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70CBD" w14:textId="77777777" w:rsidR="00AA1CA1" w:rsidRDefault="00CA7AD4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C545EC" wp14:editId="07181E8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712890" cy="7234733"/>
                <wp:effectExtent l="0" t="0" r="1270" b="444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234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2570"/>
                            </w:tblGrid>
                            <w:tr w:rsidR="00AA1CA1" w14:paraId="3191491E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05787F3D" w14:textId="77777777" w:rsidR="00AA1CA1" w:rsidRDefault="00CA7AD4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BD445E" wp14:editId="68F48C62">
                                        <wp:extent cx="3065006" cy="3831336"/>
                                        <wp:effectExtent l="0" t="0" r="2540" b="0"/>
                                        <wp:docPr id="3" name="Imagen 3" descr="Una imagen de una carretera de curvas con árboles" title="Carreter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8313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B5FF21" w14:textId="77777777" w:rsidR="00AA1CA1" w:rsidRDefault="00CA7AD4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PATRONES DE DISEÑO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val="es-MX"/>
                                    </w:rPr>
                                    <w:alias w:val="Subtítulo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3098921" w14:textId="77777777" w:rsidR="00AA1CA1" w:rsidRDefault="00CA7AD4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  <w:t>Implementación de los patrones de diseño.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0FDE7F72" w14:textId="77777777" w:rsidR="00AA1CA1" w:rsidRDefault="00CA7AD4">
                                  <w:pPr>
                                    <w:pStyle w:val="Sinespaciad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es-ES"/>
                                    </w:rPr>
                                    <w:t>Descripción breve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  <w:lang w:val="es-MX"/>
                                    </w:rPr>
                                    <w:alias w:val="Descripción breve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 w14:paraId="65CC04B0" w14:textId="77777777" w:rsidR="00AA1CA1" w:rsidRDefault="00CA7AD4">
                                      <w:pP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  <w:t>Este documento contiene las especificaciones sobre la implementación de los patrones de diseño solicitados para la elaboración del proyecto integrador para la asignatura de diseño de software.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DCD0B1" w14:textId="77777777" w:rsidR="00AA1CA1" w:rsidRDefault="00CA7AD4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Eusebio Ajax Santos.</w:t>
                                      </w:r>
                                    </w:p>
                                  </w:sdtContent>
                                </w:sdt>
                                <w:p w14:paraId="583F00B3" w14:textId="77777777" w:rsidR="00AA1CA1" w:rsidRDefault="00CA7AD4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Emmanuel Chablé Collí.</w:t>
                                  </w:r>
                                </w:p>
                                <w:p w14:paraId="040AAA2C" w14:textId="77777777" w:rsidR="00AA1CA1" w:rsidRDefault="00CA7AD4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Nicolás Canul Ibarra.</w:t>
                                  </w:r>
                                </w:p>
                                <w:p w14:paraId="282F16FA" w14:textId="77777777" w:rsidR="00AA1CA1" w:rsidRDefault="005805C8">
                                  <w:pPr>
                                    <w:pStyle w:val="Sinespaciado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urso"/>
                                      <w:tag w:val="Curso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7AD4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2DAEC4A3" w14:textId="77777777" w:rsidR="00AA1CA1" w:rsidRDefault="00AA1CA1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545EC"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margin-left:0;margin-top:0;width:134.85pt;height:569.65pt;z-index:2516582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2570"/>
                      </w:tblGrid>
                      <w:tr w:rsidR="00AA1CA1" w14:paraId="3191491E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05787F3D" w14:textId="77777777" w:rsidR="00AA1CA1" w:rsidRDefault="00CA7AD4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D445E" wp14:editId="68F48C62">
                                  <wp:extent cx="3065006" cy="3831336"/>
                                  <wp:effectExtent l="0" t="0" r="2540" b="0"/>
                                  <wp:docPr id="3" name="Imagen 3" descr="Una imagen de una carretera de curvas con árboles" title="Carret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AB5FF21" w14:textId="77777777" w:rsidR="00AA1CA1" w:rsidRDefault="00CA7AD4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PATRONES DE DISEÑO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alias w:val="Subtítulo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098921" w14:textId="77777777" w:rsidR="00AA1CA1" w:rsidRDefault="00CA7AD4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s-MX"/>
                                  </w:rPr>
                                  <w:t>Implementación de los patrones de diseño.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0FDE7F72" w14:textId="77777777" w:rsidR="00AA1CA1" w:rsidRDefault="00CA7AD4">
                            <w:pPr>
                              <w:pStyle w:val="Sinespaciad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es-ES"/>
                              </w:rPr>
                              <w:t>Descripción breve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  <w:lang w:val="es-MX"/>
                              </w:rPr>
                              <w:alias w:val="Descripción breve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65CC04B0" w14:textId="77777777" w:rsidR="00AA1CA1" w:rsidRDefault="00CA7AD4">
                                <w:pPr>
                                  <w:rPr>
                                    <w:color w:val="000000" w:themeColor="text1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s-MX"/>
                                  </w:rPr>
                                  <w:t>Este documento contiene las especificaciones sobre la implementación de los patrones de diseño solicitados para la elaboración del proyecto integrador para la asignatura de diseño de software.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EDCD0B1" w14:textId="77777777" w:rsidR="00AA1CA1" w:rsidRDefault="00CA7AD4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Eusebio Ajax Santos.</w:t>
                                </w:r>
                              </w:p>
                            </w:sdtContent>
                          </w:sdt>
                          <w:p w14:paraId="583F00B3" w14:textId="77777777" w:rsidR="00AA1CA1" w:rsidRDefault="00CA7AD4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t>Emmanuel Chablé Collí.</w:t>
                            </w:r>
                          </w:p>
                          <w:p w14:paraId="040AAA2C" w14:textId="77777777" w:rsidR="00AA1CA1" w:rsidRDefault="00CA7AD4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t>Nicolás Canul Ibarra.</w:t>
                            </w:r>
                          </w:p>
                          <w:p w14:paraId="282F16FA" w14:textId="77777777" w:rsidR="00AA1CA1" w:rsidRDefault="005805C8">
                            <w:pPr>
                              <w:pStyle w:val="Sinespaciado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urso"/>
                                <w:tag w:val="Curso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7AD4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2DAEC4A3" w14:textId="77777777" w:rsidR="00AA1CA1" w:rsidRDefault="00AA1CA1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95067AF" w14:textId="77777777" w:rsidR="00AA1CA1" w:rsidRDefault="00AA1CA1">
      <w:pPr>
        <w:rPr>
          <w:lang w:val="es-MX"/>
        </w:rPr>
      </w:pPr>
    </w:p>
    <w:p w14:paraId="3CA660D1" w14:textId="77777777" w:rsidR="00AA1CA1" w:rsidRDefault="00AA1CA1">
      <w:pPr>
        <w:rPr>
          <w:lang w:val="es-MX"/>
        </w:rPr>
      </w:pPr>
    </w:p>
    <w:p w14:paraId="55DD0D43" w14:textId="77777777" w:rsidR="00AA1CA1" w:rsidRDefault="00AA1CA1">
      <w:pPr>
        <w:jc w:val="center"/>
        <w:rPr>
          <w:lang w:val="es-MX"/>
        </w:rPr>
      </w:pPr>
    </w:p>
    <w:p w14:paraId="1C52AD4A" w14:textId="77777777" w:rsidR="00AA1CA1" w:rsidRDefault="00CA7AD4">
      <w:pPr>
        <w:tabs>
          <w:tab w:val="center" w:pos="4680"/>
        </w:tabs>
        <w:rPr>
          <w:lang w:val="es-MX"/>
        </w:rPr>
        <w:sectPr w:rsidR="00AA1C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es-MX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-1150127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EC394" w14:textId="77777777" w:rsidR="00AA1CA1" w:rsidRDefault="00CA7AD4">
          <w:pPr>
            <w:pStyle w:val="TtuloTDC"/>
            <w:rPr>
              <w:lang w:val="es-MX"/>
            </w:rPr>
          </w:pPr>
          <w:r>
            <w:rPr>
              <w:lang w:val="es-MX"/>
            </w:rPr>
            <w:t>Contenido</w:t>
          </w:r>
        </w:p>
        <w:p w14:paraId="342DD057" w14:textId="58845F69" w:rsidR="00D57CB9" w:rsidRDefault="00CA7AD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lang w:val="es-MX"/>
            </w:rPr>
            <w:fldChar w:fldCharType="begin"/>
          </w:r>
          <w:r>
            <w:rPr>
              <w:lang w:val="es-MX"/>
            </w:rPr>
            <w:instrText xml:space="preserve"> TOC \o "1-3" \h \z \u </w:instrText>
          </w:r>
          <w:r>
            <w:rPr>
              <w:lang w:val="es-MX"/>
            </w:rPr>
            <w:fldChar w:fldCharType="separate"/>
          </w:r>
          <w:hyperlink w:anchor="_Toc42531457" w:history="1">
            <w:r w:rsidR="00D57CB9" w:rsidRPr="00C844A3">
              <w:rPr>
                <w:rStyle w:val="Hipervnculo"/>
                <w:noProof/>
                <w:lang w:val="es-MX"/>
              </w:rPr>
              <w:t>Patrón de diseño: Decorator.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_Toc42531457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D57CB9">
              <w:rPr>
                <w:noProof/>
                <w:webHidden/>
              </w:rPr>
              <w:t>3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5C9E75EA" w14:textId="5DC4B339" w:rsidR="00D57CB9" w:rsidRDefault="00D57CB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58" w:history="1">
            <w:r w:rsidRPr="00C844A3">
              <w:rPr>
                <w:rStyle w:val="Hipervnculo"/>
                <w:noProof/>
                <w:lang w:val="es-MX"/>
              </w:rPr>
              <w:t>Patrón de diseño: Iterator.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E89D1" w14:textId="61B5A1D6" w:rsidR="00D57CB9" w:rsidRDefault="00D57CB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59" w:history="1">
            <w:r w:rsidRPr="00C844A3">
              <w:rPr>
                <w:rStyle w:val="Hipervnculo"/>
                <w:noProof/>
                <w:lang w:val="es-MX"/>
              </w:rPr>
              <w:t>Patrón de diseño: Factory.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01C7" w14:textId="1ED66B53" w:rsidR="00D57CB9" w:rsidRDefault="00D57CB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0" w:history="1">
            <w:r w:rsidRPr="00C844A3">
              <w:rPr>
                <w:rStyle w:val="Hipervnculo"/>
                <w:noProof/>
                <w:lang w:val="es-MX"/>
              </w:rPr>
              <w:t>Patrón de diseño: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E384" w14:textId="661844D8" w:rsidR="00D57CB9" w:rsidRDefault="00D57CB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1" w:history="1">
            <w:r w:rsidRPr="00C844A3">
              <w:rPr>
                <w:rStyle w:val="Hipervnculo"/>
                <w:noProof/>
                <w:lang w:val="es-MX"/>
              </w:rPr>
              <w:t>Patrón de diseño: State.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2FF2" w14:textId="25FED329" w:rsidR="00D57CB9" w:rsidRDefault="00D57CB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2" w:history="1">
            <w:r w:rsidRPr="00C844A3">
              <w:rPr>
                <w:rStyle w:val="Hipervnculo"/>
                <w:noProof/>
                <w:lang w:val="es-MX"/>
              </w:rPr>
              <w:t>Patrón de diseño: Observer.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6CE4" w14:textId="377F2D75" w:rsidR="00AA1CA1" w:rsidRDefault="00CA7AD4">
          <w:pPr>
            <w:rPr>
              <w:lang w:val="es-MX"/>
            </w:rPr>
          </w:pPr>
          <w:r>
            <w:rPr>
              <w:b/>
              <w:bCs/>
              <w:lang w:val="es-MX"/>
            </w:rPr>
            <w:fldChar w:fldCharType="end"/>
          </w:r>
        </w:p>
      </w:sdtContent>
    </w:sdt>
    <w:p w14:paraId="0EDB1E5A" w14:textId="77777777" w:rsidR="00AA1CA1" w:rsidRDefault="00AA1CA1">
      <w:pPr>
        <w:rPr>
          <w:lang w:val="es-MX"/>
        </w:rPr>
      </w:pPr>
    </w:p>
    <w:p w14:paraId="07282D07" w14:textId="77777777" w:rsidR="00AA1CA1" w:rsidRDefault="00AA1CA1">
      <w:pPr>
        <w:rPr>
          <w:lang w:val="es-MX"/>
        </w:rPr>
        <w:sectPr w:rsidR="00AA1C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542037" w14:textId="644CC5D5" w:rsidR="00AA1CA1" w:rsidRDefault="00CA7AD4">
      <w:pPr>
        <w:pStyle w:val="Ttulo1"/>
        <w:rPr>
          <w:lang w:val="es-MX"/>
        </w:rPr>
      </w:pPr>
      <w:bookmarkStart w:id="0" w:name="_Toc42531457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Decorator</w:t>
      </w:r>
      <w:proofErr w:type="spellEnd"/>
      <w:r>
        <w:rPr>
          <w:lang w:val="es-MX"/>
        </w:rPr>
        <w:t>.</w:t>
      </w:r>
      <w:bookmarkEnd w:id="0"/>
    </w:p>
    <w:p w14:paraId="55649A12" w14:textId="178492E2" w:rsidR="00AA1CA1" w:rsidRDefault="00330896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039CDA" wp14:editId="380D2BCD">
                <wp:simplePos x="0" y="0"/>
                <wp:positionH relativeFrom="column">
                  <wp:posOffset>0</wp:posOffset>
                </wp:positionH>
                <wp:positionV relativeFrom="paragraph">
                  <wp:posOffset>2465705</wp:posOffset>
                </wp:positionV>
                <wp:extent cx="5943600" cy="635"/>
                <wp:effectExtent l="0" t="0" r="0" b="0"/>
                <wp:wrapTopAndBottom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EDCFA" w14:textId="652873C8" w:rsidR="00330896" w:rsidRPr="00330896" w:rsidRDefault="00330896" w:rsidP="00330896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330896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330896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70CB2">
                              <w:rPr>
                                <w:noProof/>
                                <w:lang w:val="es-MX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330896">
                              <w:rPr>
                                <w:lang w:val="es-MX"/>
                              </w:rPr>
                              <w:t xml:space="preserve">. Diagrama de clases del patrón de diseño </w:t>
                            </w:r>
                            <w:proofErr w:type="spellStart"/>
                            <w:r w:rsidRPr="00DA782C">
                              <w:rPr>
                                <w:b/>
                                <w:bCs/>
                                <w:lang w:val="es-MX"/>
                              </w:rPr>
                              <w:t>Decorator</w:t>
                            </w:r>
                            <w:proofErr w:type="spellEnd"/>
                            <w:r w:rsidRPr="00330896">
                              <w:rPr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39CDA" id="Cuadro de texto 7" o:spid="_x0000_s1027" type="#_x0000_t202" style="position:absolute;margin-left:0;margin-top:194.15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" stroked="f">
                <v:textbox style="mso-fit-shape-to-text:t" inset="0,0,0,0">
                  <w:txbxContent>
                    <w:p w14:paraId="748EDCFA" w14:textId="652873C8" w:rsidR="00330896" w:rsidRPr="00330896" w:rsidRDefault="00330896" w:rsidP="00330896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330896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330896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70CB2">
                        <w:rPr>
                          <w:noProof/>
                          <w:lang w:val="es-MX"/>
                        </w:rPr>
                        <w:t>1</w:t>
                      </w:r>
                      <w:r>
                        <w:fldChar w:fldCharType="end"/>
                      </w:r>
                      <w:r w:rsidRPr="00330896">
                        <w:rPr>
                          <w:lang w:val="es-MX"/>
                        </w:rPr>
                        <w:t xml:space="preserve">. Diagrama de clases del patrón de diseño </w:t>
                      </w:r>
                      <w:proofErr w:type="spellStart"/>
                      <w:r w:rsidRPr="00DA782C">
                        <w:rPr>
                          <w:b/>
                          <w:bCs/>
                          <w:lang w:val="es-MX"/>
                        </w:rPr>
                        <w:t>Decorator</w:t>
                      </w:r>
                      <w:proofErr w:type="spellEnd"/>
                      <w:r w:rsidRPr="00330896">
                        <w:rPr>
                          <w:lang w:val="es-MX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53FBF8A5" wp14:editId="0CC0FABC">
            <wp:simplePos x="0" y="0"/>
            <wp:positionH relativeFrom="margin">
              <wp:align>center</wp:align>
            </wp:positionH>
            <wp:positionV relativeFrom="paragraph">
              <wp:posOffset>215138</wp:posOffset>
            </wp:positionV>
            <wp:extent cx="5943600" cy="2194306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ra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DB1EF37" w14:textId="39128CB5" w:rsidR="00ED696D" w:rsidRPr="00330896" w:rsidRDefault="00ED696D" w:rsidP="00ED696D">
      <w:pPr>
        <w:keepNext/>
        <w:rPr>
          <w:lang w:val="es-MX"/>
        </w:rPr>
      </w:pPr>
    </w:p>
    <w:p w14:paraId="658C98E6" w14:textId="26CC21E2" w:rsidR="00330896" w:rsidRDefault="00846DEA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3CA044" wp14:editId="4A10B3C7">
                <wp:simplePos x="0" y="0"/>
                <wp:positionH relativeFrom="column">
                  <wp:posOffset>299720</wp:posOffset>
                </wp:positionH>
                <wp:positionV relativeFrom="paragraph">
                  <wp:posOffset>3347720</wp:posOffset>
                </wp:positionV>
                <wp:extent cx="5345430" cy="635"/>
                <wp:effectExtent l="0" t="0" r="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045A1" w14:textId="61888847" w:rsidR="00846DEA" w:rsidRPr="003664F7" w:rsidRDefault="00846DEA" w:rsidP="00846DEA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846DEA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846DEA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70CB2">
                              <w:rPr>
                                <w:noProof/>
                                <w:lang w:val="es-MX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846DEA">
                              <w:rPr>
                                <w:lang w:val="es-MX"/>
                              </w:rPr>
                              <w:t>. Diagrama de secuencia para el cálculo del precio de un paquete de artículos.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CA044" id="Cuadro de texto 1" o:spid="_x0000_s1028" type="#_x0000_t202" style="position:absolute;margin-left:23.6pt;margin-top:263.6pt;width:420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" stroked="f">
                <v:textbox style="mso-fit-shape-to-text:t" inset="0,0,0,0">
                  <w:txbxContent>
                    <w:p w14:paraId="519045A1" w14:textId="61888847" w:rsidR="00846DEA" w:rsidRPr="003664F7" w:rsidRDefault="00846DEA" w:rsidP="00846DEA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846DEA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846DEA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70CB2">
                        <w:rPr>
                          <w:noProof/>
                          <w:lang w:val="es-MX"/>
                        </w:rPr>
                        <w:t>2</w:t>
                      </w:r>
                      <w:r>
                        <w:fldChar w:fldCharType="end"/>
                      </w:r>
                      <w:r w:rsidRPr="00846DEA">
                        <w:rPr>
                          <w:lang w:val="es-MX"/>
                        </w:rPr>
                        <w:t>. Diagrama de secuencia para el cálculo del precio de un paquete de artículos.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6764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064D80BC" wp14:editId="500B4E52">
            <wp:simplePos x="0" y="0"/>
            <wp:positionH relativeFrom="margin">
              <wp:posOffset>299720</wp:posOffset>
            </wp:positionH>
            <wp:positionV relativeFrom="paragraph">
              <wp:posOffset>255270</wp:posOffset>
            </wp:positionV>
            <wp:extent cx="5345430" cy="3035300"/>
            <wp:effectExtent l="0" t="0" r="762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rPrecioPaqu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secuencia:</w:t>
      </w:r>
    </w:p>
    <w:p w14:paraId="4D8B39B1" w14:textId="6AD46CA1" w:rsidR="00A4659F" w:rsidRDefault="005D04B6">
      <w:pPr>
        <w:pStyle w:val="Subttulo"/>
        <w:rPr>
          <w:lang w:val="es-MX"/>
        </w:rPr>
      </w:pPr>
      <w:r>
        <w:rPr>
          <w:lang w:val="es-MX"/>
        </w:rPr>
        <w:t xml:space="preserve"> </w:t>
      </w:r>
    </w:p>
    <w:p w14:paraId="04584314" w14:textId="6368FBA8" w:rsidR="00AA1CA1" w:rsidRDefault="003B47A5">
      <w:pPr>
        <w:pStyle w:val="Subttulo"/>
        <w:rPr>
          <w:lang w:val="es-MX"/>
        </w:rPr>
      </w:pPr>
      <w:r>
        <w:rPr>
          <w:lang w:val="es-MX"/>
        </w:rPr>
        <w:t>Observaciones</w:t>
      </w:r>
      <w:r w:rsidR="00CA7AD4">
        <w:rPr>
          <w:lang w:val="es-MX"/>
        </w:rPr>
        <w:t>:</w:t>
      </w:r>
    </w:p>
    <w:p w14:paraId="1F4BC734" w14:textId="5A9FB918" w:rsidR="00A4659F" w:rsidRPr="00A4659F" w:rsidRDefault="00140466" w:rsidP="00035E3C">
      <w:pPr>
        <w:jc w:val="both"/>
        <w:rPr>
          <w:sz w:val="20"/>
          <w:szCs w:val="20"/>
          <w:lang w:val="es-MX"/>
        </w:rPr>
        <w:sectPr w:rsidR="00A4659F" w:rsidRPr="00A465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0"/>
          <w:szCs w:val="20"/>
          <w:lang w:val="es-MX"/>
        </w:rPr>
        <w:t>Para esta situación, el uso del patrón</w:t>
      </w:r>
      <w:r w:rsidR="00CA7AD4" w:rsidRPr="003B47A5">
        <w:rPr>
          <w:sz w:val="20"/>
          <w:szCs w:val="20"/>
          <w:lang w:val="es-MX"/>
        </w:rPr>
        <w:t xml:space="preserve"> </w:t>
      </w:r>
      <w:proofErr w:type="spellStart"/>
      <w:r w:rsidRPr="00DA782C">
        <w:rPr>
          <w:b/>
          <w:bCs/>
          <w:sz w:val="20"/>
          <w:szCs w:val="20"/>
          <w:lang w:val="es-MX"/>
        </w:rPr>
        <w:t>D</w:t>
      </w:r>
      <w:r w:rsidR="00CA7AD4" w:rsidRPr="00DA782C">
        <w:rPr>
          <w:b/>
          <w:bCs/>
          <w:sz w:val="20"/>
          <w:szCs w:val="20"/>
          <w:lang w:val="es-MX"/>
        </w:rPr>
        <w:t>ecora</w:t>
      </w:r>
      <w:r w:rsidRPr="00DA782C">
        <w:rPr>
          <w:b/>
          <w:bCs/>
          <w:sz w:val="20"/>
          <w:szCs w:val="20"/>
          <w:lang w:val="es-MX"/>
        </w:rPr>
        <w:t>t</w:t>
      </w:r>
      <w:r w:rsidR="00CA7AD4" w:rsidRPr="00DA782C">
        <w:rPr>
          <w:b/>
          <w:bCs/>
          <w:sz w:val="20"/>
          <w:szCs w:val="20"/>
          <w:lang w:val="es-MX"/>
        </w:rPr>
        <w:t>or</w:t>
      </w:r>
      <w:proofErr w:type="spellEnd"/>
      <w:r w:rsidR="00CA7AD4" w:rsidRPr="003B47A5">
        <w:rPr>
          <w:sz w:val="20"/>
          <w:szCs w:val="20"/>
          <w:lang w:val="es-MX"/>
        </w:rPr>
        <w:t xml:space="preserve"> nos</w:t>
      </w:r>
      <w:r>
        <w:rPr>
          <w:sz w:val="20"/>
          <w:szCs w:val="20"/>
          <w:lang w:val="es-MX"/>
        </w:rPr>
        <w:t xml:space="preserve"> es muy útil para</w:t>
      </w:r>
      <w:r w:rsidR="00CA7AD4" w:rsidRPr="003B47A5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>crear</w:t>
      </w:r>
      <w:r w:rsidR="00CA7AD4" w:rsidRPr="003B47A5">
        <w:rPr>
          <w:sz w:val="20"/>
          <w:szCs w:val="20"/>
          <w:lang w:val="es-MX"/>
        </w:rPr>
        <w:t xml:space="preserve"> paquetes de artículos e incluso paquetes de paquetes</w:t>
      </w:r>
      <w:r w:rsidR="0071496A">
        <w:rPr>
          <w:sz w:val="20"/>
          <w:szCs w:val="20"/>
          <w:lang w:val="es-MX"/>
        </w:rPr>
        <w:t>,</w:t>
      </w:r>
      <w:r w:rsidR="00CA7AD4" w:rsidRPr="003B47A5">
        <w:rPr>
          <w:sz w:val="20"/>
          <w:szCs w:val="20"/>
          <w:lang w:val="es-MX"/>
        </w:rPr>
        <w:t xml:space="preserve"> ya que cada paquete es un </w:t>
      </w:r>
      <w:r w:rsidR="0071496A">
        <w:rPr>
          <w:sz w:val="20"/>
          <w:szCs w:val="20"/>
          <w:lang w:val="es-MX"/>
        </w:rPr>
        <w:t>a</w:t>
      </w:r>
      <w:r w:rsidR="0071496A" w:rsidRPr="003B47A5">
        <w:rPr>
          <w:sz w:val="20"/>
          <w:szCs w:val="20"/>
          <w:lang w:val="es-MX"/>
        </w:rPr>
        <w:t>rtículo</w:t>
      </w:r>
      <w:r w:rsidR="0071496A">
        <w:rPr>
          <w:sz w:val="20"/>
          <w:szCs w:val="20"/>
          <w:lang w:val="es-MX"/>
        </w:rPr>
        <w:t>.</w:t>
      </w:r>
      <w:r>
        <w:rPr>
          <w:sz w:val="20"/>
          <w:szCs w:val="20"/>
          <w:lang w:val="es-MX"/>
        </w:rPr>
        <w:t xml:space="preserve"> De </w:t>
      </w:r>
      <w:r w:rsidR="00E77B47">
        <w:rPr>
          <w:sz w:val="20"/>
          <w:szCs w:val="20"/>
          <w:lang w:val="es-MX"/>
        </w:rPr>
        <w:t>igual forma</w:t>
      </w:r>
      <w:r>
        <w:rPr>
          <w:sz w:val="20"/>
          <w:szCs w:val="20"/>
          <w:lang w:val="es-MX"/>
        </w:rPr>
        <w:t>, el cálculo del precio para un paquete se puede ejecutar de una manera muy sencilla</w:t>
      </w:r>
      <w:r w:rsidR="00F41CD1">
        <w:rPr>
          <w:sz w:val="20"/>
          <w:szCs w:val="20"/>
          <w:lang w:val="es-MX"/>
        </w:rPr>
        <w:t xml:space="preserve"> siguiendo el diseño que este patrón nos ofrece</w:t>
      </w:r>
      <w:r w:rsidR="0003631F">
        <w:rPr>
          <w:sz w:val="20"/>
          <w:szCs w:val="20"/>
          <w:lang w:val="es-MX"/>
        </w:rPr>
        <w:t>.</w:t>
      </w:r>
      <w:r w:rsidR="00A4659F">
        <w:rPr>
          <w:sz w:val="20"/>
          <w:szCs w:val="20"/>
          <w:lang w:val="es-MX"/>
        </w:rPr>
        <w:tab/>
      </w:r>
    </w:p>
    <w:p w14:paraId="3964D12C" w14:textId="2C1A8CB3" w:rsidR="00AA1CA1" w:rsidRDefault="00CA7AD4" w:rsidP="003C1DD0">
      <w:pPr>
        <w:pStyle w:val="Ttulo1"/>
        <w:rPr>
          <w:lang w:val="es-MX"/>
        </w:rPr>
      </w:pPr>
      <w:bookmarkStart w:id="1" w:name="_Toc42419383"/>
      <w:bookmarkStart w:id="2" w:name="_Toc42419548"/>
      <w:bookmarkStart w:id="3" w:name="_Toc42531458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Iterator</w:t>
      </w:r>
      <w:bookmarkEnd w:id="1"/>
      <w:bookmarkEnd w:id="2"/>
      <w:proofErr w:type="spellEnd"/>
      <w:r>
        <w:rPr>
          <w:lang w:val="es-MX"/>
        </w:rPr>
        <w:t>.</w:t>
      </w:r>
      <w:bookmarkEnd w:id="3"/>
    </w:p>
    <w:p w14:paraId="6BB951DC" w14:textId="527E9FEA" w:rsidR="00AA1CA1" w:rsidRDefault="00F13C5E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50A58B" wp14:editId="1B73D39D">
                <wp:simplePos x="0" y="0"/>
                <wp:positionH relativeFrom="column">
                  <wp:posOffset>1150620</wp:posOffset>
                </wp:positionH>
                <wp:positionV relativeFrom="paragraph">
                  <wp:posOffset>2061210</wp:posOffset>
                </wp:positionV>
                <wp:extent cx="3642360" cy="63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62017" w14:textId="750CC70B" w:rsidR="00F13C5E" w:rsidRPr="00F13C5E" w:rsidRDefault="00F13C5E" w:rsidP="00F13C5E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F13C5E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F13C5E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70CB2">
                              <w:rPr>
                                <w:noProof/>
                                <w:lang w:val="es-MX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F13C5E">
                              <w:rPr>
                                <w:lang w:val="es-MX"/>
                              </w:rPr>
                              <w:t xml:space="preserve">. Diagrama de clases para el patrón de diseño </w:t>
                            </w:r>
                            <w:proofErr w:type="spellStart"/>
                            <w:r w:rsidRPr="00F13C5E">
                              <w:rPr>
                                <w:b/>
                                <w:bCs/>
                                <w:lang w:val="es-MX"/>
                              </w:rPr>
                              <w:t>Iterator</w:t>
                            </w:r>
                            <w:proofErr w:type="spellEnd"/>
                            <w:r w:rsidRPr="00F13C5E">
                              <w:rPr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0A58B" id="Cuadro de texto 4" o:spid="_x0000_s1029" type="#_x0000_t202" style="position:absolute;margin-left:90.6pt;margin-top:162.3pt;width:286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" stroked="f">
                <v:textbox style="mso-fit-shape-to-text:t" inset="0,0,0,0">
                  <w:txbxContent>
                    <w:p w14:paraId="23062017" w14:textId="750CC70B" w:rsidR="00F13C5E" w:rsidRPr="00F13C5E" w:rsidRDefault="00F13C5E" w:rsidP="00F13C5E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F13C5E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F13C5E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70CB2">
                        <w:rPr>
                          <w:noProof/>
                          <w:lang w:val="es-MX"/>
                        </w:rPr>
                        <w:t>3</w:t>
                      </w:r>
                      <w:r>
                        <w:fldChar w:fldCharType="end"/>
                      </w:r>
                      <w:r w:rsidRPr="00F13C5E">
                        <w:rPr>
                          <w:lang w:val="es-MX"/>
                        </w:rPr>
                        <w:t xml:space="preserve">. Diagrama de clases para el patrón de diseño </w:t>
                      </w:r>
                      <w:proofErr w:type="spellStart"/>
                      <w:r w:rsidRPr="00F13C5E">
                        <w:rPr>
                          <w:b/>
                          <w:bCs/>
                          <w:lang w:val="es-MX"/>
                        </w:rPr>
                        <w:t>Iterator</w:t>
                      </w:r>
                      <w:proofErr w:type="spellEnd"/>
                      <w:r w:rsidRPr="00F13C5E">
                        <w:rPr>
                          <w:lang w:val="es-MX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46B9A77A" wp14:editId="796737C7">
            <wp:simplePos x="0" y="0"/>
            <wp:positionH relativeFrom="margin">
              <wp:align>center</wp:align>
            </wp:positionH>
            <wp:positionV relativeFrom="paragraph">
              <wp:posOffset>266345</wp:posOffset>
            </wp:positionV>
            <wp:extent cx="3642970" cy="1738584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70" cy="173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E393889" w14:textId="16F9B24E" w:rsidR="00AA1CA1" w:rsidRDefault="00AA1CA1">
      <w:pPr>
        <w:rPr>
          <w:lang w:val="es-MX"/>
        </w:rPr>
      </w:pPr>
    </w:p>
    <w:p w14:paraId="143A9A84" w14:textId="754140BA" w:rsidR="00AA1CA1" w:rsidRDefault="00870CB2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5D17AE" wp14:editId="5A555DB2">
                <wp:simplePos x="0" y="0"/>
                <wp:positionH relativeFrom="column">
                  <wp:posOffset>148590</wp:posOffset>
                </wp:positionH>
                <wp:positionV relativeFrom="paragraph">
                  <wp:posOffset>3363595</wp:posOffset>
                </wp:positionV>
                <wp:extent cx="5647055" cy="635"/>
                <wp:effectExtent l="0" t="0" r="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73D24" w14:textId="7DC3D8B8" w:rsidR="00870CB2" w:rsidRPr="00BA4ECA" w:rsidRDefault="00870CB2" w:rsidP="00870CB2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870CB2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870CB2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Pr="00870CB2">
                              <w:rPr>
                                <w:noProof/>
                                <w:lang w:val="es-MX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870CB2">
                              <w:rPr>
                                <w:lang w:val="es-MX"/>
                              </w:rPr>
                              <w:t xml:space="preserve">. Diagrama de secuencia para la creación de objeto de tipo </w:t>
                            </w:r>
                            <w:proofErr w:type="spellStart"/>
                            <w:r w:rsidRPr="00385593">
                              <w:rPr>
                                <w:b/>
                                <w:bCs/>
                                <w:lang w:val="es-MX"/>
                              </w:rPr>
                              <w:t>Enumeration</w:t>
                            </w:r>
                            <w:proofErr w:type="spellEnd"/>
                            <w:r w:rsidRPr="00870CB2">
                              <w:rPr>
                                <w:lang w:val="es-MX"/>
                              </w:rPr>
                              <w:t xml:space="preserve">&lt;T&gt; a partir de una </w:t>
                            </w:r>
                            <w:proofErr w:type="spellStart"/>
                            <w:r w:rsidRPr="00870CB2">
                              <w:rPr>
                                <w:lang w:val="es-MX"/>
                              </w:rPr>
                              <w:t>List</w:t>
                            </w:r>
                            <w:proofErr w:type="spellEnd"/>
                            <w:r w:rsidRPr="00870CB2">
                              <w:rPr>
                                <w:lang w:val="es-MX"/>
                              </w:rPr>
                              <w:t>&lt;T&gt;.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D17AE" id="Cuadro de texto 19" o:spid="_x0000_s1030" type="#_x0000_t202" style="position:absolute;margin-left:11.7pt;margin-top:264.85pt;width:44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" stroked="f">
                <v:textbox style="mso-fit-shape-to-text:t" inset="0,0,0,0">
                  <w:txbxContent>
                    <w:p w14:paraId="0E873D24" w14:textId="7DC3D8B8" w:rsidR="00870CB2" w:rsidRPr="00BA4ECA" w:rsidRDefault="00870CB2" w:rsidP="00870CB2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870CB2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870CB2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Pr="00870CB2">
                        <w:rPr>
                          <w:noProof/>
                          <w:lang w:val="es-MX"/>
                        </w:rPr>
                        <w:t>4</w:t>
                      </w:r>
                      <w:r>
                        <w:fldChar w:fldCharType="end"/>
                      </w:r>
                      <w:r w:rsidRPr="00870CB2">
                        <w:rPr>
                          <w:lang w:val="es-MX"/>
                        </w:rPr>
                        <w:t xml:space="preserve">. Diagrama de secuencia para la creación de objeto de tipo </w:t>
                      </w:r>
                      <w:proofErr w:type="spellStart"/>
                      <w:r w:rsidRPr="00385593">
                        <w:rPr>
                          <w:b/>
                          <w:bCs/>
                          <w:lang w:val="es-MX"/>
                        </w:rPr>
                        <w:t>Enumeration</w:t>
                      </w:r>
                      <w:proofErr w:type="spellEnd"/>
                      <w:r w:rsidRPr="00870CB2">
                        <w:rPr>
                          <w:lang w:val="es-MX"/>
                        </w:rPr>
                        <w:t xml:space="preserve">&lt;T&gt; a partir de una </w:t>
                      </w:r>
                      <w:proofErr w:type="spellStart"/>
                      <w:r w:rsidRPr="00870CB2">
                        <w:rPr>
                          <w:lang w:val="es-MX"/>
                        </w:rPr>
                        <w:t>List</w:t>
                      </w:r>
                      <w:proofErr w:type="spellEnd"/>
                      <w:r w:rsidRPr="00870CB2">
                        <w:rPr>
                          <w:lang w:val="es-MX"/>
                        </w:rPr>
                        <w:t>&lt;T&gt;.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76672" behindDoc="0" locked="0" layoutInCell="1" allowOverlap="1" wp14:anchorId="66E06F2B" wp14:editId="385EF8FD">
            <wp:simplePos x="0" y="0"/>
            <wp:positionH relativeFrom="margin">
              <wp:align>center</wp:align>
            </wp:positionH>
            <wp:positionV relativeFrom="paragraph">
              <wp:posOffset>308635</wp:posOffset>
            </wp:positionV>
            <wp:extent cx="5647055" cy="299783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Secuenc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secuencia:</w:t>
      </w:r>
    </w:p>
    <w:p w14:paraId="6B273ADD" w14:textId="77777777" w:rsidR="00AA1CA1" w:rsidRDefault="00AA1CA1">
      <w:pPr>
        <w:rPr>
          <w:lang w:val="es-MX"/>
        </w:rPr>
      </w:pPr>
    </w:p>
    <w:p w14:paraId="5B0A131D" w14:textId="2697A9F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1914A2C0" w14:textId="1BE21D16" w:rsidR="00AA1CA1" w:rsidRDefault="00443B35" w:rsidP="007B0942">
      <w:pPr>
        <w:jc w:val="both"/>
        <w:rPr>
          <w:lang w:val="es-MX"/>
        </w:rPr>
      </w:pPr>
      <w:r>
        <w:rPr>
          <w:lang w:val="es-MX"/>
        </w:rPr>
        <w:t xml:space="preserve">Los objectos </w:t>
      </w:r>
      <w:proofErr w:type="spellStart"/>
      <w:r w:rsidRPr="00385593">
        <w:rPr>
          <w:b/>
          <w:bCs/>
          <w:lang w:val="es-MX"/>
        </w:rPr>
        <w:t>Enumeration</w:t>
      </w:r>
      <w:proofErr w:type="spellEnd"/>
      <w:r>
        <w:rPr>
          <w:lang w:val="es-MX"/>
        </w:rPr>
        <w:t xml:space="preserve">&lt;T&gt; son utilizados para recorrer una colección de elementos en algún orden no especificado. Para nuestro caso, estos objectos se usan </w:t>
      </w:r>
      <w:r w:rsidR="00E67015">
        <w:rPr>
          <w:lang w:val="es-MX"/>
        </w:rPr>
        <w:t xml:space="preserve">para iterar sobre algún conjunto de datos </w:t>
      </w:r>
      <w:r w:rsidR="00C474D5">
        <w:rPr>
          <w:lang w:val="es-MX"/>
        </w:rPr>
        <w:t xml:space="preserve">(clientes o artículos) </w:t>
      </w:r>
      <w:r w:rsidR="00E67015">
        <w:rPr>
          <w:lang w:val="es-MX"/>
        </w:rPr>
        <w:t>y posteriormente ir mostrándolos en pantalla</w:t>
      </w:r>
      <w:r w:rsidR="00C474D5">
        <w:rPr>
          <w:lang w:val="es-MX"/>
        </w:rPr>
        <w:t xml:space="preserve"> (tablas o listas)</w:t>
      </w:r>
      <w:r w:rsidR="00E67015">
        <w:rPr>
          <w:lang w:val="es-MX"/>
        </w:rPr>
        <w:t>.</w:t>
      </w:r>
    </w:p>
    <w:p w14:paraId="081D37CD" w14:textId="77777777" w:rsidR="003C1DD0" w:rsidRDefault="003C1DD0">
      <w:pPr>
        <w:rPr>
          <w:lang w:val="es-MX"/>
        </w:rPr>
        <w:sectPr w:rsidR="003C1DD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42419384"/>
      <w:bookmarkStart w:id="5" w:name="_Toc42419549"/>
    </w:p>
    <w:p w14:paraId="704AB74D" w14:textId="75E7BBC2" w:rsidR="00AA1CA1" w:rsidRPr="003C1DD0" w:rsidRDefault="00CA7AD4" w:rsidP="003C1DD0">
      <w:pPr>
        <w:pStyle w:val="Ttulo1"/>
        <w:rPr>
          <w:lang w:val="es-MX"/>
        </w:rPr>
      </w:pPr>
      <w:bookmarkStart w:id="6" w:name="_Toc42531459"/>
      <w:r>
        <w:rPr>
          <w:lang w:val="es-MX"/>
        </w:rPr>
        <w:lastRenderedPageBreak/>
        <w:t>Patrón de diseño: Factory</w:t>
      </w:r>
      <w:bookmarkEnd w:id="4"/>
      <w:bookmarkEnd w:id="5"/>
      <w:r>
        <w:rPr>
          <w:lang w:val="es-MX"/>
        </w:rPr>
        <w:t>.</w:t>
      </w:r>
      <w:bookmarkEnd w:id="6"/>
    </w:p>
    <w:p w14:paraId="455390E7" w14:textId="58E72C7E" w:rsidR="00AA1CA1" w:rsidRDefault="00047C13" w:rsidP="00047C13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6616732A" wp14:editId="3C7B1526">
            <wp:simplePos x="0" y="0"/>
            <wp:positionH relativeFrom="margin">
              <wp:align>center</wp:align>
            </wp:positionH>
            <wp:positionV relativeFrom="paragraph">
              <wp:posOffset>331495</wp:posOffset>
            </wp:positionV>
            <wp:extent cx="2533015" cy="2355215"/>
            <wp:effectExtent l="0" t="0" r="635" b="698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Cla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clases:</w:t>
      </w:r>
    </w:p>
    <w:p w14:paraId="02D8A375" w14:textId="77777777" w:rsidR="009D3A62" w:rsidRDefault="009D3A62">
      <w:pPr>
        <w:pStyle w:val="Subttulo"/>
        <w:rPr>
          <w:lang w:val="es-MX"/>
        </w:rPr>
      </w:pPr>
    </w:p>
    <w:p w14:paraId="31EAD10D" w14:textId="778D4D3A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18629F1D" w14:textId="37A2C7DF" w:rsidR="00AA1CA1" w:rsidRDefault="00AA1CA1">
      <w:pPr>
        <w:rPr>
          <w:lang w:val="es-MX"/>
        </w:rPr>
      </w:pPr>
    </w:p>
    <w:p w14:paraId="7ADA97A4" w14:textId="77777777" w:rsidR="00047C13" w:rsidRDefault="00047C13">
      <w:pPr>
        <w:rPr>
          <w:lang w:val="es-MX"/>
        </w:rPr>
      </w:pPr>
    </w:p>
    <w:p w14:paraId="1A7EE8A4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11AF8B89" w14:textId="77777777" w:rsidR="00AA1CA1" w:rsidRDefault="00AA1CA1">
      <w:pPr>
        <w:rPr>
          <w:lang w:val="es-MX"/>
        </w:rPr>
      </w:pPr>
    </w:p>
    <w:p w14:paraId="1688C3D7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7" w:name="_Toc42419385"/>
      <w:bookmarkStart w:id="8" w:name="_Toc42419550"/>
      <w:r>
        <w:rPr>
          <w:lang w:val="es-MX"/>
        </w:rPr>
        <w:br w:type="page"/>
      </w:r>
    </w:p>
    <w:p w14:paraId="17CDC402" w14:textId="77777777" w:rsidR="00AA1CA1" w:rsidRDefault="00CA7AD4">
      <w:pPr>
        <w:pStyle w:val="Ttulo1"/>
        <w:rPr>
          <w:lang w:val="es-MX"/>
        </w:rPr>
      </w:pPr>
      <w:bookmarkStart w:id="9" w:name="_Toc42531460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Singleton</w:t>
      </w:r>
      <w:bookmarkEnd w:id="7"/>
      <w:bookmarkEnd w:id="8"/>
      <w:proofErr w:type="spellEnd"/>
      <w:r>
        <w:rPr>
          <w:lang w:val="es-MX"/>
        </w:rPr>
        <w:t>.</w:t>
      </w:r>
      <w:bookmarkEnd w:id="9"/>
    </w:p>
    <w:p w14:paraId="4BE53D58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 w14:paraId="346F30C9" w14:textId="77777777" w:rsidR="00AA1CA1" w:rsidRDefault="00AA1CA1">
      <w:pPr>
        <w:rPr>
          <w:lang w:val="es-MX"/>
        </w:rPr>
      </w:pPr>
    </w:p>
    <w:p w14:paraId="28AF645D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6BAA195A" w14:textId="77777777" w:rsidR="00AA1CA1" w:rsidRDefault="00AA1CA1">
      <w:pPr>
        <w:rPr>
          <w:lang w:val="es-MX"/>
        </w:rPr>
      </w:pPr>
    </w:p>
    <w:p w14:paraId="779B7C2A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22F75BCF" w14:textId="77777777" w:rsidR="00AA1CA1" w:rsidRDefault="00AA1CA1">
      <w:pPr>
        <w:rPr>
          <w:lang w:val="es-MX"/>
        </w:rPr>
      </w:pPr>
    </w:p>
    <w:p w14:paraId="0689D41E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0" w:name="_Toc42419386"/>
      <w:bookmarkStart w:id="11" w:name="_Toc42419551"/>
      <w:r>
        <w:rPr>
          <w:lang w:val="es-MX"/>
        </w:rPr>
        <w:br w:type="page"/>
      </w:r>
    </w:p>
    <w:p w14:paraId="709B340C" w14:textId="239B99DF" w:rsidR="00AA1CA1" w:rsidRDefault="00CA7AD4">
      <w:pPr>
        <w:pStyle w:val="Ttulo1"/>
        <w:rPr>
          <w:lang w:val="es-MX"/>
        </w:rPr>
      </w:pPr>
      <w:bookmarkStart w:id="12" w:name="_Toc42531461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State</w:t>
      </w:r>
      <w:bookmarkEnd w:id="10"/>
      <w:bookmarkEnd w:id="11"/>
      <w:proofErr w:type="spellEnd"/>
      <w:r>
        <w:rPr>
          <w:lang w:val="es-MX"/>
        </w:rPr>
        <w:t>.</w:t>
      </w:r>
      <w:bookmarkEnd w:id="12"/>
    </w:p>
    <w:p w14:paraId="0D28B68F" w14:textId="236AD6DB" w:rsidR="00AA1CA1" w:rsidRDefault="00C02891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27523DE1" wp14:editId="74459D29">
            <wp:simplePos x="0" y="0"/>
            <wp:positionH relativeFrom="margin">
              <wp:align>center</wp:align>
            </wp:positionH>
            <wp:positionV relativeFrom="paragraph">
              <wp:posOffset>265583</wp:posOffset>
            </wp:positionV>
            <wp:extent cx="4194175" cy="302069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Cla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clases:</w:t>
      </w:r>
    </w:p>
    <w:p w14:paraId="6DF04BB6" w14:textId="773C4B58" w:rsidR="00AA1CA1" w:rsidRDefault="00AA1CA1">
      <w:pPr>
        <w:rPr>
          <w:lang w:val="es-MX"/>
        </w:rPr>
      </w:pPr>
    </w:p>
    <w:p w14:paraId="36957510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1EB8A8AD" w14:textId="77777777" w:rsidR="00AA1CA1" w:rsidRDefault="00AA1CA1">
      <w:pPr>
        <w:rPr>
          <w:lang w:val="es-MX"/>
        </w:rPr>
      </w:pPr>
    </w:p>
    <w:p w14:paraId="2D2BC1BA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02B3BDFD" w14:textId="77777777" w:rsidR="00AA1CA1" w:rsidRDefault="00AA1CA1">
      <w:pPr>
        <w:rPr>
          <w:lang w:val="es-MX"/>
        </w:rPr>
      </w:pPr>
    </w:p>
    <w:p w14:paraId="448C35FA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3" w:name="_Toc42419387"/>
      <w:bookmarkStart w:id="14" w:name="_Toc42419552"/>
      <w:r>
        <w:rPr>
          <w:lang w:val="es-MX"/>
        </w:rPr>
        <w:br w:type="page"/>
      </w:r>
    </w:p>
    <w:p w14:paraId="51FF91F6" w14:textId="77777777" w:rsidR="00AA1CA1" w:rsidRDefault="00CA7AD4">
      <w:pPr>
        <w:pStyle w:val="Ttulo1"/>
        <w:rPr>
          <w:lang w:val="es-MX"/>
        </w:rPr>
      </w:pPr>
      <w:bookmarkStart w:id="15" w:name="_Toc42531462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Observer</w:t>
      </w:r>
      <w:bookmarkEnd w:id="13"/>
      <w:bookmarkEnd w:id="14"/>
      <w:proofErr w:type="spellEnd"/>
      <w:r>
        <w:rPr>
          <w:lang w:val="es-MX"/>
        </w:rPr>
        <w:t>.</w:t>
      </w:r>
      <w:bookmarkEnd w:id="15"/>
    </w:p>
    <w:p w14:paraId="548F688D" w14:textId="4C266F0A" w:rsidR="00AA1CA1" w:rsidRDefault="00437752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33AF8188" wp14:editId="797EB3BD">
            <wp:simplePos x="0" y="0"/>
            <wp:positionH relativeFrom="margin">
              <wp:align>center</wp:align>
            </wp:positionH>
            <wp:positionV relativeFrom="paragraph">
              <wp:posOffset>243764</wp:posOffset>
            </wp:positionV>
            <wp:extent cx="2816173" cy="2684679"/>
            <wp:effectExtent l="0" t="0" r="3810" b="190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Cla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173" cy="268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CAACF6D" w14:textId="09DBB11E" w:rsidR="00AA1CA1" w:rsidRDefault="00AA1CA1">
      <w:pPr>
        <w:rPr>
          <w:lang w:val="es-MX"/>
        </w:rPr>
      </w:pPr>
    </w:p>
    <w:p w14:paraId="5FE45925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563CC465" w14:textId="77777777" w:rsidR="00AA1CA1" w:rsidRDefault="00AA1CA1">
      <w:pPr>
        <w:rPr>
          <w:lang w:val="es-MX"/>
        </w:rPr>
      </w:pPr>
    </w:p>
    <w:p w14:paraId="7F4DA0C7" w14:textId="601DE0BC" w:rsidR="00911ED1" w:rsidRPr="00911ED1" w:rsidRDefault="00CA7AD4" w:rsidP="00911ED1">
      <w:pPr>
        <w:pStyle w:val="Subttulo"/>
        <w:rPr>
          <w:lang w:val="es-MX"/>
        </w:rPr>
      </w:pPr>
      <w:r>
        <w:rPr>
          <w:lang w:val="es-MX"/>
        </w:rPr>
        <w:t>Explicación</w:t>
      </w:r>
      <w:r w:rsidR="00EA693C">
        <w:rPr>
          <w:lang w:val="es-MX"/>
        </w:rPr>
        <w:t>:</w:t>
      </w:r>
    </w:p>
    <w:p w14:paraId="42352B27" w14:textId="77777777" w:rsidR="00AA1CA1" w:rsidRDefault="00AA1CA1">
      <w:pPr>
        <w:rPr>
          <w:lang w:val="es-MX"/>
        </w:rPr>
      </w:pPr>
    </w:p>
    <w:sectPr w:rsidR="00AA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E335F" w14:textId="77777777" w:rsidR="005805C8" w:rsidRDefault="005805C8" w:rsidP="00ED696D">
      <w:pPr>
        <w:spacing w:after="0" w:line="240" w:lineRule="auto"/>
      </w:pPr>
      <w:r>
        <w:separator/>
      </w:r>
    </w:p>
  </w:endnote>
  <w:endnote w:type="continuationSeparator" w:id="0">
    <w:p w14:paraId="6AB9FE38" w14:textId="77777777" w:rsidR="005805C8" w:rsidRDefault="005805C8" w:rsidP="00ED6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BF32E" w14:textId="77777777" w:rsidR="005805C8" w:rsidRDefault="005805C8" w:rsidP="00ED696D">
      <w:pPr>
        <w:spacing w:after="0" w:line="240" w:lineRule="auto"/>
      </w:pPr>
      <w:r>
        <w:separator/>
      </w:r>
    </w:p>
  </w:footnote>
  <w:footnote w:type="continuationSeparator" w:id="0">
    <w:p w14:paraId="519D2323" w14:textId="77777777" w:rsidR="005805C8" w:rsidRDefault="005805C8" w:rsidP="00ED6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73CF9"/>
    <w:multiLevelType w:val="hybridMultilevel"/>
    <w:tmpl w:val="DDB64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F2B1A"/>
    <w:multiLevelType w:val="hybridMultilevel"/>
    <w:tmpl w:val="8678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A1"/>
    <w:rsid w:val="00035E3C"/>
    <w:rsid w:val="0003631F"/>
    <w:rsid w:val="00047C13"/>
    <w:rsid w:val="00140466"/>
    <w:rsid w:val="0030544D"/>
    <w:rsid w:val="00330896"/>
    <w:rsid w:val="00385593"/>
    <w:rsid w:val="003A6764"/>
    <w:rsid w:val="003B47A5"/>
    <w:rsid w:val="003C1DD0"/>
    <w:rsid w:val="00437752"/>
    <w:rsid w:val="00443B35"/>
    <w:rsid w:val="004F26FF"/>
    <w:rsid w:val="00531879"/>
    <w:rsid w:val="005732B7"/>
    <w:rsid w:val="005805C8"/>
    <w:rsid w:val="0059716C"/>
    <w:rsid w:val="005D04B6"/>
    <w:rsid w:val="005E3646"/>
    <w:rsid w:val="006944C0"/>
    <w:rsid w:val="0071496A"/>
    <w:rsid w:val="007B0942"/>
    <w:rsid w:val="007D4536"/>
    <w:rsid w:val="00807227"/>
    <w:rsid w:val="00846DEA"/>
    <w:rsid w:val="00870CB2"/>
    <w:rsid w:val="00911ED1"/>
    <w:rsid w:val="00963A04"/>
    <w:rsid w:val="00990EF5"/>
    <w:rsid w:val="009A49C4"/>
    <w:rsid w:val="009D3A62"/>
    <w:rsid w:val="009D48AE"/>
    <w:rsid w:val="00A4659F"/>
    <w:rsid w:val="00AA1CA1"/>
    <w:rsid w:val="00AC2AF4"/>
    <w:rsid w:val="00BC1A50"/>
    <w:rsid w:val="00BF6DD7"/>
    <w:rsid w:val="00C02891"/>
    <w:rsid w:val="00C474D5"/>
    <w:rsid w:val="00C66C15"/>
    <w:rsid w:val="00CA7AD4"/>
    <w:rsid w:val="00D57CB9"/>
    <w:rsid w:val="00DA782C"/>
    <w:rsid w:val="00E13374"/>
    <w:rsid w:val="00E67015"/>
    <w:rsid w:val="00E77B47"/>
    <w:rsid w:val="00EA693C"/>
    <w:rsid w:val="00ED696D"/>
    <w:rsid w:val="00EF0BD2"/>
    <w:rsid w:val="00F13C5E"/>
    <w:rsid w:val="00F41CD1"/>
    <w:rsid w:val="00FE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CBF5"/>
  <w15:chartTrackingRefBased/>
  <w15:docId w15:val="{A6C3EB9B-67AA-4AB9-9C28-00B7D27F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eastAsiaTheme="minorEastAsia"/>
      <w:lang w:val="es-MX" w:eastAsia="es-MX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D696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D696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D696D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D696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D696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D69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contiene las especificaciones sobre la implementación de los patrones de diseño solicitados para la elaboración del proyecto integrador para la asignatura de diseño de software.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F13773-E064-41A2-95F4-E34B7FB4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8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PATRONES DE DISEÑO</vt:lpstr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PATRONES DE DISEÑO</dc:title>
  <dc:subject>Implementación de los patrones de diseño.</dc:subject>
  <dc:creator>Eusebio Ajax Santos.</dc:creator>
  <cp:keywords/>
  <dc:description/>
  <cp:lastModifiedBy>Nicolás Canul Ibarra</cp:lastModifiedBy>
  <cp:revision>73</cp:revision>
  <dcterms:created xsi:type="dcterms:W3CDTF">2020-06-07T15:55:00Z</dcterms:created>
  <dcterms:modified xsi:type="dcterms:W3CDTF">2020-06-08T22:57:00Z</dcterms:modified>
</cp:coreProperties>
</file>