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AB" w:rsidRDefault="003E32AB" w:rsidP="003E32AB">
      <w:pPr>
        <w:tabs>
          <w:tab w:val="left" w:pos="6096"/>
        </w:tabs>
      </w:pPr>
      <w:bookmarkStart w:id="0" w:name="_GoBack"/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page">
                  <wp:posOffset>3625215</wp:posOffset>
                </wp:positionH>
                <wp:positionV relativeFrom="page">
                  <wp:posOffset>2262505</wp:posOffset>
                </wp:positionV>
                <wp:extent cx="2714625" cy="6155690"/>
                <wp:effectExtent l="0" t="0" r="3810" b="1905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6155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Pr="0050708B" w:rsidRDefault="003E32AB">
                            <w:pPr>
                              <w:pStyle w:val="MenuTitle"/>
                            </w:pPr>
                            <w:r w:rsidRPr="0050708B">
                              <w:t>Thanksgiving</w:t>
                            </w:r>
                            <w:r>
                              <w:br/>
                            </w:r>
                            <w:r w:rsidRPr="0050708B">
                              <w:rPr>
                                <w:rStyle w:val="Heading2Char"/>
                              </w:rPr>
                              <w:t>menu</w:t>
                            </w:r>
                          </w:p>
                          <w:p w:rsidR="00000000" w:rsidRPr="00811EBD" w:rsidRDefault="003E32AB">
                            <w:pPr>
                              <w:pStyle w:val="SmallArtSpacing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295275" cy="352425"/>
                                  <wp:effectExtent l="0" t="0" r="9525" b="9525"/>
                                  <wp:docPr id="1" name="Picture 1" descr="Cor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or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50708B" w:rsidRDefault="003E32AB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3E32AB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3E32AB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Default="003E32AB">
                            <w:pPr>
                              <w:pStyle w:val="SmallArtSpacing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295275" cy="276225"/>
                                  <wp:effectExtent l="0" t="0" r="9525" b="9525"/>
                                  <wp:docPr id="2" name="Picture 2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ea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527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50708B" w:rsidRDefault="003E32AB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3E32AB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3E32AB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811EBD" w:rsidRDefault="003E32AB">
                            <w:pPr>
                              <w:pStyle w:val="SmallArtSpacing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209550" cy="333375"/>
                                  <wp:effectExtent l="0" t="0" r="0" b="9525"/>
                                  <wp:docPr id="3" name="Picture 3" descr="Lea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Lea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9550" cy="333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00000" w:rsidRPr="0050708B" w:rsidRDefault="003E32AB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3E32AB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  <w:p w:rsidR="00000000" w:rsidRPr="0050708B" w:rsidRDefault="003E32AB">
                            <w:pPr>
                              <w:pStyle w:val="MenuItem"/>
                            </w:pPr>
                            <w:r w:rsidRPr="0050708B">
                              <w:fldChar w:fldCharType="begin"/>
                            </w:r>
                            <w:r w:rsidRPr="0050708B">
                              <w:instrText xml:space="preserve"> MACROBUTTON ""</w:instrText>
                            </w:r>
                            <w:r>
                              <w:instrText>[</w:instrText>
                            </w:r>
                            <w:r>
                              <w:rPr>
                                <w:b/>
                                <w:bCs/>
                              </w:rPr>
                              <w:instrText>Menu item</w:instrText>
                            </w:r>
                            <w:r>
                              <w:instrText>]</w:instrText>
                            </w:r>
                            <w:r w:rsidRPr="0050708B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5.45pt;margin-top:178.15pt;width:213.75pt;height:484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RKTtwIAALo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" o:allowincell="f" filled="f" stroked="f">
                <v:textbox>
                  <w:txbxContent>
                    <w:p w:rsidR="00000000" w:rsidRPr="0050708B" w:rsidRDefault="003E32AB">
                      <w:pPr>
                        <w:pStyle w:val="MenuTitle"/>
                      </w:pPr>
                      <w:r w:rsidRPr="0050708B">
                        <w:t>Thanksgiving</w:t>
                      </w:r>
                      <w:r>
                        <w:br/>
                      </w:r>
                      <w:r w:rsidRPr="0050708B">
                        <w:rPr>
                          <w:rStyle w:val="Heading2Char"/>
                        </w:rPr>
                        <w:t>menu</w:t>
                      </w:r>
                    </w:p>
                    <w:p w:rsidR="00000000" w:rsidRPr="00811EBD" w:rsidRDefault="003E32AB">
                      <w:pPr>
                        <w:pStyle w:val="SmallArtSpacing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95275" cy="352425"/>
                            <wp:effectExtent l="0" t="0" r="9525" b="9525"/>
                            <wp:docPr id="1" name="Picture 1" descr="Cor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or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50708B" w:rsidRDefault="003E32AB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3E32AB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3E32AB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Default="003E32AB">
                      <w:pPr>
                        <w:pStyle w:val="SmallArtSpacing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95275" cy="276225"/>
                            <wp:effectExtent l="0" t="0" r="9525" b="9525"/>
                            <wp:docPr id="2" name="Picture 2" descr="Lea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ea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5275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50708B" w:rsidRDefault="003E32AB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3E32AB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3E32AB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811EBD" w:rsidRDefault="003E32AB">
                      <w:pPr>
                        <w:pStyle w:val="SmallArtSpacing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209550" cy="333375"/>
                            <wp:effectExtent l="0" t="0" r="0" b="9525"/>
                            <wp:docPr id="3" name="Picture 3" descr="Lea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Lea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9550" cy="333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Pr="0050708B" w:rsidRDefault="003E32AB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3E32AB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</w:instrText>
                      </w:r>
                      <w:r>
                        <w:rPr>
                          <w:b/>
                          <w:bCs/>
                        </w:rPr>
                        <w:instrText>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  <w:p w:rsidR="00000000" w:rsidRPr="0050708B" w:rsidRDefault="003E32AB">
                      <w:pPr>
                        <w:pStyle w:val="MenuItem"/>
                      </w:pPr>
                      <w:r w:rsidRPr="0050708B">
                        <w:fldChar w:fldCharType="begin"/>
                      </w:r>
                      <w:r w:rsidRPr="0050708B">
                        <w:instrText xml:space="preserve"> MACROBUTTON ""</w:instrText>
                      </w:r>
                      <w:r>
                        <w:instrText>[</w:instrText>
                      </w:r>
                      <w:r>
                        <w:rPr>
                          <w:b/>
                          <w:bCs/>
                        </w:rPr>
                        <w:instrText>Menu item</w:instrText>
                      </w:r>
                      <w:r>
                        <w:instrText>]</w:instrText>
                      </w:r>
                      <w:r w:rsidRPr="0050708B"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876935</wp:posOffset>
                </wp:positionH>
                <wp:positionV relativeFrom="page">
                  <wp:posOffset>1033145</wp:posOffset>
                </wp:positionV>
                <wp:extent cx="5934075" cy="7850505"/>
                <wp:effectExtent l="635" t="4445" r="0" b="3175"/>
                <wp:wrapNone/>
                <wp:docPr id="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785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Pr="00C12102" w:rsidRDefault="003E32AB">
                            <w:pPr>
                              <w:spacing w:line="240" w:lineRule="auto"/>
                            </w:pPr>
                            <w:r>
                              <w:rPr>
                                <w:noProof/>
                                <w:lang w:eastAsia="zh-CN"/>
                              </w:rPr>
                              <w:drawing>
                                <wp:inline distT="0" distB="0" distL="0" distR="0">
                                  <wp:extent cx="5819775" cy="7762875"/>
                                  <wp:effectExtent l="0" t="0" r="9525" b="9525"/>
                                  <wp:docPr id="4" name="Picture 4" descr="Leaves and corn backgroun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Leaves and corn backgroun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9775" cy="776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69.05pt;margin-top:81.35pt;width:467.25pt;height:618.1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" o:allowincell="f" filled="f" stroked="f">
                <v:textbox style="mso-fit-shape-to-text:t">
                  <w:txbxContent>
                    <w:p w:rsidR="00000000" w:rsidRPr="00C12102" w:rsidRDefault="003E32AB">
                      <w:pPr>
                        <w:spacing w:line="240" w:lineRule="auto"/>
                      </w:pPr>
                      <w:r>
                        <w:rPr>
                          <w:noProof/>
                          <w:lang w:eastAsia="zh-CN"/>
                        </w:rPr>
                        <w:drawing>
                          <wp:inline distT="0" distB="0" distL="0" distR="0">
                            <wp:extent cx="5819775" cy="7762875"/>
                            <wp:effectExtent l="0" t="0" r="9525" b="9525"/>
                            <wp:docPr id="4" name="Picture 4" descr="Leaves and corn backgroun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Leaves and corn backgroun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9775" cy="776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3E32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0"/>
  <w:drawingGridVerticalSpacing w:val="720"/>
  <w:doNotUseMarginsForDrawingGridOrigin/>
  <w:drawingGridHorizontalOrigin w:val="720"/>
  <w:drawingGridVerticalOrigin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2AB"/>
    <w:rsid w:val="003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entury Gothic" w:hAnsi="Century Gothic"/>
      <w:color w:val="996633"/>
      <w:spacing w:val="10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spacing w:line="400" w:lineRule="exact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mallArtSpacing">
    <w:name w:val="Small Art Spacing"/>
    <w:basedOn w:val="Normal"/>
    <w:pPr>
      <w:spacing w:before="240" w:after="24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rPr>
      <w:rFonts w:ascii="Century Gothic" w:hAnsi="Century Gothic"/>
      <w:color w:val="996633"/>
      <w:spacing w:val="10"/>
      <w:sz w:val="40"/>
      <w:szCs w:val="40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Pr>
      <w:rFonts w:ascii="Century Gothic" w:hAnsi="Century Gothic"/>
      <w:b/>
      <w:color w:val="996633"/>
      <w:spacing w:val="10"/>
      <w:sz w:val="40"/>
      <w:szCs w:val="40"/>
      <w:lang w:val="en-US" w:eastAsia="en-US" w:bidi="ar-SA"/>
    </w:rPr>
  </w:style>
  <w:style w:type="paragraph" w:customStyle="1" w:styleId="MenuItem">
    <w:name w:val="Menu Item"/>
    <w:basedOn w:val="Normal"/>
    <w:pPr>
      <w:spacing w:line="240" w:lineRule="auto"/>
      <w:jc w:val="center"/>
    </w:pPr>
  </w:style>
  <w:style w:type="paragraph" w:customStyle="1" w:styleId="MenuTitle">
    <w:name w:val="Menu Title"/>
    <w:basedOn w:val="Normal"/>
    <w:pPr>
      <w:spacing w:line="400" w:lineRule="exact"/>
      <w:jc w:val="center"/>
      <w:outlineLvl w:val="0"/>
    </w:pPr>
    <w:rPr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entury Gothic" w:hAnsi="Century Gothic"/>
      <w:color w:val="996633"/>
      <w:spacing w:val="10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spacing w:line="400" w:lineRule="exact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link w:val="Heading2Char"/>
    <w:qFormat/>
    <w:pPr>
      <w:outlineLvl w:val="1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mallArtSpacing">
    <w:name w:val="Small Art Spacing"/>
    <w:basedOn w:val="Normal"/>
    <w:pPr>
      <w:spacing w:before="240" w:after="240" w:line="240" w:lineRule="auto"/>
      <w:jc w:val="center"/>
    </w:pPr>
  </w:style>
  <w:style w:type="character" w:customStyle="1" w:styleId="Heading1Char">
    <w:name w:val="Heading 1 Char"/>
    <w:basedOn w:val="DefaultParagraphFont"/>
    <w:link w:val="Heading1"/>
    <w:rPr>
      <w:rFonts w:ascii="Century Gothic" w:hAnsi="Century Gothic"/>
      <w:color w:val="996633"/>
      <w:spacing w:val="10"/>
      <w:sz w:val="40"/>
      <w:szCs w:val="40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Pr>
      <w:rFonts w:ascii="Century Gothic" w:hAnsi="Century Gothic"/>
      <w:b/>
      <w:color w:val="996633"/>
      <w:spacing w:val="10"/>
      <w:sz w:val="40"/>
      <w:szCs w:val="40"/>
      <w:lang w:val="en-US" w:eastAsia="en-US" w:bidi="ar-SA"/>
    </w:rPr>
  </w:style>
  <w:style w:type="paragraph" w:customStyle="1" w:styleId="MenuItem">
    <w:name w:val="Menu Item"/>
    <w:basedOn w:val="Normal"/>
    <w:pPr>
      <w:spacing w:line="240" w:lineRule="auto"/>
      <w:jc w:val="center"/>
    </w:pPr>
  </w:style>
  <w:style w:type="paragraph" w:customStyle="1" w:styleId="MenuTitle">
    <w:name w:val="Menu Title"/>
    <w:basedOn w:val="Normal"/>
    <w:pPr>
      <w:spacing w:line="400" w:lineRule="exact"/>
      <w:jc w:val="center"/>
      <w:outlineLvl w:val="0"/>
    </w:pPr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r6\AppData\Roaming\Microsoft\Templates\Thanksgiving%20dinner%20men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Thanksgiving dinner menu.dot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cp:lastPrinted>2003-10-24T05:47:00Z</cp:lastPrinted>
  <dcterms:created xsi:type="dcterms:W3CDTF">2014-12-29T06:16:00Z</dcterms:created>
  <dcterms:modified xsi:type="dcterms:W3CDTF">2014-12-29T06:16:00Z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TC010127491033</vt:lpwstr>
  </property>
</Properties>
</file>