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2C" w:rsidRDefault="00AA3B27">
      <w:pPr>
        <w:widowControl w:val="0"/>
        <w:spacing w:line="240" w:lineRule="auto"/>
        <w:jc w:val="center"/>
        <w:rPr>
          <w:rFonts w:ascii="Times New Roman" w:hAnsi="Times New Roman" w:cs="Times New Roman"/>
          <w:sz w:val="28"/>
          <w:szCs w:val="24"/>
        </w:rPr>
      </w:pPr>
      <w:r>
        <w:rPr>
          <w:rFonts w:ascii="Times New Roman" w:hAnsi="Times New Roman" w:cs="Times New Roman"/>
          <w:sz w:val="28"/>
          <w:szCs w:val="24"/>
        </w:rPr>
        <w:t>Государственное бюджетное профессиональное образовательное учреждение</w:t>
      </w:r>
      <w:r>
        <w:rPr>
          <w:rFonts w:ascii="Times New Roman" w:hAnsi="Times New Roman" w:cs="Times New Roman"/>
          <w:sz w:val="28"/>
          <w:szCs w:val="24"/>
        </w:rPr>
        <w:br/>
        <w:t>Самарской области</w:t>
      </w:r>
      <w:r>
        <w:rPr>
          <w:rFonts w:ascii="Times New Roman" w:hAnsi="Times New Roman" w:cs="Times New Roman"/>
          <w:sz w:val="28"/>
          <w:szCs w:val="24"/>
        </w:rPr>
        <w:br/>
        <w:t>«Тольяттинский социально-экономический колледж»</w:t>
      </w:r>
    </w:p>
    <w:p w:rsidR="0057762C" w:rsidRDefault="0057762C">
      <w:pPr>
        <w:ind w:firstLine="709"/>
        <w:jc w:val="center"/>
        <w:rPr>
          <w:rFonts w:ascii="Times New Roman" w:hAnsi="Times New Roman" w:cs="Times New Roman"/>
          <w:sz w:val="28"/>
          <w:szCs w:val="24"/>
        </w:rPr>
      </w:pPr>
    </w:p>
    <w:p w:rsidR="0057762C" w:rsidRDefault="0057762C">
      <w:pPr>
        <w:ind w:firstLine="709"/>
        <w:jc w:val="center"/>
        <w:rPr>
          <w:rFonts w:ascii="Times New Roman" w:hAnsi="Times New Roman" w:cs="Times New Roman"/>
          <w:sz w:val="28"/>
          <w:szCs w:val="24"/>
        </w:rPr>
      </w:pPr>
    </w:p>
    <w:p w:rsidR="0057762C" w:rsidRDefault="0057762C">
      <w:pPr>
        <w:ind w:firstLine="709"/>
        <w:jc w:val="center"/>
        <w:rPr>
          <w:rFonts w:ascii="Times New Roman" w:hAnsi="Times New Roman" w:cs="Times New Roman"/>
          <w:sz w:val="28"/>
          <w:szCs w:val="24"/>
        </w:rPr>
      </w:pPr>
    </w:p>
    <w:p w:rsidR="0057762C" w:rsidRDefault="0057762C">
      <w:pPr>
        <w:ind w:firstLine="709"/>
        <w:jc w:val="center"/>
        <w:rPr>
          <w:rFonts w:ascii="Times New Roman" w:hAnsi="Times New Roman" w:cs="Times New Roman"/>
          <w:sz w:val="28"/>
          <w:szCs w:val="24"/>
        </w:rPr>
      </w:pPr>
    </w:p>
    <w:p w:rsidR="0057762C" w:rsidRDefault="0057762C">
      <w:pPr>
        <w:ind w:firstLine="709"/>
        <w:jc w:val="center"/>
        <w:rPr>
          <w:rFonts w:ascii="Times New Roman" w:hAnsi="Times New Roman" w:cs="Times New Roman"/>
          <w:sz w:val="28"/>
          <w:szCs w:val="24"/>
        </w:rPr>
      </w:pPr>
    </w:p>
    <w:p w:rsidR="0057762C" w:rsidRDefault="0057762C">
      <w:pPr>
        <w:ind w:firstLine="709"/>
        <w:jc w:val="center"/>
        <w:rPr>
          <w:rFonts w:ascii="Times New Roman" w:hAnsi="Times New Roman" w:cs="Times New Roman"/>
          <w:sz w:val="28"/>
          <w:szCs w:val="24"/>
        </w:rPr>
      </w:pPr>
    </w:p>
    <w:p w:rsidR="0057762C" w:rsidRDefault="00AA3B2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ОТЧЕТ ПО ПРОИЗВОДСТВЕННОЙ ПРАКТИКЕ </w:t>
      </w:r>
    </w:p>
    <w:p w:rsidR="0057762C" w:rsidRDefault="0057762C">
      <w:pPr>
        <w:spacing w:line="240" w:lineRule="auto"/>
        <w:jc w:val="center"/>
        <w:rPr>
          <w:rFonts w:ascii="Times New Roman" w:hAnsi="Times New Roman" w:cs="Times New Roman"/>
          <w:b/>
          <w:sz w:val="28"/>
          <w:szCs w:val="28"/>
        </w:rPr>
      </w:pPr>
    </w:p>
    <w:tbl>
      <w:tblPr>
        <w:tblW w:w="9297" w:type="dxa"/>
        <w:jc w:val="center"/>
        <w:tblLayout w:type="fixed"/>
        <w:tblLook w:val="04A0" w:firstRow="1" w:lastRow="0" w:firstColumn="1" w:lastColumn="0" w:noHBand="0" w:noVBand="1"/>
      </w:tblPr>
      <w:tblGrid>
        <w:gridCol w:w="760"/>
        <w:gridCol w:w="1201"/>
        <w:gridCol w:w="500"/>
        <w:gridCol w:w="1905"/>
        <w:gridCol w:w="426"/>
        <w:gridCol w:w="289"/>
        <w:gridCol w:w="278"/>
        <w:gridCol w:w="2456"/>
        <w:gridCol w:w="1482"/>
      </w:tblGrid>
      <w:tr w:rsidR="0057762C">
        <w:trPr>
          <w:jc w:val="center"/>
        </w:trPr>
        <w:tc>
          <w:tcPr>
            <w:tcW w:w="9297" w:type="dxa"/>
            <w:gridSpan w:val="9"/>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Производственная практика (по профилю специальности)</w:t>
            </w:r>
          </w:p>
        </w:tc>
      </w:tr>
      <w:tr w:rsidR="0057762C">
        <w:trPr>
          <w:jc w:val="center"/>
        </w:trPr>
        <w:tc>
          <w:tcPr>
            <w:tcW w:w="9297" w:type="dxa"/>
            <w:gridSpan w:val="9"/>
            <w:tcBorders>
              <w:top w:val="single" w:sz="4" w:space="0" w:color="000000"/>
            </w:tcBorders>
          </w:tcPr>
          <w:p w:rsidR="0057762C" w:rsidRDefault="00AA3B27">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(наименование этапа практики)</w:t>
            </w:r>
          </w:p>
        </w:tc>
      </w:tr>
      <w:tr w:rsidR="0057762C">
        <w:trPr>
          <w:jc w:val="center"/>
        </w:trPr>
        <w:tc>
          <w:tcPr>
            <w:tcW w:w="5359" w:type="dxa"/>
            <w:gridSpan w:val="7"/>
          </w:tcPr>
          <w:p w:rsidR="0057762C" w:rsidRDefault="00AA3B27">
            <w:pPr>
              <w:spacing w:line="240" w:lineRule="auto"/>
              <w:jc w:val="left"/>
              <w:rPr>
                <w:rFonts w:ascii="Times New Roman" w:hAnsi="Times New Roman" w:cs="Times New Roman"/>
                <w:i/>
                <w:sz w:val="28"/>
                <w:szCs w:val="28"/>
              </w:rPr>
            </w:pPr>
            <w:r>
              <w:rPr>
                <w:rFonts w:ascii="Times New Roman" w:hAnsi="Times New Roman" w:cs="Times New Roman"/>
                <w:sz w:val="28"/>
                <w:szCs w:val="28"/>
              </w:rPr>
              <w:t>по профессиональному модулю</w:t>
            </w:r>
          </w:p>
        </w:tc>
        <w:tc>
          <w:tcPr>
            <w:tcW w:w="3938" w:type="dxa"/>
            <w:gridSpan w:val="2"/>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ПМ.05</w:t>
            </w:r>
          </w:p>
        </w:tc>
      </w:tr>
      <w:tr w:rsidR="0057762C">
        <w:trPr>
          <w:jc w:val="center"/>
        </w:trPr>
        <w:tc>
          <w:tcPr>
            <w:tcW w:w="4366" w:type="dxa"/>
            <w:gridSpan w:val="4"/>
          </w:tcPr>
          <w:p w:rsidR="0057762C" w:rsidRDefault="0057762C">
            <w:pPr>
              <w:spacing w:line="240" w:lineRule="auto"/>
              <w:jc w:val="center"/>
              <w:rPr>
                <w:rFonts w:ascii="Times New Roman" w:hAnsi="Times New Roman" w:cs="Times New Roman"/>
                <w:i/>
                <w:sz w:val="28"/>
                <w:szCs w:val="28"/>
                <w:vertAlign w:val="superscript"/>
              </w:rPr>
            </w:pPr>
          </w:p>
        </w:tc>
        <w:tc>
          <w:tcPr>
            <w:tcW w:w="4931" w:type="dxa"/>
            <w:gridSpan w:val="5"/>
            <w:tcBorders>
              <w:top w:val="single" w:sz="4" w:space="0" w:color="000000"/>
            </w:tcBorders>
          </w:tcPr>
          <w:p w:rsidR="0057762C" w:rsidRDefault="00AA3B27">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(код и наименование профессионального модуля)</w:t>
            </w:r>
          </w:p>
        </w:tc>
      </w:tr>
      <w:tr w:rsidR="0057762C">
        <w:trPr>
          <w:jc w:val="center"/>
        </w:trPr>
        <w:tc>
          <w:tcPr>
            <w:tcW w:w="9297" w:type="dxa"/>
            <w:gridSpan w:val="9"/>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bookmarkStart w:id="0" w:name="_Hlk33260209"/>
            <w:r>
              <w:rPr>
                <w:rFonts w:ascii="Times New Roman" w:hAnsi="Times New Roman" w:cs="Times New Roman"/>
                <w:bCs/>
                <w:i/>
                <w:sz w:val="28"/>
                <w:szCs w:val="28"/>
              </w:rPr>
              <w:t>Проектирование и разработка информационных систем</w:t>
            </w:r>
            <w:bookmarkEnd w:id="0"/>
          </w:p>
        </w:tc>
      </w:tr>
      <w:tr w:rsidR="0057762C">
        <w:trPr>
          <w:jc w:val="center"/>
        </w:trPr>
        <w:tc>
          <w:tcPr>
            <w:tcW w:w="9297" w:type="dxa"/>
            <w:gridSpan w:val="9"/>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 xml:space="preserve">реализуемого в рамках ОПОП СПО по </w:t>
            </w:r>
            <w:r>
              <w:rPr>
                <w:rFonts w:ascii="Times New Roman" w:hAnsi="Times New Roman" w:cs="Times New Roman"/>
                <w:sz w:val="28"/>
                <w:szCs w:val="28"/>
                <w:u w:val="single"/>
              </w:rPr>
              <w:t>специальности</w:t>
            </w:r>
          </w:p>
          <w:p w:rsidR="0057762C" w:rsidRDefault="0057762C">
            <w:pPr>
              <w:spacing w:line="240" w:lineRule="auto"/>
              <w:jc w:val="left"/>
              <w:rPr>
                <w:rFonts w:ascii="Times New Roman" w:hAnsi="Times New Roman" w:cs="Times New Roman"/>
                <w:i/>
                <w:sz w:val="28"/>
                <w:szCs w:val="28"/>
              </w:rPr>
            </w:pPr>
          </w:p>
        </w:tc>
      </w:tr>
      <w:tr w:rsidR="0057762C">
        <w:trPr>
          <w:jc w:val="center"/>
        </w:trPr>
        <w:tc>
          <w:tcPr>
            <w:tcW w:w="9297" w:type="dxa"/>
            <w:gridSpan w:val="9"/>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09.02.07 Информационные системы и программирование</w:t>
            </w:r>
          </w:p>
        </w:tc>
      </w:tr>
      <w:tr w:rsidR="0057762C">
        <w:trPr>
          <w:jc w:val="center"/>
        </w:trPr>
        <w:tc>
          <w:tcPr>
            <w:tcW w:w="9297" w:type="dxa"/>
            <w:gridSpan w:val="9"/>
            <w:tcBorders>
              <w:top w:val="single" w:sz="4" w:space="0" w:color="000000"/>
            </w:tcBorders>
          </w:tcPr>
          <w:p w:rsidR="0057762C" w:rsidRDefault="00AA3B27">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(код и наименование профессии / специальности)</w:t>
            </w:r>
          </w:p>
        </w:tc>
      </w:tr>
      <w:tr w:rsidR="0057762C">
        <w:trPr>
          <w:jc w:val="center"/>
        </w:trPr>
        <w:tc>
          <w:tcPr>
            <w:tcW w:w="760" w:type="dxa"/>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курс</w:t>
            </w:r>
          </w:p>
        </w:tc>
        <w:tc>
          <w:tcPr>
            <w:tcW w:w="1701" w:type="dxa"/>
            <w:gridSpan w:val="2"/>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3</w:t>
            </w:r>
          </w:p>
        </w:tc>
        <w:tc>
          <w:tcPr>
            <w:tcW w:w="2898" w:type="dxa"/>
            <w:gridSpan w:val="4"/>
          </w:tcPr>
          <w:p w:rsidR="0057762C" w:rsidRDefault="0057762C">
            <w:pPr>
              <w:spacing w:line="240" w:lineRule="auto"/>
              <w:jc w:val="right"/>
              <w:rPr>
                <w:rFonts w:ascii="Times New Roman" w:hAnsi="Times New Roman" w:cs="Times New Roman"/>
                <w:i/>
                <w:sz w:val="28"/>
                <w:szCs w:val="28"/>
              </w:rPr>
            </w:pPr>
          </w:p>
        </w:tc>
        <w:tc>
          <w:tcPr>
            <w:tcW w:w="2456" w:type="dxa"/>
          </w:tcPr>
          <w:p w:rsidR="0057762C" w:rsidRDefault="00AA3B27">
            <w:pPr>
              <w:spacing w:line="240" w:lineRule="auto"/>
              <w:jc w:val="right"/>
              <w:rPr>
                <w:rFonts w:ascii="Times New Roman" w:hAnsi="Times New Roman" w:cs="Times New Roman"/>
                <w:sz w:val="28"/>
                <w:szCs w:val="28"/>
              </w:rPr>
            </w:pPr>
            <w:r>
              <w:rPr>
                <w:rFonts w:ascii="Times New Roman" w:hAnsi="Times New Roman" w:cs="Times New Roman"/>
                <w:sz w:val="28"/>
                <w:szCs w:val="28"/>
              </w:rPr>
              <w:t>учебная группа</w:t>
            </w:r>
          </w:p>
        </w:tc>
        <w:tc>
          <w:tcPr>
            <w:tcW w:w="1482" w:type="dxa"/>
            <w:tcBorders>
              <w:bottom w:val="single" w:sz="4" w:space="0" w:color="000000"/>
            </w:tcBorders>
          </w:tcPr>
          <w:p w:rsidR="0057762C" w:rsidRDefault="00AA3B27">
            <w:pPr>
              <w:spacing w:line="240" w:lineRule="auto"/>
              <w:jc w:val="center"/>
            </w:pPr>
            <w:r>
              <w:rPr>
                <w:rFonts w:ascii="Times New Roman" w:hAnsi="Times New Roman" w:cs="Times New Roman"/>
                <w:i/>
                <w:sz w:val="28"/>
                <w:szCs w:val="28"/>
              </w:rPr>
              <w:t>ИСП-31</w:t>
            </w:r>
          </w:p>
        </w:tc>
      </w:tr>
      <w:tr w:rsidR="0057762C">
        <w:trPr>
          <w:jc w:val="center"/>
        </w:trPr>
        <w:tc>
          <w:tcPr>
            <w:tcW w:w="9297" w:type="dxa"/>
            <w:gridSpan w:val="9"/>
          </w:tcPr>
          <w:p w:rsidR="0057762C" w:rsidRDefault="0057762C">
            <w:pPr>
              <w:spacing w:line="240" w:lineRule="auto"/>
              <w:jc w:val="left"/>
              <w:rPr>
                <w:rFonts w:ascii="Times New Roman" w:hAnsi="Times New Roman" w:cs="Times New Roman"/>
                <w:i/>
                <w:sz w:val="28"/>
                <w:szCs w:val="28"/>
              </w:rPr>
            </w:pPr>
          </w:p>
        </w:tc>
      </w:tr>
      <w:tr w:rsidR="0057762C">
        <w:trPr>
          <w:jc w:val="center"/>
        </w:trPr>
        <w:tc>
          <w:tcPr>
            <w:tcW w:w="1961" w:type="dxa"/>
            <w:gridSpan w:val="2"/>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студента (</w:t>
            </w:r>
            <w:proofErr w:type="spellStart"/>
            <w:r>
              <w:rPr>
                <w:rFonts w:ascii="Times New Roman" w:hAnsi="Times New Roman" w:cs="Times New Roman"/>
                <w:sz w:val="28"/>
                <w:szCs w:val="28"/>
              </w:rPr>
              <w:t>ки</w:t>
            </w:r>
            <w:proofErr w:type="spellEnd"/>
            <w:r>
              <w:rPr>
                <w:rFonts w:ascii="Times New Roman" w:hAnsi="Times New Roman" w:cs="Times New Roman"/>
                <w:sz w:val="28"/>
                <w:szCs w:val="28"/>
              </w:rPr>
              <w:t>)</w:t>
            </w:r>
          </w:p>
        </w:tc>
        <w:tc>
          <w:tcPr>
            <w:tcW w:w="7336" w:type="dxa"/>
            <w:gridSpan w:val="7"/>
            <w:tcBorders>
              <w:bottom w:val="single" w:sz="4" w:space="0" w:color="000000"/>
            </w:tcBorders>
          </w:tcPr>
          <w:p w:rsidR="0057762C" w:rsidRDefault="00000D16">
            <w:pPr>
              <w:spacing w:line="240" w:lineRule="auto"/>
              <w:jc w:val="left"/>
              <w:rPr>
                <w:rFonts w:ascii="Times New Roman" w:hAnsi="Times New Roman" w:cs="Times New Roman"/>
                <w:sz w:val="28"/>
                <w:szCs w:val="28"/>
              </w:rPr>
            </w:pPr>
            <w:proofErr w:type="spellStart"/>
            <w:r>
              <w:rPr>
                <w:rFonts w:ascii="Times New Roman" w:hAnsi="Times New Roman" w:cs="Times New Roman"/>
                <w:sz w:val="28"/>
                <w:szCs w:val="28"/>
              </w:rPr>
              <w:t>Чулюкиной</w:t>
            </w:r>
            <w:proofErr w:type="spellEnd"/>
            <w:r>
              <w:rPr>
                <w:rFonts w:ascii="Times New Roman" w:hAnsi="Times New Roman" w:cs="Times New Roman"/>
                <w:sz w:val="28"/>
                <w:szCs w:val="28"/>
              </w:rPr>
              <w:t xml:space="preserve"> Татьяны Олеговны</w:t>
            </w:r>
          </w:p>
        </w:tc>
      </w:tr>
      <w:tr w:rsidR="0057762C">
        <w:trPr>
          <w:jc w:val="center"/>
        </w:trPr>
        <w:tc>
          <w:tcPr>
            <w:tcW w:w="1961" w:type="dxa"/>
            <w:gridSpan w:val="2"/>
          </w:tcPr>
          <w:p w:rsidR="0057762C" w:rsidRDefault="0057762C">
            <w:pPr>
              <w:spacing w:line="240" w:lineRule="auto"/>
              <w:jc w:val="left"/>
              <w:rPr>
                <w:rFonts w:ascii="Times New Roman" w:hAnsi="Times New Roman" w:cs="Times New Roman"/>
                <w:sz w:val="28"/>
                <w:szCs w:val="28"/>
              </w:rPr>
            </w:pPr>
          </w:p>
        </w:tc>
        <w:tc>
          <w:tcPr>
            <w:tcW w:w="7336" w:type="dxa"/>
            <w:gridSpan w:val="7"/>
            <w:tcBorders>
              <w:top w:val="single" w:sz="4" w:space="0" w:color="000000"/>
            </w:tcBorders>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vertAlign w:val="superscript"/>
              </w:rPr>
              <w:t>(фамилия, имя, отчество)</w:t>
            </w:r>
          </w:p>
        </w:tc>
      </w:tr>
      <w:tr w:rsidR="0057762C">
        <w:trPr>
          <w:jc w:val="center"/>
        </w:trPr>
        <w:tc>
          <w:tcPr>
            <w:tcW w:w="4792" w:type="dxa"/>
            <w:gridSpan w:val="5"/>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колледжа</w:t>
            </w:r>
          </w:p>
        </w:tc>
        <w:tc>
          <w:tcPr>
            <w:tcW w:w="4505" w:type="dxa"/>
            <w:gridSpan w:val="4"/>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proofErr w:type="spellStart"/>
            <w:r>
              <w:rPr>
                <w:rFonts w:ascii="Times New Roman" w:hAnsi="Times New Roman" w:cs="Times New Roman"/>
                <w:i/>
                <w:sz w:val="28"/>
                <w:szCs w:val="28"/>
              </w:rPr>
              <w:t>Плюснина</w:t>
            </w:r>
            <w:proofErr w:type="spellEnd"/>
            <w:r>
              <w:rPr>
                <w:rFonts w:ascii="Times New Roman" w:hAnsi="Times New Roman" w:cs="Times New Roman"/>
                <w:i/>
                <w:sz w:val="28"/>
                <w:szCs w:val="28"/>
              </w:rPr>
              <w:t xml:space="preserve"> Елена Викторовна</w:t>
            </w:r>
          </w:p>
        </w:tc>
      </w:tr>
      <w:tr w:rsidR="0057762C">
        <w:trPr>
          <w:jc w:val="center"/>
        </w:trPr>
        <w:tc>
          <w:tcPr>
            <w:tcW w:w="4792" w:type="dxa"/>
            <w:gridSpan w:val="5"/>
          </w:tcPr>
          <w:p w:rsidR="0057762C" w:rsidRDefault="0057762C">
            <w:pPr>
              <w:spacing w:line="240" w:lineRule="auto"/>
              <w:jc w:val="left"/>
              <w:rPr>
                <w:rFonts w:ascii="Times New Roman" w:hAnsi="Times New Roman" w:cs="Times New Roman"/>
                <w:i/>
                <w:sz w:val="28"/>
                <w:szCs w:val="28"/>
              </w:rPr>
            </w:pPr>
          </w:p>
        </w:tc>
        <w:tc>
          <w:tcPr>
            <w:tcW w:w="4505" w:type="dxa"/>
            <w:gridSpan w:val="4"/>
            <w:tcBorders>
              <w:top w:val="single" w:sz="4" w:space="0" w:color="000000"/>
            </w:tcBorders>
          </w:tcPr>
          <w:p w:rsidR="0057762C" w:rsidRDefault="00AA3B27">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имя, отчество, должность)</w:t>
            </w:r>
          </w:p>
        </w:tc>
      </w:tr>
      <w:tr w:rsidR="0057762C">
        <w:trPr>
          <w:jc w:val="center"/>
        </w:trPr>
        <w:tc>
          <w:tcPr>
            <w:tcW w:w="9297" w:type="dxa"/>
            <w:gridSpan w:val="9"/>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преподаватель</w:t>
            </w:r>
          </w:p>
        </w:tc>
      </w:tr>
      <w:tr w:rsidR="00000D16" w:rsidRPr="00000D16">
        <w:trPr>
          <w:jc w:val="center"/>
        </w:trPr>
        <w:tc>
          <w:tcPr>
            <w:tcW w:w="9297" w:type="dxa"/>
            <w:gridSpan w:val="9"/>
            <w:tcBorders>
              <w:top w:val="single" w:sz="4" w:space="0" w:color="000000"/>
            </w:tcBorders>
          </w:tcPr>
          <w:p w:rsidR="0057762C" w:rsidRPr="00000D16" w:rsidRDefault="0057762C">
            <w:pPr>
              <w:spacing w:line="240" w:lineRule="auto"/>
              <w:jc w:val="center"/>
              <w:rPr>
                <w:rFonts w:ascii="Times New Roman" w:hAnsi="Times New Roman" w:cs="Times New Roman"/>
                <w:i/>
                <w:sz w:val="28"/>
                <w:szCs w:val="28"/>
                <w:vertAlign w:val="superscript"/>
              </w:rPr>
            </w:pPr>
          </w:p>
        </w:tc>
      </w:tr>
      <w:tr w:rsidR="00000D16" w:rsidRPr="00000D16">
        <w:trPr>
          <w:jc w:val="center"/>
        </w:trPr>
        <w:tc>
          <w:tcPr>
            <w:tcW w:w="5081" w:type="dxa"/>
            <w:gridSpan w:val="6"/>
          </w:tcPr>
          <w:p w:rsidR="0057762C" w:rsidRPr="00000D16" w:rsidRDefault="00AA3B27">
            <w:pPr>
              <w:spacing w:line="240" w:lineRule="auto"/>
              <w:jc w:val="left"/>
              <w:rPr>
                <w:rFonts w:ascii="Times New Roman" w:hAnsi="Times New Roman" w:cs="Times New Roman"/>
                <w:sz w:val="28"/>
                <w:szCs w:val="28"/>
              </w:rPr>
            </w:pPr>
            <w:r w:rsidRPr="00000D16">
              <w:rPr>
                <w:rFonts w:ascii="Times New Roman" w:hAnsi="Times New Roman" w:cs="Times New Roman"/>
                <w:sz w:val="28"/>
                <w:szCs w:val="28"/>
              </w:rPr>
              <w:t>Руководитель практики от организации</w:t>
            </w:r>
          </w:p>
        </w:tc>
        <w:tc>
          <w:tcPr>
            <w:tcW w:w="4216" w:type="dxa"/>
            <w:gridSpan w:val="3"/>
            <w:tcBorders>
              <w:bottom w:val="single" w:sz="4" w:space="0" w:color="000000"/>
            </w:tcBorders>
          </w:tcPr>
          <w:p w:rsidR="0057762C" w:rsidRPr="00000D16" w:rsidRDefault="00000D16">
            <w:pPr>
              <w:spacing w:line="240" w:lineRule="auto"/>
              <w:jc w:val="center"/>
              <w:rPr>
                <w:rFonts w:ascii="Times New Roman" w:hAnsi="Times New Roman" w:cs="Times New Roman"/>
                <w:sz w:val="28"/>
                <w:szCs w:val="28"/>
                <w:vertAlign w:val="superscript"/>
              </w:rPr>
            </w:pPr>
            <w:proofErr w:type="spellStart"/>
            <w:r w:rsidRPr="00000D16">
              <w:rPr>
                <w:rFonts w:ascii="Times New Roman" w:hAnsi="Times New Roman" w:cs="Times New Roman"/>
                <w:i/>
                <w:sz w:val="28"/>
                <w:szCs w:val="28"/>
              </w:rPr>
              <w:t>Чулюкина</w:t>
            </w:r>
            <w:proofErr w:type="spellEnd"/>
            <w:r w:rsidRPr="00000D16">
              <w:rPr>
                <w:rFonts w:ascii="Times New Roman" w:hAnsi="Times New Roman" w:cs="Times New Roman"/>
                <w:i/>
                <w:sz w:val="28"/>
                <w:szCs w:val="28"/>
              </w:rPr>
              <w:t xml:space="preserve"> Елена Владимировна</w:t>
            </w:r>
          </w:p>
        </w:tc>
      </w:tr>
      <w:tr w:rsidR="00000D16" w:rsidRPr="00000D16">
        <w:trPr>
          <w:jc w:val="center"/>
        </w:trPr>
        <w:tc>
          <w:tcPr>
            <w:tcW w:w="5081" w:type="dxa"/>
            <w:gridSpan w:val="6"/>
          </w:tcPr>
          <w:p w:rsidR="0057762C" w:rsidRPr="00000D16" w:rsidRDefault="0057762C">
            <w:pPr>
              <w:spacing w:line="240" w:lineRule="auto"/>
              <w:jc w:val="left"/>
              <w:rPr>
                <w:rFonts w:ascii="Times New Roman" w:hAnsi="Times New Roman" w:cs="Times New Roman"/>
                <w:sz w:val="28"/>
                <w:szCs w:val="28"/>
                <w:vertAlign w:val="superscript"/>
              </w:rPr>
            </w:pPr>
          </w:p>
        </w:tc>
        <w:tc>
          <w:tcPr>
            <w:tcW w:w="4216" w:type="dxa"/>
            <w:gridSpan w:val="3"/>
            <w:tcBorders>
              <w:top w:val="single" w:sz="4" w:space="0" w:color="000000"/>
            </w:tcBorders>
          </w:tcPr>
          <w:p w:rsidR="0057762C" w:rsidRPr="00000D16" w:rsidRDefault="00AA3B27">
            <w:pPr>
              <w:spacing w:line="240" w:lineRule="auto"/>
              <w:jc w:val="center"/>
              <w:rPr>
                <w:rFonts w:ascii="Times New Roman" w:hAnsi="Times New Roman" w:cs="Times New Roman"/>
                <w:sz w:val="28"/>
                <w:szCs w:val="28"/>
                <w:vertAlign w:val="superscript"/>
              </w:rPr>
            </w:pPr>
            <w:r w:rsidRPr="00000D16">
              <w:rPr>
                <w:rFonts w:ascii="Times New Roman" w:hAnsi="Times New Roman" w:cs="Times New Roman"/>
                <w:sz w:val="28"/>
                <w:szCs w:val="28"/>
                <w:vertAlign w:val="superscript"/>
              </w:rPr>
              <w:t>(фамилия, имя, отчество, должность)</w:t>
            </w:r>
          </w:p>
        </w:tc>
      </w:tr>
      <w:tr w:rsidR="0057762C" w:rsidRPr="00000D16">
        <w:trPr>
          <w:jc w:val="center"/>
        </w:trPr>
        <w:tc>
          <w:tcPr>
            <w:tcW w:w="9297" w:type="dxa"/>
            <w:gridSpan w:val="9"/>
            <w:tcBorders>
              <w:bottom w:val="single" w:sz="4" w:space="0" w:color="000000"/>
            </w:tcBorders>
          </w:tcPr>
          <w:p w:rsidR="0057762C" w:rsidRPr="00000D16" w:rsidRDefault="00000D16">
            <w:pPr>
              <w:spacing w:line="240" w:lineRule="auto"/>
              <w:jc w:val="center"/>
              <w:rPr>
                <w:rFonts w:ascii="Times New Roman" w:hAnsi="Times New Roman" w:cs="Times New Roman"/>
                <w:sz w:val="28"/>
                <w:szCs w:val="28"/>
                <w:vertAlign w:val="superscript"/>
              </w:rPr>
            </w:pPr>
            <w:r w:rsidRPr="00000D16">
              <w:rPr>
                <w:rFonts w:ascii="Times New Roman" w:hAnsi="Times New Roman" w:cs="Times New Roman"/>
                <w:i/>
                <w:sz w:val="28"/>
                <w:szCs w:val="28"/>
              </w:rPr>
              <w:t>инженер-сметчик</w:t>
            </w:r>
          </w:p>
        </w:tc>
      </w:tr>
    </w:tbl>
    <w:p w:rsidR="0057762C" w:rsidRPr="00000D16" w:rsidRDefault="0057762C">
      <w:pPr>
        <w:ind w:firstLine="709"/>
        <w:jc w:val="center"/>
        <w:rPr>
          <w:rFonts w:cs="Times New Roman"/>
          <w:sz w:val="28"/>
          <w:szCs w:val="28"/>
        </w:rPr>
      </w:pPr>
    </w:p>
    <w:p w:rsidR="0057762C" w:rsidRPr="00000D16" w:rsidRDefault="0057762C">
      <w:pPr>
        <w:ind w:firstLine="709"/>
        <w:jc w:val="center"/>
        <w:rPr>
          <w:rFonts w:cs="Times New Roman"/>
          <w:sz w:val="28"/>
          <w:szCs w:val="28"/>
        </w:rPr>
      </w:pPr>
    </w:p>
    <w:p w:rsidR="0057762C" w:rsidRDefault="0057762C">
      <w:pPr>
        <w:ind w:firstLine="709"/>
        <w:jc w:val="center"/>
        <w:rPr>
          <w:rFonts w:cs="Times New Roman"/>
          <w:sz w:val="28"/>
          <w:szCs w:val="28"/>
        </w:rPr>
      </w:pPr>
    </w:p>
    <w:p w:rsidR="0057762C" w:rsidRDefault="0057762C">
      <w:pPr>
        <w:ind w:firstLine="709"/>
        <w:jc w:val="center"/>
        <w:rPr>
          <w:rFonts w:cs="Times New Roman"/>
          <w:sz w:val="28"/>
          <w:szCs w:val="28"/>
        </w:rPr>
      </w:pPr>
    </w:p>
    <w:p w:rsidR="0057762C" w:rsidRDefault="00AA3B27">
      <w:pPr>
        <w:ind w:firstLine="709"/>
        <w:jc w:val="center"/>
      </w:pPr>
      <w:r>
        <w:rPr>
          <w:rFonts w:ascii="Times New Roman" w:hAnsi="Times New Roman" w:cs="Times New Roman"/>
          <w:sz w:val="28"/>
          <w:szCs w:val="28"/>
        </w:rPr>
        <w:t>2021-2022 учебный год</w:t>
      </w:r>
      <w:r>
        <w:br w:type="page"/>
      </w:r>
    </w:p>
    <w:p w:rsidR="0057762C" w:rsidRDefault="0057762C">
      <w:pPr>
        <w:widowControl w:val="0"/>
        <w:shd w:val="clear" w:color="auto" w:fill="FFFFFF"/>
        <w:ind w:firstLine="709"/>
        <w:jc w:val="center"/>
        <w:rPr>
          <w:rFonts w:ascii="Times New Roman" w:hAnsi="Times New Roman" w:cs="Times New Roman"/>
          <w:b/>
          <w:color w:val="000000"/>
          <w:sz w:val="28"/>
          <w:szCs w:val="28"/>
          <w:lang w:eastAsia="ru-RU"/>
        </w:rPr>
      </w:pPr>
    </w:p>
    <w:p w:rsidR="0057762C" w:rsidRDefault="00AA3B27">
      <w:pPr>
        <w:widowControl w:val="0"/>
        <w:shd w:val="clear" w:color="auto" w:fill="FFFFFF"/>
        <w:ind w:firstLine="709"/>
        <w:jc w:val="center"/>
        <w:rPr>
          <w:rFonts w:ascii="Times New Roman" w:hAnsi="Times New Roman" w:cs="Times New Roman"/>
          <w:b/>
          <w:color w:val="000000"/>
          <w:sz w:val="28"/>
          <w:szCs w:val="28"/>
          <w:lang w:eastAsia="ru-RU"/>
        </w:rPr>
      </w:pPr>
      <w:r>
        <w:rPr>
          <w:rFonts w:ascii="Times New Roman" w:hAnsi="Times New Roman" w:cs="Times New Roman"/>
          <w:b/>
          <w:color w:val="000000"/>
          <w:sz w:val="28"/>
          <w:szCs w:val="28"/>
          <w:lang w:eastAsia="ru-RU"/>
        </w:rPr>
        <w:t xml:space="preserve">СОДЕРЖАНИЕ ОТЧЕТА </w:t>
      </w:r>
    </w:p>
    <w:p w:rsidR="0057762C" w:rsidRDefault="00AA3B27">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Задание на практику</w:t>
      </w:r>
    </w:p>
    <w:p w:rsidR="0057762C" w:rsidRDefault="00AA3B27">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Отчет о выполнении заданий</w:t>
      </w:r>
    </w:p>
    <w:p w:rsidR="0057762C" w:rsidRDefault="00AA3B27">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Приложения</w:t>
      </w:r>
    </w:p>
    <w:p w:rsidR="0057762C" w:rsidRDefault="00AA3B27">
      <w:pPr>
        <w:pStyle w:val="a4"/>
        <w:widowControl w:val="0"/>
        <w:numPr>
          <w:ilvl w:val="0"/>
          <w:numId w:val="9"/>
        </w:numPr>
        <w:shd w:val="clear" w:color="auto" w:fill="FFFFFF"/>
        <w:rPr>
          <w:rFonts w:ascii="Times New Roman" w:hAnsi="Times New Roman" w:cs="Times New Roman"/>
          <w:color w:val="000000"/>
          <w:sz w:val="28"/>
          <w:szCs w:val="28"/>
          <w:lang w:eastAsia="ru-RU"/>
        </w:rPr>
      </w:pPr>
      <w:r>
        <w:rPr>
          <w:rFonts w:ascii="Times New Roman" w:hAnsi="Times New Roman" w:cs="Times New Roman"/>
          <w:color w:val="000000"/>
          <w:sz w:val="28"/>
          <w:szCs w:val="28"/>
          <w:lang w:eastAsia="ru-RU"/>
        </w:rPr>
        <w:t>Дневник по практике</w:t>
      </w:r>
      <w:r>
        <w:br w:type="page"/>
      </w:r>
    </w:p>
    <w:p w:rsidR="0057762C" w:rsidRDefault="00AA3B27">
      <w:pPr>
        <w:spacing w:after="200" w:line="276" w:lineRule="auto"/>
        <w:jc w:val="center"/>
        <w:rPr>
          <w:rFonts w:ascii="Times New Roman" w:hAnsi="Times New Roman" w:cs="Times New Roman"/>
          <w:b/>
          <w:color w:val="000000"/>
          <w:sz w:val="28"/>
          <w:szCs w:val="28"/>
          <w:lang w:eastAsia="ru-RU"/>
        </w:rPr>
      </w:pPr>
      <w:r>
        <w:rPr>
          <w:rFonts w:ascii="Times New Roman" w:hAnsi="Times New Roman" w:cs="Times New Roman"/>
          <w:b/>
          <w:bCs/>
          <w:sz w:val="28"/>
          <w:szCs w:val="28"/>
        </w:rPr>
        <w:lastRenderedPageBreak/>
        <w:t>ЗАДАНИЯ ПО ПРОИЗВОДСТВЕННОЙ ПРАКТИКЕ</w:t>
      </w:r>
    </w:p>
    <w:p w:rsidR="0057762C" w:rsidRDefault="00AA3B27">
      <w:pPr>
        <w:ind w:firstLine="709"/>
        <w:jc w:val="center"/>
        <w:rPr>
          <w:rFonts w:ascii="Times New Roman" w:hAnsi="Times New Roman" w:cs="Times New Roman"/>
          <w:bCs/>
          <w:sz w:val="28"/>
          <w:szCs w:val="28"/>
        </w:rPr>
      </w:pPr>
      <w:r>
        <w:rPr>
          <w:rFonts w:ascii="Times New Roman" w:hAnsi="Times New Roman" w:cs="Times New Roman"/>
          <w:bCs/>
          <w:sz w:val="28"/>
          <w:szCs w:val="28"/>
        </w:rPr>
        <w:t>ПМ 05 Проектирование и разработка информационных систем</w:t>
      </w:r>
    </w:p>
    <w:tbl>
      <w:tblPr>
        <w:tblW w:w="9757" w:type="dxa"/>
        <w:tblInd w:w="-118" w:type="dxa"/>
        <w:tblLayout w:type="fixed"/>
        <w:tblLook w:val="04A0" w:firstRow="1" w:lastRow="0" w:firstColumn="1" w:lastColumn="0" w:noHBand="0" w:noVBand="1"/>
      </w:tblPr>
      <w:tblGrid>
        <w:gridCol w:w="648"/>
        <w:gridCol w:w="4563"/>
        <w:gridCol w:w="1559"/>
        <w:gridCol w:w="2987"/>
      </w:tblGrid>
      <w:tr w:rsidR="0057762C">
        <w:tc>
          <w:tcPr>
            <w:tcW w:w="648"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t>
            </w:r>
            <w:r>
              <w:rPr>
                <w:rFonts w:ascii="Times New Roman" w:eastAsia="Times New Roman" w:hAnsi="Times New Roman" w:cs="Times New Roman"/>
                <w:b/>
                <w:sz w:val="28"/>
                <w:szCs w:val="28"/>
              </w:rPr>
              <w:t xml:space="preserve"> </w:t>
            </w:r>
            <w:r>
              <w:rPr>
                <w:rFonts w:ascii="Times New Roman" w:hAnsi="Times New Roman" w:cs="Times New Roman"/>
                <w:b/>
                <w:sz w:val="28"/>
                <w:szCs w:val="28"/>
              </w:rPr>
              <w:t>п/п</w:t>
            </w:r>
          </w:p>
        </w:tc>
        <w:tc>
          <w:tcPr>
            <w:tcW w:w="4563"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Содержание заданий</w:t>
            </w:r>
          </w:p>
        </w:tc>
        <w:tc>
          <w:tcPr>
            <w:tcW w:w="1559"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Коды,</w:t>
            </w:r>
          </w:p>
          <w:p w:rsidR="0057762C" w:rsidRDefault="00AA3B27">
            <w:pPr>
              <w:spacing w:line="240" w:lineRule="auto"/>
              <w:jc w:val="center"/>
            </w:pPr>
            <w:r>
              <w:rPr>
                <w:rFonts w:ascii="Times New Roman" w:hAnsi="Times New Roman" w:cs="Times New Roman"/>
                <w:b/>
                <w:sz w:val="28"/>
                <w:szCs w:val="28"/>
              </w:rPr>
              <w:t>формируемых ПК</w:t>
            </w:r>
          </w:p>
        </w:tc>
        <w:tc>
          <w:tcPr>
            <w:tcW w:w="2987"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Отметка о </w:t>
            </w:r>
          </w:p>
          <w:p w:rsidR="0057762C" w:rsidRDefault="00AA3B27">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выполнении</w:t>
            </w:r>
          </w:p>
        </w:tc>
      </w:tr>
      <w:tr w:rsidR="0057762C">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jc w:val="left"/>
              <w:rPr>
                <w:rFonts w:ascii="Times New Roman" w:hAnsi="Times New Roman" w:cs="Times New Roman"/>
                <w:b/>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Построение модели заданной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5.1</w:t>
            </w:r>
          </w:p>
        </w:tc>
        <w:tc>
          <w:tcPr>
            <w:tcW w:w="2987"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Разработка технического задания</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5.2</w:t>
            </w:r>
          </w:p>
        </w:tc>
        <w:tc>
          <w:tcPr>
            <w:tcW w:w="2987"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rPr>
          <w:trHeight w:val="309"/>
        </w:trPr>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Разработка алгоритмов и программ отдельных модулей информационных систем в соответствии с требованиями технического задания.</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tc>
        <w:tc>
          <w:tcPr>
            <w:tcW w:w="29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rPr>
          <w:trHeight w:val="309"/>
        </w:trPr>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Критерии оценки качества и надежности функционирования информационной системы на предприятии</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2987"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rPr>
          <w:trHeight w:val="309"/>
        </w:trPr>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Отладка и тестирование приложения</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5.5</w:t>
            </w:r>
          </w:p>
        </w:tc>
        <w:tc>
          <w:tcPr>
            <w:tcW w:w="29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rPr>
          <w:trHeight w:val="309"/>
        </w:trPr>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Разработка документации по эксплуатации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5.6</w:t>
            </w:r>
          </w:p>
        </w:tc>
        <w:tc>
          <w:tcPr>
            <w:tcW w:w="29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rPr>
          <w:trHeight w:val="309"/>
        </w:trPr>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Оценка экономической эффективности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29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r w:rsidR="0057762C">
        <w:trPr>
          <w:trHeight w:val="309"/>
        </w:trPr>
        <w:tc>
          <w:tcPr>
            <w:tcW w:w="648" w:type="dxa"/>
            <w:tcBorders>
              <w:top w:val="single" w:sz="4" w:space="0" w:color="000000"/>
              <w:left w:val="single" w:sz="4" w:space="0" w:color="000000"/>
              <w:bottom w:val="single" w:sz="4" w:space="0" w:color="000000"/>
              <w:right w:val="single" w:sz="4" w:space="0" w:color="000000"/>
            </w:tcBorders>
          </w:tcPr>
          <w:p w:rsidR="0057762C" w:rsidRDefault="0057762C">
            <w:pPr>
              <w:numPr>
                <w:ilvl w:val="0"/>
                <w:numId w:val="5"/>
              </w:numPr>
              <w:spacing w:line="240" w:lineRule="auto"/>
              <w:ind w:left="0" w:firstLine="0"/>
              <w:jc w:val="left"/>
              <w:rPr>
                <w:rFonts w:ascii="Times New Roman" w:hAnsi="Times New Roman" w:cs="Times New Roman"/>
                <w:sz w:val="28"/>
                <w:szCs w:val="28"/>
              </w:rPr>
            </w:pPr>
          </w:p>
        </w:tc>
        <w:tc>
          <w:tcPr>
            <w:tcW w:w="456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Модификация отдельных модулей информационной системы</w:t>
            </w: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5.4</w:t>
            </w:r>
          </w:p>
        </w:tc>
        <w:tc>
          <w:tcPr>
            <w:tcW w:w="29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выполнено</w:t>
            </w:r>
          </w:p>
        </w:tc>
      </w:tr>
    </w:tbl>
    <w:p w:rsidR="0057762C" w:rsidRDefault="0057762C">
      <w:pPr>
        <w:ind w:firstLine="709"/>
        <w:jc w:val="left"/>
        <w:rPr>
          <w:rFonts w:ascii="Times New Roman" w:hAnsi="Times New Roman" w:cs="Times New Roman"/>
          <w:bCs/>
          <w:sz w:val="28"/>
          <w:szCs w:val="28"/>
        </w:rPr>
      </w:pPr>
    </w:p>
    <w:p w:rsidR="0057762C" w:rsidRDefault="00AA3B27">
      <w:pPr>
        <w:jc w:val="left"/>
        <w:rPr>
          <w:rFonts w:ascii="Times New Roman" w:hAnsi="Times New Roman" w:cs="Times New Roman"/>
          <w:b/>
          <w:bCs/>
          <w:sz w:val="28"/>
          <w:szCs w:val="28"/>
        </w:rPr>
      </w:pPr>
      <w:r>
        <w:rPr>
          <w:rFonts w:ascii="Times New Roman" w:hAnsi="Times New Roman" w:cs="Times New Roman"/>
          <w:bCs/>
          <w:sz w:val="28"/>
          <w:szCs w:val="28"/>
        </w:rPr>
        <w:t>Руководитель практики от колледжа_____________</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Е.В. </w:t>
      </w:r>
      <w:proofErr w:type="spellStart"/>
      <w:r>
        <w:rPr>
          <w:rFonts w:ascii="Times New Roman" w:hAnsi="Times New Roman" w:cs="Times New Roman"/>
          <w:bCs/>
          <w:sz w:val="28"/>
          <w:szCs w:val="28"/>
        </w:rPr>
        <w:t>Плюснина</w:t>
      </w:r>
      <w:proofErr w:type="spellEnd"/>
    </w:p>
    <w:p w:rsidR="0057762C" w:rsidRDefault="0057762C">
      <w:pPr>
        <w:ind w:firstLine="709"/>
        <w:jc w:val="left"/>
        <w:rPr>
          <w:rFonts w:ascii="Times New Roman" w:hAnsi="Times New Roman" w:cs="Times New Roman"/>
          <w:b/>
          <w:bCs/>
          <w:sz w:val="28"/>
          <w:szCs w:val="28"/>
        </w:rPr>
      </w:pPr>
    </w:p>
    <w:p w:rsidR="0057762C" w:rsidRDefault="0057762C">
      <w:pPr>
        <w:spacing w:after="200" w:line="276" w:lineRule="auto"/>
        <w:jc w:val="left"/>
        <w:rPr>
          <w:rFonts w:ascii="Times New Roman" w:hAnsi="Times New Roman" w:cs="Times New Roman"/>
          <w:b/>
          <w:bCs/>
          <w:color w:val="000000"/>
          <w:sz w:val="28"/>
          <w:szCs w:val="28"/>
          <w:lang w:eastAsia="ru-RU"/>
        </w:rPr>
      </w:pPr>
    </w:p>
    <w:p w:rsidR="0057762C" w:rsidRDefault="00AA3B27" w:rsidP="00E72132">
      <w:pPr>
        <w:widowControl w:val="0"/>
        <w:shd w:val="clear" w:color="auto" w:fill="FFFFFF"/>
        <w:ind w:firstLine="709"/>
        <w:jc w:val="center"/>
        <w:rPr>
          <w:rFonts w:ascii="Times New Roman" w:hAnsi="Times New Roman" w:cs="Times New Roman"/>
          <w:color w:val="000000"/>
          <w:sz w:val="28"/>
          <w:szCs w:val="28"/>
          <w:lang w:eastAsia="ru-RU"/>
        </w:rPr>
      </w:pPr>
      <w:r>
        <w:br w:type="page"/>
      </w:r>
    </w:p>
    <w:p w:rsidR="0057762C" w:rsidRPr="00AB5CDD" w:rsidRDefault="00AB5CDD" w:rsidP="00AB5CDD">
      <w:pPr>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ОТЧЕТ О ВЫПОЛНЕНИИ ЗАДАНИЙ </w:t>
      </w:r>
      <w:r w:rsidR="00AA3B27">
        <w:rPr>
          <w:rFonts w:ascii="Times New Roman" w:hAnsi="Times New Roman" w:cs="Times New Roman"/>
          <w:b/>
          <w:sz w:val="28"/>
          <w:szCs w:val="28"/>
        </w:rPr>
        <w:t>ПРОИЗВОДСТВЕННОЙ ПРАКТИКИ</w:t>
      </w:r>
    </w:p>
    <w:p w:rsidR="0057762C" w:rsidRDefault="0057762C">
      <w:pPr>
        <w:ind w:firstLine="709"/>
        <w:rPr>
          <w:rFonts w:ascii="Times New Roman" w:hAnsi="Times New Roman" w:cs="Times New Roman"/>
          <w:sz w:val="28"/>
          <w:szCs w:val="28"/>
        </w:rPr>
      </w:pPr>
    </w:p>
    <w:p w:rsidR="0057762C" w:rsidRDefault="00AA3B27" w:rsidP="00E72132">
      <w:pPr>
        <w:ind w:firstLine="709"/>
        <w:rPr>
          <w:rFonts w:ascii="Times New Roman" w:hAnsi="Times New Roman" w:cs="Times New Roman"/>
          <w:sz w:val="28"/>
          <w:szCs w:val="28"/>
        </w:rPr>
      </w:pPr>
      <w:r>
        <w:rPr>
          <w:rFonts w:ascii="Times New Roman" w:hAnsi="Times New Roman" w:cs="Times New Roman"/>
          <w:sz w:val="28"/>
          <w:szCs w:val="28"/>
        </w:rPr>
        <w:t xml:space="preserve">Я, </w:t>
      </w:r>
      <w:proofErr w:type="spellStart"/>
      <w:r>
        <w:rPr>
          <w:rFonts w:ascii="Times New Roman" w:hAnsi="Times New Roman" w:cs="Times New Roman"/>
          <w:i/>
          <w:sz w:val="28"/>
          <w:szCs w:val="28"/>
        </w:rPr>
        <w:t>Чулюкина</w:t>
      </w:r>
      <w:proofErr w:type="spellEnd"/>
      <w:r>
        <w:rPr>
          <w:rFonts w:ascii="Times New Roman" w:hAnsi="Times New Roman" w:cs="Times New Roman"/>
          <w:i/>
          <w:sz w:val="28"/>
          <w:szCs w:val="28"/>
        </w:rPr>
        <w:t xml:space="preserve"> Татьяна Олеговна</w:t>
      </w:r>
      <w:r>
        <w:rPr>
          <w:rFonts w:ascii="Times New Roman" w:hAnsi="Times New Roman" w:cs="Times New Roman"/>
          <w:sz w:val="28"/>
          <w:szCs w:val="28"/>
        </w:rPr>
        <w:t xml:space="preserve">, студентка группы </w:t>
      </w:r>
      <w:r>
        <w:rPr>
          <w:rFonts w:ascii="Times New Roman" w:hAnsi="Times New Roman" w:cs="Times New Roman"/>
          <w:i/>
          <w:sz w:val="28"/>
          <w:szCs w:val="28"/>
        </w:rPr>
        <w:t>ИСП-31</w:t>
      </w:r>
      <w:r>
        <w:rPr>
          <w:rFonts w:ascii="Times New Roman" w:hAnsi="Times New Roman" w:cs="Times New Roman"/>
          <w:sz w:val="28"/>
          <w:szCs w:val="28"/>
        </w:rPr>
        <w:t xml:space="preserve"> проходила практику в </w:t>
      </w:r>
      <w:r>
        <w:rPr>
          <w:rFonts w:ascii="Times New Roman" w:hAnsi="Times New Roman" w:cs="Times New Roman"/>
          <w:i/>
          <w:sz w:val="28"/>
          <w:szCs w:val="28"/>
        </w:rPr>
        <w:t>ООО «СВГК».</w:t>
      </w:r>
    </w:p>
    <w:p w:rsidR="0057762C" w:rsidRPr="002366CD" w:rsidRDefault="00AA3B27" w:rsidP="00E72132">
      <w:pPr>
        <w:ind w:firstLine="709"/>
        <w:rPr>
          <w:rFonts w:ascii="Times New Roman" w:hAnsi="Times New Roman" w:cs="Times New Roman"/>
          <w:sz w:val="28"/>
          <w:szCs w:val="28"/>
        </w:rPr>
      </w:pPr>
      <w:r w:rsidRPr="002366CD">
        <w:rPr>
          <w:rFonts w:ascii="Times New Roman" w:hAnsi="Times New Roman" w:cs="Times New Roman"/>
          <w:sz w:val="28"/>
          <w:szCs w:val="28"/>
        </w:rPr>
        <w:t xml:space="preserve">В ходе практики была изучена организационная структура предприятия </w:t>
      </w:r>
      <w:r w:rsidR="00AB5CDD" w:rsidRPr="002366CD">
        <w:rPr>
          <w:rFonts w:ascii="Times New Roman" w:hAnsi="Times New Roman" w:cs="Times New Roman"/>
          <w:sz w:val="28"/>
          <w:szCs w:val="28"/>
        </w:rPr>
        <w:t>ООО «СВГК»</w:t>
      </w:r>
      <w:r w:rsidRPr="002366CD">
        <w:rPr>
          <w:rFonts w:ascii="Times New Roman" w:hAnsi="Times New Roman" w:cs="Times New Roman"/>
          <w:sz w:val="28"/>
          <w:szCs w:val="28"/>
        </w:rPr>
        <w:t>, что позволило мне</w:t>
      </w:r>
      <w:r w:rsidR="00AB5CDD" w:rsidRPr="002366CD">
        <w:rPr>
          <w:rFonts w:ascii="Times New Roman" w:hAnsi="Times New Roman" w:cs="Times New Roman"/>
          <w:sz w:val="28"/>
          <w:szCs w:val="28"/>
        </w:rPr>
        <w:t xml:space="preserve"> создать программный продукт на основе потребностей сотрудников.</w:t>
      </w:r>
      <w:r w:rsidRPr="002366CD">
        <w:rPr>
          <w:rFonts w:ascii="Times New Roman" w:hAnsi="Times New Roman" w:cs="Times New Roman"/>
          <w:sz w:val="28"/>
          <w:szCs w:val="28"/>
        </w:rPr>
        <w:t xml:space="preserve"> </w:t>
      </w:r>
    </w:p>
    <w:p w:rsidR="0057762C" w:rsidRPr="002366CD" w:rsidRDefault="00AB5CDD" w:rsidP="00E72132">
      <w:pPr>
        <w:ind w:firstLine="709"/>
        <w:rPr>
          <w:rFonts w:ascii="Times New Roman" w:hAnsi="Times New Roman" w:cs="Times New Roman"/>
          <w:sz w:val="28"/>
          <w:szCs w:val="28"/>
        </w:rPr>
      </w:pPr>
      <w:r w:rsidRPr="002366CD">
        <w:rPr>
          <w:rFonts w:ascii="Times New Roman" w:hAnsi="Times New Roman" w:cs="Times New Roman"/>
          <w:sz w:val="28"/>
          <w:szCs w:val="28"/>
        </w:rPr>
        <w:t>Результатом работы явилось:</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Построение модели заданной информационной системы</w:t>
      </w:r>
      <w:r>
        <w:rPr>
          <w:rFonts w:ascii="Times New Roman" w:hAnsi="Times New Roman" w:cs="Times New Roman"/>
          <w:sz w:val="28"/>
          <w:szCs w:val="28"/>
        </w:rPr>
        <w:t xml:space="preserve"> (Приложение Б).</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Разработка технического задания</w:t>
      </w:r>
      <w:r>
        <w:rPr>
          <w:rFonts w:ascii="Times New Roman" w:hAnsi="Times New Roman" w:cs="Times New Roman"/>
          <w:sz w:val="28"/>
          <w:szCs w:val="28"/>
        </w:rPr>
        <w:t xml:space="preserve"> (Приложение В).</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Разработка алгоритмов и программ отдельных модулей информационных систем в соответствии с требованиями технического задания.</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Критерии оценки качества и надежности функционирования информационной системы на предприятии</w:t>
      </w:r>
      <w:r>
        <w:rPr>
          <w:rFonts w:ascii="Times New Roman" w:hAnsi="Times New Roman" w:cs="Times New Roman"/>
          <w:sz w:val="28"/>
          <w:szCs w:val="28"/>
        </w:rPr>
        <w:t>.</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Отладка и тестирование приложения</w:t>
      </w:r>
      <w:r>
        <w:rPr>
          <w:rFonts w:ascii="Times New Roman" w:hAnsi="Times New Roman" w:cs="Times New Roman"/>
          <w:sz w:val="28"/>
          <w:szCs w:val="28"/>
        </w:rPr>
        <w:t>.</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Разработка документации по эксплуатации информационной системы</w:t>
      </w:r>
      <w:r>
        <w:rPr>
          <w:rFonts w:ascii="Times New Roman" w:hAnsi="Times New Roman" w:cs="Times New Roman"/>
          <w:sz w:val="28"/>
          <w:szCs w:val="28"/>
        </w:rPr>
        <w:t>.</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Оценка экономической эффективности информационной системы</w:t>
      </w:r>
      <w:r>
        <w:rPr>
          <w:rFonts w:ascii="Times New Roman" w:hAnsi="Times New Roman" w:cs="Times New Roman"/>
          <w:sz w:val="28"/>
          <w:szCs w:val="28"/>
        </w:rPr>
        <w:t>.</w:t>
      </w:r>
    </w:p>
    <w:p w:rsidR="00040F50" w:rsidRPr="00040F50" w:rsidRDefault="00040F50" w:rsidP="00E72132">
      <w:pPr>
        <w:pStyle w:val="a4"/>
        <w:numPr>
          <w:ilvl w:val="0"/>
          <w:numId w:val="35"/>
        </w:numPr>
        <w:ind w:left="0" w:firstLine="709"/>
        <w:rPr>
          <w:rFonts w:ascii="Times New Roman" w:hAnsi="Times New Roman" w:cs="Times New Roman"/>
          <w:sz w:val="28"/>
          <w:szCs w:val="28"/>
        </w:rPr>
      </w:pPr>
      <w:r w:rsidRPr="00040F50">
        <w:rPr>
          <w:rFonts w:ascii="Times New Roman" w:hAnsi="Times New Roman" w:cs="Times New Roman"/>
          <w:sz w:val="28"/>
          <w:szCs w:val="28"/>
        </w:rPr>
        <w:t>Модификация отдельных модулей информационной системы</w:t>
      </w:r>
      <w:r>
        <w:rPr>
          <w:rFonts w:ascii="Times New Roman" w:hAnsi="Times New Roman" w:cs="Times New Roman"/>
          <w:sz w:val="28"/>
          <w:szCs w:val="28"/>
        </w:rPr>
        <w:t>.</w:t>
      </w:r>
    </w:p>
    <w:p w:rsidR="00E72132" w:rsidRDefault="00AA3B27" w:rsidP="00E72132">
      <w:pPr>
        <w:ind w:firstLine="709"/>
        <w:rPr>
          <w:rFonts w:ascii="Times New Roman" w:hAnsi="Times New Roman" w:cs="Times New Roman"/>
          <w:sz w:val="28"/>
          <w:szCs w:val="28"/>
        </w:rPr>
      </w:pPr>
      <w:r w:rsidRPr="0087173E">
        <w:rPr>
          <w:rFonts w:ascii="Times New Roman" w:hAnsi="Times New Roman" w:cs="Times New Roman"/>
          <w:b/>
          <w:sz w:val="28"/>
          <w:szCs w:val="28"/>
        </w:rPr>
        <w:t xml:space="preserve">Вывод: </w:t>
      </w:r>
      <w:r w:rsidR="0087173E">
        <w:rPr>
          <w:rFonts w:ascii="Times New Roman" w:hAnsi="Times New Roman" w:cs="Times New Roman"/>
          <w:sz w:val="28"/>
          <w:szCs w:val="28"/>
        </w:rPr>
        <w:t>в результате практики были закреплены полученные теоретические знания на основе практического участия в деятельности предприятия, и были приобретены профессиональные навыки и опыт самостоятельной работы.</w:t>
      </w:r>
    </w:p>
    <w:p w:rsidR="0057762C" w:rsidRDefault="00AA3B27">
      <w:pPr>
        <w:ind w:firstLine="709"/>
      </w:pPr>
      <w:r>
        <w:br w:type="page"/>
      </w:r>
    </w:p>
    <w:p w:rsidR="0057762C" w:rsidRPr="0087173E" w:rsidRDefault="00AA3B27">
      <w:pPr>
        <w:tabs>
          <w:tab w:val="left" w:pos="0"/>
          <w:tab w:val="left" w:pos="1134"/>
        </w:tabs>
        <w:spacing w:line="240" w:lineRule="auto"/>
        <w:jc w:val="center"/>
        <w:rPr>
          <w:rFonts w:ascii="Times New Roman" w:hAnsi="Times New Roman" w:cs="Times New Roman"/>
          <w:b/>
          <w:caps/>
          <w:sz w:val="28"/>
          <w:szCs w:val="28"/>
          <w:lang w:val="en-US" w:eastAsia="ru-RU"/>
        </w:rPr>
      </w:pPr>
      <w:r>
        <w:rPr>
          <w:rFonts w:ascii="Times New Roman" w:hAnsi="Times New Roman" w:cs="Times New Roman"/>
          <w:b/>
          <w:bCs/>
          <w:sz w:val="28"/>
          <w:szCs w:val="28"/>
          <w:lang w:eastAsia="ru-RU"/>
        </w:rPr>
        <w:lastRenderedPageBreak/>
        <w:t>ОТЗЫВ</w:t>
      </w:r>
    </w:p>
    <w:p w:rsidR="0057762C" w:rsidRDefault="0057762C">
      <w:pPr>
        <w:widowControl w:val="0"/>
        <w:tabs>
          <w:tab w:val="left" w:pos="0"/>
          <w:tab w:val="left" w:pos="1134"/>
        </w:tabs>
        <w:spacing w:line="240" w:lineRule="auto"/>
        <w:jc w:val="center"/>
        <w:rPr>
          <w:rFonts w:ascii="Times New Roman" w:hAnsi="Times New Roman" w:cs="Times New Roman"/>
          <w:b/>
          <w:caps/>
          <w:sz w:val="24"/>
          <w:szCs w:val="24"/>
          <w:lang w:eastAsia="ru-RU"/>
        </w:rPr>
      </w:pPr>
    </w:p>
    <w:tbl>
      <w:tblPr>
        <w:tblW w:w="9827" w:type="dxa"/>
        <w:tblInd w:w="-108" w:type="dxa"/>
        <w:tblLayout w:type="fixed"/>
        <w:tblLook w:val="04A0" w:firstRow="1" w:lastRow="0" w:firstColumn="1" w:lastColumn="0" w:noHBand="0" w:noVBand="1"/>
      </w:tblPr>
      <w:tblGrid>
        <w:gridCol w:w="1809"/>
        <w:gridCol w:w="8018"/>
      </w:tblGrid>
      <w:tr w:rsidR="0057762C">
        <w:tc>
          <w:tcPr>
            <w:tcW w:w="1809" w:type="dxa"/>
            <w:vAlign w:val="center"/>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на студента(ку)</w:t>
            </w:r>
          </w:p>
        </w:tc>
        <w:tc>
          <w:tcPr>
            <w:tcW w:w="8018" w:type="dxa"/>
            <w:tcBorders>
              <w:bottom w:val="single" w:sz="4" w:space="0" w:color="000000"/>
            </w:tcBorders>
            <w:vAlign w:val="center"/>
          </w:tcPr>
          <w:p w:rsidR="0057762C" w:rsidRDefault="0057762C">
            <w:pPr>
              <w:widowControl w:val="0"/>
              <w:spacing w:line="240" w:lineRule="auto"/>
              <w:jc w:val="left"/>
              <w:rPr>
                <w:rFonts w:ascii="Times New Roman" w:hAnsi="Times New Roman" w:cs="Times New Roman"/>
                <w:sz w:val="24"/>
                <w:szCs w:val="24"/>
                <w:lang w:eastAsia="ru-RU"/>
              </w:rPr>
            </w:pPr>
          </w:p>
        </w:tc>
      </w:tr>
      <w:tr w:rsidR="0057762C">
        <w:tc>
          <w:tcPr>
            <w:tcW w:w="1809"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8018" w:type="dxa"/>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(фамилия имя отчество)</w:t>
            </w:r>
          </w:p>
        </w:tc>
      </w:tr>
      <w:tr w:rsidR="0057762C">
        <w:tc>
          <w:tcPr>
            <w:tcW w:w="1809" w:type="dxa"/>
          </w:tcPr>
          <w:p w:rsidR="0057762C" w:rsidRDefault="0057762C">
            <w:pPr>
              <w:widowControl w:val="0"/>
              <w:spacing w:line="240" w:lineRule="auto"/>
              <w:jc w:val="left"/>
              <w:rPr>
                <w:rFonts w:ascii="Times New Roman" w:hAnsi="Times New Roman" w:cs="Times New Roman"/>
                <w:sz w:val="24"/>
                <w:szCs w:val="24"/>
                <w:vertAlign w:val="superscript"/>
                <w:lang w:eastAsia="ru-RU"/>
              </w:rPr>
            </w:pPr>
          </w:p>
        </w:tc>
        <w:tc>
          <w:tcPr>
            <w:tcW w:w="8018"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r>
    </w:tbl>
    <w:p w:rsidR="0057762C" w:rsidRDefault="0057762C">
      <w:pPr>
        <w:widowControl w:val="0"/>
        <w:spacing w:line="240" w:lineRule="auto"/>
        <w:jc w:val="left"/>
        <w:rPr>
          <w:rFonts w:ascii="Times New Roman" w:hAnsi="Times New Roman" w:cs="Times New Roman"/>
          <w:sz w:val="24"/>
          <w:szCs w:val="24"/>
          <w:lang w:eastAsia="ru-RU"/>
        </w:rPr>
      </w:pPr>
    </w:p>
    <w:p w:rsidR="0057762C" w:rsidRDefault="00AA3B27">
      <w:pPr>
        <w:widowControl w:val="0"/>
        <w:spacing w:line="240" w:lineRule="auto"/>
        <w:jc w:val="left"/>
      </w:pPr>
      <w:r>
        <w:rPr>
          <w:rFonts w:ascii="Times New Roman" w:hAnsi="Times New Roman" w:cs="Times New Roman"/>
          <w:sz w:val="24"/>
          <w:szCs w:val="24"/>
          <w:lang w:eastAsia="ru-RU"/>
        </w:rPr>
        <w:t>«31» мая 2022 г.</w:t>
      </w:r>
    </w:p>
    <w:p w:rsidR="0057762C" w:rsidRDefault="0057762C">
      <w:pPr>
        <w:widowControl w:val="0"/>
        <w:spacing w:line="240" w:lineRule="auto"/>
        <w:jc w:val="left"/>
        <w:rPr>
          <w:rFonts w:ascii="Times New Roman" w:hAnsi="Times New Roman" w:cs="Times New Roman"/>
          <w:sz w:val="24"/>
          <w:szCs w:val="24"/>
          <w:lang w:eastAsia="ru-RU"/>
        </w:rPr>
      </w:pPr>
    </w:p>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Студент_________________________________________________________________________</w:t>
      </w:r>
    </w:p>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vertAlign w:val="superscript"/>
          <w:lang w:eastAsia="ru-RU"/>
        </w:rPr>
        <w:t>(фамилия, имя, отчество)</w:t>
      </w:r>
    </w:p>
    <w:p w:rsidR="0057762C" w:rsidRDefault="00AA3B27">
      <w:pPr>
        <w:widowControl w:val="0"/>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период производственной практики на (в) __________________________________________ </w:t>
      </w:r>
    </w:p>
    <w:p w:rsidR="0057762C" w:rsidRDefault="00AA3B27">
      <w:pPr>
        <w:widowControl w:val="0"/>
        <w:spacing w:line="240" w:lineRule="auto"/>
        <w:jc w:val="center"/>
      </w:pPr>
      <w:r>
        <w:rPr>
          <w:rFonts w:ascii="Times New Roman" w:hAnsi="Times New Roman" w:cs="Times New Roman"/>
          <w:sz w:val="24"/>
          <w:szCs w:val="24"/>
          <w:lang w:eastAsia="ru-RU"/>
        </w:rPr>
        <w:t>________________________________________________________________________________</w:t>
      </w:r>
    </w:p>
    <w:p w:rsidR="0057762C" w:rsidRDefault="00AA3B27">
      <w:pPr>
        <w:widowControl w:val="0"/>
        <w:jc w:val="center"/>
      </w:pPr>
      <w:r>
        <w:rPr>
          <w:rFonts w:ascii="Times New Roman" w:hAnsi="Times New Roman" w:cs="Times New Roman"/>
          <w:sz w:val="24"/>
          <w:szCs w:val="24"/>
          <w:vertAlign w:val="superscript"/>
          <w:lang w:eastAsia="ru-RU"/>
        </w:rPr>
        <w:t>(наименование предприятия (организации))</w:t>
      </w:r>
      <w:r>
        <w:rPr>
          <w:rFonts w:ascii="Times New Roman" w:hAnsi="Times New Roman" w:cs="Times New Roman"/>
          <w:sz w:val="24"/>
          <w:szCs w:val="24"/>
          <w:vertAlign w:val="superscript"/>
          <w:lang w:eastAsia="ru-RU"/>
        </w:rPr>
        <w:br/>
      </w:r>
      <w:r>
        <w:rPr>
          <w:rFonts w:ascii="Times New Roman" w:hAnsi="Times New Roman" w:cs="Times New Roman"/>
          <w:sz w:val="24"/>
          <w:szCs w:val="24"/>
          <w:lang w:eastAsia="ru-RU"/>
        </w:rPr>
        <w:t xml:space="preserve">с «11» мая 2022 г.   по «31» мая 2022г. выполнил (а) следующие виды работ: </w:t>
      </w:r>
    </w:p>
    <w:p w:rsidR="0057762C" w:rsidRDefault="00AA3B27">
      <w:pPr>
        <w:widowControl w:val="0"/>
        <w:spacing w:line="240" w:lineRule="auto"/>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(перечень работы и рабочих мест)</w:t>
      </w:r>
    </w:p>
    <w:p w:rsidR="0057762C" w:rsidRDefault="00AA3B27">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rsidR="0057762C" w:rsidRDefault="00AA3B27">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rsidR="0057762C" w:rsidRDefault="00AA3B27">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rsidR="0057762C" w:rsidRDefault="00AA3B27">
      <w:pPr>
        <w:widowControl w:val="0"/>
        <w:jc w:val="center"/>
      </w:pPr>
      <w:r>
        <w:rPr>
          <w:rFonts w:ascii="Times New Roman" w:hAnsi="Times New Roman" w:cs="Times New Roman"/>
          <w:b/>
          <w:sz w:val="24"/>
          <w:szCs w:val="24"/>
          <w:lang w:eastAsia="ru-RU"/>
        </w:rPr>
        <w:t>________________________________________________________________________________</w:t>
      </w:r>
    </w:p>
    <w:p w:rsidR="0057762C" w:rsidRDefault="0057762C">
      <w:pPr>
        <w:widowControl w:val="0"/>
        <w:jc w:val="center"/>
        <w:rPr>
          <w:rFonts w:ascii="Times New Roman" w:hAnsi="Times New Roman" w:cs="Times New Roman"/>
          <w:b/>
          <w:sz w:val="24"/>
          <w:szCs w:val="24"/>
          <w:lang w:eastAsia="ru-RU"/>
        </w:rPr>
      </w:pPr>
    </w:p>
    <w:p w:rsidR="0057762C" w:rsidRDefault="00AA3B27">
      <w:pPr>
        <w:widowControl w:val="0"/>
        <w:jc w:val="center"/>
        <w:rPr>
          <w:rFonts w:ascii="Times New Roman" w:hAnsi="Times New Roman" w:cs="Times New Roman"/>
          <w:sz w:val="24"/>
          <w:szCs w:val="24"/>
          <w:lang w:eastAsia="ru-RU"/>
        </w:rPr>
      </w:pPr>
      <w:r>
        <w:rPr>
          <w:rFonts w:ascii="Times New Roman" w:hAnsi="Times New Roman" w:cs="Times New Roman"/>
          <w:sz w:val="24"/>
          <w:szCs w:val="24"/>
          <w:lang w:eastAsia="ru-RU"/>
        </w:rPr>
        <w:t>Качество выполнения работ _______________________________________________________.</w:t>
      </w:r>
    </w:p>
    <w:p w:rsidR="0057762C" w:rsidRDefault="00AA3B27">
      <w:pPr>
        <w:widowControl w:val="0"/>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________________________________________________________________________________</w:t>
      </w:r>
    </w:p>
    <w:p w:rsidR="0057762C" w:rsidRDefault="0057762C">
      <w:pPr>
        <w:widowControl w:val="0"/>
        <w:spacing w:line="240" w:lineRule="auto"/>
        <w:jc w:val="left"/>
        <w:rPr>
          <w:rFonts w:ascii="Times New Roman" w:hAnsi="Times New Roman" w:cs="Times New Roman"/>
          <w:b/>
          <w:sz w:val="24"/>
          <w:szCs w:val="24"/>
          <w:lang w:eastAsia="ru-RU"/>
        </w:rPr>
      </w:pPr>
    </w:p>
    <w:p w:rsidR="0057762C" w:rsidRDefault="00AA3B27">
      <w:pPr>
        <w:widowControl w:val="0"/>
        <w:spacing w:line="240" w:lineRule="auto"/>
        <w:jc w:val="left"/>
      </w:pPr>
      <w:r>
        <w:rPr>
          <w:rFonts w:ascii="Times New Roman" w:hAnsi="Times New Roman" w:cs="Times New Roman"/>
          <w:sz w:val="24"/>
          <w:szCs w:val="24"/>
          <w:lang w:eastAsia="ru-RU"/>
        </w:rPr>
        <w:t xml:space="preserve">Студент ________________________________________________________________________ </w:t>
      </w:r>
    </w:p>
    <w:p w:rsidR="0057762C" w:rsidRDefault="00AA3B27">
      <w:pPr>
        <w:widowControl w:val="0"/>
        <w:spacing w:line="240" w:lineRule="auto"/>
        <w:jc w:val="left"/>
        <w:rPr>
          <w:rFonts w:ascii="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 xml:space="preserve">                                                                                                                      </w:t>
      </w:r>
      <w:r>
        <w:rPr>
          <w:rFonts w:ascii="Times New Roman" w:hAnsi="Times New Roman" w:cs="Times New Roman"/>
          <w:sz w:val="24"/>
          <w:szCs w:val="24"/>
          <w:vertAlign w:val="superscript"/>
          <w:lang w:eastAsia="ru-RU"/>
        </w:rPr>
        <w:t>(фамилия, имя, отчество)</w:t>
      </w:r>
    </w:p>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показал (а) _________________ профессиональную подготовку.</w:t>
      </w:r>
    </w:p>
    <w:p w:rsidR="0057762C" w:rsidRDefault="00AA3B27">
      <w:pPr>
        <w:widowControl w:val="0"/>
        <w:spacing w:line="240" w:lineRule="auto"/>
        <w:ind w:firstLine="1701"/>
        <w:jc w:val="left"/>
        <w:rPr>
          <w:rFonts w:ascii="Times New Roman" w:hAnsi="Times New Roman" w:cs="Times New Roman"/>
          <w:sz w:val="24"/>
          <w:szCs w:val="24"/>
          <w:vertAlign w:val="superscript"/>
          <w:lang w:eastAsia="ru-RU"/>
        </w:rPr>
      </w:pPr>
      <w:r>
        <w:rPr>
          <w:rFonts w:ascii="Times New Roman" w:eastAsia="Times New Roman" w:hAnsi="Times New Roman" w:cs="Times New Roman"/>
          <w:sz w:val="24"/>
          <w:szCs w:val="24"/>
          <w:vertAlign w:val="superscript"/>
          <w:lang w:eastAsia="ru-RU"/>
        </w:rPr>
        <w:t xml:space="preserve"> </w:t>
      </w:r>
      <w:r>
        <w:rPr>
          <w:rFonts w:ascii="Times New Roman" w:hAnsi="Times New Roman" w:cs="Times New Roman"/>
          <w:sz w:val="24"/>
          <w:szCs w:val="24"/>
          <w:vertAlign w:val="superscript"/>
          <w:lang w:eastAsia="ru-RU"/>
        </w:rPr>
        <w:t xml:space="preserve">(оценка)        </w:t>
      </w:r>
    </w:p>
    <w:p w:rsidR="0057762C" w:rsidRDefault="0057762C">
      <w:pPr>
        <w:widowControl w:val="0"/>
        <w:spacing w:line="240" w:lineRule="auto"/>
        <w:ind w:firstLine="1701"/>
        <w:jc w:val="left"/>
        <w:rPr>
          <w:rFonts w:ascii="Times New Roman" w:hAnsi="Times New Roman" w:cs="Times New Roman"/>
          <w:sz w:val="24"/>
          <w:szCs w:val="24"/>
          <w:vertAlign w:val="superscript"/>
          <w:lang w:eastAsia="ru-RU"/>
        </w:rPr>
      </w:pPr>
    </w:p>
    <w:p w:rsidR="0057762C" w:rsidRDefault="0057762C">
      <w:pPr>
        <w:widowControl w:val="0"/>
        <w:spacing w:line="240" w:lineRule="auto"/>
        <w:ind w:firstLine="1701"/>
        <w:jc w:val="left"/>
        <w:rPr>
          <w:rFonts w:ascii="Times New Roman" w:hAnsi="Times New Roman" w:cs="Times New Roman"/>
          <w:sz w:val="24"/>
          <w:szCs w:val="24"/>
          <w:vertAlign w:val="superscript"/>
          <w:lang w:eastAsia="ru-RU"/>
        </w:rPr>
      </w:pPr>
    </w:p>
    <w:tbl>
      <w:tblPr>
        <w:tblW w:w="9854" w:type="dxa"/>
        <w:tblInd w:w="-108" w:type="dxa"/>
        <w:tblLayout w:type="fixed"/>
        <w:tblLook w:val="04A0" w:firstRow="1" w:lastRow="0" w:firstColumn="1" w:lastColumn="0" w:noHBand="0" w:noVBand="1"/>
      </w:tblPr>
      <w:tblGrid>
        <w:gridCol w:w="2740"/>
        <w:gridCol w:w="770"/>
        <w:gridCol w:w="2376"/>
        <w:gridCol w:w="246"/>
        <w:gridCol w:w="3722"/>
      </w:tblGrid>
      <w:tr w:rsidR="0057762C">
        <w:tc>
          <w:tcPr>
            <w:tcW w:w="9854" w:type="dxa"/>
            <w:gridSpan w:val="5"/>
          </w:tcPr>
          <w:p w:rsidR="0057762C" w:rsidRDefault="00AA3B27">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предприятия / организации:</w:t>
            </w:r>
          </w:p>
        </w:tc>
      </w:tr>
      <w:tr w:rsidR="0057762C">
        <w:tc>
          <w:tcPr>
            <w:tcW w:w="2740" w:type="dxa"/>
            <w:vMerge w:val="restart"/>
            <w:vAlign w:val="center"/>
          </w:tcPr>
          <w:p w:rsidR="0057762C" w:rsidRDefault="0057762C">
            <w:pPr>
              <w:widowControl w:val="0"/>
              <w:spacing w:line="240" w:lineRule="auto"/>
              <w:jc w:val="center"/>
              <w:rPr>
                <w:rFonts w:ascii="Times New Roman" w:hAnsi="Times New Roman" w:cs="Times New Roman"/>
                <w:i/>
                <w:sz w:val="24"/>
                <w:szCs w:val="24"/>
                <w:lang w:eastAsia="ru-RU"/>
              </w:rPr>
            </w:pPr>
          </w:p>
          <w:p w:rsidR="0057762C" w:rsidRDefault="0057762C">
            <w:pPr>
              <w:widowControl w:val="0"/>
              <w:spacing w:line="240" w:lineRule="auto"/>
              <w:jc w:val="center"/>
              <w:rPr>
                <w:rFonts w:ascii="Times New Roman" w:hAnsi="Times New Roman" w:cs="Times New Roman"/>
                <w:sz w:val="24"/>
                <w:szCs w:val="24"/>
                <w:lang w:eastAsia="ru-RU"/>
              </w:rPr>
            </w:pPr>
          </w:p>
          <w:p w:rsidR="0057762C" w:rsidRDefault="0057762C">
            <w:pPr>
              <w:widowControl w:val="0"/>
              <w:spacing w:line="240" w:lineRule="auto"/>
              <w:jc w:val="left"/>
              <w:rPr>
                <w:rFonts w:ascii="Times New Roman" w:hAnsi="Times New Roman" w:cs="Times New Roman"/>
                <w:sz w:val="24"/>
                <w:szCs w:val="24"/>
                <w:lang w:eastAsia="ru-RU"/>
              </w:rPr>
            </w:pPr>
          </w:p>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770" w:type="dxa"/>
          </w:tcPr>
          <w:p w:rsidR="0057762C" w:rsidRDefault="0057762C">
            <w:pPr>
              <w:widowControl w:val="0"/>
              <w:spacing w:line="240" w:lineRule="auto"/>
              <w:rPr>
                <w:rFonts w:ascii="Times New Roman" w:hAnsi="Times New Roman" w:cs="Times New Roman"/>
                <w:sz w:val="24"/>
                <w:szCs w:val="24"/>
                <w:lang w:eastAsia="ru-RU"/>
              </w:rPr>
            </w:pPr>
          </w:p>
        </w:tc>
        <w:tc>
          <w:tcPr>
            <w:tcW w:w="2376" w:type="dxa"/>
            <w:tcBorders>
              <w:bottom w:val="single" w:sz="4" w:space="0" w:color="000000"/>
            </w:tcBorders>
          </w:tcPr>
          <w:p w:rsidR="0057762C" w:rsidRDefault="0057762C">
            <w:pPr>
              <w:widowControl w:val="0"/>
              <w:spacing w:line="240" w:lineRule="auto"/>
              <w:rPr>
                <w:rFonts w:ascii="Times New Roman" w:hAnsi="Times New Roman" w:cs="Times New Roman"/>
                <w:sz w:val="24"/>
                <w:szCs w:val="24"/>
                <w:lang w:eastAsia="ru-RU"/>
              </w:rPr>
            </w:pPr>
          </w:p>
        </w:tc>
        <w:tc>
          <w:tcPr>
            <w:tcW w:w="246" w:type="dxa"/>
          </w:tcPr>
          <w:p w:rsidR="0057762C" w:rsidRDefault="0057762C">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rsidR="0057762C" w:rsidRDefault="0057762C">
            <w:pPr>
              <w:widowControl w:val="0"/>
              <w:spacing w:line="240" w:lineRule="auto"/>
              <w:rPr>
                <w:rFonts w:ascii="Times New Roman" w:hAnsi="Times New Roman" w:cs="Times New Roman"/>
                <w:i/>
                <w:sz w:val="24"/>
                <w:szCs w:val="24"/>
                <w:lang w:eastAsia="ru-RU"/>
              </w:rPr>
            </w:pPr>
          </w:p>
        </w:tc>
      </w:tr>
      <w:tr w:rsidR="0057762C">
        <w:tc>
          <w:tcPr>
            <w:tcW w:w="2740" w:type="dxa"/>
            <w:vMerge/>
            <w:vAlign w:val="center"/>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770"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2376" w:type="dxa"/>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rsidR="0057762C" w:rsidRDefault="00AA3B27">
      <w:pPr>
        <w:widowControl w:val="0"/>
        <w:jc w:val="left"/>
        <w:rPr>
          <w:rFonts w:ascii="Times New Roman" w:hAnsi="Times New Roman" w:cs="Times New Roman"/>
          <w:sz w:val="24"/>
          <w:szCs w:val="24"/>
          <w:lang w:eastAsia="ru-RU"/>
        </w:rPr>
      </w:pPr>
      <w:r>
        <w:br w:type="page"/>
      </w:r>
    </w:p>
    <w:p w:rsidR="0057762C" w:rsidRDefault="00AA3B27">
      <w:pPr>
        <w:widowControl w:val="0"/>
        <w:tabs>
          <w:tab w:val="left" w:pos="0"/>
          <w:tab w:val="left" w:pos="1134"/>
        </w:tabs>
        <w:spacing w:line="240" w:lineRule="auto"/>
        <w:ind w:left="284"/>
        <w:contextualSpacing/>
        <w:jc w:val="center"/>
        <w:rPr>
          <w:rFonts w:ascii="Times New Roman" w:hAnsi="Times New Roman" w:cs="Times New Roman"/>
          <w:b/>
          <w:caps/>
          <w:sz w:val="28"/>
          <w:szCs w:val="28"/>
          <w:lang w:eastAsia="ru-RU"/>
        </w:rPr>
      </w:pPr>
      <w:r>
        <w:rPr>
          <w:rFonts w:ascii="Times New Roman" w:hAnsi="Times New Roman" w:cs="Times New Roman"/>
          <w:b/>
          <w:bCs/>
          <w:sz w:val="28"/>
          <w:szCs w:val="28"/>
          <w:lang w:eastAsia="ru-RU"/>
        </w:rPr>
        <w:lastRenderedPageBreak/>
        <w:t>ХАРАКТЕРИСТИКА</w:t>
      </w:r>
    </w:p>
    <w:p w:rsidR="0057762C" w:rsidRDefault="0057762C">
      <w:pPr>
        <w:widowControl w:val="0"/>
        <w:tabs>
          <w:tab w:val="left" w:pos="0"/>
          <w:tab w:val="left" w:pos="1134"/>
        </w:tabs>
        <w:spacing w:line="240" w:lineRule="auto"/>
        <w:jc w:val="center"/>
        <w:rPr>
          <w:rFonts w:ascii="Times New Roman" w:hAnsi="Times New Roman" w:cs="Times New Roman"/>
          <w:b/>
          <w:caps/>
          <w:sz w:val="28"/>
          <w:szCs w:val="28"/>
          <w:lang w:eastAsia="ru-RU"/>
        </w:rPr>
      </w:pPr>
    </w:p>
    <w:tbl>
      <w:tblPr>
        <w:tblW w:w="9827" w:type="dxa"/>
        <w:tblInd w:w="-108" w:type="dxa"/>
        <w:tblLayout w:type="fixed"/>
        <w:tblLook w:val="04A0" w:firstRow="1" w:lastRow="0" w:firstColumn="1" w:lastColumn="0" w:noHBand="0" w:noVBand="1"/>
      </w:tblPr>
      <w:tblGrid>
        <w:gridCol w:w="2376"/>
        <w:gridCol w:w="7451"/>
      </w:tblGrid>
      <w:tr w:rsidR="0057762C">
        <w:tc>
          <w:tcPr>
            <w:tcW w:w="2376" w:type="dxa"/>
            <w:vAlign w:val="center"/>
          </w:tcPr>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на студента(ку)</w:t>
            </w:r>
          </w:p>
        </w:tc>
        <w:tc>
          <w:tcPr>
            <w:tcW w:w="7451" w:type="dxa"/>
            <w:tcBorders>
              <w:bottom w:val="single" w:sz="4" w:space="0" w:color="000000"/>
            </w:tcBorders>
            <w:vAlign w:val="center"/>
          </w:tcPr>
          <w:p w:rsidR="0057762C" w:rsidRDefault="0057762C">
            <w:pPr>
              <w:widowControl w:val="0"/>
              <w:spacing w:line="240" w:lineRule="auto"/>
              <w:jc w:val="left"/>
              <w:rPr>
                <w:rFonts w:ascii="Times New Roman" w:hAnsi="Times New Roman" w:cs="Times New Roman"/>
                <w:sz w:val="28"/>
                <w:szCs w:val="28"/>
                <w:lang w:eastAsia="ru-RU"/>
              </w:rPr>
            </w:pPr>
          </w:p>
        </w:tc>
      </w:tr>
      <w:tr w:rsidR="0057762C">
        <w:tc>
          <w:tcPr>
            <w:tcW w:w="2376"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c>
          <w:tcPr>
            <w:tcW w:w="7451" w:type="dxa"/>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(фамилия имя отчество)</w:t>
            </w:r>
          </w:p>
        </w:tc>
      </w:tr>
      <w:tr w:rsidR="0057762C">
        <w:tc>
          <w:tcPr>
            <w:tcW w:w="2376" w:type="dxa"/>
          </w:tcPr>
          <w:p w:rsidR="0057762C" w:rsidRDefault="0057762C">
            <w:pPr>
              <w:widowControl w:val="0"/>
              <w:spacing w:line="240" w:lineRule="auto"/>
              <w:jc w:val="left"/>
              <w:rPr>
                <w:rFonts w:ascii="Times New Roman" w:hAnsi="Times New Roman" w:cs="Times New Roman"/>
                <w:sz w:val="28"/>
                <w:szCs w:val="28"/>
                <w:vertAlign w:val="superscript"/>
                <w:lang w:eastAsia="ru-RU"/>
              </w:rPr>
            </w:pPr>
          </w:p>
        </w:tc>
        <w:tc>
          <w:tcPr>
            <w:tcW w:w="7451"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r>
    </w:tbl>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«31» мая 2022г.</w:t>
      </w:r>
    </w:p>
    <w:p w:rsidR="0057762C" w:rsidRDefault="00AA3B27">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Студент_____________________________________________________________</w:t>
      </w:r>
    </w:p>
    <w:p w:rsidR="0057762C" w:rsidRDefault="00AA3B27">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vertAlign w:val="superscript"/>
          <w:lang w:eastAsia="ru-RU"/>
        </w:rPr>
        <w:t>(фамилия, имя, отчество)</w:t>
      </w:r>
    </w:p>
    <w:p w:rsidR="0057762C" w:rsidRDefault="00AA3B27">
      <w:pPr>
        <w:widowControl w:val="0"/>
        <w:jc w:val="center"/>
        <w:rPr>
          <w:rFonts w:ascii="Times New Roman" w:hAnsi="Times New Roman" w:cs="Times New Roman"/>
          <w:sz w:val="28"/>
          <w:szCs w:val="28"/>
          <w:lang w:eastAsia="ru-RU"/>
        </w:rPr>
      </w:pPr>
      <w:r>
        <w:rPr>
          <w:rFonts w:ascii="Times New Roman" w:hAnsi="Times New Roman" w:cs="Times New Roman"/>
          <w:sz w:val="28"/>
          <w:szCs w:val="28"/>
          <w:lang w:eastAsia="ru-RU"/>
        </w:rPr>
        <w:t>в период производственной практики на (в) ______________________________</w:t>
      </w:r>
    </w:p>
    <w:p w:rsidR="0057762C" w:rsidRDefault="00AA3B27">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____________________________________________________________________</w:t>
      </w:r>
    </w:p>
    <w:p w:rsidR="0057762C" w:rsidRDefault="00AA3B27">
      <w:pPr>
        <w:widowControl w:val="0"/>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(наименование предприятия (организации))</w:t>
      </w:r>
    </w:p>
    <w:p w:rsidR="0057762C" w:rsidRDefault="00AA3B27">
      <w:pPr>
        <w:widowControl w:val="0"/>
        <w:rPr>
          <w:rFonts w:ascii="Times New Roman" w:hAnsi="Times New Roman" w:cs="Times New Roman"/>
          <w:sz w:val="28"/>
          <w:szCs w:val="28"/>
          <w:lang w:eastAsia="ru-RU"/>
        </w:rPr>
      </w:pPr>
      <w:r>
        <w:rPr>
          <w:rFonts w:ascii="Times New Roman" w:hAnsi="Times New Roman" w:cs="Times New Roman"/>
          <w:sz w:val="28"/>
          <w:szCs w:val="28"/>
          <w:lang w:eastAsia="ru-RU"/>
        </w:rPr>
        <w:t>С «11» мая 2022 г.   по «31» мая 2022г.</w:t>
      </w:r>
    </w:p>
    <w:p w:rsidR="0057762C" w:rsidRDefault="00AA3B27">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выполнил (а) следующие виды работ: </w:t>
      </w:r>
    </w:p>
    <w:p w:rsidR="0057762C" w:rsidRDefault="00AA3B27">
      <w:pPr>
        <w:widowControl w:val="0"/>
        <w:jc w:val="center"/>
      </w:pPr>
      <w:r>
        <w:t>Оценка качества выполнения работ</w:t>
      </w:r>
    </w:p>
    <w:tbl>
      <w:tblPr>
        <w:tblW w:w="9864" w:type="dxa"/>
        <w:tblInd w:w="-118" w:type="dxa"/>
        <w:tblLayout w:type="fixed"/>
        <w:tblLook w:val="04A0" w:firstRow="1" w:lastRow="0" w:firstColumn="1" w:lastColumn="0" w:noHBand="0" w:noVBand="1"/>
      </w:tblPr>
      <w:tblGrid>
        <w:gridCol w:w="6487"/>
        <w:gridCol w:w="1418"/>
        <w:gridCol w:w="1959"/>
      </w:tblGrid>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widowControl w:val="0"/>
              <w:jc w:val="center"/>
            </w:pPr>
            <w:r>
              <w:rPr>
                <w:rFonts w:ascii="Times New Roman" w:hAnsi="Times New Roman" w:cs="Times New Roman"/>
                <w:sz w:val="28"/>
                <w:szCs w:val="28"/>
                <w:lang w:eastAsia="ru-RU"/>
              </w:rPr>
              <w:t>Задание</w:t>
            </w:r>
          </w:p>
        </w:tc>
        <w:tc>
          <w:tcPr>
            <w:tcW w:w="1418" w:type="dxa"/>
            <w:tcBorders>
              <w:top w:val="single" w:sz="4" w:space="0" w:color="000000"/>
              <w:left w:val="single" w:sz="4" w:space="0" w:color="000000"/>
              <w:bottom w:val="single" w:sz="4" w:space="0" w:color="000000"/>
              <w:right w:val="single" w:sz="4" w:space="0" w:color="000000"/>
            </w:tcBorders>
          </w:tcPr>
          <w:p w:rsidR="0057762C" w:rsidRDefault="00AA3B27">
            <w:pPr>
              <w:widowControl w:val="0"/>
              <w:jc w:val="center"/>
              <w:rPr>
                <w:rFonts w:ascii="Times New Roman" w:hAnsi="Times New Roman" w:cs="Times New Roman"/>
                <w:sz w:val="28"/>
                <w:szCs w:val="28"/>
                <w:lang w:eastAsia="ru-RU"/>
              </w:rPr>
            </w:pPr>
            <w:r>
              <w:rPr>
                <w:rFonts w:ascii="Times New Roman" w:hAnsi="Times New Roman" w:cs="Times New Roman"/>
                <w:sz w:val="28"/>
                <w:szCs w:val="28"/>
                <w:lang w:eastAsia="ru-RU"/>
              </w:rPr>
              <w:t>ПК</w:t>
            </w:r>
          </w:p>
        </w:tc>
        <w:tc>
          <w:tcPr>
            <w:tcW w:w="1959" w:type="dxa"/>
            <w:tcBorders>
              <w:top w:val="single" w:sz="4" w:space="0" w:color="000000"/>
              <w:left w:val="single" w:sz="4" w:space="0" w:color="000000"/>
              <w:bottom w:val="single" w:sz="4" w:space="0" w:color="000000"/>
              <w:right w:val="single" w:sz="4" w:space="0" w:color="000000"/>
            </w:tcBorders>
          </w:tcPr>
          <w:p w:rsidR="0057762C" w:rsidRDefault="00AA3B27">
            <w:pPr>
              <w:widowControl w:val="0"/>
              <w:jc w:val="center"/>
            </w:pPr>
            <w:r>
              <w:rPr>
                <w:rFonts w:ascii="Times New Roman" w:hAnsi="Times New Roman" w:cs="Times New Roman"/>
                <w:sz w:val="28"/>
                <w:szCs w:val="28"/>
                <w:lang w:eastAsia="ru-RU"/>
              </w:rPr>
              <w:t>Оценка</w:t>
            </w: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Построение модели заданной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5.1</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Разработка технического задания</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5.2</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Разработка алгоритмов и программ отдельных модулей информационных систем в соответствии с требованиями технического задания.</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Критерии оценки качества и надежности функционирования информационной системы на предприятии</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Отладка и тестирование приложения</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5.5</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Разработка документации по эксплуатации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5.6</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Оценка экономической эффективности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5.7</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r w:rsidR="0057762C">
        <w:tc>
          <w:tcPr>
            <w:tcW w:w="6487"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8"/>
                <w:szCs w:val="28"/>
              </w:rPr>
              <w:t>Модификация отдельных модулей информационной системы</w:t>
            </w:r>
          </w:p>
        </w:tc>
        <w:tc>
          <w:tcPr>
            <w:tcW w:w="1418"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5.3</w:t>
            </w:r>
          </w:p>
          <w:p w:rsidR="0057762C" w:rsidRDefault="00AA3B27">
            <w:pPr>
              <w:spacing w:line="240" w:lineRule="auto"/>
              <w:jc w:val="center"/>
              <w:rPr>
                <w:rFonts w:ascii="Times New Roman" w:hAnsi="Times New Roman" w:cs="Times New Roman"/>
                <w:sz w:val="28"/>
                <w:szCs w:val="28"/>
              </w:rPr>
            </w:pPr>
            <w:r>
              <w:rPr>
                <w:rFonts w:ascii="Times New Roman" w:hAnsi="Times New Roman" w:cs="Times New Roman"/>
                <w:sz w:val="28"/>
                <w:szCs w:val="28"/>
              </w:rPr>
              <w:t>ПК 5.4</w:t>
            </w:r>
          </w:p>
        </w:tc>
        <w:tc>
          <w:tcPr>
            <w:tcW w:w="19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jc w:val="center"/>
              <w:rPr>
                <w:rFonts w:ascii="Times New Roman" w:hAnsi="Times New Roman" w:cs="Times New Roman"/>
                <w:sz w:val="24"/>
                <w:szCs w:val="24"/>
                <w:lang w:eastAsia="ru-RU"/>
              </w:rPr>
            </w:pPr>
          </w:p>
        </w:tc>
      </w:tr>
    </w:tbl>
    <w:p w:rsidR="0057762C" w:rsidRDefault="0057762C">
      <w:pPr>
        <w:widowControl w:val="0"/>
        <w:jc w:val="center"/>
        <w:rPr>
          <w:rFonts w:ascii="Times New Roman" w:hAnsi="Times New Roman" w:cs="Times New Roman"/>
          <w:sz w:val="24"/>
          <w:szCs w:val="24"/>
          <w:lang w:eastAsia="ru-RU"/>
        </w:rPr>
      </w:pPr>
    </w:p>
    <w:p w:rsidR="0057762C" w:rsidRDefault="00AA3B27">
      <w:pPr>
        <w:widowControl w:val="0"/>
      </w:pPr>
      <w:r>
        <w:t>Оценка освоения ОК.</w:t>
      </w:r>
    </w:p>
    <w:tbl>
      <w:tblPr>
        <w:tblW w:w="9864" w:type="dxa"/>
        <w:tblInd w:w="-118" w:type="dxa"/>
        <w:tblLayout w:type="fixed"/>
        <w:tblLook w:val="04A0" w:firstRow="1" w:lastRow="0" w:firstColumn="1" w:lastColumn="0" w:noHBand="0" w:noVBand="1"/>
      </w:tblPr>
      <w:tblGrid>
        <w:gridCol w:w="8046"/>
        <w:gridCol w:w="1818"/>
      </w:tblGrid>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widowControl w:val="0"/>
              <w:jc w:val="center"/>
              <w:rPr>
                <w:rFonts w:ascii="Times New Roman" w:hAnsi="Times New Roman" w:cs="Times New Roman"/>
                <w:sz w:val="24"/>
                <w:szCs w:val="24"/>
                <w:lang w:eastAsia="ru-RU"/>
              </w:rPr>
            </w:pPr>
            <w:r>
              <w:rPr>
                <w:rFonts w:ascii="Times New Roman" w:hAnsi="Times New Roman" w:cs="Times New Roman"/>
                <w:sz w:val="24"/>
                <w:szCs w:val="24"/>
                <w:lang w:eastAsia="ru-RU"/>
              </w:rPr>
              <w:t>Формулировка ОК</w:t>
            </w:r>
          </w:p>
        </w:tc>
        <w:tc>
          <w:tcPr>
            <w:tcW w:w="1818" w:type="dxa"/>
            <w:tcBorders>
              <w:top w:val="single" w:sz="4" w:space="0" w:color="000000"/>
              <w:left w:val="single" w:sz="4" w:space="0" w:color="000000"/>
              <w:bottom w:val="single" w:sz="4" w:space="0" w:color="000000"/>
              <w:right w:val="single" w:sz="4" w:space="0" w:color="000000"/>
            </w:tcBorders>
          </w:tcPr>
          <w:p w:rsidR="0057762C" w:rsidRDefault="00AA3B27">
            <w:pPr>
              <w:widowControl w:val="0"/>
              <w:jc w:val="center"/>
            </w:pPr>
            <w:r>
              <w:rPr>
                <w:rFonts w:ascii="Times New Roman" w:hAnsi="Times New Roman" w:cs="Times New Roman"/>
                <w:sz w:val="24"/>
                <w:szCs w:val="24"/>
                <w:lang w:eastAsia="ru-RU"/>
              </w:rPr>
              <w:t>Оценка</w:t>
            </w: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1. </w:t>
            </w:r>
            <w:r>
              <w:rPr>
                <w:bCs/>
              </w:rPr>
              <w:t>Выбирать способы решения задач профессиональной деятельности, применительно к различным контекстам</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2. </w:t>
            </w:r>
            <w:r>
              <w:rPr>
                <w:bCs/>
              </w:rPr>
              <w:t>Осуществлять поиск, анализ и интерпретацию информации, необходимой для выполнения задач профессиональной деятельности.</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3. </w:t>
            </w:r>
            <w:r>
              <w:rPr>
                <w:bCs/>
              </w:rPr>
              <w:t>Планировать и реализовывать собственное профессиональное и личностное развитие.</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4. </w:t>
            </w:r>
            <w:r>
              <w:rPr>
                <w:bCs/>
              </w:rPr>
              <w:t>Работать в коллективе и команде, эффективно взаимодействовать с коллегами, руководством, клиентами.</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lastRenderedPageBreak/>
              <w:t xml:space="preserve">ОК 5. </w:t>
            </w:r>
            <w:r>
              <w:rPr>
                <w:bCs/>
              </w:rPr>
              <w:t>Использовать информационно-коммуникационные технологии в профессиональной деятельности.</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6. </w:t>
            </w:r>
            <w:r>
              <w:rPr>
                <w:bCs/>
              </w:rPr>
              <w:t>Проявлять гражданско-патриотическую позицию, демонстрировать осознанное поведение на основе традиционных общечеловеческих ценностей</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7. </w:t>
            </w:r>
            <w:r>
              <w:rPr>
                <w:bCs/>
              </w:rPr>
              <w:t>Содействовать сохранению окружающей среды, ресурсосбережению, эффективно действовать в чрезвычайных ситуациях.</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8. </w:t>
            </w:r>
            <w:r>
              <w:rPr>
                <w:bCs/>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b/>
                <w:bCs/>
              </w:rPr>
            </w:pPr>
            <w:r>
              <w:rPr>
                <w:color w:val="000000"/>
              </w:rPr>
              <w:t xml:space="preserve">ОК 9. </w:t>
            </w:r>
            <w:r>
              <w:rPr>
                <w:bCs/>
              </w:rPr>
              <w:t>Использовать информационные технологии в профессиональной деятельности.</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b/>
                <w:bCs/>
                <w:sz w:val="24"/>
                <w:szCs w:val="24"/>
                <w:lang w:eastAsia="ru-RU"/>
              </w:rPr>
            </w:pPr>
          </w:p>
        </w:tc>
      </w:tr>
      <w:tr w:rsidR="0057762C">
        <w:tc>
          <w:tcPr>
            <w:tcW w:w="8046" w:type="dxa"/>
            <w:tcBorders>
              <w:top w:val="single" w:sz="4" w:space="0" w:color="000000"/>
              <w:left w:val="single" w:sz="4" w:space="0" w:color="000000"/>
              <w:bottom w:val="single" w:sz="4" w:space="0" w:color="000000"/>
              <w:right w:val="single" w:sz="4" w:space="0" w:color="000000"/>
            </w:tcBorders>
          </w:tcPr>
          <w:p w:rsidR="0057762C" w:rsidRDefault="00AA3B27">
            <w:pPr>
              <w:pStyle w:val="211"/>
              <w:ind w:firstLine="0"/>
              <w:rPr>
                <w:color w:val="000000"/>
              </w:rPr>
            </w:pPr>
            <w:r>
              <w:rPr>
                <w:color w:val="000000"/>
              </w:rPr>
              <w:t xml:space="preserve">ОК 10. </w:t>
            </w:r>
            <w:r>
              <w:rPr>
                <w:bCs/>
              </w:rPr>
              <w:t>Пользоваться профессиональной документацией на государственном и иностранном языке</w:t>
            </w:r>
          </w:p>
        </w:tc>
        <w:tc>
          <w:tcPr>
            <w:tcW w:w="1818" w:type="dxa"/>
            <w:tcBorders>
              <w:top w:val="single" w:sz="4" w:space="0" w:color="000000"/>
              <w:left w:val="single" w:sz="4" w:space="0" w:color="000000"/>
              <w:bottom w:val="single" w:sz="4" w:space="0" w:color="000000"/>
              <w:right w:val="single" w:sz="4" w:space="0" w:color="000000"/>
            </w:tcBorders>
          </w:tcPr>
          <w:p w:rsidR="0057762C" w:rsidRDefault="0057762C">
            <w:pPr>
              <w:widowControl w:val="0"/>
              <w:rPr>
                <w:rFonts w:ascii="Times New Roman" w:hAnsi="Times New Roman" w:cs="Times New Roman"/>
                <w:color w:val="000000"/>
                <w:sz w:val="24"/>
                <w:szCs w:val="24"/>
                <w:lang w:eastAsia="ru-RU"/>
              </w:rPr>
            </w:pPr>
          </w:p>
        </w:tc>
      </w:tr>
    </w:tbl>
    <w:p w:rsidR="0057762C" w:rsidRDefault="0057762C">
      <w:pPr>
        <w:widowControl w:val="0"/>
        <w:rPr>
          <w:rFonts w:ascii="Times New Roman" w:hAnsi="Times New Roman" w:cs="Times New Roman"/>
          <w:sz w:val="24"/>
          <w:szCs w:val="24"/>
          <w:lang w:eastAsia="ru-RU"/>
        </w:rPr>
      </w:pPr>
    </w:p>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Студент ____________________________________________________________</w:t>
      </w:r>
    </w:p>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(фамилия, имя, отчество)</w:t>
      </w:r>
    </w:p>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показал (а) _________________ профессиональную подготовку.</w:t>
      </w:r>
    </w:p>
    <w:p w:rsidR="0057762C" w:rsidRDefault="00AA3B27">
      <w:pPr>
        <w:widowControl w:val="0"/>
        <w:spacing w:line="240" w:lineRule="auto"/>
        <w:ind w:firstLine="1701"/>
        <w:jc w:val="left"/>
      </w:pPr>
      <w:r>
        <w:rPr>
          <w:rFonts w:ascii="Times New Roman" w:eastAsia="Times New Roman" w:hAnsi="Times New Roman" w:cs="Times New Roman"/>
          <w:sz w:val="24"/>
          <w:szCs w:val="24"/>
          <w:vertAlign w:val="superscript"/>
          <w:lang w:eastAsia="ru-RU"/>
        </w:rPr>
        <w:t xml:space="preserve"> </w:t>
      </w:r>
      <w:r>
        <w:rPr>
          <w:rFonts w:ascii="Times New Roman" w:hAnsi="Times New Roman" w:cs="Times New Roman"/>
          <w:sz w:val="24"/>
          <w:szCs w:val="24"/>
          <w:vertAlign w:val="superscript"/>
          <w:lang w:eastAsia="ru-RU"/>
        </w:rPr>
        <w:t xml:space="preserve">(оценка)        </w:t>
      </w:r>
    </w:p>
    <w:p w:rsidR="0057762C" w:rsidRDefault="0057762C">
      <w:pPr>
        <w:widowControl w:val="0"/>
        <w:spacing w:line="240" w:lineRule="auto"/>
        <w:ind w:firstLine="1701"/>
        <w:jc w:val="left"/>
        <w:rPr>
          <w:rFonts w:ascii="Times New Roman" w:hAnsi="Times New Roman" w:cs="Times New Roman"/>
          <w:sz w:val="24"/>
          <w:szCs w:val="24"/>
          <w:vertAlign w:val="superscript"/>
          <w:lang w:eastAsia="ru-RU"/>
        </w:rPr>
      </w:pPr>
    </w:p>
    <w:tbl>
      <w:tblPr>
        <w:tblW w:w="9854" w:type="dxa"/>
        <w:tblInd w:w="-108" w:type="dxa"/>
        <w:tblLayout w:type="fixed"/>
        <w:tblLook w:val="04A0" w:firstRow="1" w:lastRow="0" w:firstColumn="1" w:lastColumn="0" w:noHBand="0" w:noVBand="1"/>
      </w:tblPr>
      <w:tblGrid>
        <w:gridCol w:w="2740"/>
        <w:gridCol w:w="629"/>
        <w:gridCol w:w="2517"/>
        <w:gridCol w:w="246"/>
        <w:gridCol w:w="3722"/>
      </w:tblGrid>
      <w:tr w:rsidR="0057762C">
        <w:tc>
          <w:tcPr>
            <w:tcW w:w="9854" w:type="dxa"/>
            <w:gridSpan w:val="5"/>
          </w:tcPr>
          <w:p w:rsidR="0057762C" w:rsidRDefault="00AA3B27">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предприятия / организации:</w:t>
            </w:r>
          </w:p>
        </w:tc>
      </w:tr>
      <w:tr w:rsidR="0057762C">
        <w:tc>
          <w:tcPr>
            <w:tcW w:w="2740" w:type="dxa"/>
            <w:vMerge w:val="restart"/>
            <w:vAlign w:val="center"/>
          </w:tcPr>
          <w:p w:rsidR="0057762C" w:rsidRDefault="0057762C">
            <w:pPr>
              <w:widowControl w:val="0"/>
              <w:spacing w:line="240" w:lineRule="auto"/>
              <w:jc w:val="center"/>
              <w:rPr>
                <w:rFonts w:ascii="Times New Roman" w:hAnsi="Times New Roman" w:cs="Times New Roman"/>
                <w:i/>
                <w:sz w:val="24"/>
                <w:szCs w:val="24"/>
                <w:lang w:eastAsia="ru-RU"/>
              </w:rPr>
            </w:pPr>
          </w:p>
          <w:p w:rsidR="0057762C" w:rsidRDefault="0057762C">
            <w:pPr>
              <w:widowControl w:val="0"/>
              <w:spacing w:line="240" w:lineRule="auto"/>
              <w:jc w:val="center"/>
              <w:rPr>
                <w:rFonts w:ascii="Times New Roman" w:hAnsi="Times New Roman" w:cs="Times New Roman"/>
                <w:sz w:val="24"/>
                <w:szCs w:val="24"/>
                <w:lang w:eastAsia="ru-RU"/>
              </w:rPr>
            </w:pPr>
          </w:p>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629" w:type="dxa"/>
          </w:tcPr>
          <w:p w:rsidR="0057762C" w:rsidRDefault="0057762C">
            <w:pPr>
              <w:widowControl w:val="0"/>
              <w:spacing w:line="240" w:lineRule="auto"/>
              <w:rPr>
                <w:rFonts w:ascii="Times New Roman" w:hAnsi="Times New Roman" w:cs="Times New Roman"/>
                <w:sz w:val="24"/>
                <w:szCs w:val="24"/>
                <w:lang w:eastAsia="ru-RU"/>
              </w:rPr>
            </w:pPr>
          </w:p>
        </w:tc>
        <w:tc>
          <w:tcPr>
            <w:tcW w:w="2517" w:type="dxa"/>
            <w:tcBorders>
              <w:bottom w:val="single" w:sz="4" w:space="0" w:color="000000"/>
            </w:tcBorders>
          </w:tcPr>
          <w:p w:rsidR="0057762C" w:rsidRDefault="0057762C">
            <w:pPr>
              <w:widowControl w:val="0"/>
              <w:spacing w:line="240" w:lineRule="auto"/>
              <w:rPr>
                <w:rFonts w:ascii="Times New Roman" w:hAnsi="Times New Roman" w:cs="Times New Roman"/>
                <w:sz w:val="24"/>
                <w:szCs w:val="24"/>
                <w:lang w:eastAsia="ru-RU"/>
              </w:rPr>
            </w:pPr>
          </w:p>
        </w:tc>
        <w:tc>
          <w:tcPr>
            <w:tcW w:w="246" w:type="dxa"/>
          </w:tcPr>
          <w:p w:rsidR="0057762C" w:rsidRDefault="0057762C">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rsidR="0057762C" w:rsidRDefault="0057762C">
            <w:pPr>
              <w:widowControl w:val="0"/>
              <w:spacing w:line="240" w:lineRule="auto"/>
              <w:rPr>
                <w:rFonts w:ascii="Times New Roman" w:hAnsi="Times New Roman" w:cs="Times New Roman"/>
                <w:i/>
                <w:sz w:val="24"/>
                <w:szCs w:val="24"/>
                <w:lang w:eastAsia="ru-RU"/>
              </w:rPr>
            </w:pPr>
          </w:p>
        </w:tc>
      </w:tr>
      <w:tr w:rsidR="0057762C">
        <w:tc>
          <w:tcPr>
            <w:tcW w:w="2740" w:type="dxa"/>
            <w:vMerge/>
            <w:vAlign w:val="center"/>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629"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2517" w:type="dxa"/>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rsidR="0057762C" w:rsidRDefault="0057762C">
      <w:pPr>
        <w:widowControl w:val="0"/>
        <w:jc w:val="left"/>
        <w:rPr>
          <w:rFonts w:ascii="Times New Roman" w:hAnsi="Times New Roman" w:cs="Times New Roman"/>
          <w:sz w:val="24"/>
          <w:szCs w:val="24"/>
          <w:lang w:eastAsia="ru-RU"/>
        </w:rPr>
      </w:pPr>
    </w:p>
    <w:p w:rsidR="0057762C" w:rsidRDefault="0057762C">
      <w:pPr>
        <w:widowControl w:val="0"/>
        <w:jc w:val="left"/>
        <w:rPr>
          <w:rFonts w:ascii="Times New Roman" w:hAnsi="Times New Roman" w:cs="Times New Roman"/>
          <w:sz w:val="24"/>
          <w:szCs w:val="24"/>
          <w:lang w:eastAsia="ru-RU"/>
        </w:rPr>
      </w:pPr>
    </w:p>
    <w:tbl>
      <w:tblPr>
        <w:tblW w:w="9854" w:type="dxa"/>
        <w:tblInd w:w="-108" w:type="dxa"/>
        <w:tblLayout w:type="fixed"/>
        <w:tblLook w:val="04A0" w:firstRow="1" w:lastRow="0" w:firstColumn="1" w:lastColumn="0" w:noHBand="0" w:noVBand="1"/>
      </w:tblPr>
      <w:tblGrid>
        <w:gridCol w:w="2740"/>
        <w:gridCol w:w="629"/>
        <w:gridCol w:w="2517"/>
        <w:gridCol w:w="246"/>
        <w:gridCol w:w="3722"/>
      </w:tblGrid>
      <w:tr w:rsidR="0057762C">
        <w:tc>
          <w:tcPr>
            <w:tcW w:w="9854" w:type="dxa"/>
            <w:gridSpan w:val="5"/>
          </w:tcPr>
          <w:p w:rsidR="0057762C" w:rsidRDefault="00AA3B27">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колледжа:</w:t>
            </w:r>
          </w:p>
        </w:tc>
      </w:tr>
      <w:tr w:rsidR="0057762C">
        <w:tc>
          <w:tcPr>
            <w:tcW w:w="2740" w:type="dxa"/>
            <w:vMerge w:val="restart"/>
            <w:vAlign w:val="center"/>
          </w:tcPr>
          <w:p w:rsidR="0057762C" w:rsidRDefault="0057762C">
            <w:pPr>
              <w:widowControl w:val="0"/>
              <w:spacing w:line="240" w:lineRule="auto"/>
              <w:jc w:val="center"/>
              <w:rPr>
                <w:rFonts w:ascii="Times New Roman" w:hAnsi="Times New Roman" w:cs="Times New Roman"/>
                <w:i/>
                <w:sz w:val="24"/>
                <w:szCs w:val="24"/>
                <w:lang w:eastAsia="ru-RU"/>
              </w:rPr>
            </w:pPr>
          </w:p>
          <w:p w:rsidR="0057762C" w:rsidRDefault="0057762C">
            <w:pPr>
              <w:widowControl w:val="0"/>
              <w:spacing w:line="240" w:lineRule="auto"/>
              <w:jc w:val="center"/>
              <w:rPr>
                <w:rFonts w:ascii="Times New Roman" w:hAnsi="Times New Roman" w:cs="Times New Roman"/>
                <w:sz w:val="24"/>
                <w:szCs w:val="24"/>
                <w:lang w:eastAsia="ru-RU"/>
              </w:rPr>
            </w:pPr>
          </w:p>
          <w:p w:rsidR="0057762C" w:rsidRDefault="0057762C">
            <w:pPr>
              <w:widowControl w:val="0"/>
              <w:spacing w:line="240" w:lineRule="auto"/>
              <w:jc w:val="center"/>
              <w:rPr>
                <w:rFonts w:ascii="Times New Roman" w:hAnsi="Times New Roman" w:cs="Times New Roman"/>
                <w:sz w:val="24"/>
                <w:szCs w:val="24"/>
                <w:lang w:eastAsia="ru-RU"/>
              </w:rPr>
            </w:pPr>
          </w:p>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629" w:type="dxa"/>
          </w:tcPr>
          <w:p w:rsidR="0057762C" w:rsidRDefault="0057762C">
            <w:pPr>
              <w:widowControl w:val="0"/>
              <w:spacing w:line="240" w:lineRule="auto"/>
              <w:rPr>
                <w:rFonts w:ascii="Times New Roman" w:hAnsi="Times New Roman" w:cs="Times New Roman"/>
                <w:sz w:val="24"/>
                <w:szCs w:val="24"/>
                <w:lang w:eastAsia="ru-RU"/>
              </w:rPr>
            </w:pPr>
          </w:p>
        </w:tc>
        <w:tc>
          <w:tcPr>
            <w:tcW w:w="2517" w:type="dxa"/>
            <w:tcBorders>
              <w:bottom w:val="single" w:sz="4" w:space="0" w:color="000000"/>
            </w:tcBorders>
          </w:tcPr>
          <w:p w:rsidR="0057762C" w:rsidRDefault="0057762C">
            <w:pPr>
              <w:widowControl w:val="0"/>
              <w:spacing w:line="240" w:lineRule="auto"/>
              <w:rPr>
                <w:rFonts w:ascii="Times New Roman" w:hAnsi="Times New Roman" w:cs="Times New Roman"/>
                <w:sz w:val="24"/>
                <w:szCs w:val="24"/>
                <w:lang w:eastAsia="ru-RU"/>
              </w:rPr>
            </w:pPr>
          </w:p>
        </w:tc>
        <w:tc>
          <w:tcPr>
            <w:tcW w:w="246" w:type="dxa"/>
          </w:tcPr>
          <w:p w:rsidR="0057762C" w:rsidRDefault="0057762C">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i/>
                <w:sz w:val="24"/>
                <w:szCs w:val="24"/>
                <w:lang w:eastAsia="ru-RU"/>
              </w:rPr>
              <w:t xml:space="preserve">Е.В. </w:t>
            </w:r>
            <w:proofErr w:type="spellStart"/>
            <w:r>
              <w:rPr>
                <w:rFonts w:ascii="Times New Roman" w:hAnsi="Times New Roman" w:cs="Times New Roman"/>
                <w:i/>
                <w:sz w:val="24"/>
                <w:szCs w:val="24"/>
                <w:lang w:eastAsia="ru-RU"/>
              </w:rPr>
              <w:t>Плюснина</w:t>
            </w:r>
            <w:proofErr w:type="spellEnd"/>
          </w:p>
        </w:tc>
      </w:tr>
      <w:tr w:rsidR="0057762C">
        <w:tc>
          <w:tcPr>
            <w:tcW w:w="2740" w:type="dxa"/>
            <w:vMerge/>
            <w:vAlign w:val="center"/>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629"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2517" w:type="dxa"/>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rsidR="0057762C" w:rsidRDefault="00AA3B27">
      <w:pPr>
        <w:widowControl w:val="0"/>
        <w:jc w:val="left"/>
        <w:rPr>
          <w:rFonts w:ascii="Times New Roman" w:hAnsi="Times New Roman" w:cs="Times New Roman"/>
          <w:sz w:val="24"/>
          <w:szCs w:val="24"/>
          <w:lang w:eastAsia="ru-RU"/>
        </w:rPr>
      </w:pPr>
      <w:r>
        <w:br w:type="page"/>
      </w:r>
    </w:p>
    <w:p w:rsidR="0057762C" w:rsidRDefault="00AA3B27">
      <w:pPr>
        <w:widowControl w:val="0"/>
        <w:tabs>
          <w:tab w:val="left" w:pos="0"/>
          <w:tab w:val="left" w:pos="1134"/>
        </w:tabs>
        <w:spacing w:line="240" w:lineRule="auto"/>
        <w:ind w:left="284"/>
        <w:contextualSpacing/>
        <w:jc w:val="center"/>
      </w:pPr>
      <w:r>
        <w:lastRenderedPageBreak/>
        <w:t>аттестационный лист</w:t>
      </w:r>
    </w:p>
    <w:tbl>
      <w:tblPr>
        <w:tblW w:w="9633" w:type="dxa"/>
        <w:jc w:val="center"/>
        <w:tblLayout w:type="fixed"/>
        <w:tblLook w:val="04A0" w:firstRow="1" w:lastRow="0" w:firstColumn="1" w:lastColumn="0" w:noHBand="0" w:noVBand="1"/>
      </w:tblPr>
      <w:tblGrid>
        <w:gridCol w:w="2151"/>
        <w:gridCol w:w="1728"/>
        <w:gridCol w:w="1969"/>
        <w:gridCol w:w="1178"/>
        <w:gridCol w:w="1445"/>
        <w:gridCol w:w="1162"/>
      </w:tblGrid>
      <w:tr w:rsidR="0057762C">
        <w:trPr>
          <w:jc w:val="center"/>
        </w:trPr>
        <w:tc>
          <w:tcPr>
            <w:tcW w:w="9633" w:type="dxa"/>
            <w:gridSpan w:val="6"/>
            <w:tcBorders>
              <w:bottom w:val="single" w:sz="4" w:space="0" w:color="000000"/>
            </w:tcBorders>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Производственная практика (по профилю специальности)</w:t>
            </w:r>
          </w:p>
        </w:tc>
      </w:tr>
      <w:tr w:rsidR="0057762C">
        <w:trPr>
          <w:jc w:val="center"/>
        </w:trPr>
        <w:tc>
          <w:tcPr>
            <w:tcW w:w="9633" w:type="dxa"/>
            <w:gridSpan w:val="6"/>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(наименование этапа практики)</w:t>
            </w:r>
          </w:p>
        </w:tc>
      </w:tr>
      <w:tr w:rsidR="0057762C">
        <w:trPr>
          <w:jc w:val="center"/>
        </w:trPr>
        <w:tc>
          <w:tcPr>
            <w:tcW w:w="2151" w:type="dxa"/>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Студент (ка)</w:t>
            </w:r>
          </w:p>
        </w:tc>
        <w:tc>
          <w:tcPr>
            <w:tcW w:w="7482" w:type="dxa"/>
            <w:gridSpan w:val="5"/>
            <w:tcBorders>
              <w:bottom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jc w:val="center"/>
        </w:trPr>
        <w:tc>
          <w:tcPr>
            <w:tcW w:w="2151" w:type="dxa"/>
          </w:tcPr>
          <w:p w:rsidR="0057762C" w:rsidRDefault="0057762C">
            <w:pPr>
              <w:widowControl w:val="0"/>
              <w:spacing w:line="240" w:lineRule="auto"/>
              <w:jc w:val="left"/>
              <w:rPr>
                <w:rFonts w:ascii="Times New Roman" w:hAnsi="Times New Roman" w:cs="Times New Roman"/>
                <w:sz w:val="24"/>
                <w:szCs w:val="24"/>
                <w:lang w:eastAsia="ru-RU"/>
              </w:rPr>
            </w:pPr>
          </w:p>
        </w:tc>
        <w:tc>
          <w:tcPr>
            <w:tcW w:w="7482" w:type="dxa"/>
            <w:gridSpan w:val="5"/>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vertAlign w:val="superscript"/>
                <w:lang w:eastAsia="ru-RU"/>
              </w:rPr>
              <w:t>(фамилия, имя, отчество)</w:t>
            </w:r>
          </w:p>
        </w:tc>
      </w:tr>
      <w:tr w:rsidR="0057762C">
        <w:trPr>
          <w:jc w:val="center"/>
        </w:trPr>
        <w:tc>
          <w:tcPr>
            <w:tcW w:w="9633" w:type="dxa"/>
            <w:gridSpan w:val="6"/>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lang w:eastAsia="ru-RU"/>
              </w:rPr>
              <w:t>успешно прошел(ла) производственную практику  на предприятии / организации</w:t>
            </w:r>
          </w:p>
        </w:tc>
      </w:tr>
      <w:tr w:rsidR="0057762C">
        <w:trPr>
          <w:jc w:val="center"/>
        </w:trPr>
        <w:tc>
          <w:tcPr>
            <w:tcW w:w="9633" w:type="dxa"/>
            <w:gridSpan w:val="6"/>
            <w:tcBorders>
              <w:bottom w:val="single" w:sz="4" w:space="0" w:color="000000"/>
            </w:tcBorders>
          </w:tcPr>
          <w:p w:rsidR="0057762C" w:rsidRDefault="0057762C">
            <w:pPr>
              <w:widowControl w:val="0"/>
              <w:jc w:val="left"/>
              <w:rPr>
                <w:rFonts w:ascii="Times New Roman" w:hAnsi="Times New Roman" w:cs="Times New Roman"/>
                <w:sz w:val="24"/>
                <w:szCs w:val="24"/>
                <w:vertAlign w:val="superscript"/>
                <w:lang w:eastAsia="ru-RU"/>
              </w:rPr>
            </w:pPr>
          </w:p>
        </w:tc>
      </w:tr>
      <w:tr w:rsidR="0057762C">
        <w:trPr>
          <w:jc w:val="center"/>
        </w:trPr>
        <w:tc>
          <w:tcPr>
            <w:tcW w:w="9633" w:type="dxa"/>
            <w:gridSpan w:val="6"/>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vertAlign w:val="superscript"/>
                <w:lang w:eastAsia="ru-RU"/>
              </w:rPr>
              <w:t>(наименование предприятия / организации, юридический адрес)</w:t>
            </w:r>
          </w:p>
        </w:tc>
      </w:tr>
      <w:tr w:rsidR="0057762C">
        <w:trPr>
          <w:trHeight w:val="204"/>
          <w:jc w:val="center"/>
        </w:trPr>
        <w:tc>
          <w:tcPr>
            <w:tcW w:w="9633" w:type="dxa"/>
            <w:gridSpan w:val="6"/>
            <w:tcBorders>
              <w:bottom w:val="single" w:sz="4" w:space="0" w:color="000000"/>
            </w:tcBorders>
          </w:tcPr>
          <w:p w:rsidR="0057762C" w:rsidRDefault="0057762C">
            <w:pPr>
              <w:widowControl w:val="0"/>
              <w:spacing w:line="240" w:lineRule="auto"/>
              <w:jc w:val="left"/>
              <w:rPr>
                <w:rFonts w:ascii="Times New Roman" w:hAnsi="Times New Roman" w:cs="Times New Roman"/>
                <w:sz w:val="24"/>
                <w:szCs w:val="24"/>
                <w:vertAlign w:val="superscript"/>
                <w:lang w:eastAsia="ru-RU"/>
              </w:rPr>
            </w:pPr>
          </w:p>
        </w:tc>
      </w:tr>
      <w:tr w:rsidR="0057762C">
        <w:trPr>
          <w:jc w:val="center"/>
        </w:trPr>
        <w:tc>
          <w:tcPr>
            <w:tcW w:w="3879" w:type="dxa"/>
            <w:gridSpan w:val="2"/>
          </w:tcPr>
          <w:p w:rsidR="0057762C" w:rsidRDefault="00AA3B27">
            <w:pPr>
              <w:widowControl w:val="0"/>
              <w:spacing w:before="120" w:line="240" w:lineRule="auto"/>
              <w:jc w:val="left"/>
              <w:rPr>
                <w:rFonts w:ascii="Times New Roman" w:hAnsi="Times New Roman" w:cs="Times New Roman"/>
                <w:i/>
                <w:sz w:val="24"/>
                <w:szCs w:val="24"/>
                <w:lang w:eastAsia="ru-RU"/>
              </w:rPr>
            </w:pPr>
            <w:r>
              <w:rPr>
                <w:rFonts w:ascii="Times New Roman" w:hAnsi="Times New Roman" w:cs="Times New Roman"/>
                <w:sz w:val="24"/>
                <w:szCs w:val="24"/>
                <w:lang w:eastAsia="ru-RU"/>
              </w:rPr>
              <w:t>по профессиональному модулю</w:t>
            </w:r>
          </w:p>
        </w:tc>
        <w:tc>
          <w:tcPr>
            <w:tcW w:w="5754" w:type="dxa"/>
            <w:gridSpan w:val="4"/>
            <w:tcBorders>
              <w:bottom w:val="single" w:sz="4" w:space="0" w:color="000000"/>
            </w:tcBorders>
            <w:vAlign w:val="bottom"/>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ПМ.05</w:t>
            </w:r>
          </w:p>
        </w:tc>
      </w:tr>
      <w:tr w:rsidR="0057762C">
        <w:trPr>
          <w:jc w:val="center"/>
        </w:trPr>
        <w:tc>
          <w:tcPr>
            <w:tcW w:w="3879" w:type="dxa"/>
            <w:gridSpan w:val="2"/>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5754" w:type="dxa"/>
            <w:gridSpan w:val="4"/>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(код и наименование профессионального модуля)</w:t>
            </w:r>
          </w:p>
        </w:tc>
      </w:tr>
      <w:tr w:rsidR="0057762C">
        <w:trPr>
          <w:jc w:val="center"/>
        </w:trPr>
        <w:tc>
          <w:tcPr>
            <w:tcW w:w="9633" w:type="dxa"/>
            <w:gridSpan w:val="6"/>
            <w:tcBorders>
              <w:bottom w:val="single" w:sz="4" w:space="0" w:color="000000"/>
            </w:tcBorders>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bCs/>
                <w:i/>
                <w:sz w:val="24"/>
                <w:szCs w:val="24"/>
                <w:lang w:eastAsia="ru-RU"/>
              </w:rPr>
              <w:t>Проектирование и разработка информационных систем</w:t>
            </w:r>
          </w:p>
        </w:tc>
      </w:tr>
      <w:tr w:rsidR="0057762C">
        <w:trPr>
          <w:jc w:val="center"/>
        </w:trPr>
        <w:tc>
          <w:tcPr>
            <w:tcW w:w="9633" w:type="dxa"/>
            <w:gridSpan w:val="6"/>
          </w:tcPr>
          <w:p w:rsidR="0057762C" w:rsidRDefault="00AA3B27">
            <w:pPr>
              <w:widowControl w:val="0"/>
              <w:spacing w:line="240" w:lineRule="auto"/>
              <w:jc w:val="left"/>
              <w:rPr>
                <w:rFonts w:ascii="Times New Roman" w:hAnsi="Times New Roman" w:cs="Times New Roman"/>
                <w:i/>
                <w:sz w:val="24"/>
                <w:szCs w:val="24"/>
                <w:lang w:eastAsia="ru-RU"/>
              </w:rPr>
            </w:pPr>
            <w:r>
              <w:rPr>
                <w:rFonts w:ascii="Times New Roman" w:hAnsi="Times New Roman" w:cs="Times New Roman"/>
                <w:sz w:val="24"/>
                <w:szCs w:val="24"/>
                <w:lang w:eastAsia="ru-RU"/>
              </w:rPr>
              <w:t xml:space="preserve">реализуемого в рамках ОПОП СПО по специальности </w:t>
            </w:r>
          </w:p>
        </w:tc>
      </w:tr>
      <w:tr w:rsidR="0057762C">
        <w:trPr>
          <w:jc w:val="center"/>
        </w:trPr>
        <w:tc>
          <w:tcPr>
            <w:tcW w:w="9633" w:type="dxa"/>
            <w:gridSpan w:val="6"/>
            <w:tcBorders>
              <w:bottom w:val="single" w:sz="4" w:space="0" w:color="000000"/>
            </w:tcBorders>
            <w:vAlign w:val="bottom"/>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09.02.07 Информационные системы и программирование</w:t>
            </w:r>
          </w:p>
        </w:tc>
      </w:tr>
      <w:tr w:rsidR="0057762C">
        <w:trPr>
          <w:jc w:val="center"/>
        </w:trPr>
        <w:tc>
          <w:tcPr>
            <w:tcW w:w="9633" w:type="dxa"/>
            <w:gridSpan w:val="6"/>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(код и наименование профессии / специальности)</w:t>
            </w:r>
          </w:p>
        </w:tc>
      </w:tr>
      <w:tr w:rsidR="0057762C">
        <w:trPr>
          <w:jc w:val="center"/>
        </w:trPr>
        <w:tc>
          <w:tcPr>
            <w:tcW w:w="5848" w:type="dxa"/>
            <w:gridSpan w:val="3"/>
            <w:tcBorders>
              <w:bottom w:val="single" w:sz="4" w:space="0" w:color="000000"/>
            </w:tcBorders>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1178" w:type="dxa"/>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 xml:space="preserve">в объеме </w:t>
            </w:r>
          </w:p>
        </w:tc>
        <w:tc>
          <w:tcPr>
            <w:tcW w:w="1445" w:type="dxa"/>
            <w:tcBorders>
              <w:bottom w:val="single" w:sz="4" w:space="0" w:color="000000"/>
            </w:tcBorders>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108</w:t>
            </w:r>
          </w:p>
        </w:tc>
        <w:tc>
          <w:tcPr>
            <w:tcW w:w="1162" w:type="dxa"/>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часов</w:t>
            </w:r>
          </w:p>
        </w:tc>
      </w:tr>
      <w:tr w:rsidR="0057762C">
        <w:trPr>
          <w:jc w:val="center"/>
        </w:trPr>
        <w:tc>
          <w:tcPr>
            <w:tcW w:w="9633" w:type="dxa"/>
            <w:gridSpan w:val="6"/>
          </w:tcPr>
          <w:p w:rsidR="0057762C" w:rsidRDefault="00AA3B27">
            <w:pPr>
              <w:widowControl w:val="0"/>
              <w:spacing w:before="120"/>
              <w:jc w:val="left"/>
            </w:pPr>
            <w:r>
              <w:rPr>
                <w:rFonts w:ascii="Times New Roman" w:hAnsi="Times New Roman" w:cs="Times New Roman"/>
                <w:sz w:val="24"/>
                <w:szCs w:val="24"/>
                <w:lang w:eastAsia="ru-RU"/>
              </w:rPr>
              <w:t xml:space="preserve">с «11» мая 2022 г.   по «31» мая 2022г.  </w:t>
            </w:r>
          </w:p>
        </w:tc>
      </w:tr>
    </w:tbl>
    <w:p w:rsidR="0057762C" w:rsidRDefault="0057762C">
      <w:pPr>
        <w:widowControl w:val="0"/>
        <w:spacing w:line="240" w:lineRule="auto"/>
        <w:jc w:val="left"/>
        <w:rPr>
          <w:rFonts w:ascii="Times New Roman" w:hAnsi="Times New Roman" w:cs="Times New Roman"/>
          <w:sz w:val="24"/>
          <w:szCs w:val="24"/>
          <w:lang w:eastAsia="ru-RU"/>
        </w:rPr>
      </w:pPr>
    </w:p>
    <w:p w:rsidR="0057762C" w:rsidRDefault="00AA3B27">
      <w:pPr>
        <w:widowControl w:val="0"/>
        <w:spacing w:line="240" w:lineRule="auto"/>
        <w:jc w:val="left"/>
      </w:pPr>
      <w:r>
        <w:t>Виды и качество выполнения работ</w:t>
      </w:r>
    </w:p>
    <w:tbl>
      <w:tblPr>
        <w:tblW w:w="9898" w:type="dxa"/>
        <w:tblInd w:w="-118" w:type="dxa"/>
        <w:tblLayout w:type="fixed"/>
        <w:tblLook w:val="04A0" w:firstRow="1" w:lastRow="0" w:firstColumn="1" w:lastColumn="0" w:noHBand="0" w:noVBand="1"/>
      </w:tblPr>
      <w:tblGrid>
        <w:gridCol w:w="3510"/>
        <w:gridCol w:w="3543"/>
        <w:gridCol w:w="2845"/>
      </w:tblGrid>
      <w:tr w:rsidR="0057762C">
        <w:trPr>
          <w:trHeight w:val="836"/>
        </w:trPr>
        <w:tc>
          <w:tcPr>
            <w:tcW w:w="3510"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0"/>
                <w:szCs w:val="20"/>
                <w:lang w:eastAsia="ru-RU"/>
              </w:rPr>
            </w:pPr>
            <w:r>
              <w:rPr>
                <w:rFonts w:ascii="Times New Roman" w:hAnsi="Times New Roman" w:cs="Times New Roman"/>
                <w:i/>
                <w:sz w:val="20"/>
                <w:szCs w:val="20"/>
                <w:lang w:eastAsia="ru-RU"/>
              </w:rPr>
              <w:t>Код и наименование  компетенций</w:t>
            </w:r>
          </w:p>
        </w:tc>
        <w:tc>
          <w:tcPr>
            <w:tcW w:w="3543"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0"/>
                <w:szCs w:val="20"/>
                <w:lang w:eastAsia="ru-RU"/>
              </w:rPr>
            </w:pPr>
            <w:r>
              <w:rPr>
                <w:rFonts w:ascii="Times New Roman" w:hAnsi="Times New Roman" w:cs="Times New Roman"/>
                <w:i/>
                <w:sz w:val="20"/>
                <w:szCs w:val="20"/>
                <w:lang w:eastAsia="ru-RU"/>
              </w:rPr>
              <w:t xml:space="preserve">Виды работ, выполненных студентом во время практики </w:t>
            </w:r>
          </w:p>
          <w:p w:rsidR="0057762C" w:rsidRDefault="00AA3B27">
            <w:pPr>
              <w:widowControl w:val="0"/>
              <w:spacing w:line="240" w:lineRule="auto"/>
              <w:jc w:val="center"/>
              <w:rPr>
                <w:rFonts w:ascii="Times New Roman" w:hAnsi="Times New Roman" w:cs="Times New Roman"/>
                <w:i/>
                <w:sz w:val="20"/>
                <w:szCs w:val="20"/>
                <w:lang w:eastAsia="ru-RU"/>
              </w:rPr>
            </w:pPr>
            <w:r>
              <w:rPr>
                <w:rFonts w:ascii="Times New Roman" w:hAnsi="Times New Roman" w:cs="Times New Roman"/>
                <w:i/>
                <w:sz w:val="20"/>
                <w:szCs w:val="20"/>
                <w:lang w:eastAsia="ru-RU"/>
              </w:rPr>
              <w:t>(согласно программе практики)</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pPr>
            <w:r>
              <w:rPr>
                <w:rFonts w:ascii="Times New Roman" w:hAnsi="Times New Roman" w:cs="Times New Roman"/>
                <w:i/>
                <w:sz w:val="20"/>
                <w:szCs w:val="20"/>
                <w:lang w:eastAsia="ru-RU"/>
              </w:rPr>
              <w:t>Качество выполнения работ в соответствии с технологией и (или) требованиями предприятия /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t>ПК 5.1 Собирать исходные данные для разработки проектной документации на информационную систему</w:t>
            </w:r>
          </w:p>
        </w:tc>
        <w:tc>
          <w:tcPr>
            <w:tcW w:w="3543" w:type="dxa"/>
            <w:vMerge w:val="restart"/>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rPr>
                <w:rFonts w:ascii="Times New Roman" w:hAnsi="Times New Roman" w:cs="Times New Roman"/>
                <w:sz w:val="24"/>
                <w:szCs w:val="24"/>
              </w:rPr>
            </w:pPr>
            <w:r>
              <w:rPr>
                <w:rFonts w:ascii="Times New Roman" w:hAnsi="Times New Roman" w:cs="Times New Roman"/>
                <w:sz w:val="24"/>
                <w:szCs w:val="24"/>
              </w:rPr>
              <w:t xml:space="preserve">Изучение организационной структуры организации </w:t>
            </w:r>
          </w:p>
          <w:p w:rsidR="0057762C" w:rsidRDefault="00AA3B27">
            <w:pPr>
              <w:spacing w:line="240" w:lineRule="auto"/>
              <w:jc w:val="left"/>
              <w:rPr>
                <w:rFonts w:ascii="Times New Roman" w:hAnsi="Times New Roman" w:cs="Times New Roman"/>
                <w:sz w:val="24"/>
                <w:szCs w:val="24"/>
              </w:rPr>
            </w:pPr>
            <w:r>
              <w:rPr>
                <w:rFonts w:ascii="Times New Roman" w:hAnsi="Times New Roman" w:cs="Times New Roman"/>
                <w:sz w:val="24"/>
                <w:szCs w:val="24"/>
              </w:rPr>
              <w:t>Анализ предметной области организации</w:t>
            </w:r>
          </w:p>
          <w:p w:rsidR="0057762C" w:rsidRDefault="00AA3B27">
            <w:pPr>
              <w:spacing w:line="240" w:lineRule="auto"/>
              <w:jc w:val="left"/>
              <w:rPr>
                <w:rFonts w:ascii="Times New Roman" w:hAnsi="Times New Roman" w:cs="Times New Roman"/>
                <w:sz w:val="24"/>
                <w:szCs w:val="24"/>
              </w:rPr>
            </w:pPr>
            <w:r>
              <w:rPr>
                <w:rFonts w:ascii="Times New Roman" w:hAnsi="Times New Roman" w:cs="Times New Roman"/>
                <w:sz w:val="24"/>
                <w:szCs w:val="24"/>
              </w:rPr>
              <w:t>Описание бизнес-процессов предметной области.</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rPr>
                <w:sz w:val="23"/>
              </w:rPr>
            </w:pPr>
            <w:r>
              <w:rPr>
                <w:rFonts w:ascii="Times New Roman" w:hAnsi="Times New Roman" w:cs="Times New Roman"/>
              </w:rPr>
              <w:t>Выполнено в соответствии с технологией и требованиями предприятия/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t>ПК 5.2 Разрабатывать проектную документацию на разработку информационной системы в соответствии с требованиями заказчика</w:t>
            </w:r>
          </w:p>
        </w:tc>
        <w:tc>
          <w:tcPr>
            <w:tcW w:w="3543" w:type="dxa"/>
            <w:vMerge/>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jc w:val="left"/>
              <w:rPr>
                <w:rFonts w:ascii="Times New Roman" w:hAnsi="Times New Roman" w:cs="Times New Roman"/>
                <w:sz w:val="24"/>
                <w:szCs w:val="24"/>
              </w:rPr>
            </w:pP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t>ПК 5.3 Разрабатывать подсистемы безопасности информационной системы в соответствии с техническим заданием</w:t>
            </w:r>
          </w:p>
        </w:tc>
        <w:tc>
          <w:tcPr>
            <w:tcW w:w="354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4"/>
                <w:szCs w:val="24"/>
              </w:rPr>
              <w:t>Выполнение организации доступа пользователей к информационной системе в рамках компетенции конкретного пользователя</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t>ПК 5.4 Производить разработку модулей информационной системы в соответствии с техническим заданием</w:t>
            </w:r>
          </w:p>
        </w:tc>
        <w:tc>
          <w:tcPr>
            <w:tcW w:w="3543"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jc w:val="left"/>
            </w:pPr>
            <w:r>
              <w:rPr>
                <w:rFonts w:ascii="Times New Roman" w:hAnsi="Times New Roman" w:cs="Times New Roman"/>
                <w:sz w:val="24"/>
                <w:szCs w:val="24"/>
              </w:rPr>
              <w:t>Осуществление модификации отдельных модулей информационных систем, используя инструментальные средства программирования информационной системы</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t>ПК 5.5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tc>
        <w:tc>
          <w:tcPr>
            <w:tcW w:w="3543"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color w:val="000000"/>
                <w:sz w:val="24"/>
                <w:szCs w:val="24"/>
                <w:lang w:eastAsia="ar-SA"/>
              </w:rPr>
            </w:pPr>
            <w:r>
              <w:rPr>
                <w:rFonts w:ascii="Times New Roman" w:hAnsi="Times New Roman" w:cs="Times New Roman"/>
                <w:sz w:val="24"/>
                <w:szCs w:val="24"/>
              </w:rPr>
              <w:t>Участие в экспериментальном тестировании информационной системы на этапе опытной эксплуатации и нахождения ошибок кодирования в разрабатываемых модулях информационной системы</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t xml:space="preserve">ПК 5.6 Разрабатывать </w:t>
            </w:r>
            <w:r>
              <w:rPr>
                <w:rFonts w:ascii="Times New Roman" w:hAnsi="Times New Roman" w:cs="Times New Roman"/>
                <w:sz w:val="24"/>
                <w:szCs w:val="24"/>
              </w:rPr>
              <w:lastRenderedPageBreak/>
              <w:t>техническую документацию на эксплуатацию информационной системы</w:t>
            </w:r>
          </w:p>
        </w:tc>
        <w:tc>
          <w:tcPr>
            <w:tcW w:w="3543"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color w:val="000000"/>
                <w:sz w:val="24"/>
                <w:szCs w:val="24"/>
                <w:lang w:eastAsia="ar-SA"/>
              </w:rPr>
            </w:pPr>
            <w:r>
              <w:rPr>
                <w:rFonts w:ascii="Times New Roman" w:hAnsi="Times New Roman" w:cs="Times New Roman"/>
                <w:sz w:val="24"/>
                <w:szCs w:val="24"/>
              </w:rPr>
              <w:lastRenderedPageBreak/>
              <w:t xml:space="preserve">Разработка руководства </w:t>
            </w:r>
            <w:r>
              <w:rPr>
                <w:rFonts w:ascii="Times New Roman" w:hAnsi="Times New Roman" w:cs="Times New Roman"/>
                <w:sz w:val="24"/>
                <w:szCs w:val="24"/>
              </w:rPr>
              <w:lastRenderedPageBreak/>
              <w:t>пользователя АИС  в соответствии с ГОСТ 19.505-79</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pPr>
            <w:r>
              <w:rPr>
                <w:rFonts w:ascii="Times New Roman" w:hAnsi="Times New Roman" w:cs="Times New Roman"/>
              </w:rPr>
              <w:lastRenderedPageBreak/>
              <w:t xml:space="preserve">Выполнено в соответствии </w:t>
            </w:r>
            <w:r>
              <w:rPr>
                <w:rFonts w:ascii="Times New Roman" w:hAnsi="Times New Roman" w:cs="Times New Roman"/>
              </w:rPr>
              <w:lastRenderedPageBreak/>
              <w:t>с технологией и требованиями предприятия/ организации</w:t>
            </w:r>
          </w:p>
        </w:tc>
      </w:tr>
      <w:tr w:rsidR="0057762C">
        <w:tc>
          <w:tcPr>
            <w:tcW w:w="3510"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pPr>
            <w:r>
              <w:rPr>
                <w:rFonts w:ascii="Times New Roman" w:hAnsi="Times New Roman" w:cs="Times New Roman"/>
                <w:sz w:val="24"/>
                <w:szCs w:val="24"/>
              </w:rPr>
              <w:lastRenderedPageBreak/>
              <w:t>ПК 5.7 Производить оценку информационной системы для выявления возможности ее модернизации</w:t>
            </w:r>
          </w:p>
        </w:tc>
        <w:tc>
          <w:tcPr>
            <w:tcW w:w="3543"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color w:val="000000"/>
                <w:sz w:val="24"/>
                <w:szCs w:val="24"/>
                <w:lang w:eastAsia="ar-SA"/>
              </w:rPr>
            </w:pPr>
            <w:r>
              <w:rPr>
                <w:rFonts w:ascii="Times New Roman" w:hAnsi="Times New Roman" w:cs="Times New Roman"/>
                <w:sz w:val="24"/>
                <w:szCs w:val="24"/>
              </w:rPr>
              <w:t>Расчёт  эффективность использования АИС и дать оценку ей качества</w:t>
            </w:r>
          </w:p>
        </w:tc>
        <w:tc>
          <w:tcPr>
            <w:tcW w:w="2845" w:type="dxa"/>
            <w:tcBorders>
              <w:top w:val="single" w:sz="4" w:space="0" w:color="000000"/>
              <w:left w:val="single" w:sz="4" w:space="0" w:color="000000"/>
              <w:bottom w:val="single" w:sz="4" w:space="0" w:color="000000"/>
              <w:right w:val="single" w:sz="4" w:space="0" w:color="000000"/>
            </w:tcBorders>
            <w:vAlign w:val="center"/>
          </w:tcPr>
          <w:p w:rsidR="0057762C" w:rsidRDefault="00AA3B27">
            <w:pPr>
              <w:spacing w:line="240" w:lineRule="auto"/>
            </w:pPr>
            <w:r>
              <w:rPr>
                <w:rFonts w:ascii="Times New Roman" w:hAnsi="Times New Roman" w:cs="Times New Roman"/>
              </w:rPr>
              <w:t>Выполнено в соответствии с технологией и требованиями предприятия/ организации</w:t>
            </w:r>
          </w:p>
        </w:tc>
      </w:tr>
    </w:tbl>
    <w:p w:rsidR="0057762C" w:rsidRDefault="0057762C">
      <w:pPr>
        <w:widowControl w:val="0"/>
        <w:spacing w:line="240" w:lineRule="auto"/>
        <w:jc w:val="left"/>
        <w:rPr>
          <w:rFonts w:ascii="Times New Roman" w:hAnsi="Times New Roman" w:cs="Times New Roman"/>
          <w:sz w:val="24"/>
          <w:szCs w:val="24"/>
          <w:lang w:eastAsia="ru-RU"/>
        </w:rPr>
      </w:pPr>
    </w:p>
    <w:p w:rsidR="0057762C" w:rsidRDefault="0057762C">
      <w:pPr>
        <w:widowControl w:val="0"/>
        <w:spacing w:line="240" w:lineRule="auto"/>
        <w:ind w:firstLine="1701"/>
        <w:jc w:val="left"/>
        <w:rPr>
          <w:rFonts w:ascii="Times New Roman" w:hAnsi="Times New Roman" w:cs="Times New Roman"/>
          <w:sz w:val="24"/>
          <w:szCs w:val="24"/>
          <w:vertAlign w:val="superscript"/>
          <w:lang w:eastAsia="ru-RU"/>
        </w:rPr>
      </w:pPr>
    </w:p>
    <w:tbl>
      <w:tblPr>
        <w:tblW w:w="9854" w:type="dxa"/>
        <w:tblInd w:w="-108" w:type="dxa"/>
        <w:tblLayout w:type="fixed"/>
        <w:tblLook w:val="04A0" w:firstRow="1" w:lastRow="0" w:firstColumn="1" w:lastColumn="0" w:noHBand="0" w:noVBand="1"/>
      </w:tblPr>
      <w:tblGrid>
        <w:gridCol w:w="2740"/>
        <w:gridCol w:w="912"/>
        <w:gridCol w:w="2234"/>
        <w:gridCol w:w="246"/>
        <w:gridCol w:w="3722"/>
      </w:tblGrid>
      <w:tr w:rsidR="0057762C">
        <w:tc>
          <w:tcPr>
            <w:tcW w:w="9854" w:type="dxa"/>
            <w:gridSpan w:val="5"/>
          </w:tcPr>
          <w:p w:rsidR="0057762C" w:rsidRDefault="00AA3B27">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предприятия / организации:</w:t>
            </w:r>
          </w:p>
        </w:tc>
      </w:tr>
      <w:tr w:rsidR="0057762C">
        <w:tc>
          <w:tcPr>
            <w:tcW w:w="2740" w:type="dxa"/>
            <w:vMerge w:val="restart"/>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912" w:type="dxa"/>
          </w:tcPr>
          <w:p w:rsidR="0057762C" w:rsidRDefault="0057762C">
            <w:pPr>
              <w:widowControl w:val="0"/>
              <w:spacing w:line="240" w:lineRule="auto"/>
              <w:rPr>
                <w:rFonts w:ascii="Times New Roman" w:hAnsi="Times New Roman" w:cs="Times New Roman"/>
                <w:sz w:val="24"/>
                <w:szCs w:val="24"/>
                <w:lang w:eastAsia="ru-RU"/>
              </w:rPr>
            </w:pPr>
          </w:p>
        </w:tc>
        <w:tc>
          <w:tcPr>
            <w:tcW w:w="2234" w:type="dxa"/>
            <w:tcBorders>
              <w:bottom w:val="single" w:sz="4" w:space="0" w:color="000000"/>
            </w:tcBorders>
          </w:tcPr>
          <w:p w:rsidR="0057762C" w:rsidRDefault="0057762C">
            <w:pPr>
              <w:widowControl w:val="0"/>
              <w:spacing w:line="240" w:lineRule="auto"/>
              <w:rPr>
                <w:rFonts w:ascii="Times New Roman" w:hAnsi="Times New Roman" w:cs="Times New Roman"/>
                <w:sz w:val="24"/>
                <w:szCs w:val="24"/>
                <w:lang w:eastAsia="ru-RU"/>
              </w:rPr>
            </w:pPr>
          </w:p>
        </w:tc>
        <w:tc>
          <w:tcPr>
            <w:tcW w:w="246" w:type="dxa"/>
          </w:tcPr>
          <w:p w:rsidR="0057762C" w:rsidRDefault="0057762C">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rsidR="0057762C" w:rsidRDefault="0057762C">
            <w:pPr>
              <w:widowControl w:val="0"/>
              <w:spacing w:line="240" w:lineRule="auto"/>
              <w:rPr>
                <w:rFonts w:ascii="Times New Roman" w:hAnsi="Times New Roman" w:cs="Times New Roman"/>
                <w:i/>
                <w:sz w:val="24"/>
                <w:szCs w:val="24"/>
                <w:lang w:eastAsia="ru-RU"/>
              </w:rPr>
            </w:pPr>
          </w:p>
        </w:tc>
      </w:tr>
      <w:tr w:rsidR="0057762C">
        <w:tc>
          <w:tcPr>
            <w:tcW w:w="2740" w:type="dxa"/>
            <w:vMerge/>
            <w:vAlign w:val="center"/>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912"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2234" w:type="dxa"/>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rsidR="0057762C" w:rsidRDefault="0057762C">
      <w:pPr>
        <w:widowControl w:val="0"/>
        <w:jc w:val="left"/>
        <w:rPr>
          <w:rFonts w:ascii="Times New Roman" w:hAnsi="Times New Roman" w:cs="Times New Roman"/>
          <w:sz w:val="24"/>
          <w:szCs w:val="24"/>
          <w:lang w:eastAsia="ru-RU"/>
        </w:rPr>
      </w:pPr>
    </w:p>
    <w:p w:rsidR="0057762C" w:rsidRDefault="0057762C">
      <w:pPr>
        <w:widowControl w:val="0"/>
        <w:jc w:val="left"/>
        <w:rPr>
          <w:rFonts w:ascii="Times New Roman" w:hAnsi="Times New Roman" w:cs="Times New Roman"/>
          <w:sz w:val="24"/>
          <w:szCs w:val="24"/>
          <w:lang w:eastAsia="ru-RU"/>
        </w:rPr>
      </w:pPr>
    </w:p>
    <w:p w:rsidR="0057762C" w:rsidRDefault="0057762C">
      <w:pPr>
        <w:widowControl w:val="0"/>
        <w:jc w:val="left"/>
        <w:rPr>
          <w:rFonts w:ascii="Times New Roman" w:hAnsi="Times New Roman" w:cs="Times New Roman"/>
          <w:sz w:val="24"/>
          <w:szCs w:val="24"/>
          <w:lang w:eastAsia="ru-RU"/>
        </w:rPr>
      </w:pPr>
    </w:p>
    <w:tbl>
      <w:tblPr>
        <w:tblW w:w="9854" w:type="dxa"/>
        <w:tblInd w:w="-108" w:type="dxa"/>
        <w:tblLayout w:type="fixed"/>
        <w:tblLook w:val="04A0" w:firstRow="1" w:lastRow="0" w:firstColumn="1" w:lastColumn="0" w:noHBand="0" w:noVBand="1"/>
      </w:tblPr>
      <w:tblGrid>
        <w:gridCol w:w="2740"/>
        <w:gridCol w:w="912"/>
        <w:gridCol w:w="2234"/>
        <w:gridCol w:w="246"/>
        <w:gridCol w:w="3722"/>
      </w:tblGrid>
      <w:tr w:rsidR="0057762C">
        <w:tc>
          <w:tcPr>
            <w:tcW w:w="9854" w:type="dxa"/>
            <w:gridSpan w:val="5"/>
          </w:tcPr>
          <w:p w:rsidR="0057762C" w:rsidRDefault="00AA3B27">
            <w:pPr>
              <w:widowControl w:val="0"/>
              <w:spacing w:line="240" w:lineRule="auto"/>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Руководитель практики </w:t>
            </w:r>
          </w:p>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sz w:val="24"/>
                <w:szCs w:val="24"/>
                <w:lang w:eastAsia="ru-RU"/>
              </w:rPr>
              <w:t>от колледжа:</w:t>
            </w:r>
          </w:p>
        </w:tc>
      </w:tr>
      <w:tr w:rsidR="0057762C">
        <w:tc>
          <w:tcPr>
            <w:tcW w:w="2740" w:type="dxa"/>
            <w:vMerge w:val="restart"/>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МП</w:t>
            </w:r>
          </w:p>
        </w:tc>
        <w:tc>
          <w:tcPr>
            <w:tcW w:w="912" w:type="dxa"/>
          </w:tcPr>
          <w:p w:rsidR="0057762C" w:rsidRDefault="0057762C">
            <w:pPr>
              <w:widowControl w:val="0"/>
              <w:spacing w:line="240" w:lineRule="auto"/>
              <w:rPr>
                <w:rFonts w:ascii="Times New Roman" w:hAnsi="Times New Roman" w:cs="Times New Roman"/>
                <w:sz w:val="24"/>
                <w:szCs w:val="24"/>
                <w:lang w:eastAsia="ru-RU"/>
              </w:rPr>
            </w:pPr>
          </w:p>
        </w:tc>
        <w:tc>
          <w:tcPr>
            <w:tcW w:w="2234" w:type="dxa"/>
            <w:tcBorders>
              <w:bottom w:val="single" w:sz="4" w:space="0" w:color="000000"/>
            </w:tcBorders>
          </w:tcPr>
          <w:p w:rsidR="0057762C" w:rsidRDefault="0057762C">
            <w:pPr>
              <w:widowControl w:val="0"/>
              <w:spacing w:line="240" w:lineRule="auto"/>
              <w:rPr>
                <w:rFonts w:ascii="Times New Roman" w:hAnsi="Times New Roman" w:cs="Times New Roman"/>
                <w:sz w:val="24"/>
                <w:szCs w:val="24"/>
                <w:lang w:eastAsia="ru-RU"/>
              </w:rPr>
            </w:pPr>
          </w:p>
        </w:tc>
        <w:tc>
          <w:tcPr>
            <w:tcW w:w="246" w:type="dxa"/>
          </w:tcPr>
          <w:p w:rsidR="0057762C" w:rsidRDefault="0057762C">
            <w:pPr>
              <w:widowControl w:val="0"/>
              <w:spacing w:line="240" w:lineRule="auto"/>
              <w:rPr>
                <w:rFonts w:ascii="Times New Roman" w:hAnsi="Times New Roman" w:cs="Times New Roman"/>
                <w:sz w:val="24"/>
                <w:szCs w:val="24"/>
                <w:lang w:eastAsia="ru-RU"/>
              </w:rPr>
            </w:pPr>
          </w:p>
        </w:tc>
        <w:tc>
          <w:tcPr>
            <w:tcW w:w="3722" w:type="dxa"/>
            <w:tcBorders>
              <w:bottom w:val="single" w:sz="4" w:space="0" w:color="000000"/>
            </w:tcBorders>
          </w:tcPr>
          <w:p w:rsidR="0057762C" w:rsidRDefault="00AA3B27">
            <w:pPr>
              <w:widowControl w:val="0"/>
              <w:spacing w:line="240" w:lineRule="auto"/>
              <w:rPr>
                <w:rFonts w:ascii="Times New Roman" w:hAnsi="Times New Roman" w:cs="Times New Roman"/>
                <w:i/>
                <w:sz w:val="24"/>
                <w:szCs w:val="24"/>
                <w:lang w:eastAsia="ru-RU"/>
              </w:rPr>
            </w:pPr>
            <w:r>
              <w:rPr>
                <w:rFonts w:ascii="Times New Roman" w:hAnsi="Times New Roman" w:cs="Times New Roman"/>
                <w:i/>
                <w:sz w:val="24"/>
                <w:szCs w:val="24"/>
                <w:lang w:eastAsia="ru-RU"/>
              </w:rPr>
              <w:t xml:space="preserve">Е.В. </w:t>
            </w:r>
            <w:proofErr w:type="spellStart"/>
            <w:r>
              <w:rPr>
                <w:rFonts w:ascii="Times New Roman" w:hAnsi="Times New Roman" w:cs="Times New Roman"/>
                <w:i/>
                <w:sz w:val="24"/>
                <w:szCs w:val="24"/>
                <w:lang w:eastAsia="ru-RU"/>
              </w:rPr>
              <w:t>Плюснина</w:t>
            </w:r>
            <w:proofErr w:type="spellEnd"/>
          </w:p>
        </w:tc>
      </w:tr>
      <w:tr w:rsidR="0057762C">
        <w:tc>
          <w:tcPr>
            <w:tcW w:w="2740" w:type="dxa"/>
            <w:vMerge/>
            <w:vAlign w:val="center"/>
          </w:tcPr>
          <w:p w:rsidR="0057762C" w:rsidRDefault="0057762C">
            <w:pPr>
              <w:widowControl w:val="0"/>
              <w:spacing w:line="240" w:lineRule="auto"/>
              <w:jc w:val="center"/>
              <w:rPr>
                <w:rFonts w:ascii="Times New Roman" w:hAnsi="Times New Roman" w:cs="Times New Roman"/>
                <w:i/>
                <w:sz w:val="24"/>
                <w:szCs w:val="24"/>
                <w:vertAlign w:val="superscript"/>
                <w:lang w:eastAsia="ru-RU"/>
              </w:rPr>
            </w:pPr>
          </w:p>
        </w:tc>
        <w:tc>
          <w:tcPr>
            <w:tcW w:w="912"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2234" w:type="dxa"/>
            <w:tcBorders>
              <w:top w:val="single" w:sz="4" w:space="0" w:color="000000"/>
            </w:tcBorders>
          </w:tcPr>
          <w:p w:rsidR="0057762C" w:rsidRDefault="00AA3B27">
            <w:pPr>
              <w:widowControl w:val="0"/>
              <w:spacing w:line="240" w:lineRule="auto"/>
              <w:jc w:val="center"/>
              <w:rPr>
                <w:rFonts w:ascii="Times New Roman" w:hAnsi="Times New Roman" w:cs="Times New Roman"/>
                <w:sz w:val="24"/>
                <w:szCs w:val="24"/>
                <w:vertAlign w:val="superscript"/>
                <w:lang w:eastAsia="ru-RU"/>
              </w:rPr>
            </w:pPr>
            <w:r>
              <w:rPr>
                <w:rFonts w:ascii="Times New Roman" w:hAnsi="Times New Roman" w:cs="Times New Roman"/>
                <w:sz w:val="24"/>
                <w:szCs w:val="24"/>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4"/>
                <w:szCs w:val="24"/>
                <w:vertAlign w:val="superscript"/>
                <w:lang w:eastAsia="ru-RU"/>
              </w:rPr>
            </w:pPr>
          </w:p>
        </w:tc>
        <w:tc>
          <w:tcPr>
            <w:tcW w:w="3722"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4"/>
                <w:szCs w:val="24"/>
                <w:vertAlign w:val="superscript"/>
                <w:lang w:eastAsia="ru-RU"/>
              </w:rPr>
            </w:pPr>
            <w:r>
              <w:rPr>
                <w:rFonts w:ascii="Times New Roman" w:hAnsi="Times New Roman" w:cs="Times New Roman"/>
                <w:sz w:val="24"/>
                <w:szCs w:val="24"/>
                <w:vertAlign w:val="superscript"/>
                <w:lang w:eastAsia="ru-RU"/>
              </w:rPr>
              <w:t>(расшифровка подписи)</w:t>
            </w:r>
          </w:p>
        </w:tc>
      </w:tr>
    </w:tbl>
    <w:p w:rsidR="0057762C" w:rsidRDefault="00AA3B27">
      <w:pPr>
        <w:widowControl w:val="0"/>
        <w:jc w:val="left"/>
        <w:rPr>
          <w:rFonts w:ascii="Times New Roman" w:hAnsi="Times New Roman" w:cs="Times New Roman"/>
          <w:sz w:val="24"/>
          <w:szCs w:val="24"/>
          <w:lang w:eastAsia="ru-RU"/>
        </w:rPr>
      </w:pPr>
      <w:r>
        <w:br w:type="page"/>
      </w:r>
    </w:p>
    <w:p w:rsidR="0057762C" w:rsidRDefault="00AA3B27">
      <w:pPr>
        <w:spacing w:after="200" w:line="276" w:lineRule="auto"/>
        <w:jc w:val="center"/>
        <w:rPr>
          <w:rFonts w:ascii="Times New Roman" w:hAnsi="Times New Roman" w:cs="Times New Roman"/>
          <w:sz w:val="28"/>
          <w:szCs w:val="28"/>
        </w:rPr>
      </w:pPr>
      <w:r>
        <w:rPr>
          <w:rFonts w:ascii="Times New Roman" w:hAnsi="Times New Roman" w:cs="Times New Roman"/>
          <w:sz w:val="28"/>
          <w:szCs w:val="28"/>
        </w:rPr>
        <w:lastRenderedPageBreak/>
        <w:t>Государственное бюджетное профессиональное образовательное учреждение</w:t>
      </w:r>
      <w:r>
        <w:rPr>
          <w:rFonts w:ascii="Times New Roman" w:hAnsi="Times New Roman" w:cs="Times New Roman"/>
          <w:sz w:val="28"/>
          <w:szCs w:val="28"/>
        </w:rPr>
        <w:br/>
        <w:t>Самарской области</w:t>
      </w:r>
      <w:r>
        <w:rPr>
          <w:rFonts w:ascii="Times New Roman" w:hAnsi="Times New Roman" w:cs="Times New Roman"/>
          <w:sz w:val="28"/>
          <w:szCs w:val="28"/>
        </w:rPr>
        <w:br/>
        <w:t>«Тольяттинский социально-экономический колледж»</w:t>
      </w:r>
    </w:p>
    <w:p w:rsidR="0057762C" w:rsidRDefault="0057762C">
      <w:pPr>
        <w:widowControl w:val="0"/>
        <w:spacing w:line="240" w:lineRule="auto"/>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AA3B27">
      <w:pPr>
        <w:widowControl w:val="0"/>
        <w:spacing w:line="240" w:lineRule="auto"/>
        <w:jc w:val="center"/>
      </w:pPr>
      <w:r>
        <w:rPr>
          <w:rFonts w:ascii="Times New Roman" w:hAnsi="Times New Roman" w:cs="Times New Roman"/>
          <w:b/>
          <w:sz w:val="28"/>
          <w:szCs w:val="28"/>
          <w:lang w:eastAsia="ru-RU"/>
        </w:rPr>
        <w:t xml:space="preserve">ДНЕВНИК </w:t>
      </w:r>
      <w:r>
        <w:rPr>
          <w:rFonts w:ascii="Times New Roman" w:hAnsi="Times New Roman" w:cs="Times New Roman"/>
          <w:b/>
          <w:caps/>
          <w:sz w:val="28"/>
          <w:szCs w:val="28"/>
          <w:lang w:eastAsia="ru-RU"/>
        </w:rPr>
        <w:t>производственной</w:t>
      </w:r>
      <w:r>
        <w:rPr>
          <w:rFonts w:ascii="Times New Roman" w:hAnsi="Times New Roman" w:cs="Times New Roman"/>
          <w:b/>
          <w:sz w:val="28"/>
          <w:szCs w:val="28"/>
          <w:lang w:eastAsia="ru-RU"/>
        </w:rPr>
        <w:t xml:space="preserve"> ПРАКТИКИ </w:t>
      </w:r>
    </w:p>
    <w:p w:rsidR="0057762C" w:rsidRDefault="0057762C">
      <w:pPr>
        <w:widowControl w:val="0"/>
        <w:spacing w:line="240" w:lineRule="auto"/>
        <w:jc w:val="center"/>
        <w:rPr>
          <w:rFonts w:ascii="Times New Roman" w:hAnsi="Times New Roman" w:cs="Times New Roman"/>
          <w:b/>
          <w:sz w:val="28"/>
          <w:szCs w:val="28"/>
          <w:lang w:eastAsia="ru-RU"/>
        </w:rPr>
      </w:pPr>
    </w:p>
    <w:tbl>
      <w:tblPr>
        <w:tblW w:w="9297" w:type="dxa"/>
        <w:jc w:val="center"/>
        <w:tblLayout w:type="fixed"/>
        <w:tblLook w:val="04A0" w:firstRow="1" w:lastRow="0" w:firstColumn="1" w:lastColumn="0" w:noHBand="0" w:noVBand="1"/>
      </w:tblPr>
      <w:tblGrid>
        <w:gridCol w:w="761"/>
        <w:gridCol w:w="1200"/>
        <w:gridCol w:w="500"/>
        <w:gridCol w:w="2189"/>
        <w:gridCol w:w="567"/>
        <w:gridCol w:w="2595"/>
        <w:gridCol w:w="1485"/>
      </w:tblGrid>
      <w:tr w:rsidR="0057762C">
        <w:trPr>
          <w:jc w:val="center"/>
        </w:trPr>
        <w:tc>
          <w:tcPr>
            <w:tcW w:w="9297" w:type="dxa"/>
            <w:gridSpan w:val="7"/>
            <w:tcBorders>
              <w:bottom w:val="single" w:sz="4" w:space="0" w:color="000000"/>
            </w:tcBorders>
          </w:tcPr>
          <w:p w:rsidR="0057762C" w:rsidRDefault="00AA3B27">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i/>
                <w:sz w:val="28"/>
                <w:szCs w:val="28"/>
              </w:rPr>
              <w:t>Производственная практика (по профилю специальности)</w:t>
            </w:r>
          </w:p>
        </w:tc>
      </w:tr>
      <w:tr w:rsidR="0057762C">
        <w:trPr>
          <w:jc w:val="center"/>
        </w:trPr>
        <w:tc>
          <w:tcPr>
            <w:tcW w:w="9297" w:type="dxa"/>
            <w:gridSpan w:val="7"/>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(наименование этапа практики)</w:t>
            </w:r>
          </w:p>
        </w:tc>
      </w:tr>
      <w:tr w:rsidR="0057762C">
        <w:trPr>
          <w:jc w:val="center"/>
        </w:trPr>
        <w:tc>
          <w:tcPr>
            <w:tcW w:w="4650" w:type="dxa"/>
            <w:gridSpan w:val="4"/>
          </w:tcPr>
          <w:p w:rsidR="0057762C" w:rsidRDefault="00AA3B27">
            <w:pPr>
              <w:widowControl w:val="0"/>
              <w:spacing w:line="240" w:lineRule="auto"/>
              <w:jc w:val="left"/>
              <w:rPr>
                <w:rFonts w:ascii="Times New Roman" w:hAnsi="Times New Roman" w:cs="Times New Roman"/>
                <w:i/>
                <w:sz w:val="28"/>
                <w:szCs w:val="28"/>
                <w:lang w:eastAsia="ru-RU"/>
              </w:rPr>
            </w:pPr>
            <w:r>
              <w:rPr>
                <w:rFonts w:ascii="Times New Roman" w:hAnsi="Times New Roman" w:cs="Times New Roman"/>
                <w:sz w:val="28"/>
                <w:szCs w:val="28"/>
                <w:lang w:eastAsia="ru-RU"/>
              </w:rPr>
              <w:t>по профессиональному модулю</w:t>
            </w:r>
          </w:p>
        </w:tc>
        <w:tc>
          <w:tcPr>
            <w:tcW w:w="4647" w:type="dxa"/>
            <w:gridSpan w:val="3"/>
            <w:tcBorders>
              <w:bottom w:val="single" w:sz="4" w:space="0" w:color="000000"/>
            </w:tcBorders>
          </w:tcPr>
          <w:p w:rsidR="0057762C" w:rsidRDefault="00AA3B27">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i/>
                <w:sz w:val="28"/>
                <w:szCs w:val="28"/>
              </w:rPr>
              <w:t>ПМ.05</w:t>
            </w:r>
          </w:p>
        </w:tc>
      </w:tr>
      <w:tr w:rsidR="0057762C">
        <w:trPr>
          <w:jc w:val="center"/>
        </w:trPr>
        <w:tc>
          <w:tcPr>
            <w:tcW w:w="4650" w:type="dxa"/>
            <w:gridSpan w:val="4"/>
          </w:tcPr>
          <w:p w:rsidR="0057762C" w:rsidRDefault="0057762C">
            <w:pPr>
              <w:widowControl w:val="0"/>
              <w:spacing w:line="240" w:lineRule="auto"/>
              <w:jc w:val="center"/>
              <w:rPr>
                <w:rFonts w:ascii="Times New Roman" w:hAnsi="Times New Roman" w:cs="Times New Roman"/>
                <w:i/>
                <w:sz w:val="28"/>
                <w:szCs w:val="28"/>
                <w:vertAlign w:val="superscript"/>
                <w:lang w:eastAsia="ru-RU"/>
              </w:rPr>
            </w:pPr>
          </w:p>
        </w:tc>
        <w:tc>
          <w:tcPr>
            <w:tcW w:w="4647" w:type="dxa"/>
            <w:gridSpan w:val="3"/>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(код и наименование профессионального модуля)</w:t>
            </w:r>
          </w:p>
        </w:tc>
      </w:tr>
      <w:tr w:rsidR="0057762C">
        <w:trPr>
          <w:jc w:val="center"/>
        </w:trPr>
        <w:tc>
          <w:tcPr>
            <w:tcW w:w="9297" w:type="dxa"/>
            <w:gridSpan w:val="7"/>
            <w:tcBorders>
              <w:bottom w:val="single" w:sz="4" w:space="0" w:color="000000"/>
            </w:tcBorders>
          </w:tcPr>
          <w:p w:rsidR="0057762C" w:rsidRDefault="00AA3B27">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bCs/>
                <w:i/>
                <w:sz w:val="28"/>
                <w:szCs w:val="28"/>
              </w:rPr>
              <w:t>Проектирование и разработка информационных систем</w:t>
            </w:r>
          </w:p>
        </w:tc>
      </w:tr>
      <w:tr w:rsidR="0057762C">
        <w:trPr>
          <w:jc w:val="center"/>
        </w:trPr>
        <w:tc>
          <w:tcPr>
            <w:tcW w:w="9297" w:type="dxa"/>
            <w:gridSpan w:val="7"/>
          </w:tcPr>
          <w:p w:rsidR="0057762C" w:rsidRDefault="00AA3B27">
            <w:pPr>
              <w:widowControl w:val="0"/>
              <w:spacing w:line="240" w:lineRule="auto"/>
              <w:jc w:val="left"/>
              <w:rPr>
                <w:rFonts w:ascii="Times New Roman" w:hAnsi="Times New Roman" w:cs="Times New Roman"/>
                <w:i/>
                <w:sz w:val="28"/>
                <w:szCs w:val="28"/>
                <w:lang w:eastAsia="ru-RU"/>
              </w:rPr>
            </w:pPr>
            <w:r>
              <w:rPr>
                <w:rFonts w:ascii="Times New Roman" w:hAnsi="Times New Roman" w:cs="Times New Roman"/>
                <w:sz w:val="28"/>
                <w:szCs w:val="28"/>
                <w:lang w:eastAsia="ru-RU"/>
              </w:rPr>
              <w:t xml:space="preserve">реализуемого в рамках ОПОП СПО по специальности </w:t>
            </w:r>
          </w:p>
        </w:tc>
      </w:tr>
      <w:tr w:rsidR="0057762C">
        <w:trPr>
          <w:jc w:val="center"/>
        </w:trPr>
        <w:tc>
          <w:tcPr>
            <w:tcW w:w="9297" w:type="dxa"/>
            <w:gridSpan w:val="7"/>
            <w:tcBorders>
              <w:bottom w:val="single" w:sz="4" w:space="0" w:color="000000"/>
            </w:tcBorders>
          </w:tcPr>
          <w:p w:rsidR="0057762C" w:rsidRDefault="0057762C">
            <w:pPr>
              <w:widowControl w:val="0"/>
              <w:spacing w:line="240" w:lineRule="auto"/>
              <w:jc w:val="center"/>
              <w:rPr>
                <w:rFonts w:ascii="Times New Roman" w:hAnsi="Times New Roman" w:cs="Times New Roman"/>
                <w:i/>
                <w:sz w:val="28"/>
                <w:szCs w:val="28"/>
                <w:lang w:eastAsia="ru-RU"/>
              </w:rPr>
            </w:pPr>
          </w:p>
          <w:p w:rsidR="0057762C" w:rsidRDefault="00AA3B27">
            <w:pPr>
              <w:widowControl w:val="0"/>
              <w:spacing w:line="240" w:lineRule="auto"/>
              <w:jc w:val="center"/>
              <w:rPr>
                <w:rFonts w:ascii="Times New Roman" w:hAnsi="Times New Roman" w:cs="Times New Roman"/>
                <w:i/>
                <w:sz w:val="28"/>
                <w:szCs w:val="28"/>
                <w:lang w:eastAsia="ru-RU"/>
              </w:rPr>
            </w:pPr>
            <w:r>
              <w:rPr>
                <w:rFonts w:ascii="Times New Roman" w:hAnsi="Times New Roman" w:cs="Times New Roman"/>
                <w:i/>
                <w:sz w:val="28"/>
                <w:szCs w:val="28"/>
              </w:rPr>
              <w:t>09.02.04 Информационные системы (по отраслям)</w:t>
            </w:r>
          </w:p>
        </w:tc>
      </w:tr>
      <w:tr w:rsidR="0057762C">
        <w:trPr>
          <w:jc w:val="center"/>
        </w:trPr>
        <w:tc>
          <w:tcPr>
            <w:tcW w:w="9297" w:type="dxa"/>
            <w:gridSpan w:val="7"/>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(код и наименование профессии / специальности)</w:t>
            </w:r>
          </w:p>
        </w:tc>
      </w:tr>
      <w:tr w:rsidR="0057762C">
        <w:trPr>
          <w:jc w:val="center"/>
        </w:trPr>
        <w:tc>
          <w:tcPr>
            <w:tcW w:w="761" w:type="dxa"/>
          </w:tcPr>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курс</w:t>
            </w:r>
          </w:p>
        </w:tc>
        <w:tc>
          <w:tcPr>
            <w:tcW w:w="1700" w:type="dxa"/>
            <w:gridSpan w:val="2"/>
            <w:tcBorders>
              <w:bottom w:val="single" w:sz="4" w:space="0" w:color="000000"/>
            </w:tcBorders>
          </w:tcPr>
          <w:p w:rsidR="0057762C" w:rsidRDefault="00AA3B27">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3</w:t>
            </w:r>
          </w:p>
        </w:tc>
        <w:tc>
          <w:tcPr>
            <w:tcW w:w="2189" w:type="dxa"/>
          </w:tcPr>
          <w:p w:rsidR="0057762C" w:rsidRDefault="0057762C">
            <w:pPr>
              <w:widowControl w:val="0"/>
              <w:spacing w:line="240" w:lineRule="auto"/>
              <w:jc w:val="right"/>
              <w:rPr>
                <w:rFonts w:ascii="Times New Roman" w:hAnsi="Times New Roman" w:cs="Times New Roman"/>
                <w:sz w:val="28"/>
                <w:szCs w:val="28"/>
                <w:lang w:eastAsia="ru-RU"/>
              </w:rPr>
            </w:pPr>
          </w:p>
        </w:tc>
        <w:tc>
          <w:tcPr>
            <w:tcW w:w="3162" w:type="dxa"/>
            <w:gridSpan w:val="2"/>
          </w:tcPr>
          <w:p w:rsidR="0057762C" w:rsidRDefault="00AA3B27">
            <w:pPr>
              <w:widowControl w:val="0"/>
              <w:spacing w:line="240" w:lineRule="auto"/>
              <w:jc w:val="right"/>
              <w:rPr>
                <w:rFonts w:ascii="Times New Roman" w:hAnsi="Times New Roman" w:cs="Times New Roman"/>
                <w:sz w:val="28"/>
                <w:szCs w:val="28"/>
                <w:lang w:eastAsia="ru-RU"/>
              </w:rPr>
            </w:pPr>
            <w:r>
              <w:rPr>
                <w:rFonts w:ascii="Times New Roman" w:hAnsi="Times New Roman" w:cs="Times New Roman"/>
                <w:sz w:val="28"/>
                <w:szCs w:val="28"/>
                <w:lang w:eastAsia="ru-RU"/>
              </w:rPr>
              <w:t>учебная группа</w:t>
            </w:r>
          </w:p>
        </w:tc>
        <w:tc>
          <w:tcPr>
            <w:tcW w:w="1485" w:type="dxa"/>
            <w:tcBorders>
              <w:bottom w:val="single" w:sz="4" w:space="0" w:color="000000"/>
            </w:tcBorders>
          </w:tcPr>
          <w:p w:rsidR="0057762C" w:rsidRDefault="00AA3B27">
            <w:pPr>
              <w:widowControl w:val="0"/>
              <w:spacing w:line="240" w:lineRule="auto"/>
              <w:jc w:val="left"/>
            </w:pPr>
            <w:r>
              <w:rPr>
                <w:rFonts w:ascii="Times New Roman" w:hAnsi="Times New Roman" w:cs="Times New Roman"/>
                <w:sz w:val="28"/>
                <w:szCs w:val="28"/>
                <w:lang w:eastAsia="ru-RU"/>
              </w:rPr>
              <w:t>ИСП-31</w:t>
            </w:r>
          </w:p>
        </w:tc>
      </w:tr>
      <w:tr w:rsidR="0057762C">
        <w:trPr>
          <w:jc w:val="center"/>
        </w:trPr>
        <w:tc>
          <w:tcPr>
            <w:tcW w:w="9297" w:type="dxa"/>
            <w:gridSpan w:val="7"/>
          </w:tcPr>
          <w:p w:rsidR="0057762C" w:rsidRDefault="0057762C">
            <w:pPr>
              <w:widowControl w:val="0"/>
              <w:spacing w:line="240" w:lineRule="auto"/>
              <w:jc w:val="left"/>
              <w:rPr>
                <w:rFonts w:ascii="Times New Roman" w:hAnsi="Times New Roman" w:cs="Times New Roman"/>
                <w:sz w:val="28"/>
                <w:szCs w:val="28"/>
                <w:lang w:eastAsia="ru-RU"/>
              </w:rPr>
            </w:pPr>
          </w:p>
        </w:tc>
      </w:tr>
      <w:tr w:rsidR="0057762C">
        <w:trPr>
          <w:jc w:val="center"/>
        </w:trPr>
        <w:tc>
          <w:tcPr>
            <w:tcW w:w="1961" w:type="dxa"/>
            <w:gridSpan w:val="2"/>
          </w:tcPr>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студента (</w:t>
            </w:r>
            <w:proofErr w:type="spellStart"/>
            <w:r>
              <w:rPr>
                <w:rFonts w:ascii="Times New Roman" w:hAnsi="Times New Roman" w:cs="Times New Roman"/>
                <w:sz w:val="28"/>
                <w:szCs w:val="28"/>
                <w:lang w:eastAsia="ru-RU"/>
              </w:rPr>
              <w:t>ки</w:t>
            </w:r>
            <w:proofErr w:type="spellEnd"/>
            <w:r>
              <w:rPr>
                <w:rFonts w:ascii="Times New Roman" w:hAnsi="Times New Roman" w:cs="Times New Roman"/>
                <w:sz w:val="28"/>
                <w:szCs w:val="28"/>
                <w:lang w:eastAsia="ru-RU"/>
              </w:rPr>
              <w:t>)</w:t>
            </w:r>
          </w:p>
        </w:tc>
        <w:tc>
          <w:tcPr>
            <w:tcW w:w="7336" w:type="dxa"/>
            <w:gridSpan w:val="5"/>
            <w:tcBorders>
              <w:bottom w:val="single" w:sz="4" w:space="0" w:color="000000"/>
            </w:tcBorders>
          </w:tcPr>
          <w:p w:rsidR="0057762C" w:rsidRDefault="0057762C">
            <w:pPr>
              <w:widowControl w:val="0"/>
              <w:spacing w:line="240" w:lineRule="auto"/>
              <w:jc w:val="left"/>
              <w:rPr>
                <w:rFonts w:ascii="Times New Roman" w:hAnsi="Times New Roman" w:cs="Times New Roman"/>
                <w:sz w:val="28"/>
                <w:szCs w:val="28"/>
                <w:lang w:eastAsia="ru-RU"/>
              </w:rPr>
            </w:pPr>
          </w:p>
        </w:tc>
      </w:tr>
      <w:tr w:rsidR="0057762C">
        <w:trPr>
          <w:jc w:val="center"/>
        </w:trPr>
        <w:tc>
          <w:tcPr>
            <w:tcW w:w="1961" w:type="dxa"/>
            <w:gridSpan w:val="2"/>
          </w:tcPr>
          <w:p w:rsidR="0057762C" w:rsidRDefault="0057762C">
            <w:pPr>
              <w:widowControl w:val="0"/>
              <w:spacing w:line="240" w:lineRule="auto"/>
              <w:jc w:val="left"/>
              <w:rPr>
                <w:rFonts w:ascii="Times New Roman" w:hAnsi="Times New Roman" w:cs="Times New Roman"/>
                <w:sz w:val="28"/>
                <w:szCs w:val="28"/>
                <w:lang w:eastAsia="ru-RU"/>
              </w:rPr>
            </w:pPr>
          </w:p>
        </w:tc>
        <w:tc>
          <w:tcPr>
            <w:tcW w:w="7336" w:type="dxa"/>
            <w:gridSpan w:val="5"/>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vertAlign w:val="superscript"/>
                <w:lang w:eastAsia="ru-RU"/>
              </w:rPr>
              <w:t>(фамилия, имя, отчество)</w:t>
            </w:r>
          </w:p>
        </w:tc>
      </w:tr>
      <w:tr w:rsidR="0057762C">
        <w:trPr>
          <w:jc w:val="center"/>
        </w:trPr>
        <w:tc>
          <w:tcPr>
            <w:tcW w:w="4650" w:type="dxa"/>
            <w:gridSpan w:val="4"/>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колледжа</w:t>
            </w:r>
          </w:p>
        </w:tc>
        <w:tc>
          <w:tcPr>
            <w:tcW w:w="4647" w:type="dxa"/>
            <w:gridSpan w:val="3"/>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proofErr w:type="spellStart"/>
            <w:r>
              <w:rPr>
                <w:rFonts w:ascii="Times New Roman" w:hAnsi="Times New Roman" w:cs="Times New Roman"/>
                <w:i/>
                <w:sz w:val="28"/>
                <w:szCs w:val="28"/>
              </w:rPr>
              <w:t>Плюснина</w:t>
            </w:r>
            <w:proofErr w:type="spellEnd"/>
            <w:r>
              <w:rPr>
                <w:rFonts w:ascii="Times New Roman" w:hAnsi="Times New Roman" w:cs="Times New Roman"/>
                <w:i/>
                <w:sz w:val="28"/>
                <w:szCs w:val="28"/>
              </w:rPr>
              <w:t xml:space="preserve"> Елена Викторовна</w:t>
            </w:r>
          </w:p>
        </w:tc>
      </w:tr>
      <w:tr w:rsidR="0057762C">
        <w:trPr>
          <w:jc w:val="center"/>
        </w:trPr>
        <w:tc>
          <w:tcPr>
            <w:tcW w:w="4650" w:type="dxa"/>
            <w:gridSpan w:val="4"/>
          </w:tcPr>
          <w:p w:rsidR="0057762C" w:rsidRDefault="0057762C">
            <w:pPr>
              <w:spacing w:line="240" w:lineRule="auto"/>
              <w:jc w:val="left"/>
              <w:rPr>
                <w:rFonts w:ascii="Times New Roman" w:hAnsi="Times New Roman" w:cs="Times New Roman"/>
                <w:i/>
                <w:sz w:val="28"/>
                <w:szCs w:val="28"/>
              </w:rPr>
            </w:pPr>
          </w:p>
        </w:tc>
        <w:tc>
          <w:tcPr>
            <w:tcW w:w="4647" w:type="dxa"/>
            <w:gridSpan w:val="3"/>
            <w:tcBorders>
              <w:top w:val="single" w:sz="4" w:space="0" w:color="000000"/>
            </w:tcBorders>
          </w:tcPr>
          <w:p w:rsidR="0057762C" w:rsidRDefault="00AA3B27">
            <w:pPr>
              <w:spacing w:line="240" w:lineRule="auto"/>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имя, отчество, должность)</w:t>
            </w:r>
          </w:p>
        </w:tc>
      </w:tr>
      <w:tr w:rsidR="0057762C">
        <w:trPr>
          <w:jc w:val="center"/>
        </w:trPr>
        <w:tc>
          <w:tcPr>
            <w:tcW w:w="9297" w:type="dxa"/>
            <w:gridSpan w:val="7"/>
            <w:tcBorders>
              <w:bottom w:val="single" w:sz="4" w:space="0" w:color="000000"/>
            </w:tcBorders>
          </w:tcPr>
          <w:p w:rsidR="0057762C" w:rsidRDefault="00AA3B27">
            <w:pPr>
              <w:spacing w:line="240" w:lineRule="auto"/>
              <w:jc w:val="center"/>
              <w:rPr>
                <w:rFonts w:ascii="Times New Roman" w:hAnsi="Times New Roman" w:cs="Times New Roman"/>
                <w:i/>
                <w:sz w:val="28"/>
                <w:szCs w:val="28"/>
              </w:rPr>
            </w:pPr>
            <w:r>
              <w:rPr>
                <w:rFonts w:ascii="Times New Roman" w:hAnsi="Times New Roman" w:cs="Times New Roman"/>
                <w:i/>
                <w:sz w:val="28"/>
                <w:szCs w:val="28"/>
              </w:rPr>
              <w:t>преподаватель</w:t>
            </w:r>
          </w:p>
        </w:tc>
      </w:tr>
      <w:tr w:rsidR="0057762C">
        <w:trPr>
          <w:jc w:val="center"/>
        </w:trPr>
        <w:tc>
          <w:tcPr>
            <w:tcW w:w="9297" w:type="dxa"/>
            <w:gridSpan w:val="7"/>
            <w:tcBorders>
              <w:top w:val="single" w:sz="4" w:space="0" w:color="000000"/>
            </w:tcBorders>
          </w:tcPr>
          <w:p w:rsidR="0057762C" w:rsidRDefault="0057762C">
            <w:pPr>
              <w:spacing w:line="240" w:lineRule="auto"/>
              <w:jc w:val="center"/>
              <w:rPr>
                <w:rFonts w:ascii="Times New Roman" w:hAnsi="Times New Roman" w:cs="Times New Roman"/>
                <w:i/>
                <w:sz w:val="28"/>
                <w:szCs w:val="28"/>
                <w:vertAlign w:val="superscript"/>
              </w:rPr>
            </w:pPr>
          </w:p>
        </w:tc>
      </w:tr>
      <w:tr w:rsidR="0057762C">
        <w:trPr>
          <w:jc w:val="center"/>
        </w:trPr>
        <w:tc>
          <w:tcPr>
            <w:tcW w:w="5217" w:type="dxa"/>
            <w:gridSpan w:val="5"/>
          </w:tcPr>
          <w:p w:rsidR="0057762C" w:rsidRDefault="00AA3B27">
            <w:pPr>
              <w:spacing w:line="240" w:lineRule="auto"/>
              <w:jc w:val="left"/>
              <w:rPr>
                <w:rFonts w:ascii="Times New Roman" w:hAnsi="Times New Roman" w:cs="Times New Roman"/>
                <w:sz w:val="28"/>
                <w:szCs w:val="28"/>
              </w:rPr>
            </w:pPr>
            <w:r>
              <w:rPr>
                <w:rFonts w:ascii="Times New Roman" w:hAnsi="Times New Roman" w:cs="Times New Roman"/>
                <w:sz w:val="28"/>
                <w:szCs w:val="28"/>
              </w:rPr>
              <w:t>Руководитель практики от организации</w:t>
            </w:r>
          </w:p>
        </w:tc>
        <w:tc>
          <w:tcPr>
            <w:tcW w:w="4080" w:type="dxa"/>
            <w:gridSpan w:val="2"/>
            <w:tcBorders>
              <w:bottom w:val="single" w:sz="4" w:space="0" w:color="000000"/>
            </w:tcBorders>
          </w:tcPr>
          <w:p w:rsidR="0057762C" w:rsidRPr="00082CF2" w:rsidRDefault="00082CF2">
            <w:pPr>
              <w:spacing w:line="240" w:lineRule="auto"/>
              <w:jc w:val="center"/>
              <w:rPr>
                <w:rFonts w:ascii="Times New Roman" w:hAnsi="Times New Roman" w:cs="Times New Roman"/>
                <w:sz w:val="28"/>
                <w:szCs w:val="28"/>
                <w:vertAlign w:val="superscript"/>
              </w:rPr>
            </w:pPr>
            <w:proofErr w:type="spellStart"/>
            <w:r w:rsidRPr="00082CF2">
              <w:rPr>
                <w:rFonts w:ascii="Times New Roman" w:hAnsi="Times New Roman" w:cs="Times New Roman"/>
                <w:i/>
                <w:sz w:val="28"/>
                <w:szCs w:val="28"/>
              </w:rPr>
              <w:t>Чулюкина</w:t>
            </w:r>
            <w:proofErr w:type="spellEnd"/>
            <w:r w:rsidRPr="00082CF2">
              <w:rPr>
                <w:rFonts w:ascii="Times New Roman" w:hAnsi="Times New Roman" w:cs="Times New Roman"/>
                <w:i/>
                <w:sz w:val="28"/>
                <w:szCs w:val="28"/>
              </w:rPr>
              <w:t xml:space="preserve"> Елена </w:t>
            </w:r>
            <w:proofErr w:type="spellStart"/>
            <w:r w:rsidRPr="00082CF2">
              <w:rPr>
                <w:rFonts w:ascii="Times New Roman" w:hAnsi="Times New Roman" w:cs="Times New Roman"/>
                <w:i/>
                <w:sz w:val="28"/>
                <w:szCs w:val="28"/>
              </w:rPr>
              <w:t>Влдаимировна</w:t>
            </w:r>
            <w:proofErr w:type="spellEnd"/>
          </w:p>
        </w:tc>
      </w:tr>
      <w:tr w:rsidR="0057762C">
        <w:trPr>
          <w:jc w:val="center"/>
        </w:trPr>
        <w:tc>
          <w:tcPr>
            <w:tcW w:w="5217" w:type="dxa"/>
            <w:gridSpan w:val="5"/>
          </w:tcPr>
          <w:p w:rsidR="0057762C" w:rsidRDefault="0057762C">
            <w:pPr>
              <w:spacing w:line="240" w:lineRule="auto"/>
              <w:jc w:val="left"/>
              <w:rPr>
                <w:rFonts w:ascii="Times New Roman" w:hAnsi="Times New Roman" w:cs="Times New Roman"/>
                <w:sz w:val="28"/>
                <w:szCs w:val="28"/>
                <w:vertAlign w:val="superscript"/>
              </w:rPr>
            </w:pPr>
          </w:p>
        </w:tc>
        <w:tc>
          <w:tcPr>
            <w:tcW w:w="4080" w:type="dxa"/>
            <w:gridSpan w:val="2"/>
            <w:tcBorders>
              <w:top w:val="single" w:sz="4" w:space="0" w:color="000000"/>
            </w:tcBorders>
          </w:tcPr>
          <w:p w:rsidR="0057762C" w:rsidRPr="00082CF2" w:rsidRDefault="00AA3B27">
            <w:pPr>
              <w:spacing w:line="240" w:lineRule="auto"/>
              <w:jc w:val="center"/>
              <w:rPr>
                <w:rFonts w:ascii="Times New Roman" w:hAnsi="Times New Roman" w:cs="Times New Roman"/>
                <w:sz w:val="28"/>
                <w:szCs w:val="28"/>
                <w:vertAlign w:val="superscript"/>
              </w:rPr>
            </w:pPr>
            <w:r w:rsidRPr="00082CF2">
              <w:rPr>
                <w:rFonts w:ascii="Times New Roman" w:hAnsi="Times New Roman" w:cs="Times New Roman"/>
                <w:sz w:val="28"/>
                <w:szCs w:val="28"/>
                <w:vertAlign w:val="superscript"/>
              </w:rPr>
              <w:t>(фамилия, имя, отчество, должность)</w:t>
            </w:r>
          </w:p>
        </w:tc>
      </w:tr>
      <w:tr w:rsidR="0057762C">
        <w:trPr>
          <w:jc w:val="center"/>
        </w:trPr>
        <w:tc>
          <w:tcPr>
            <w:tcW w:w="9297" w:type="dxa"/>
            <w:gridSpan w:val="7"/>
            <w:tcBorders>
              <w:bottom w:val="single" w:sz="4" w:space="0" w:color="000000"/>
            </w:tcBorders>
          </w:tcPr>
          <w:p w:rsidR="0057762C" w:rsidRPr="00082CF2" w:rsidRDefault="00082CF2">
            <w:pPr>
              <w:spacing w:line="240" w:lineRule="auto"/>
              <w:jc w:val="center"/>
              <w:rPr>
                <w:rFonts w:ascii="Times New Roman" w:hAnsi="Times New Roman" w:cs="Times New Roman"/>
                <w:sz w:val="28"/>
                <w:szCs w:val="28"/>
                <w:vertAlign w:val="superscript"/>
              </w:rPr>
            </w:pPr>
            <w:r w:rsidRPr="00082CF2">
              <w:rPr>
                <w:rFonts w:ascii="Times New Roman" w:hAnsi="Times New Roman" w:cs="Times New Roman"/>
                <w:i/>
                <w:sz w:val="28"/>
                <w:szCs w:val="28"/>
              </w:rPr>
              <w:t>Инженер-сметчик</w:t>
            </w:r>
          </w:p>
        </w:tc>
      </w:tr>
    </w:tbl>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57762C">
      <w:pPr>
        <w:widowControl w:val="0"/>
        <w:ind w:firstLine="709"/>
        <w:jc w:val="center"/>
        <w:rPr>
          <w:rFonts w:ascii="Times New Roman" w:hAnsi="Times New Roman" w:cs="Times New Roman"/>
          <w:sz w:val="28"/>
          <w:szCs w:val="28"/>
          <w:lang w:eastAsia="ru-RU"/>
        </w:rPr>
      </w:pPr>
    </w:p>
    <w:p w:rsidR="0057762C" w:rsidRDefault="00AA3B27">
      <w:pPr>
        <w:widowControl w:val="0"/>
        <w:ind w:firstLine="709"/>
        <w:jc w:val="center"/>
      </w:pPr>
      <w:r>
        <w:rPr>
          <w:rFonts w:ascii="Times New Roman" w:hAnsi="Times New Roman" w:cs="Times New Roman"/>
          <w:sz w:val="28"/>
          <w:szCs w:val="28"/>
          <w:lang w:eastAsia="ru-RU"/>
        </w:rPr>
        <w:t>2021 - 2022 учебный год</w:t>
      </w:r>
      <w:r>
        <w:br w:type="page"/>
      </w:r>
    </w:p>
    <w:p w:rsidR="0057762C" w:rsidRDefault="00AA3B27">
      <w:pPr>
        <w:pStyle w:val="a4"/>
        <w:numPr>
          <w:ilvl w:val="0"/>
          <w:numId w:val="10"/>
        </w:numPr>
        <w:tabs>
          <w:tab w:val="left" w:pos="0"/>
          <w:tab w:val="left" w:pos="1134"/>
        </w:tabs>
        <w:jc w:val="center"/>
        <w:rPr>
          <w:rFonts w:ascii="Times New Roman" w:hAnsi="Times New Roman" w:cs="Times New Roman"/>
          <w:caps/>
          <w:sz w:val="28"/>
          <w:szCs w:val="28"/>
          <w:lang w:eastAsia="ru-RU"/>
        </w:rPr>
      </w:pPr>
      <w:r>
        <w:rPr>
          <w:rFonts w:ascii="Times New Roman" w:hAnsi="Times New Roman" w:cs="Times New Roman"/>
          <w:caps/>
          <w:sz w:val="28"/>
          <w:szCs w:val="28"/>
          <w:lang w:eastAsia="ru-RU"/>
        </w:rPr>
        <w:lastRenderedPageBreak/>
        <w:t>Общие сведения</w:t>
      </w:r>
    </w:p>
    <w:p w:rsidR="0057762C" w:rsidRDefault="00AA3B27">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Производственная практика (по профилю специальности) по профессиональному модулю ПМ.05 </w:t>
      </w:r>
      <w:r>
        <w:rPr>
          <w:rFonts w:ascii="Times New Roman" w:hAnsi="Times New Roman" w:cs="Times New Roman"/>
          <w:bCs/>
          <w:sz w:val="28"/>
          <w:szCs w:val="28"/>
          <w:lang w:eastAsia="ru-RU"/>
        </w:rPr>
        <w:t>Проектирование и разработка информационных систем</w:t>
      </w:r>
    </w:p>
    <w:p w:rsidR="0057762C" w:rsidRDefault="00AA3B27">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Сроки прохождения практики: с «11» мая 2022 г.   по «31» мая 2022г.</w:t>
      </w:r>
    </w:p>
    <w:p w:rsidR="0057762C" w:rsidRDefault="00AA3B27">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Продолжительность практики: 108 часа.</w:t>
      </w:r>
    </w:p>
    <w:tbl>
      <w:tblPr>
        <w:tblW w:w="9592" w:type="dxa"/>
        <w:tblInd w:w="-108" w:type="dxa"/>
        <w:tblLayout w:type="fixed"/>
        <w:tblLook w:val="04A0" w:firstRow="1" w:lastRow="0" w:firstColumn="1" w:lastColumn="0" w:noHBand="0" w:noVBand="1"/>
      </w:tblPr>
      <w:tblGrid>
        <w:gridCol w:w="4928"/>
        <w:gridCol w:w="1182"/>
        <w:gridCol w:w="802"/>
        <w:gridCol w:w="2680"/>
      </w:tblGrid>
      <w:tr w:rsidR="0057762C">
        <w:tc>
          <w:tcPr>
            <w:tcW w:w="4928" w:type="dxa"/>
            <w:vMerge w:val="restart"/>
            <w:vAlign w:val="center"/>
          </w:tcPr>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практики </w:t>
            </w:r>
          </w:p>
          <w:p w:rsidR="0057762C" w:rsidRDefault="00AA3B27">
            <w:pPr>
              <w:widowControl w:val="0"/>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от колледжа:</w:t>
            </w:r>
          </w:p>
        </w:tc>
        <w:tc>
          <w:tcPr>
            <w:tcW w:w="1182" w:type="dxa"/>
            <w:tcBorders>
              <w:bottom w:val="single" w:sz="4" w:space="0" w:color="000000"/>
            </w:tcBorders>
          </w:tcPr>
          <w:p w:rsidR="0057762C" w:rsidRDefault="0057762C">
            <w:pPr>
              <w:widowControl w:val="0"/>
              <w:spacing w:line="240" w:lineRule="auto"/>
              <w:rPr>
                <w:rFonts w:ascii="Times New Roman" w:hAnsi="Times New Roman" w:cs="Times New Roman"/>
                <w:sz w:val="28"/>
                <w:szCs w:val="28"/>
                <w:lang w:eastAsia="ru-RU"/>
              </w:rPr>
            </w:pPr>
          </w:p>
        </w:tc>
        <w:tc>
          <w:tcPr>
            <w:tcW w:w="802" w:type="dxa"/>
          </w:tcPr>
          <w:p w:rsidR="0057762C" w:rsidRDefault="0057762C">
            <w:pPr>
              <w:widowControl w:val="0"/>
              <w:spacing w:line="240" w:lineRule="auto"/>
              <w:rPr>
                <w:rFonts w:ascii="Times New Roman" w:hAnsi="Times New Roman" w:cs="Times New Roman"/>
                <w:sz w:val="28"/>
                <w:szCs w:val="28"/>
                <w:lang w:eastAsia="ru-RU"/>
              </w:rPr>
            </w:pPr>
          </w:p>
        </w:tc>
        <w:tc>
          <w:tcPr>
            <w:tcW w:w="2680" w:type="dxa"/>
            <w:tcBorders>
              <w:bottom w:val="single" w:sz="4" w:space="0" w:color="000000"/>
            </w:tcBorders>
          </w:tcPr>
          <w:p w:rsidR="0057762C" w:rsidRDefault="0057762C">
            <w:pPr>
              <w:widowControl w:val="0"/>
              <w:spacing w:line="240" w:lineRule="auto"/>
              <w:rPr>
                <w:rFonts w:ascii="Times New Roman" w:hAnsi="Times New Roman" w:cs="Times New Roman"/>
                <w:i/>
                <w:sz w:val="28"/>
                <w:szCs w:val="28"/>
                <w:lang w:eastAsia="ru-RU"/>
              </w:rPr>
            </w:pPr>
          </w:p>
        </w:tc>
      </w:tr>
      <w:tr w:rsidR="0057762C">
        <w:tc>
          <w:tcPr>
            <w:tcW w:w="4928" w:type="dxa"/>
            <w:vMerge/>
            <w:vAlign w:val="center"/>
          </w:tcPr>
          <w:p w:rsidR="0057762C" w:rsidRDefault="0057762C">
            <w:pPr>
              <w:spacing w:line="240" w:lineRule="auto"/>
              <w:jc w:val="left"/>
              <w:rPr>
                <w:rFonts w:ascii="Times New Roman" w:hAnsi="Times New Roman" w:cs="Times New Roman"/>
                <w:i/>
                <w:sz w:val="28"/>
                <w:szCs w:val="28"/>
                <w:lang w:eastAsia="ru-RU"/>
              </w:rPr>
            </w:pPr>
          </w:p>
        </w:tc>
        <w:tc>
          <w:tcPr>
            <w:tcW w:w="1182" w:type="dxa"/>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(подпись)</w:t>
            </w:r>
          </w:p>
        </w:tc>
        <w:tc>
          <w:tcPr>
            <w:tcW w:w="802"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c>
          <w:tcPr>
            <w:tcW w:w="2680"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(расшифровка подписи)</w:t>
            </w:r>
          </w:p>
        </w:tc>
      </w:tr>
    </w:tbl>
    <w:p w:rsidR="0057762C" w:rsidRDefault="0057762C">
      <w:pPr>
        <w:widowControl w:val="0"/>
        <w:jc w:val="left"/>
        <w:rPr>
          <w:rFonts w:ascii="Times New Roman" w:hAnsi="Times New Roman" w:cs="Times New Roman"/>
          <w:sz w:val="28"/>
          <w:szCs w:val="28"/>
          <w:lang w:eastAsia="ru-RU"/>
        </w:rPr>
      </w:pPr>
    </w:p>
    <w:p w:rsidR="0057762C" w:rsidRDefault="00AA3B27">
      <w:pPr>
        <w:widowControl w:val="0"/>
        <w:numPr>
          <w:ilvl w:val="0"/>
          <w:numId w:val="2"/>
        </w:numPr>
        <w:tabs>
          <w:tab w:val="left" w:pos="0"/>
          <w:tab w:val="left" w:pos="1134"/>
        </w:tabs>
        <w:spacing w:line="240" w:lineRule="auto"/>
        <w:contextualSpacing/>
        <w:jc w:val="center"/>
        <w:rPr>
          <w:rFonts w:ascii="Times New Roman" w:hAnsi="Times New Roman" w:cs="Times New Roman"/>
          <w:caps/>
          <w:sz w:val="28"/>
          <w:szCs w:val="28"/>
          <w:lang w:eastAsia="ru-RU"/>
        </w:rPr>
      </w:pPr>
      <w:r>
        <w:rPr>
          <w:rFonts w:ascii="Times New Roman" w:hAnsi="Times New Roman" w:cs="Times New Roman"/>
          <w:caps/>
          <w:sz w:val="28"/>
          <w:szCs w:val="28"/>
          <w:lang w:eastAsia="ru-RU"/>
        </w:rPr>
        <w:t>ОТМеТКА о прохождении практики</w:t>
      </w:r>
      <w:r>
        <w:rPr>
          <w:rStyle w:val="FootnoteAnchor"/>
          <w:rFonts w:ascii="Times New Roman" w:hAnsi="Times New Roman" w:cs="Times New Roman"/>
          <w:caps/>
          <w:sz w:val="28"/>
          <w:szCs w:val="28"/>
          <w:lang w:eastAsia="ru-RU"/>
        </w:rPr>
        <w:footnoteReference w:id="1"/>
      </w:r>
    </w:p>
    <w:p w:rsidR="0057762C" w:rsidRDefault="0057762C">
      <w:pPr>
        <w:widowControl w:val="0"/>
        <w:tabs>
          <w:tab w:val="left" w:pos="0"/>
          <w:tab w:val="left" w:pos="1134"/>
        </w:tabs>
        <w:spacing w:line="240" w:lineRule="auto"/>
        <w:contextualSpacing/>
        <w:jc w:val="center"/>
        <w:rPr>
          <w:rFonts w:ascii="Times New Roman" w:hAnsi="Times New Roman" w:cs="Times New Roman"/>
          <w:caps/>
          <w:sz w:val="28"/>
          <w:szCs w:val="28"/>
          <w:lang w:eastAsia="ru-RU"/>
        </w:rPr>
      </w:pPr>
    </w:p>
    <w:p w:rsidR="0057762C" w:rsidRDefault="00AA3B27">
      <w:pPr>
        <w:widowControl w:val="0"/>
        <w:jc w:val="left"/>
        <w:rPr>
          <w:rFonts w:ascii="Times New Roman" w:hAnsi="Times New Roman" w:cs="Times New Roman"/>
          <w:sz w:val="28"/>
          <w:szCs w:val="28"/>
          <w:lang w:eastAsia="ru-RU"/>
        </w:rPr>
      </w:pPr>
      <w:r>
        <w:rPr>
          <w:rFonts w:ascii="Times New Roman" w:hAnsi="Times New Roman" w:cs="Times New Roman"/>
          <w:sz w:val="28"/>
          <w:szCs w:val="28"/>
          <w:lang w:eastAsia="ru-RU"/>
        </w:rPr>
        <w:t>Наименование  предприятия / организации – места прохождения практики: ________________________________________________________________________________________________________________________________________</w:t>
      </w:r>
    </w:p>
    <w:p w:rsidR="0057762C" w:rsidRDefault="00AA3B27">
      <w:pPr>
        <w:widowControl w:val="0"/>
        <w:jc w:val="left"/>
      </w:pPr>
      <w:r>
        <w:rPr>
          <w:rFonts w:ascii="Times New Roman" w:hAnsi="Times New Roman" w:cs="Times New Roman"/>
          <w:sz w:val="28"/>
          <w:szCs w:val="28"/>
          <w:lang w:eastAsia="ru-RU"/>
        </w:rPr>
        <w:t xml:space="preserve">Дата прибытия на предприятие / организацию  «11 » мая 2022 г.  </w:t>
      </w:r>
    </w:p>
    <w:p w:rsidR="0057762C" w:rsidRDefault="00AA3B27">
      <w:pPr>
        <w:widowControl w:val="0"/>
        <w:jc w:val="left"/>
      </w:pPr>
      <w:r>
        <w:rPr>
          <w:rFonts w:ascii="Times New Roman" w:hAnsi="Times New Roman" w:cs="Times New Roman"/>
          <w:sz w:val="28"/>
          <w:szCs w:val="28"/>
          <w:lang w:eastAsia="ru-RU"/>
        </w:rPr>
        <w:t xml:space="preserve">Дата выбытия с предприятия / организации  «31 » мая 2022 г.  </w:t>
      </w:r>
    </w:p>
    <w:p w:rsidR="0057762C" w:rsidRDefault="00AA3B27">
      <w:pPr>
        <w:widowControl w:val="0"/>
        <w:jc w:val="left"/>
      </w:pPr>
      <w:r>
        <w:rPr>
          <w:rFonts w:ascii="Times New Roman" w:hAnsi="Times New Roman" w:cs="Times New Roman"/>
          <w:sz w:val="28"/>
          <w:szCs w:val="28"/>
          <w:lang w:eastAsia="ru-RU"/>
        </w:rPr>
        <w:t>За время прохождения практики студент работал в следующих подразделениях предприятия / организации: ___________________________________________</w:t>
      </w:r>
      <w:r>
        <w:rPr>
          <w:rFonts w:ascii="Times New Roman" w:hAnsi="Times New Roman" w:cs="Times New Roman"/>
          <w:sz w:val="28"/>
          <w:szCs w:val="28"/>
          <w:lang w:eastAsia="ru-RU"/>
        </w:rPr>
        <w:br/>
        <w:t>____________________________________________________________________</w:t>
      </w:r>
    </w:p>
    <w:tbl>
      <w:tblPr>
        <w:tblW w:w="9854" w:type="dxa"/>
        <w:tblInd w:w="-108" w:type="dxa"/>
        <w:tblLayout w:type="fixed"/>
        <w:tblLook w:val="04A0" w:firstRow="1" w:lastRow="0" w:firstColumn="1" w:lastColumn="0" w:noHBand="0" w:noVBand="1"/>
      </w:tblPr>
      <w:tblGrid>
        <w:gridCol w:w="2740"/>
        <w:gridCol w:w="1196"/>
        <w:gridCol w:w="1950"/>
        <w:gridCol w:w="246"/>
        <w:gridCol w:w="3722"/>
      </w:tblGrid>
      <w:tr w:rsidR="0057762C">
        <w:tc>
          <w:tcPr>
            <w:tcW w:w="9854" w:type="dxa"/>
            <w:gridSpan w:val="5"/>
          </w:tcPr>
          <w:p w:rsidR="0057762C" w:rsidRDefault="00AA3B27">
            <w:pPr>
              <w:widowControl w:val="0"/>
              <w:spacing w:line="240" w:lineRule="auto"/>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Руководитель практики </w:t>
            </w:r>
          </w:p>
          <w:p w:rsidR="0057762C" w:rsidRDefault="00AA3B27">
            <w:pPr>
              <w:widowControl w:val="0"/>
              <w:spacing w:line="240" w:lineRule="auto"/>
              <w:rPr>
                <w:rFonts w:ascii="Times New Roman" w:hAnsi="Times New Roman" w:cs="Times New Roman"/>
                <w:i/>
                <w:sz w:val="28"/>
                <w:szCs w:val="28"/>
                <w:lang w:eastAsia="ru-RU"/>
              </w:rPr>
            </w:pPr>
            <w:r>
              <w:rPr>
                <w:rFonts w:ascii="Times New Roman" w:hAnsi="Times New Roman" w:cs="Times New Roman"/>
                <w:sz w:val="28"/>
                <w:szCs w:val="28"/>
                <w:lang w:eastAsia="ru-RU"/>
              </w:rPr>
              <w:t>от предприятия / организации:</w:t>
            </w:r>
          </w:p>
        </w:tc>
      </w:tr>
      <w:tr w:rsidR="0057762C">
        <w:tc>
          <w:tcPr>
            <w:tcW w:w="2740" w:type="dxa"/>
            <w:vMerge w:val="restart"/>
            <w:vAlign w:val="center"/>
          </w:tcPr>
          <w:p w:rsidR="0057762C" w:rsidRDefault="00AA3B27">
            <w:pPr>
              <w:widowControl w:val="0"/>
              <w:spacing w:line="24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МП</w:t>
            </w:r>
          </w:p>
        </w:tc>
        <w:tc>
          <w:tcPr>
            <w:tcW w:w="1196" w:type="dxa"/>
          </w:tcPr>
          <w:p w:rsidR="0057762C" w:rsidRDefault="0057762C">
            <w:pPr>
              <w:widowControl w:val="0"/>
              <w:spacing w:line="240" w:lineRule="auto"/>
              <w:rPr>
                <w:rFonts w:ascii="Times New Roman" w:hAnsi="Times New Roman" w:cs="Times New Roman"/>
                <w:sz w:val="28"/>
                <w:szCs w:val="28"/>
                <w:lang w:eastAsia="ru-RU"/>
              </w:rPr>
            </w:pPr>
          </w:p>
        </w:tc>
        <w:tc>
          <w:tcPr>
            <w:tcW w:w="1950" w:type="dxa"/>
            <w:tcBorders>
              <w:bottom w:val="single" w:sz="4" w:space="0" w:color="000000"/>
            </w:tcBorders>
          </w:tcPr>
          <w:p w:rsidR="0057762C" w:rsidRDefault="0057762C">
            <w:pPr>
              <w:widowControl w:val="0"/>
              <w:spacing w:line="240" w:lineRule="auto"/>
              <w:rPr>
                <w:rFonts w:ascii="Times New Roman" w:hAnsi="Times New Roman" w:cs="Times New Roman"/>
                <w:sz w:val="28"/>
                <w:szCs w:val="28"/>
                <w:lang w:eastAsia="ru-RU"/>
              </w:rPr>
            </w:pPr>
          </w:p>
        </w:tc>
        <w:tc>
          <w:tcPr>
            <w:tcW w:w="246" w:type="dxa"/>
          </w:tcPr>
          <w:p w:rsidR="0057762C" w:rsidRDefault="0057762C">
            <w:pPr>
              <w:widowControl w:val="0"/>
              <w:spacing w:line="240" w:lineRule="auto"/>
              <w:rPr>
                <w:rFonts w:ascii="Times New Roman" w:hAnsi="Times New Roman" w:cs="Times New Roman"/>
                <w:sz w:val="28"/>
                <w:szCs w:val="28"/>
                <w:lang w:eastAsia="ru-RU"/>
              </w:rPr>
            </w:pPr>
          </w:p>
        </w:tc>
        <w:tc>
          <w:tcPr>
            <w:tcW w:w="3722" w:type="dxa"/>
            <w:tcBorders>
              <w:bottom w:val="single" w:sz="4" w:space="0" w:color="000000"/>
            </w:tcBorders>
          </w:tcPr>
          <w:p w:rsidR="0057762C" w:rsidRDefault="0057762C">
            <w:pPr>
              <w:widowControl w:val="0"/>
              <w:spacing w:line="240" w:lineRule="auto"/>
              <w:rPr>
                <w:rFonts w:ascii="Times New Roman" w:hAnsi="Times New Roman" w:cs="Times New Roman"/>
                <w:i/>
                <w:sz w:val="28"/>
                <w:szCs w:val="28"/>
                <w:lang w:eastAsia="ru-RU"/>
              </w:rPr>
            </w:pPr>
          </w:p>
        </w:tc>
      </w:tr>
      <w:tr w:rsidR="0057762C">
        <w:tc>
          <w:tcPr>
            <w:tcW w:w="2740" w:type="dxa"/>
            <w:vMerge/>
            <w:vAlign w:val="center"/>
          </w:tcPr>
          <w:p w:rsidR="0057762C" w:rsidRDefault="0057762C">
            <w:pPr>
              <w:spacing w:line="240" w:lineRule="auto"/>
              <w:jc w:val="left"/>
              <w:rPr>
                <w:rFonts w:ascii="Times New Roman" w:hAnsi="Times New Roman" w:cs="Times New Roman"/>
                <w:i/>
                <w:sz w:val="28"/>
                <w:szCs w:val="28"/>
                <w:lang w:eastAsia="ru-RU"/>
              </w:rPr>
            </w:pPr>
          </w:p>
        </w:tc>
        <w:tc>
          <w:tcPr>
            <w:tcW w:w="1196"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c>
          <w:tcPr>
            <w:tcW w:w="1950" w:type="dxa"/>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c>
          <w:tcPr>
            <w:tcW w:w="3722"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(расшифровка подписи)</w:t>
            </w:r>
          </w:p>
        </w:tc>
      </w:tr>
    </w:tbl>
    <w:p w:rsidR="0057762C" w:rsidRDefault="0057762C">
      <w:pPr>
        <w:widowControl w:val="0"/>
        <w:jc w:val="left"/>
        <w:rPr>
          <w:rFonts w:ascii="Times New Roman" w:hAnsi="Times New Roman" w:cs="Times New Roman"/>
          <w:sz w:val="28"/>
          <w:szCs w:val="28"/>
          <w:lang w:eastAsia="ru-RU"/>
        </w:rPr>
      </w:pPr>
    </w:p>
    <w:p w:rsidR="0057762C" w:rsidRDefault="00AA3B27">
      <w:pPr>
        <w:widowControl w:val="0"/>
        <w:numPr>
          <w:ilvl w:val="0"/>
          <w:numId w:val="2"/>
        </w:numPr>
        <w:tabs>
          <w:tab w:val="left" w:pos="0"/>
          <w:tab w:val="left" w:pos="1134"/>
        </w:tabs>
        <w:spacing w:line="240" w:lineRule="auto"/>
        <w:contextualSpacing/>
        <w:jc w:val="center"/>
        <w:rPr>
          <w:rFonts w:ascii="Times New Roman" w:hAnsi="Times New Roman" w:cs="Times New Roman"/>
          <w:caps/>
          <w:sz w:val="28"/>
          <w:szCs w:val="28"/>
          <w:lang w:eastAsia="ru-RU"/>
        </w:rPr>
      </w:pPr>
      <w:r>
        <w:rPr>
          <w:rFonts w:ascii="Times New Roman" w:hAnsi="Times New Roman" w:cs="Times New Roman"/>
          <w:caps/>
          <w:sz w:val="28"/>
          <w:szCs w:val="28"/>
          <w:lang w:eastAsia="ru-RU"/>
        </w:rPr>
        <w:t>Карточка инструктажа</w:t>
      </w:r>
      <w:r>
        <w:rPr>
          <w:rFonts w:ascii="Times New Roman" w:hAnsi="Times New Roman" w:cs="Times New Roman"/>
          <w:caps/>
          <w:sz w:val="28"/>
          <w:szCs w:val="28"/>
          <w:vertAlign w:val="superscript"/>
          <w:lang w:eastAsia="ru-RU"/>
        </w:rPr>
        <w:t>*</w:t>
      </w:r>
    </w:p>
    <w:p w:rsidR="0057762C" w:rsidRDefault="00AA3B27">
      <w:pPr>
        <w:widowControl w:val="0"/>
        <w:tabs>
          <w:tab w:val="left" w:pos="0"/>
          <w:tab w:val="left" w:pos="1134"/>
        </w:tabs>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ознакомлению с требованиями охраны труда, техники безопасности, </w:t>
      </w:r>
      <w:r>
        <w:rPr>
          <w:rFonts w:ascii="Times New Roman" w:hAnsi="Times New Roman" w:cs="Times New Roman"/>
          <w:sz w:val="28"/>
          <w:szCs w:val="28"/>
          <w:lang w:eastAsia="ru-RU"/>
        </w:rPr>
        <w:br/>
        <w:t>пожарной безопасности и правилами внутреннего трудового распорядка</w:t>
      </w:r>
    </w:p>
    <w:p w:rsidR="0057762C" w:rsidRDefault="00AA3B27">
      <w:pPr>
        <w:widowControl w:val="0"/>
        <w:spacing w:before="120"/>
        <w:jc w:val="left"/>
      </w:pPr>
      <w:r>
        <w:rPr>
          <w:rFonts w:ascii="Times New Roman" w:hAnsi="Times New Roman" w:cs="Times New Roman"/>
          <w:sz w:val="28"/>
          <w:szCs w:val="28"/>
          <w:lang w:eastAsia="ru-RU"/>
        </w:rPr>
        <w:t xml:space="preserve">Инструктаж на рабочем месте проведен «11» мая 2022 г.  </w:t>
      </w:r>
    </w:p>
    <w:tbl>
      <w:tblPr>
        <w:tblW w:w="9827" w:type="dxa"/>
        <w:tblInd w:w="-108" w:type="dxa"/>
        <w:tblLayout w:type="fixed"/>
        <w:tblLook w:val="04A0" w:firstRow="1" w:lastRow="0" w:firstColumn="1" w:lastColumn="0" w:noHBand="0" w:noVBand="1"/>
      </w:tblPr>
      <w:tblGrid>
        <w:gridCol w:w="4077"/>
        <w:gridCol w:w="239"/>
        <w:gridCol w:w="2029"/>
        <w:gridCol w:w="246"/>
        <w:gridCol w:w="605"/>
        <w:gridCol w:w="2631"/>
      </w:tblGrid>
      <w:tr w:rsidR="0057762C">
        <w:tc>
          <w:tcPr>
            <w:tcW w:w="4077" w:type="dxa"/>
            <w:tcBorders>
              <w:bottom w:val="single" w:sz="4" w:space="0" w:color="000000"/>
            </w:tcBorders>
            <w:vAlign w:val="center"/>
          </w:tcPr>
          <w:p w:rsidR="0057762C" w:rsidRDefault="0057762C">
            <w:pPr>
              <w:widowControl w:val="0"/>
              <w:spacing w:line="240" w:lineRule="auto"/>
              <w:jc w:val="left"/>
              <w:rPr>
                <w:rFonts w:ascii="Times New Roman" w:hAnsi="Times New Roman" w:cs="Times New Roman"/>
                <w:sz w:val="28"/>
                <w:szCs w:val="28"/>
                <w:lang w:eastAsia="ru-RU"/>
              </w:rPr>
            </w:pPr>
          </w:p>
        </w:tc>
        <w:tc>
          <w:tcPr>
            <w:tcW w:w="239" w:type="dxa"/>
          </w:tcPr>
          <w:p w:rsidR="0057762C" w:rsidRDefault="0057762C">
            <w:pPr>
              <w:widowControl w:val="0"/>
              <w:spacing w:line="240" w:lineRule="auto"/>
              <w:rPr>
                <w:rFonts w:ascii="Times New Roman" w:hAnsi="Times New Roman" w:cs="Times New Roman"/>
                <w:sz w:val="28"/>
                <w:szCs w:val="28"/>
                <w:lang w:eastAsia="ru-RU"/>
              </w:rPr>
            </w:pPr>
          </w:p>
        </w:tc>
        <w:tc>
          <w:tcPr>
            <w:tcW w:w="2029" w:type="dxa"/>
            <w:tcBorders>
              <w:bottom w:val="single" w:sz="4" w:space="0" w:color="000000"/>
            </w:tcBorders>
          </w:tcPr>
          <w:p w:rsidR="0057762C" w:rsidRDefault="0057762C">
            <w:pPr>
              <w:widowControl w:val="0"/>
              <w:spacing w:line="240" w:lineRule="auto"/>
              <w:rPr>
                <w:rFonts w:ascii="Times New Roman" w:hAnsi="Times New Roman" w:cs="Times New Roman"/>
                <w:sz w:val="28"/>
                <w:szCs w:val="28"/>
                <w:lang w:eastAsia="ru-RU"/>
              </w:rPr>
            </w:pPr>
          </w:p>
        </w:tc>
        <w:tc>
          <w:tcPr>
            <w:tcW w:w="246" w:type="dxa"/>
          </w:tcPr>
          <w:p w:rsidR="0057762C" w:rsidRDefault="0057762C">
            <w:pPr>
              <w:widowControl w:val="0"/>
              <w:spacing w:line="240" w:lineRule="auto"/>
              <w:rPr>
                <w:rFonts w:ascii="Times New Roman" w:hAnsi="Times New Roman" w:cs="Times New Roman"/>
                <w:sz w:val="28"/>
                <w:szCs w:val="28"/>
                <w:lang w:eastAsia="ru-RU"/>
              </w:rPr>
            </w:pPr>
          </w:p>
        </w:tc>
        <w:tc>
          <w:tcPr>
            <w:tcW w:w="3236" w:type="dxa"/>
            <w:gridSpan w:val="2"/>
            <w:tcBorders>
              <w:bottom w:val="single" w:sz="4" w:space="0" w:color="000000"/>
            </w:tcBorders>
          </w:tcPr>
          <w:p w:rsidR="0057762C" w:rsidRDefault="0057762C">
            <w:pPr>
              <w:widowControl w:val="0"/>
              <w:spacing w:line="240" w:lineRule="auto"/>
              <w:rPr>
                <w:rFonts w:ascii="Times New Roman" w:hAnsi="Times New Roman" w:cs="Times New Roman"/>
                <w:i/>
                <w:sz w:val="28"/>
                <w:szCs w:val="28"/>
                <w:lang w:eastAsia="ru-RU"/>
              </w:rPr>
            </w:pPr>
          </w:p>
        </w:tc>
      </w:tr>
      <w:tr w:rsidR="0057762C">
        <w:tc>
          <w:tcPr>
            <w:tcW w:w="4077" w:type="dxa"/>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(должность)</w:t>
            </w:r>
          </w:p>
        </w:tc>
        <w:tc>
          <w:tcPr>
            <w:tcW w:w="239"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c>
          <w:tcPr>
            <w:tcW w:w="2029" w:type="dxa"/>
            <w:tcBorders>
              <w:top w:val="single" w:sz="4" w:space="0" w:color="000000"/>
            </w:tcBorders>
          </w:tcPr>
          <w:p w:rsidR="0057762C" w:rsidRDefault="00AA3B27">
            <w:pPr>
              <w:widowControl w:val="0"/>
              <w:spacing w:line="240" w:lineRule="auto"/>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(подпись)</w:t>
            </w:r>
          </w:p>
        </w:tc>
        <w:tc>
          <w:tcPr>
            <w:tcW w:w="246" w:type="dxa"/>
          </w:tcPr>
          <w:p w:rsidR="0057762C" w:rsidRDefault="0057762C">
            <w:pPr>
              <w:widowControl w:val="0"/>
              <w:spacing w:line="240" w:lineRule="auto"/>
              <w:jc w:val="center"/>
              <w:rPr>
                <w:rFonts w:ascii="Times New Roman" w:hAnsi="Times New Roman" w:cs="Times New Roman"/>
                <w:sz w:val="28"/>
                <w:szCs w:val="28"/>
                <w:vertAlign w:val="superscript"/>
                <w:lang w:eastAsia="ru-RU"/>
              </w:rPr>
            </w:pPr>
          </w:p>
        </w:tc>
        <w:tc>
          <w:tcPr>
            <w:tcW w:w="3236" w:type="dxa"/>
            <w:gridSpan w:val="2"/>
            <w:tcBorders>
              <w:top w:val="single" w:sz="4" w:space="0" w:color="000000"/>
            </w:tcBorders>
          </w:tcPr>
          <w:p w:rsidR="0057762C" w:rsidRDefault="00AA3B27">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(расшифровка подписи)</w:t>
            </w:r>
          </w:p>
        </w:tc>
      </w:tr>
      <w:tr w:rsidR="0057762C">
        <w:tc>
          <w:tcPr>
            <w:tcW w:w="7196" w:type="dxa"/>
            <w:gridSpan w:val="5"/>
            <w:vMerge w:val="restart"/>
            <w:vAlign w:val="center"/>
          </w:tcPr>
          <w:p w:rsidR="0057762C" w:rsidRDefault="00AA3B27">
            <w:pPr>
              <w:widowControl w:val="0"/>
              <w:spacing w:line="240" w:lineRule="auto"/>
            </w:pPr>
            <w:r>
              <w:rPr>
                <w:rFonts w:ascii="Times New Roman" w:hAnsi="Times New Roman" w:cs="Times New Roman"/>
                <w:sz w:val="28"/>
                <w:szCs w:val="28"/>
                <w:lang w:eastAsia="ru-RU"/>
              </w:rPr>
              <w:t>Инструктаж получил(</w:t>
            </w:r>
            <w:proofErr w:type="gramStart"/>
            <w:r>
              <w:rPr>
                <w:rFonts w:ascii="Times New Roman" w:hAnsi="Times New Roman" w:cs="Times New Roman"/>
                <w:sz w:val="28"/>
                <w:szCs w:val="28"/>
                <w:lang w:eastAsia="ru-RU"/>
              </w:rPr>
              <w:t>а)  и</w:t>
            </w:r>
            <w:proofErr w:type="gramEnd"/>
            <w:r>
              <w:rPr>
                <w:rFonts w:ascii="Times New Roman" w:hAnsi="Times New Roman" w:cs="Times New Roman"/>
                <w:sz w:val="28"/>
                <w:szCs w:val="28"/>
                <w:lang w:eastAsia="ru-RU"/>
              </w:rPr>
              <w:t xml:space="preserve"> усвоил(а) «11» мая 2022 г.  </w:t>
            </w:r>
          </w:p>
        </w:tc>
        <w:tc>
          <w:tcPr>
            <w:tcW w:w="2631" w:type="dxa"/>
            <w:tcBorders>
              <w:bottom w:val="single" w:sz="4" w:space="0" w:color="000000"/>
            </w:tcBorders>
          </w:tcPr>
          <w:p w:rsidR="0057762C" w:rsidRDefault="0057762C">
            <w:pPr>
              <w:widowControl w:val="0"/>
              <w:spacing w:before="120" w:line="240" w:lineRule="auto"/>
              <w:rPr>
                <w:rFonts w:ascii="Times New Roman" w:hAnsi="Times New Roman" w:cs="Times New Roman"/>
                <w:i/>
                <w:sz w:val="28"/>
                <w:szCs w:val="28"/>
                <w:lang w:eastAsia="ru-RU"/>
              </w:rPr>
            </w:pPr>
          </w:p>
        </w:tc>
      </w:tr>
      <w:tr w:rsidR="0057762C">
        <w:tc>
          <w:tcPr>
            <w:tcW w:w="7196" w:type="dxa"/>
            <w:gridSpan w:val="5"/>
            <w:vMerge/>
            <w:vAlign w:val="center"/>
          </w:tcPr>
          <w:p w:rsidR="0057762C" w:rsidRDefault="0057762C">
            <w:pPr>
              <w:spacing w:line="240" w:lineRule="auto"/>
              <w:jc w:val="left"/>
              <w:rPr>
                <w:rFonts w:ascii="Times New Roman" w:hAnsi="Times New Roman" w:cs="Times New Roman"/>
                <w:i/>
                <w:sz w:val="28"/>
                <w:szCs w:val="28"/>
                <w:lang w:eastAsia="ru-RU"/>
              </w:rPr>
            </w:pPr>
          </w:p>
        </w:tc>
        <w:tc>
          <w:tcPr>
            <w:tcW w:w="2631" w:type="dxa"/>
            <w:tcBorders>
              <w:top w:val="single" w:sz="4" w:space="0" w:color="000000"/>
            </w:tcBorders>
          </w:tcPr>
          <w:p w:rsidR="0057762C" w:rsidRDefault="00AA3B27">
            <w:pPr>
              <w:widowControl w:val="0"/>
              <w:spacing w:line="240" w:lineRule="auto"/>
              <w:jc w:val="center"/>
              <w:rPr>
                <w:rFonts w:ascii="Times New Roman" w:hAnsi="Times New Roman" w:cs="Times New Roman"/>
                <w:i/>
                <w:sz w:val="28"/>
                <w:szCs w:val="28"/>
                <w:vertAlign w:val="superscript"/>
                <w:lang w:eastAsia="ru-RU"/>
              </w:rPr>
            </w:pPr>
            <w:r>
              <w:rPr>
                <w:rFonts w:ascii="Times New Roman" w:hAnsi="Times New Roman" w:cs="Times New Roman"/>
                <w:sz w:val="28"/>
                <w:szCs w:val="28"/>
                <w:vertAlign w:val="superscript"/>
                <w:lang w:eastAsia="ru-RU"/>
              </w:rPr>
              <w:t>(подпись)</w:t>
            </w:r>
          </w:p>
        </w:tc>
      </w:tr>
    </w:tbl>
    <w:p w:rsidR="0057762C" w:rsidRDefault="00AA3B27">
      <w:pPr>
        <w:widowControl w:val="0"/>
        <w:ind w:firstLine="709"/>
        <w:jc w:val="center"/>
        <w:rPr>
          <w:rFonts w:ascii="Times New Roman" w:hAnsi="Times New Roman" w:cs="Times New Roman"/>
          <w:caps/>
          <w:strike/>
          <w:sz w:val="28"/>
          <w:szCs w:val="28"/>
          <w:lang w:eastAsia="ru-RU"/>
        </w:rPr>
      </w:pPr>
      <w:r>
        <w:br w:type="page"/>
      </w:r>
    </w:p>
    <w:p w:rsidR="0057762C" w:rsidRDefault="00AA3B27">
      <w:pPr>
        <w:widowControl w:val="0"/>
        <w:numPr>
          <w:ilvl w:val="0"/>
          <w:numId w:val="2"/>
        </w:numPr>
        <w:tabs>
          <w:tab w:val="left" w:pos="0"/>
          <w:tab w:val="left" w:pos="1134"/>
        </w:tabs>
        <w:ind w:left="0" w:firstLine="709"/>
        <w:contextualSpacing/>
        <w:jc w:val="center"/>
      </w:pPr>
      <w:r>
        <w:lastRenderedPageBreak/>
        <w:t>Содержание выполняемой работы</w:t>
      </w:r>
    </w:p>
    <w:tbl>
      <w:tblPr>
        <w:tblW w:w="9895" w:type="dxa"/>
        <w:jc w:val="center"/>
        <w:tblLayout w:type="fixed"/>
        <w:tblLook w:val="04A0" w:firstRow="1" w:lastRow="0" w:firstColumn="1" w:lastColumn="0" w:noHBand="0" w:noVBand="1"/>
      </w:tblPr>
      <w:tblGrid>
        <w:gridCol w:w="1684"/>
        <w:gridCol w:w="4694"/>
        <w:gridCol w:w="834"/>
        <w:gridCol w:w="1559"/>
        <w:gridCol w:w="1124"/>
      </w:tblGrid>
      <w:tr w:rsidR="0057762C">
        <w:trPr>
          <w:trHeight w:val="541"/>
          <w:tblHeader/>
          <w:jc w:val="center"/>
        </w:trPr>
        <w:tc>
          <w:tcPr>
            <w:tcW w:w="1684" w:type="dxa"/>
            <w:vMerge w:val="restart"/>
            <w:tcBorders>
              <w:top w:val="single" w:sz="6" w:space="0" w:color="000000"/>
              <w:left w:val="single" w:sz="6"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Дата</w:t>
            </w:r>
          </w:p>
        </w:tc>
        <w:tc>
          <w:tcPr>
            <w:tcW w:w="4694" w:type="dxa"/>
            <w:vMerge w:val="restart"/>
            <w:tcBorders>
              <w:top w:val="single" w:sz="6"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Содержание выполненной работы</w:t>
            </w:r>
          </w:p>
        </w:tc>
        <w:tc>
          <w:tcPr>
            <w:tcW w:w="834" w:type="dxa"/>
            <w:vMerge w:val="restart"/>
            <w:tcBorders>
              <w:top w:val="single" w:sz="6"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pPr>
            <w:r>
              <w:rPr>
                <w:rFonts w:ascii="Times New Roman" w:hAnsi="Times New Roman" w:cs="Times New Roman"/>
                <w:i/>
                <w:sz w:val="24"/>
                <w:szCs w:val="24"/>
                <w:lang w:eastAsia="ru-RU"/>
              </w:rPr>
              <w:t>Кол-во часов</w:t>
            </w:r>
          </w:p>
        </w:tc>
        <w:tc>
          <w:tcPr>
            <w:tcW w:w="2683" w:type="dxa"/>
            <w:gridSpan w:val="2"/>
            <w:tcBorders>
              <w:top w:val="single" w:sz="6"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pPr>
            <w:r>
              <w:rPr>
                <w:rFonts w:ascii="Times New Roman" w:hAnsi="Times New Roman" w:cs="Times New Roman"/>
                <w:i/>
                <w:sz w:val="24"/>
                <w:szCs w:val="24"/>
                <w:lang w:eastAsia="ru-RU"/>
              </w:rPr>
              <w:t>Отметка руководителя от колледжа / предприятия</w:t>
            </w:r>
          </w:p>
        </w:tc>
      </w:tr>
      <w:tr w:rsidR="0057762C">
        <w:trPr>
          <w:trHeight w:val="386"/>
          <w:tblHeader/>
          <w:jc w:val="center"/>
        </w:trPr>
        <w:tc>
          <w:tcPr>
            <w:tcW w:w="1684" w:type="dxa"/>
            <w:vMerge/>
            <w:tcBorders>
              <w:top w:val="single" w:sz="6" w:space="0" w:color="000000"/>
              <w:left w:val="single" w:sz="6" w:space="0" w:color="000000"/>
              <w:bottom w:val="single" w:sz="4" w:space="0" w:color="000000"/>
              <w:right w:val="single" w:sz="4" w:space="0" w:color="000000"/>
            </w:tcBorders>
            <w:vAlign w:val="center"/>
          </w:tcPr>
          <w:p w:rsidR="0057762C" w:rsidRDefault="0057762C">
            <w:pPr>
              <w:spacing w:line="240" w:lineRule="auto"/>
              <w:jc w:val="left"/>
              <w:rPr>
                <w:rFonts w:ascii="Times New Roman" w:hAnsi="Times New Roman" w:cs="Times New Roman"/>
                <w:i/>
                <w:sz w:val="24"/>
                <w:szCs w:val="24"/>
                <w:lang w:eastAsia="ru-RU"/>
              </w:rPr>
            </w:pPr>
          </w:p>
        </w:tc>
        <w:tc>
          <w:tcPr>
            <w:tcW w:w="4694" w:type="dxa"/>
            <w:vMerge/>
            <w:tcBorders>
              <w:top w:val="single" w:sz="6" w:space="0" w:color="000000"/>
              <w:left w:val="single" w:sz="4" w:space="0" w:color="000000"/>
              <w:bottom w:val="single" w:sz="4" w:space="0" w:color="000000"/>
              <w:right w:val="single" w:sz="4" w:space="0" w:color="000000"/>
            </w:tcBorders>
            <w:vAlign w:val="center"/>
          </w:tcPr>
          <w:p w:rsidR="0057762C" w:rsidRDefault="0057762C">
            <w:pPr>
              <w:spacing w:line="240" w:lineRule="auto"/>
              <w:jc w:val="left"/>
              <w:rPr>
                <w:rFonts w:ascii="Times New Roman" w:hAnsi="Times New Roman" w:cs="Times New Roman"/>
                <w:i/>
                <w:sz w:val="24"/>
                <w:szCs w:val="24"/>
                <w:lang w:eastAsia="ru-RU"/>
              </w:rPr>
            </w:pPr>
          </w:p>
        </w:tc>
        <w:tc>
          <w:tcPr>
            <w:tcW w:w="834" w:type="dxa"/>
            <w:vMerge/>
            <w:tcBorders>
              <w:top w:val="single" w:sz="6" w:space="0" w:color="000000"/>
              <w:left w:val="single" w:sz="4" w:space="0" w:color="000000"/>
              <w:bottom w:val="single" w:sz="4" w:space="0" w:color="000000"/>
              <w:right w:val="single" w:sz="4" w:space="0" w:color="000000"/>
            </w:tcBorders>
            <w:vAlign w:val="center"/>
          </w:tcPr>
          <w:p w:rsidR="0057762C" w:rsidRDefault="0057762C">
            <w:pPr>
              <w:spacing w:line="240" w:lineRule="auto"/>
              <w:jc w:val="left"/>
              <w:rPr>
                <w:rFonts w:ascii="Times New Roman" w:hAnsi="Times New Roman" w:cs="Times New Roman"/>
                <w:i/>
                <w:sz w:val="24"/>
                <w:szCs w:val="24"/>
                <w:lang w:eastAsia="ru-RU"/>
              </w:rPr>
            </w:pPr>
          </w:p>
        </w:tc>
        <w:tc>
          <w:tcPr>
            <w:tcW w:w="1559"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Оценка</w:t>
            </w:r>
          </w:p>
        </w:tc>
        <w:tc>
          <w:tcPr>
            <w:tcW w:w="112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pPr>
            <w:r>
              <w:rPr>
                <w:rFonts w:ascii="Times New Roman" w:hAnsi="Times New Roman" w:cs="Times New Roman"/>
                <w:i/>
                <w:sz w:val="24"/>
                <w:szCs w:val="24"/>
                <w:lang w:eastAsia="ru-RU"/>
              </w:rPr>
              <w:t>Подпись</w:t>
            </w:r>
          </w:p>
        </w:tc>
      </w:tr>
      <w:tr w:rsidR="0057762C">
        <w:trPr>
          <w:trHeight w:hRule="exact" w:val="340"/>
          <w:tblHeader/>
          <w:jc w:val="center"/>
        </w:trPr>
        <w:tc>
          <w:tcPr>
            <w:tcW w:w="1684" w:type="dxa"/>
            <w:tcBorders>
              <w:top w:val="single" w:sz="4" w:space="0" w:color="000000"/>
              <w:left w:val="single" w:sz="6" w:space="0" w:color="000000"/>
              <w:bottom w:val="single" w:sz="6"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1</w:t>
            </w:r>
          </w:p>
        </w:tc>
        <w:tc>
          <w:tcPr>
            <w:tcW w:w="4694" w:type="dxa"/>
            <w:tcBorders>
              <w:top w:val="single" w:sz="4" w:space="0" w:color="000000"/>
              <w:left w:val="single" w:sz="4" w:space="0" w:color="000000"/>
              <w:bottom w:val="single" w:sz="6"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2</w:t>
            </w:r>
          </w:p>
        </w:tc>
        <w:tc>
          <w:tcPr>
            <w:tcW w:w="834" w:type="dxa"/>
            <w:tcBorders>
              <w:top w:val="single" w:sz="4" w:space="0" w:color="000000"/>
              <w:left w:val="single" w:sz="4" w:space="0" w:color="000000"/>
              <w:bottom w:val="single" w:sz="6"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3</w:t>
            </w:r>
          </w:p>
        </w:tc>
        <w:tc>
          <w:tcPr>
            <w:tcW w:w="1559" w:type="dxa"/>
            <w:tcBorders>
              <w:top w:val="single" w:sz="4" w:space="0" w:color="000000"/>
              <w:left w:val="single" w:sz="4" w:space="0" w:color="000000"/>
              <w:bottom w:val="single" w:sz="6"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4</w:t>
            </w:r>
          </w:p>
        </w:tc>
        <w:tc>
          <w:tcPr>
            <w:tcW w:w="1124" w:type="dxa"/>
            <w:tcBorders>
              <w:top w:val="single" w:sz="4" w:space="0" w:color="000000"/>
              <w:left w:val="single" w:sz="4" w:space="0" w:color="000000"/>
              <w:bottom w:val="single" w:sz="6"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i/>
                <w:sz w:val="24"/>
                <w:szCs w:val="24"/>
                <w:lang w:eastAsia="ru-RU"/>
              </w:rPr>
            </w:pPr>
            <w:r>
              <w:rPr>
                <w:rFonts w:ascii="Times New Roman" w:hAnsi="Times New Roman" w:cs="Times New Roman"/>
                <w:i/>
                <w:sz w:val="24"/>
                <w:szCs w:val="24"/>
                <w:lang w:eastAsia="ru-RU"/>
              </w:rPr>
              <w:t>5</w:t>
            </w:r>
          </w:p>
        </w:tc>
      </w:tr>
      <w:tr w:rsidR="0057762C">
        <w:trPr>
          <w:trHeight w:val="462"/>
          <w:jc w:val="center"/>
        </w:trPr>
        <w:tc>
          <w:tcPr>
            <w:tcW w:w="1684" w:type="dxa"/>
            <w:tcBorders>
              <w:top w:val="single" w:sz="6"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11.05.2022</w:t>
            </w:r>
          </w:p>
        </w:tc>
        <w:tc>
          <w:tcPr>
            <w:tcW w:w="4694" w:type="dxa"/>
            <w:tcBorders>
              <w:top w:val="single" w:sz="6"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Организационное собрание</w:t>
            </w:r>
          </w:p>
        </w:tc>
        <w:tc>
          <w:tcPr>
            <w:tcW w:w="834" w:type="dxa"/>
            <w:tcBorders>
              <w:top w:val="single" w:sz="6"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6"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6"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11.05.2022</w:t>
            </w:r>
          </w:p>
        </w:tc>
        <w:tc>
          <w:tcPr>
            <w:tcW w:w="469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pPr>
            <w:r>
              <w:rPr>
                <w:rFonts w:ascii="Times New Roman" w:hAnsi="Times New Roman" w:cs="Times New Roman"/>
                <w:sz w:val="24"/>
                <w:szCs w:val="24"/>
                <w:lang w:eastAsia="ru-RU"/>
              </w:rPr>
              <w:t>Инструктаж по технике безопасности и противопожарным мероприятиям в организации</w:t>
            </w:r>
          </w:p>
        </w:tc>
        <w:tc>
          <w:tcPr>
            <w:tcW w:w="83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trHeight w:val="686"/>
          <w:jc w:val="center"/>
        </w:trPr>
        <w:tc>
          <w:tcPr>
            <w:tcW w:w="168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12. 05.2022</w:t>
            </w:r>
          </w:p>
        </w:tc>
        <w:tc>
          <w:tcPr>
            <w:tcW w:w="469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Ознакомление со структурой и характером деятельности предприятия</w:t>
            </w:r>
          </w:p>
        </w:tc>
        <w:tc>
          <w:tcPr>
            <w:tcW w:w="83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13.05.2022</w:t>
            </w:r>
          </w:p>
        </w:tc>
        <w:tc>
          <w:tcPr>
            <w:tcW w:w="469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Style w:val="s8"/>
                <w:rFonts w:ascii="Times New Roman" w:hAnsi="Times New Roman" w:cs="Times New Roman"/>
                <w:color w:val="000000"/>
                <w:sz w:val="24"/>
                <w:szCs w:val="24"/>
              </w:rPr>
              <w:t xml:space="preserve">Обследование объекта. </w:t>
            </w:r>
            <w:r>
              <w:rPr>
                <w:rFonts w:ascii="Times New Roman" w:hAnsi="Times New Roman" w:cs="Times New Roman"/>
                <w:sz w:val="24"/>
                <w:szCs w:val="24"/>
              </w:rPr>
              <w:t>Составление технического задания в соответствии с ГОСТ ЕСПД.</w:t>
            </w:r>
          </w:p>
        </w:tc>
        <w:tc>
          <w:tcPr>
            <w:tcW w:w="83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14.05.2022</w:t>
            </w:r>
          </w:p>
        </w:tc>
        <w:tc>
          <w:tcPr>
            <w:tcW w:w="469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eastAsia="Times New Roman" w:hAnsi="Times New Roman" w:cs="Times New Roman"/>
                <w:sz w:val="24"/>
                <w:szCs w:val="24"/>
                <w:lang w:eastAsia="ru-RU"/>
              </w:rPr>
              <w:t>Проектирование архитектуры проекта (</w:t>
            </w:r>
            <w:r>
              <w:rPr>
                <w:rFonts w:ascii="Times New Roman" w:eastAsia="Times New Roman" w:hAnsi="Times New Roman" w:cs="Times New Roman"/>
                <w:sz w:val="24"/>
                <w:szCs w:val="24"/>
                <w:lang w:val="en-US" w:eastAsia="ru-RU"/>
              </w:rPr>
              <w:t>UML</w:t>
            </w:r>
            <w:r>
              <w:rPr>
                <w:rFonts w:ascii="Times New Roman" w:eastAsia="Times New Roman" w:hAnsi="Times New Roman" w:cs="Times New Roman"/>
                <w:sz w:val="24"/>
                <w:szCs w:val="24"/>
                <w:lang w:eastAsia="ru-RU"/>
              </w:rPr>
              <w:t xml:space="preserve"> диаграммы). Разработка функциональной модели</w:t>
            </w:r>
          </w:p>
        </w:tc>
        <w:tc>
          <w:tcPr>
            <w:tcW w:w="83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trHeight w:val="653"/>
          <w:jc w:val="center"/>
        </w:trPr>
        <w:tc>
          <w:tcPr>
            <w:tcW w:w="168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14.05.2022</w:t>
            </w:r>
          </w:p>
        </w:tc>
        <w:tc>
          <w:tcPr>
            <w:tcW w:w="469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Разработка модулей программного обеспечения</w:t>
            </w:r>
          </w:p>
        </w:tc>
        <w:tc>
          <w:tcPr>
            <w:tcW w:w="83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57762C">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57762C" w:rsidRDefault="00AA3B27">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16.05.2022</w:t>
            </w:r>
          </w:p>
        </w:tc>
        <w:tc>
          <w:tcPr>
            <w:tcW w:w="4694" w:type="dxa"/>
            <w:tcBorders>
              <w:top w:val="single" w:sz="4" w:space="0" w:color="000000"/>
              <w:left w:val="single" w:sz="4" w:space="0" w:color="000000"/>
              <w:bottom w:val="single" w:sz="4" w:space="0" w:color="000000"/>
              <w:right w:val="single" w:sz="4" w:space="0" w:color="000000"/>
            </w:tcBorders>
          </w:tcPr>
          <w:p w:rsidR="0057762C" w:rsidRDefault="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модуля «регистрация»</w:t>
            </w:r>
          </w:p>
        </w:tc>
        <w:tc>
          <w:tcPr>
            <w:tcW w:w="834" w:type="dxa"/>
            <w:tcBorders>
              <w:top w:val="single" w:sz="4" w:space="0" w:color="000000"/>
              <w:left w:val="single" w:sz="4" w:space="0" w:color="000000"/>
              <w:bottom w:val="single" w:sz="4" w:space="0" w:color="000000"/>
              <w:right w:val="single" w:sz="4" w:space="0" w:color="000000"/>
            </w:tcBorders>
            <w:vAlign w:val="center"/>
          </w:tcPr>
          <w:p w:rsidR="0057762C" w:rsidRDefault="00AA3B27">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57762C" w:rsidRDefault="0057762C">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17.05.2022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модуля «</w:t>
            </w:r>
            <w:r>
              <w:rPr>
                <w:rFonts w:ascii="Times New Roman" w:hAnsi="Times New Roman" w:cs="Times New Roman"/>
                <w:sz w:val="24"/>
                <w:szCs w:val="24"/>
                <w:lang w:eastAsia="ru-RU"/>
              </w:rPr>
              <w:t>авторизация</w:t>
            </w:r>
            <w:r>
              <w:rPr>
                <w:rFonts w:ascii="Times New Roman" w:hAnsi="Times New Roman" w:cs="Times New Roman"/>
                <w:sz w:val="24"/>
                <w:szCs w:val="24"/>
                <w:lang w:eastAsia="ru-RU"/>
              </w:rPr>
              <w:t>»</w:t>
            </w:r>
          </w:p>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18.05.2022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базы данных</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67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18.05.2022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Разработка модулей программного обеспечения</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19.05.2022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окна «Проекты»</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20.05.2022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окна «</w:t>
            </w:r>
            <w:r>
              <w:rPr>
                <w:rFonts w:ascii="Times New Roman" w:hAnsi="Times New Roman" w:cs="Times New Roman"/>
                <w:sz w:val="24"/>
                <w:szCs w:val="24"/>
                <w:lang w:eastAsia="ru-RU"/>
              </w:rPr>
              <w:t>Клиенты</w:t>
            </w:r>
            <w:r>
              <w:rPr>
                <w:rFonts w:ascii="Times New Roman" w:hAnsi="Times New Roman" w:cs="Times New Roman"/>
                <w:sz w:val="24"/>
                <w:szCs w:val="24"/>
                <w:lang w:eastAsia="ru-RU"/>
              </w:rPr>
              <w:t>»</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21.05.2022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окна «</w:t>
            </w:r>
            <w:r>
              <w:rPr>
                <w:rFonts w:ascii="Times New Roman" w:hAnsi="Times New Roman" w:cs="Times New Roman"/>
                <w:sz w:val="24"/>
                <w:szCs w:val="24"/>
                <w:lang w:eastAsia="ru-RU"/>
              </w:rPr>
              <w:t>Сметы</w:t>
            </w:r>
            <w:r>
              <w:rPr>
                <w:rFonts w:ascii="Times New Roman" w:hAnsi="Times New Roman" w:cs="Times New Roman"/>
                <w:sz w:val="24"/>
                <w:szCs w:val="24"/>
                <w:lang w:eastAsia="ru-RU"/>
              </w:rPr>
              <w:t>»</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b/>
                <w:sz w:val="24"/>
                <w:szCs w:val="24"/>
                <w:lang w:eastAsia="ru-RU"/>
              </w:rPr>
            </w:pPr>
            <w:r>
              <w:rPr>
                <w:rFonts w:ascii="Times New Roman" w:hAnsi="Times New Roman" w:cs="Times New Roman"/>
                <w:sz w:val="24"/>
                <w:szCs w:val="24"/>
                <w:lang w:eastAsia="ru-RU"/>
              </w:rPr>
              <w:t>21.05.2022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Разработка окна «</w:t>
            </w:r>
            <w:r>
              <w:rPr>
                <w:rFonts w:ascii="Times New Roman" w:hAnsi="Times New Roman" w:cs="Times New Roman"/>
                <w:sz w:val="24"/>
                <w:szCs w:val="24"/>
                <w:lang w:eastAsia="ru-RU"/>
              </w:rPr>
              <w:t>Выполнение</w:t>
            </w:r>
            <w:bookmarkStart w:id="1" w:name="_GoBack"/>
            <w:bookmarkEnd w:id="1"/>
            <w:r>
              <w:rPr>
                <w:rFonts w:ascii="Times New Roman" w:hAnsi="Times New Roman" w:cs="Times New Roman"/>
                <w:sz w:val="24"/>
                <w:szCs w:val="24"/>
                <w:lang w:eastAsia="ru-RU"/>
              </w:rPr>
              <w:t>»</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23.05.2022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Тестирование программного продукта. Разработка модулей программного обеспечения</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24.05.2022</w:t>
            </w:r>
          </w:p>
        </w:tc>
        <w:tc>
          <w:tcPr>
            <w:tcW w:w="469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Тестирование программного продукта. Проверка требований к ПП на полноту.</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25.05.2022</w:t>
            </w:r>
          </w:p>
        </w:tc>
        <w:tc>
          <w:tcPr>
            <w:tcW w:w="469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Выявление и исправление программных ошибок</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549"/>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25.05.2022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 xml:space="preserve">Составление руководства пользователя, администратора. </w:t>
            </w:r>
            <w:r>
              <w:rPr>
                <w:rFonts w:ascii="Times New Roman" w:eastAsia="Times New Roman" w:hAnsi="Times New Roman" w:cs="Times New Roman"/>
                <w:sz w:val="24"/>
                <w:szCs w:val="24"/>
                <w:lang w:eastAsia="ru-RU"/>
              </w:rPr>
              <w:t>Проведение испытаний АИС</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26.05.2022</w:t>
            </w:r>
          </w:p>
        </w:tc>
        <w:tc>
          <w:tcPr>
            <w:tcW w:w="469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руководства пользователя</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27.05.2022</w:t>
            </w:r>
          </w:p>
        </w:tc>
        <w:tc>
          <w:tcPr>
            <w:tcW w:w="469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Разработка руководства администратора</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28.05.2022</w:t>
            </w:r>
          </w:p>
        </w:tc>
        <w:tc>
          <w:tcPr>
            <w:tcW w:w="469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Проведение испытаний АИС</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655"/>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28.05.2022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Оформление отчета</w:t>
            </w:r>
            <w:r>
              <w:rPr>
                <w:rFonts w:ascii="Times New Roman" w:hAnsi="Times New Roman" w:cs="Times New Roman"/>
                <w:sz w:val="24"/>
                <w:szCs w:val="24"/>
              </w:rPr>
              <w:t xml:space="preserve"> в соответствии с требованиями ГОСТа</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850"/>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30.05.2022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rPr>
              <w:t>Оформление протокола испытаний АИС. Оформление руководства пользователя в соответствии с требованиями ГОСТа.</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6</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495"/>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31.05.2022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Оформление отчета. Оформление отчета</w:t>
            </w:r>
            <w:r>
              <w:rPr>
                <w:rFonts w:ascii="Times New Roman" w:hAnsi="Times New Roman" w:cs="Times New Roman"/>
                <w:sz w:val="24"/>
                <w:szCs w:val="24"/>
              </w:rPr>
              <w:t xml:space="preserve"> в соответствии с требованиями ГОСТа</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4</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r w:rsidR="000D54C8">
        <w:trPr>
          <w:trHeight w:val="479"/>
          <w:jc w:val="center"/>
        </w:trPr>
        <w:tc>
          <w:tcPr>
            <w:tcW w:w="168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31.05.2022</w:t>
            </w:r>
          </w:p>
        </w:tc>
        <w:tc>
          <w:tcPr>
            <w:tcW w:w="469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r>
              <w:rPr>
                <w:rFonts w:ascii="Times New Roman" w:hAnsi="Times New Roman" w:cs="Times New Roman"/>
                <w:sz w:val="24"/>
                <w:szCs w:val="24"/>
                <w:lang w:eastAsia="ru-RU"/>
              </w:rPr>
              <w:t>Дифференцированный зачет</w:t>
            </w:r>
          </w:p>
        </w:tc>
        <w:tc>
          <w:tcPr>
            <w:tcW w:w="834" w:type="dxa"/>
            <w:tcBorders>
              <w:top w:val="single" w:sz="4" w:space="0" w:color="000000"/>
              <w:left w:val="single" w:sz="4" w:space="0" w:color="000000"/>
              <w:bottom w:val="single" w:sz="4" w:space="0" w:color="000000"/>
              <w:right w:val="single" w:sz="4" w:space="0" w:color="000000"/>
            </w:tcBorders>
            <w:vAlign w:val="center"/>
          </w:tcPr>
          <w:p w:rsidR="000D54C8" w:rsidRDefault="000D54C8" w:rsidP="000D54C8">
            <w:pPr>
              <w:widowControl w:val="0"/>
              <w:spacing w:line="240" w:lineRule="auto"/>
              <w:jc w:val="center"/>
              <w:rPr>
                <w:rFonts w:ascii="Times New Roman" w:hAnsi="Times New Roman" w:cs="Times New Roman"/>
                <w:sz w:val="24"/>
                <w:szCs w:val="24"/>
                <w:lang w:eastAsia="ru-RU"/>
              </w:rPr>
            </w:pPr>
            <w:r>
              <w:rPr>
                <w:rFonts w:ascii="Times New Roman" w:hAnsi="Times New Roman" w:cs="Times New Roman"/>
                <w:sz w:val="24"/>
                <w:szCs w:val="24"/>
                <w:lang w:eastAsia="ru-RU"/>
              </w:rPr>
              <w:t>2</w:t>
            </w:r>
          </w:p>
        </w:tc>
        <w:tc>
          <w:tcPr>
            <w:tcW w:w="1559"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c>
          <w:tcPr>
            <w:tcW w:w="1124" w:type="dxa"/>
            <w:tcBorders>
              <w:top w:val="single" w:sz="4" w:space="0" w:color="000000"/>
              <w:left w:val="single" w:sz="4" w:space="0" w:color="000000"/>
              <w:bottom w:val="single" w:sz="4" w:space="0" w:color="000000"/>
              <w:right w:val="single" w:sz="4" w:space="0" w:color="000000"/>
            </w:tcBorders>
          </w:tcPr>
          <w:p w:rsidR="000D54C8" w:rsidRDefault="000D54C8" w:rsidP="000D54C8">
            <w:pPr>
              <w:widowControl w:val="0"/>
              <w:spacing w:line="240" w:lineRule="auto"/>
              <w:jc w:val="left"/>
              <w:rPr>
                <w:rFonts w:ascii="Times New Roman" w:hAnsi="Times New Roman" w:cs="Times New Roman"/>
                <w:sz w:val="24"/>
                <w:szCs w:val="24"/>
                <w:lang w:eastAsia="ru-RU"/>
              </w:rPr>
            </w:pPr>
          </w:p>
        </w:tc>
      </w:tr>
    </w:tbl>
    <w:p w:rsidR="0057762C" w:rsidRDefault="00AA3B27" w:rsidP="00180F03">
      <w:pPr>
        <w:ind w:firstLine="709"/>
        <w:jc w:val="center"/>
        <w:rPr>
          <w:rFonts w:ascii="Times New Roman" w:hAnsi="Times New Roman" w:cs="Times New Roman"/>
          <w:b/>
          <w:bCs/>
          <w:sz w:val="28"/>
          <w:szCs w:val="28"/>
        </w:rPr>
      </w:pPr>
      <w:r>
        <w:br w:type="page"/>
      </w:r>
    </w:p>
    <w:p w:rsidR="0057762C" w:rsidRDefault="00AA3B27">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rsidR="0057762C" w:rsidRPr="00040F50" w:rsidRDefault="00AA3B27">
      <w:pPr>
        <w:spacing w:after="200" w:line="276" w:lineRule="auto"/>
        <w:jc w:val="center"/>
        <w:rPr>
          <w:rFonts w:ascii="Times New Roman" w:hAnsi="Times New Roman" w:cs="Times New Roman"/>
          <w:b/>
          <w:bCs/>
          <w:color w:val="000000"/>
          <w:sz w:val="28"/>
          <w:szCs w:val="28"/>
          <w:lang w:eastAsia="ru-RU"/>
        </w:rPr>
      </w:pPr>
      <w:r w:rsidRPr="00040F50">
        <w:rPr>
          <w:rFonts w:ascii="Times New Roman" w:hAnsi="Times New Roman" w:cs="Times New Roman"/>
          <w:b/>
          <w:bCs/>
          <w:color w:val="000000"/>
          <w:sz w:val="28"/>
          <w:szCs w:val="28"/>
          <w:lang w:eastAsia="ru-RU"/>
        </w:rPr>
        <w:t>АНАЛИЗ ПРЕДМЕТНОЙ ОБЛАСТИ</w:t>
      </w:r>
    </w:p>
    <w:p w:rsidR="00180F03" w:rsidRPr="00180F03" w:rsidRDefault="00180F03" w:rsidP="00E72132">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Организация: </w:t>
      </w:r>
      <w:r>
        <w:rPr>
          <w:rFonts w:ascii="Times New Roman" w:hAnsi="Times New Roman" w:cs="Times New Roman"/>
          <w:sz w:val="28"/>
          <w:szCs w:val="28"/>
          <w:lang w:eastAsia="en-US"/>
        </w:rPr>
        <w:t>ООО «</w:t>
      </w:r>
      <w:proofErr w:type="spellStart"/>
      <w:r w:rsidRPr="00180F03">
        <w:rPr>
          <w:rFonts w:ascii="Times New Roman" w:hAnsi="Times New Roman" w:cs="Times New Roman"/>
          <w:sz w:val="28"/>
          <w:szCs w:val="28"/>
          <w:lang w:eastAsia="en-US"/>
        </w:rPr>
        <w:t>Средневолжская</w:t>
      </w:r>
      <w:proofErr w:type="spellEnd"/>
      <w:r w:rsidRPr="00180F03">
        <w:rPr>
          <w:rFonts w:ascii="Times New Roman" w:hAnsi="Times New Roman" w:cs="Times New Roman"/>
          <w:sz w:val="28"/>
          <w:szCs w:val="28"/>
          <w:lang w:eastAsia="en-US"/>
        </w:rPr>
        <w:t xml:space="preserve"> газовая компания</w:t>
      </w:r>
      <w:r>
        <w:rPr>
          <w:rFonts w:ascii="Times New Roman" w:hAnsi="Times New Roman" w:cs="Times New Roman"/>
          <w:sz w:val="28"/>
          <w:szCs w:val="28"/>
          <w:lang w:eastAsia="en-US"/>
        </w:rPr>
        <w:t>»</w:t>
      </w:r>
      <w:r w:rsidRPr="00180F03">
        <w:rPr>
          <w:rFonts w:ascii="Times New Roman" w:hAnsi="Times New Roman" w:cs="Times New Roman"/>
          <w:sz w:val="28"/>
          <w:szCs w:val="28"/>
          <w:lang w:eastAsia="en-US"/>
        </w:rPr>
        <w:t xml:space="preserve"> </w:t>
      </w:r>
      <w:r w:rsidR="00040F50">
        <w:rPr>
          <w:rFonts w:ascii="Times New Roman" w:hAnsi="Times New Roman" w:cs="Times New Roman"/>
          <w:sz w:val="28"/>
          <w:szCs w:val="28"/>
          <w:lang w:eastAsia="en-US"/>
        </w:rPr>
        <w:t>(СВГК)</w:t>
      </w:r>
    </w:p>
    <w:p w:rsidR="00180F03" w:rsidRPr="00180F03" w:rsidRDefault="00180F03" w:rsidP="00E72132">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 Газовое хозяйство, эксплуатацией и развитием которого занимается </w:t>
      </w:r>
      <w:proofErr w:type="spellStart"/>
      <w:r w:rsidRPr="00180F03">
        <w:rPr>
          <w:rFonts w:ascii="Times New Roman" w:hAnsi="Times New Roman" w:cs="Times New Roman"/>
          <w:sz w:val="28"/>
          <w:szCs w:val="28"/>
          <w:lang w:eastAsia="en-US"/>
        </w:rPr>
        <w:t>Средневолжская</w:t>
      </w:r>
      <w:proofErr w:type="spellEnd"/>
      <w:r w:rsidRPr="00180F03">
        <w:rPr>
          <w:rFonts w:ascii="Times New Roman" w:hAnsi="Times New Roman" w:cs="Times New Roman"/>
          <w:sz w:val="28"/>
          <w:szCs w:val="28"/>
          <w:lang w:eastAsia="en-US"/>
        </w:rPr>
        <w:t xml:space="preserve"> газовая компания (СВГК), является одним из крупнейших и старейших в России. Подразделения СВГК расположены практически по всей территории Самарской области.</w:t>
      </w:r>
    </w:p>
    <w:p w:rsidR="00180F03" w:rsidRPr="00180F03" w:rsidRDefault="00180F03" w:rsidP="00E72132">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Основной вид деятельности компании — транспортировка газа потребителям, эксплуатация газовых сетей и объектов газового хозяйства, техническая эксплуатация внутридомового газового оборудования.</w:t>
      </w:r>
    </w:p>
    <w:p w:rsidR="00180F03" w:rsidRPr="00180F03" w:rsidRDefault="00180F03" w:rsidP="00E72132">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Совершенствуясь в основных видах деятельности, компания наращивает и развивает комплекс услуг по организации газоснабжения, считая это направление стратегическим. Обратившись в СВГК, заказчик гарантированно получает полный набор всех составляющих процесса газификации объекта: от выдачи </w:t>
      </w:r>
      <w:proofErr w:type="spellStart"/>
      <w:r w:rsidRPr="00180F03">
        <w:rPr>
          <w:rFonts w:ascii="Times New Roman" w:hAnsi="Times New Roman" w:cs="Times New Roman"/>
          <w:sz w:val="28"/>
          <w:szCs w:val="28"/>
          <w:lang w:eastAsia="en-US"/>
        </w:rPr>
        <w:t>техусловий</w:t>
      </w:r>
      <w:proofErr w:type="spellEnd"/>
      <w:r w:rsidRPr="00180F03">
        <w:rPr>
          <w:rFonts w:ascii="Times New Roman" w:hAnsi="Times New Roman" w:cs="Times New Roman"/>
          <w:sz w:val="28"/>
          <w:szCs w:val="28"/>
          <w:lang w:eastAsia="en-US"/>
        </w:rPr>
        <w:t xml:space="preserve"> и проектирования, подбора и поставки необходимого оборудования до его монтажа, пусконаладочных работ и последующего техобслуживания. Квалифицированные кадры, хорошая техническая и материальная база, налаженное партнерство с поставщиками качественного отечественного и зарубежного оборудования позволяют СВГК комплексно решать все вопросы по газификации и отоплению, избавляя клиентов от процедуры согласований.</w:t>
      </w:r>
    </w:p>
    <w:p w:rsidR="00180F03" w:rsidRPr="00180F03" w:rsidRDefault="00180F03" w:rsidP="00E72132">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Ключевые факты и цифры:</w:t>
      </w:r>
    </w:p>
    <w:p w:rsidR="00180F03" w:rsidRPr="00180F03" w:rsidRDefault="00180F03" w:rsidP="00E72132">
      <w:pPr>
        <w:ind w:firstLine="709"/>
        <w:rPr>
          <w:rFonts w:ascii="Times New Roman" w:hAnsi="Times New Roman" w:cs="Times New Roman"/>
          <w:sz w:val="28"/>
          <w:szCs w:val="28"/>
          <w:lang w:eastAsia="en-US"/>
        </w:rPr>
      </w:pPr>
      <w:proofErr w:type="spellStart"/>
      <w:r w:rsidRPr="00180F03">
        <w:rPr>
          <w:rFonts w:ascii="Times New Roman" w:hAnsi="Times New Roman" w:cs="Times New Roman"/>
          <w:sz w:val="28"/>
          <w:szCs w:val="28"/>
          <w:lang w:eastAsia="en-US"/>
        </w:rPr>
        <w:t>Средневолжская</w:t>
      </w:r>
      <w:proofErr w:type="spellEnd"/>
      <w:r w:rsidRPr="00180F03">
        <w:rPr>
          <w:rFonts w:ascii="Times New Roman" w:hAnsi="Times New Roman" w:cs="Times New Roman"/>
          <w:sz w:val="28"/>
          <w:szCs w:val="28"/>
          <w:lang w:eastAsia="en-US"/>
        </w:rPr>
        <w:t xml:space="preserve"> газовая компания – один из лидеров газораспределения России:</w:t>
      </w:r>
    </w:p>
    <w:p w:rsidR="00180F03" w:rsidRPr="00180F03" w:rsidRDefault="00180F03" w:rsidP="00E72132">
      <w:pPr>
        <w:pStyle w:val="a4"/>
        <w:numPr>
          <w:ilvl w:val="0"/>
          <w:numId w:val="24"/>
        </w:numPr>
        <w:ind w:left="0"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объединяет 10 филиалов и </w:t>
      </w:r>
      <w:r w:rsidR="00A50667">
        <w:rPr>
          <w:rFonts w:ascii="Times New Roman" w:hAnsi="Times New Roman" w:cs="Times New Roman"/>
          <w:sz w:val="28"/>
          <w:szCs w:val="28"/>
          <w:lang w:eastAsia="en-US"/>
        </w:rPr>
        <w:t>7 специализированных управлений;</w:t>
      </w:r>
    </w:p>
    <w:p w:rsidR="00180F03" w:rsidRPr="00180F03" w:rsidRDefault="00180F03" w:rsidP="00E72132">
      <w:pPr>
        <w:pStyle w:val="a4"/>
        <w:numPr>
          <w:ilvl w:val="0"/>
          <w:numId w:val="24"/>
        </w:numPr>
        <w:ind w:left="0"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численность со</w:t>
      </w:r>
      <w:r w:rsidR="00A50667">
        <w:rPr>
          <w:rFonts w:ascii="Times New Roman" w:hAnsi="Times New Roman" w:cs="Times New Roman"/>
          <w:sz w:val="28"/>
          <w:szCs w:val="28"/>
          <w:lang w:eastAsia="en-US"/>
        </w:rPr>
        <w:t>трудников — свыше 5 800 человек;</w:t>
      </w:r>
    </w:p>
    <w:p w:rsidR="00180F03" w:rsidRPr="00180F03" w:rsidRDefault="00180F03" w:rsidP="00E72132">
      <w:pPr>
        <w:pStyle w:val="a4"/>
        <w:numPr>
          <w:ilvl w:val="0"/>
          <w:numId w:val="24"/>
        </w:numPr>
        <w:ind w:left="0"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протяженность обслуживаемых газовых сет</w:t>
      </w:r>
      <w:r w:rsidR="00A50667">
        <w:rPr>
          <w:rFonts w:ascii="Times New Roman" w:hAnsi="Times New Roman" w:cs="Times New Roman"/>
          <w:sz w:val="28"/>
          <w:szCs w:val="28"/>
          <w:lang w:eastAsia="en-US"/>
        </w:rPr>
        <w:t>ей — свыше 23,2 тыс. километров;</w:t>
      </w:r>
    </w:p>
    <w:p w:rsidR="00180F03" w:rsidRPr="00180F03" w:rsidRDefault="00180F03" w:rsidP="00E72132">
      <w:pPr>
        <w:pStyle w:val="a4"/>
        <w:numPr>
          <w:ilvl w:val="0"/>
          <w:numId w:val="24"/>
        </w:numPr>
        <w:ind w:left="0"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количество газифицированных коммунально-бытовых и жилищно-ком</w:t>
      </w:r>
      <w:r w:rsidR="00A50667">
        <w:rPr>
          <w:rFonts w:ascii="Times New Roman" w:hAnsi="Times New Roman" w:cs="Times New Roman"/>
          <w:sz w:val="28"/>
          <w:szCs w:val="28"/>
          <w:lang w:eastAsia="en-US"/>
        </w:rPr>
        <w:t>мунальных объектов — более 7700;</w:t>
      </w:r>
    </w:p>
    <w:p w:rsidR="00180F03" w:rsidRPr="00A50667" w:rsidRDefault="00180F03" w:rsidP="00E72132">
      <w:pPr>
        <w:pStyle w:val="a4"/>
        <w:numPr>
          <w:ilvl w:val="0"/>
          <w:numId w:val="24"/>
        </w:numPr>
        <w:ind w:left="0" w:firstLine="709"/>
        <w:rPr>
          <w:rFonts w:ascii="Times New Roman" w:hAnsi="Times New Roman" w:cs="Times New Roman"/>
          <w:sz w:val="28"/>
          <w:szCs w:val="28"/>
          <w:lang w:eastAsia="en-US"/>
        </w:rPr>
      </w:pPr>
      <w:r w:rsidRPr="00A50667">
        <w:rPr>
          <w:rFonts w:ascii="Times New Roman" w:hAnsi="Times New Roman" w:cs="Times New Roman"/>
          <w:sz w:val="28"/>
          <w:szCs w:val="28"/>
          <w:lang w:eastAsia="en-US"/>
        </w:rPr>
        <w:lastRenderedPageBreak/>
        <w:t>количество газифицированных природны</w:t>
      </w:r>
      <w:r w:rsidR="00A50667">
        <w:rPr>
          <w:rFonts w:ascii="Times New Roman" w:hAnsi="Times New Roman" w:cs="Times New Roman"/>
          <w:sz w:val="28"/>
          <w:szCs w:val="28"/>
          <w:lang w:eastAsia="en-US"/>
        </w:rPr>
        <w:t>м газом квартир — более 950 000;</w:t>
      </w:r>
    </w:p>
    <w:p w:rsidR="00180F03" w:rsidRPr="00180F03" w:rsidRDefault="00A50667" w:rsidP="00E72132">
      <w:pPr>
        <w:pStyle w:val="a4"/>
        <w:numPr>
          <w:ilvl w:val="0"/>
          <w:numId w:val="24"/>
        </w:numPr>
        <w:ind w:left="0" w:firstLine="709"/>
        <w:rPr>
          <w:rFonts w:ascii="Times New Roman" w:hAnsi="Times New Roman" w:cs="Times New Roman"/>
          <w:sz w:val="28"/>
          <w:szCs w:val="28"/>
          <w:lang w:eastAsia="en-US"/>
        </w:rPr>
      </w:pPr>
      <w:r>
        <w:rPr>
          <w:rFonts w:ascii="Times New Roman" w:hAnsi="Times New Roman" w:cs="Times New Roman"/>
          <w:sz w:val="28"/>
          <w:szCs w:val="28"/>
          <w:lang w:eastAsia="en-US"/>
        </w:rPr>
        <w:t xml:space="preserve">количество </w:t>
      </w:r>
      <w:r w:rsidR="00180F03" w:rsidRPr="00180F03">
        <w:rPr>
          <w:rFonts w:ascii="Times New Roman" w:hAnsi="Times New Roman" w:cs="Times New Roman"/>
          <w:sz w:val="28"/>
          <w:szCs w:val="28"/>
          <w:lang w:eastAsia="en-US"/>
        </w:rPr>
        <w:t>ав</w:t>
      </w:r>
      <w:r>
        <w:rPr>
          <w:rFonts w:ascii="Times New Roman" w:hAnsi="Times New Roman" w:cs="Times New Roman"/>
          <w:sz w:val="28"/>
          <w:szCs w:val="28"/>
          <w:lang w:eastAsia="en-US"/>
        </w:rPr>
        <w:t>арийно-диспетчерских служб — 34;</w:t>
      </w:r>
    </w:p>
    <w:p w:rsidR="00180F03" w:rsidRPr="00180F03" w:rsidRDefault="00180F03" w:rsidP="00E72132">
      <w:pPr>
        <w:pStyle w:val="a4"/>
        <w:numPr>
          <w:ilvl w:val="0"/>
          <w:numId w:val="24"/>
        </w:numPr>
        <w:ind w:left="0"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объем транспортированного в 2016 г. газа — более 6,6 млрд. куб. м.</w:t>
      </w:r>
      <w:r w:rsidR="00A50667">
        <w:rPr>
          <w:rFonts w:ascii="Times New Roman" w:hAnsi="Times New Roman" w:cs="Times New Roman"/>
          <w:sz w:val="28"/>
          <w:szCs w:val="28"/>
          <w:lang w:eastAsia="en-US"/>
        </w:rPr>
        <w:t>;</w:t>
      </w:r>
    </w:p>
    <w:p w:rsidR="00180F03" w:rsidRPr="00180F03" w:rsidRDefault="00180F03" w:rsidP="00E72132">
      <w:pPr>
        <w:pStyle w:val="a4"/>
        <w:numPr>
          <w:ilvl w:val="0"/>
          <w:numId w:val="24"/>
        </w:numPr>
        <w:ind w:left="0"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уровень газификации природным газом жилфонда, подлежащего газификации — 94,5%.</w:t>
      </w:r>
    </w:p>
    <w:p w:rsidR="00180F03" w:rsidRPr="00180F03" w:rsidRDefault="00180F03" w:rsidP="00180F03">
      <w:pPr>
        <w:ind w:firstLine="709"/>
        <w:rPr>
          <w:rFonts w:ascii="Times New Roman" w:hAnsi="Times New Roman" w:cs="Times New Roman"/>
          <w:sz w:val="28"/>
          <w:szCs w:val="28"/>
          <w:lang w:eastAsia="en-US"/>
        </w:rPr>
      </w:pPr>
    </w:p>
    <w:p w:rsidR="00180F03" w:rsidRPr="00180F03" w:rsidRDefault="00180F03" w:rsidP="00180F03">
      <w:pPr>
        <w:ind w:firstLine="709"/>
        <w:rPr>
          <w:rFonts w:ascii="Times New Roman" w:hAnsi="Times New Roman" w:cs="Times New Roman"/>
          <w:b/>
          <w:sz w:val="28"/>
          <w:szCs w:val="28"/>
          <w:lang w:eastAsia="en-US"/>
        </w:rPr>
      </w:pPr>
      <w:r w:rsidRPr="00180F03">
        <w:rPr>
          <w:rFonts w:ascii="Times New Roman" w:hAnsi="Times New Roman" w:cs="Times New Roman"/>
          <w:b/>
          <w:sz w:val="28"/>
          <w:szCs w:val="28"/>
          <w:lang w:eastAsia="en-US"/>
        </w:rPr>
        <w:t>Организационная структура предприятия</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Организационная структура предприятия представле</w:t>
      </w:r>
      <w:r w:rsidR="00A50667">
        <w:rPr>
          <w:rFonts w:ascii="Times New Roman" w:hAnsi="Times New Roman" w:cs="Times New Roman"/>
          <w:sz w:val="28"/>
          <w:szCs w:val="28"/>
          <w:lang w:eastAsia="en-US"/>
        </w:rPr>
        <w:t>на в соответствии с рисунком 1</w:t>
      </w:r>
      <w:r w:rsidRPr="00180F03">
        <w:rPr>
          <w:rFonts w:ascii="Times New Roman" w:hAnsi="Times New Roman" w:cs="Times New Roman"/>
          <w:sz w:val="28"/>
          <w:szCs w:val="28"/>
          <w:lang w:eastAsia="en-US"/>
        </w:rPr>
        <w:t>.</w:t>
      </w:r>
    </w:p>
    <w:p w:rsidR="00180F03" w:rsidRDefault="00E72132" w:rsidP="00E72132">
      <w:pPr>
        <w:jc w:val="center"/>
        <w:rPr>
          <w:rFonts w:ascii="Times New Roman" w:hAnsi="Times New Roman" w:cs="Times New Roman"/>
          <w:sz w:val="28"/>
          <w:szCs w:val="28"/>
          <w:lang w:eastAsia="en-US"/>
        </w:rPr>
      </w:pPr>
      <w:r>
        <w:rPr>
          <w:noProof/>
        </w:rPr>
      </w:r>
      <w:r>
        <w:rPr>
          <w:rFonts w:ascii="Times New Roman" w:hAnsi="Times New Roman" w:cs="Times New Roman"/>
          <w:sz w:val="28"/>
          <w:szCs w:val="28"/>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513pt;height:343.5pt;mso-left-percent:-10001;mso-top-percent:-10001;mso-position-horizontal:absolute;mso-position-horizontal-relative:char;mso-position-vertical:absolute;mso-position-vertical-relative:line;mso-left-percent:-10001;mso-top-percent:-10001">
            <v:imagedata r:id="rId7" o:title="Без имени-2" cropbottom="3903f"/>
            <w10:anchorlock/>
          </v:shape>
        </w:pict>
      </w:r>
    </w:p>
    <w:p w:rsidR="00A50667" w:rsidRDefault="00180F03" w:rsidP="00DC0618">
      <w:pPr>
        <w:ind w:firstLine="709"/>
        <w:jc w:val="center"/>
        <w:rPr>
          <w:rFonts w:ascii="Times New Roman" w:hAnsi="Times New Roman" w:cs="Times New Roman"/>
          <w:sz w:val="28"/>
          <w:szCs w:val="28"/>
          <w:lang w:eastAsia="en-US"/>
        </w:rPr>
      </w:pPr>
      <w:r>
        <w:rPr>
          <w:rFonts w:ascii="Times New Roman" w:hAnsi="Times New Roman" w:cs="Times New Roman"/>
          <w:sz w:val="28"/>
          <w:szCs w:val="28"/>
          <w:lang w:eastAsia="en-US"/>
        </w:rPr>
        <w:t>Рисунок 1 – Организационная структура СВГК</w:t>
      </w:r>
    </w:p>
    <w:p w:rsidR="00180F03" w:rsidRPr="00180F03" w:rsidRDefault="00A50667" w:rsidP="00A50667">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Руководство предприятием осуществляет начальник ИТЦ. Начальни</w:t>
      </w:r>
      <w:r>
        <w:rPr>
          <w:rFonts w:ascii="Times New Roman" w:hAnsi="Times New Roman" w:cs="Times New Roman"/>
          <w:sz w:val="28"/>
          <w:szCs w:val="28"/>
          <w:lang w:eastAsia="en-US"/>
        </w:rPr>
        <w:t>ку подчиняется непосредственно главный инженер, заместитель начальника, начальник по диагностике, учетно-контрольная группа, з</w:t>
      </w:r>
      <w:r w:rsidRPr="00180F03">
        <w:rPr>
          <w:rFonts w:ascii="Times New Roman" w:hAnsi="Times New Roman" w:cs="Times New Roman"/>
          <w:sz w:val="28"/>
          <w:szCs w:val="28"/>
          <w:lang w:eastAsia="en-US"/>
        </w:rPr>
        <w:t>дравпункт, служба материально-технического снабжения</w:t>
      </w:r>
      <w:r>
        <w:rPr>
          <w:rFonts w:ascii="Times New Roman" w:hAnsi="Times New Roman" w:cs="Times New Roman"/>
          <w:sz w:val="28"/>
          <w:szCs w:val="28"/>
          <w:lang w:eastAsia="en-US"/>
        </w:rPr>
        <w:t xml:space="preserve"> (МТС).</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lastRenderedPageBreak/>
        <w:t>В подчинение главного инженера входят: технический отдел, зам. главного инженера по охране труда, цех подготовки производства (ЦПП), участок запорной арматуры, участок связи, группа по информационному обеспечению, служба главного механика, автотранспортный цех.</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Технический отдел координирует работу технических служб предприятия по испытанию новых технических средств; осуществляет контроль за заключением и исполнением договоров, связанных внедрением новой техники; участвует в разработке и внедрении в производство ресурсосберегающих технологий, прогрессивных норм расхода основных видов сырья и материалов.</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Инженер по охране окружающий среды. Основные ф</w:t>
      </w:r>
      <w:r w:rsidR="00DC0618">
        <w:rPr>
          <w:rFonts w:ascii="Times New Roman" w:hAnsi="Times New Roman" w:cs="Times New Roman"/>
          <w:sz w:val="28"/>
          <w:szCs w:val="28"/>
          <w:lang w:eastAsia="en-US"/>
        </w:rPr>
        <w:t xml:space="preserve">ункции - осуществление контроля </w:t>
      </w:r>
      <w:r w:rsidRPr="00180F03">
        <w:rPr>
          <w:rFonts w:ascii="Times New Roman" w:hAnsi="Times New Roman" w:cs="Times New Roman"/>
          <w:sz w:val="28"/>
          <w:szCs w:val="28"/>
          <w:lang w:eastAsia="en-US"/>
        </w:rPr>
        <w:t>за соблюдением в подразделениях</w:t>
      </w:r>
      <w:r w:rsidR="00DC0618">
        <w:rPr>
          <w:rFonts w:ascii="Times New Roman" w:hAnsi="Times New Roman" w:cs="Times New Roman"/>
          <w:sz w:val="28"/>
          <w:szCs w:val="28"/>
          <w:lang w:eastAsia="en-US"/>
        </w:rPr>
        <w:t xml:space="preserve"> </w:t>
      </w:r>
      <w:r w:rsidRPr="00180F03">
        <w:rPr>
          <w:rFonts w:ascii="Times New Roman" w:hAnsi="Times New Roman" w:cs="Times New Roman"/>
          <w:sz w:val="28"/>
          <w:szCs w:val="28"/>
          <w:lang w:eastAsia="en-US"/>
        </w:rPr>
        <w:t>нормативных документов, составление технической документации, представление установленной отчетности.</w:t>
      </w:r>
    </w:p>
    <w:p w:rsidR="00180F03" w:rsidRPr="00180F03" w:rsidRDefault="00DC0618" w:rsidP="00180F03">
      <w:pPr>
        <w:ind w:firstLine="709"/>
        <w:rPr>
          <w:rFonts w:ascii="Times New Roman" w:hAnsi="Times New Roman" w:cs="Times New Roman"/>
          <w:sz w:val="28"/>
          <w:szCs w:val="28"/>
          <w:lang w:eastAsia="en-US"/>
        </w:rPr>
      </w:pPr>
      <w:r>
        <w:rPr>
          <w:rFonts w:ascii="Times New Roman" w:hAnsi="Times New Roman" w:cs="Times New Roman"/>
          <w:sz w:val="28"/>
          <w:szCs w:val="28"/>
          <w:lang w:eastAsia="en-US"/>
        </w:rPr>
        <w:t>Участок связи ответстве</w:t>
      </w:r>
      <w:r w:rsidR="00180F03" w:rsidRPr="00180F03">
        <w:rPr>
          <w:rFonts w:ascii="Times New Roman" w:hAnsi="Times New Roman" w:cs="Times New Roman"/>
          <w:sz w:val="28"/>
          <w:szCs w:val="28"/>
          <w:lang w:eastAsia="en-US"/>
        </w:rPr>
        <w:t>нен за телефонную связь на предприятии.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Служба главного механика. Основные задачи:</w:t>
      </w:r>
    </w:p>
    <w:p w:rsidR="00180F03" w:rsidRPr="00DC0618" w:rsidRDefault="00180F03" w:rsidP="00DC0618">
      <w:pPr>
        <w:pStyle w:val="a4"/>
        <w:numPr>
          <w:ilvl w:val="0"/>
          <w:numId w:val="25"/>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поддержание действующего парка оборудования предприятия в исправном рабочем состоянии путем своевременного качественного ремонтного и технического обслуживания;</w:t>
      </w:r>
    </w:p>
    <w:p w:rsidR="00180F03" w:rsidRPr="00DC0618" w:rsidRDefault="00180F03" w:rsidP="00DC0618">
      <w:pPr>
        <w:pStyle w:val="a4"/>
        <w:numPr>
          <w:ilvl w:val="0"/>
          <w:numId w:val="25"/>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повышение экономичности ремонтного обслуживания оборудования;</w:t>
      </w:r>
    </w:p>
    <w:p w:rsidR="00180F03" w:rsidRPr="00DC0618" w:rsidRDefault="00180F03" w:rsidP="00DC0618">
      <w:pPr>
        <w:pStyle w:val="a4"/>
        <w:numPr>
          <w:ilvl w:val="0"/>
          <w:numId w:val="25"/>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совершенствование работы службы главного механика.</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Участок по испытанию и зарядке огнетушителей - участок укомплектован оборудованием, позволяющим проводить полный цикл освидетельствование баллонов пожаротушения, огнетушителей, автомобильных газовых и других баллонов. Также проводятся следующие типы работ:</w:t>
      </w:r>
    </w:p>
    <w:p w:rsidR="00180F03" w:rsidRPr="00DC0618" w:rsidRDefault="00180F03" w:rsidP="00DC0618">
      <w:pPr>
        <w:pStyle w:val="a4"/>
        <w:numPr>
          <w:ilvl w:val="0"/>
          <w:numId w:val="26"/>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техническое освидетельствование баллонов;</w:t>
      </w:r>
    </w:p>
    <w:p w:rsidR="00180F03" w:rsidRPr="00DC0618" w:rsidRDefault="00180F03" w:rsidP="00DC0618">
      <w:pPr>
        <w:pStyle w:val="a4"/>
        <w:numPr>
          <w:ilvl w:val="0"/>
          <w:numId w:val="26"/>
        </w:numPr>
        <w:rPr>
          <w:rFonts w:ascii="Times New Roman" w:hAnsi="Times New Roman" w:cs="Times New Roman"/>
          <w:sz w:val="28"/>
          <w:szCs w:val="28"/>
          <w:lang w:eastAsia="en-US"/>
        </w:rPr>
      </w:pPr>
      <w:proofErr w:type="spellStart"/>
      <w:r w:rsidRPr="00DC0618">
        <w:rPr>
          <w:rFonts w:ascii="Times New Roman" w:hAnsi="Times New Roman" w:cs="Times New Roman"/>
          <w:sz w:val="28"/>
          <w:szCs w:val="28"/>
          <w:lang w:eastAsia="en-US"/>
        </w:rPr>
        <w:t>гидроиспытание</w:t>
      </w:r>
      <w:proofErr w:type="spellEnd"/>
      <w:r w:rsidRPr="00DC0618">
        <w:rPr>
          <w:rFonts w:ascii="Times New Roman" w:hAnsi="Times New Roman" w:cs="Times New Roman"/>
          <w:sz w:val="28"/>
          <w:szCs w:val="28"/>
          <w:lang w:eastAsia="en-US"/>
        </w:rPr>
        <w:t xml:space="preserve"> баллонов с последующей сушкой и нанесения клейма на баллон;</w:t>
      </w:r>
    </w:p>
    <w:p w:rsidR="00180F03" w:rsidRPr="00DC0618" w:rsidRDefault="00180F03" w:rsidP="00DC0618">
      <w:pPr>
        <w:pStyle w:val="a4"/>
        <w:numPr>
          <w:ilvl w:val="0"/>
          <w:numId w:val="26"/>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заполнение баллонов огнетушащими веществами</w:t>
      </w:r>
      <w:r w:rsidR="00DB6C5A">
        <w:rPr>
          <w:rFonts w:ascii="Times New Roman" w:hAnsi="Times New Roman" w:cs="Times New Roman"/>
          <w:sz w:val="28"/>
          <w:szCs w:val="28"/>
          <w:lang w:eastAsia="en-US"/>
        </w:rPr>
        <w:t xml:space="preserve"> </w:t>
      </w:r>
      <w:r w:rsidRPr="00DC0618">
        <w:rPr>
          <w:rFonts w:ascii="Times New Roman" w:hAnsi="Times New Roman" w:cs="Times New Roman"/>
          <w:sz w:val="28"/>
          <w:szCs w:val="28"/>
          <w:lang w:eastAsia="en-US"/>
        </w:rPr>
        <w:t xml:space="preserve">(порошок, углекислота, хладон, </w:t>
      </w:r>
      <w:proofErr w:type="spellStart"/>
      <w:r w:rsidRPr="00DC0618">
        <w:rPr>
          <w:rFonts w:ascii="Times New Roman" w:hAnsi="Times New Roman" w:cs="Times New Roman"/>
          <w:sz w:val="28"/>
          <w:szCs w:val="28"/>
          <w:lang w:eastAsia="en-US"/>
        </w:rPr>
        <w:t>галон</w:t>
      </w:r>
      <w:proofErr w:type="spellEnd"/>
      <w:r w:rsidRPr="00DC0618">
        <w:rPr>
          <w:rFonts w:ascii="Times New Roman" w:hAnsi="Times New Roman" w:cs="Times New Roman"/>
          <w:sz w:val="28"/>
          <w:szCs w:val="28"/>
          <w:lang w:eastAsia="en-US"/>
        </w:rPr>
        <w:t>) с созданием в баллонах рабочего давления;</w:t>
      </w:r>
    </w:p>
    <w:p w:rsidR="00180F03" w:rsidRPr="00DC0618" w:rsidRDefault="00180F03" w:rsidP="00DC0618">
      <w:pPr>
        <w:pStyle w:val="a4"/>
        <w:numPr>
          <w:ilvl w:val="0"/>
          <w:numId w:val="26"/>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ревизия и ремонт запорно-пусковых устройств;</w:t>
      </w:r>
    </w:p>
    <w:p w:rsidR="00180F03" w:rsidRPr="00DC0618" w:rsidRDefault="00180F03" w:rsidP="00DC0618">
      <w:pPr>
        <w:pStyle w:val="a4"/>
        <w:numPr>
          <w:ilvl w:val="0"/>
          <w:numId w:val="26"/>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lastRenderedPageBreak/>
        <w:t>для автомобильных и газовых баллонов дополнительно проводятся дегазация баллонов от горючих газов до безопасной концентрации.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Заместитель главного инженера по охране труда. В основные обязанности входят:</w:t>
      </w:r>
    </w:p>
    <w:p w:rsidR="00180F03" w:rsidRPr="00DC0618" w:rsidRDefault="00180F03" w:rsidP="00DC0618">
      <w:pPr>
        <w:pStyle w:val="a4"/>
        <w:numPr>
          <w:ilvl w:val="0"/>
          <w:numId w:val="27"/>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w:t>
      </w:r>
    </w:p>
    <w:p w:rsidR="00180F03" w:rsidRPr="00DC0618" w:rsidRDefault="00180F03" w:rsidP="00DC0618">
      <w:pPr>
        <w:pStyle w:val="a4"/>
        <w:numPr>
          <w:ilvl w:val="0"/>
          <w:numId w:val="27"/>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организация, методическое руководство аттестацией рабочих мест по условиям труда;</w:t>
      </w:r>
    </w:p>
    <w:p w:rsidR="00180F03" w:rsidRPr="00DC0618" w:rsidRDefault="00180F03" w:rsidP="00DC0618">
      <w:pPr>
        <w:pStyle w:val="a4"/>
        <w:numPr>
          <w:ilvl w:val="0"/>
          <w:numId w:val="27"/>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разработка совместно с другими подразделениями планов, программ по улучшению условий и охраны труда;</w:t>
      </w:r>
    </w:p>
    <w:p w:rsidR="00180F03" w:rsidRPr="00DC0618" w:rsidRDefault="00180F03" w:rsidP="00DC0618">
      <w:pPr>
        <w:pStyle w:val="a4"/>
        <w:numPr>
          <w:ilvl w:val="0"/>
          <w:numId w:val="27"/>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составление отчетности по охране и условиям труда;</w:t>
      </w:r>
    </w:p>
    <w:p w:rsidR="00180F03" w:rsidRPr="00DC0618" w:rsidRDefault="00180F03" w:rsidP="00DC0618">
      <w:pPr>
        <w:pStyle w:val="a4"/>
        <w:numPr>
          <w:ilvl w:val="0"/>
          <w:numId w:val="27"/>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проведение вводного инструктажа по охране труда со всеми лицами;</w:t>
      </w:r>
    </w:p>
    <w:p w:rsidR="00180F03" w:rsidRPr="00DC0618" w:rsidRDefault="00180F03" w:rsidP="00DC0618">
      <w:pPr>
        <w:pStyle w:val="a4"/>
        <w:numPr>
          <w:ilvl w:val="0"/>
          <w:numId w:val="27"/>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консультирование руководителей предприятия по вопросам охраны труда работников.</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Группа по информационному обеспечению занимается администрирование внутренней сети, всего программного комплекса предприятия, обслуживание оргтехники, консультирует персонал по вопросам данной направленности.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ЦПП. Основная функция - ремонт практически всего оборудования, установленного на </w:t>
      </w:r>
      <w:proofErr w:type="spellStart"/>
      <w:r w:rsidRPr="00180F03">
        <w:rPr>
          <w:rFonts w:ascii="Times New Roman" w:hAnsi="Times New Roman" w:cs="Times New Roman"/>
          <w:sz w:val="28"/>
          <w:szCs w:val="28"/>
          <w:lang w:eastAsia="en-US"/>
        </w:rPr>
        <w:t>промплощадках</w:t>
      </w:r>
      <w:proofErr w:type="spellEnd"/>
      <w:r w:rsidRPr="00180F03">
        <w:rPr>
          <w:rFonts w:ascii="Times New Roman" w:hAnsi="Times New Roman" w:cs="Times New Roman"/>
          <w:sz w:val="28"/>
          <w:szCs w:val="28"/>
          <w:lang w:eastAsia="en-US"/>
        </w:rPr>
        <w:t xml:space="preserve"> ЛПУ и линейной части магистральных газопроводов. В условиях стационарной ремонтной базы велось изготовление, нестандартного оборудования, производится ремонт узлов и деталей газоперекачивающих агрегатов. Также освоено и развито множество направлений производственной деятельности: испытание и зарядка баллонов огнетушителей, изготовление грузозахватных механизмов, балансировка роторов разливного типа, термическая обработка, изготовление деталей и заготовок методом ковки, изготовление резинотехнических изделий.</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Участок запорной арматуры - устраняет дефекты шаровых кранов, вентилей задвижек различных диаметров и давления, </w:t>
      </w:r>
      <w:proofErr w:type="spellStart"/>
      <w:r w:rsidRPr="00180F03">
        <w:rPr>
          <w:rFonts w:ascii="Times New Roman" w:hAnsi="Times New Roman" w:cs="Times New Roman"/>
          <w:sz w:val="28"/>
          <w:szCs w:val="28"/>
          <w:lang w:eastAsia="en-US"/>
        </w:rPr>
        <w:t>пневмогидроприводов</w:t>
      </w:r>
      <w:proofErr w:type="spellEnd"/>
      <w:r w:rsidRPr="00180F03">
        <w:rPr>
          <w:rFonts w:ascii="Times New Roman" w:hAnsi="Times New Roman" w:cs="Times New Roman"/>
          <w:sz w:val="28"/>
          <w:szCs w:val="28"/>
          <w:lang w:eastAsia="en-US"/>
        </w:rPr>
        <w:t xml:space="preserve"> для кранов, ручных насосов и другой запорно-регулирующей арматуры. Проводится входной </w:t>
      </w:r>
      <w:r w:rsidRPr="00180F03">
        <w:rPr>
          <w:rFonts w:ascii="Times New Roman" w:hAnsi="Times New Roman" w:cs="Times New Roman"/>
          <w:sz w:val="28"/>
          <w:szCs w:val="28"/>
          <w:lang w:eastAsia="en-US"/>
        </w:rPr>
        <w:lastRenderedPageBreak/>
        <w:t xml:space="preserve">контроль всей запорной арматуры, поступающей с заводов-изготовителей с испытанием на герметичность и прочность. </w:t>
      </w:r>
      <w:proofErr w:type="spellStart"/>
      <w:r w:rsidRPr="00180F03">
        <w:rPr>
          <w:rFonts w:ascii="Times New Roman" w:hAnsi="Times New Roman" w:cs="Times New Roman"/>
          <w:sz w:val="28"/>
          <w:szCs w:val="28"/>
          <w:lang w:eastAsia="en-US"/>
        </w:rPr>
        <w:t>Гидроиспытания</w:t>
      </w:r>
      <w:proofErr w:type="spellEnd"/>
      <w:r w:rsidRPr="00180F03">
        <w:rPr>
          <w:rFonts w:ascii="Times New Roman" w:hAnsi="Times New Roman" w:cs="Times New Roman"/>
          <w:sz w:val="28"/>
          <w:szCs w:val="28"/>
          <w:lang w:eastAsia="en-US"/>
        </w:rPr>
        <w:t xml:space="preserve"> трубных крановых узлов на прочность и герметичность. Оказание помощи при проведении ремонтных работ, аварийно-восстановительных работ по устранению утечек газа и герметизации шаровых кранов.</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Автотранспортный цех осуществляет доставку работников предприятия из районов города до предприятия, занимается обслуживанием используемой техники.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Начальник по диагностике руководит центральной производственной лабораторией (ЦПЛ), лабораторией комплексной диагностики оборудования</w:t>
      </w:r>
      <w:r>
        <w:rPr>
          <w:rFonts w:ascii="Times New Roman" w:hAnsi="Times New Roman" w:cs="Times New Roman"/>
          <w:sz w:val="28"/>
          <w:szCs w:val="28"/>
          <w:lang w:eastAsia="en-US"/>
        </w:rPr>
        <w:t xml:space="preserve"> </w:t>
      </w:r>
      <w:r w:rsidRPr="00180F03">
        <w:rPr>
          <w:rFonts w:ascii="Times New Roman" w:hAnsi="Times New Roman" w:cs="Times New Roman"/>
          <w:sz w:val="28"/>
          <w:szCs w:val="28"/>
          <w:lang w:eastAsia="en-US"/>
        </w:rPr>
        <w:t>(ЛКДО), лабораторией контроля качества сварных соединений</w:t>
      </w:r>
      <w:r w:rsidR="00DC0618">
        <w:rPr>
          <w:rFonts w:ascii="Times New Roman" w:hAnsi="Times New Roman" w:cs="Times New Roman"/>
          <w:sz w:val="28"/>
          <w:szCs w:val="28"/>
          <w:lang w:eastAsia="en-US"/>
        </w:rPr>
        <w:t xml:space="preserve"> </w:t>
      </w:r>
      <w:r w:rsidRPr="00180F03">
        <w:rPr>
          <w:rFonts w:ascii="Times New Roman" w:hAnsi="Times New Roman" w:cs="Times New Roman"/>
          <w:sz w:val="28"/>
          <w:szCs w:val="28"/>
          <w:lang w:eastAsia="en-US"/>
        </w:rPr>
        <w:t>(ЛККСС).</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В состав центральной производственной лаборатории входят:</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центральная химическая лаборатория;</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лаборатория метрологии и учета расхода;</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лаборатория автоматики и телемеханики;</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лаборатория средств измерения;</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лаборатория комплексной защиты от коррозии;</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электротехническая лаборатория;</w:t>
      </w:r>
    </w:p>
    <w:p w:rsidR="00180F03" w:rsidRPr="00DC0618" w:rsidRDefault="00180F03" w:rsidP="00DC0618">
      <w:pPr>
        <w:pStyle w:val="a4"/>
        <w:numPr>
          <w:ilvl w:val="0"/>
          <w:numId w:val="28"/>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измерительная лаборатория телекоммуникаций и связи.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Центральная химическая лаборатория - организация производственного, экологического и входного контроля, анализ обобщенных данных по состоянию окружающей среды.</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Лаборатория метрологии и учета расхода газа - калибровка и поверка средств измерения, калибровка топливораздаточных колонок, контроль за учетом, настройкой, калибровкой и поверкой средств измерения расхода газа.</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Лаборатория автоматики и телемеханики - техническое обслуживание средств автоматики газоперекачивающих агрегатов</w:t>
      </w:r>
      <w:r w:rsidR="00DC0618">
        <w:rPr>
          <w:rFonts w:ascii="Times New Roman" w:hAnsi="Times New Roman" w:cs="Times New Roman"/>
          <w:sz w:val="28"/>
          <w:szCs w:val="28"/>
          <w:lang w:eastAsia="en-US"/>
        </w:rPr>
        <w:t xml:space="preserve"> </w:t>
      </w:r>
      <w:r w:rsidRPr="00180F03">
        <w:rPr>
          <w:rFonts w:ascii="Times New Roman" w:hAnsi="Times New Roman" w:cs="Times New Roman"/>
          <w:sz w:val="28"/>
          <w:szCs w:val="28"/>
          <w:lang w:eastAsia="en-US"/>
        </w:rPr>
        <w:t xml:space="preserve">(ГПА), </w:t>
      </w:r>
      <w:proofErr w:type="spellStart"/>
      <w:r w:rsidRPr="00180F03">
        <w:rPr>
          <w:rFonts w:ascii="Times New Roman" w:hAnsi="Times New Roman" w:cs="Times New Roman"/>
          <w:sz w:val="28"/>
          <w:szCs w:val="28"/>
          <w:lang w:eastAsia="en-US"/>
        </w:rPr>
        <w:t>общестанционных</w:t>
      </w:r>
      <w:proofErr w:type="spellEnd"/>
      <w:r w:rsidRPr="00180F03">
        <w:rPr>
          <w:rFonts w:ascii="Times New Roman" w:hAnsi="Times New Roman" w:cs="Times New Roman"/>
          <w:sz w:val="28"/>
          <w:szCs w:val="28"/>
          <w:lang w:eastAsia="en-US"/>
        </w:rPr>
        <w:t xml:space="preserve"> систем управления кранами, систем автоматики газовых котельных и газораспределительных станций(ГРС). Пуско-наладочные работы и подготовка систем пожаротушения к сдаче представителям </w:t>
      </w:r>
      <w:proofErr w:type="spellStart"/>
      <w:r w:rsidRPr="00180F03">
        <w:rPr>
          <w:rFonts w:ascii="Times New Roman" w:hAnsi="Times New Roman" w:cs="Times New Roman"/>
          <w:sz w:val="28"/>
          <w:szCs w:val="28"/>
          <w:lang w:eastAsia="en-US"/>
        </w:rPr>
        <w:t>Госпожнадзора</w:t>
      </w:r>
      <w:proofErr w:type="spellEnd"/>
      <w:r w:rsidRPr="00180F03">
        <w:rPr>
          <w:rFonts w:ascii="Times New Roman" w:hAnsi="Times New Roman" w:cs="Times New Roman"/>
          <w:sz w:val="28"/>
          <w:szCs w:val="28"/>
          <w:lang w:eastAsia="en-US"/>
        </w:rPr>
        <w:t xml:space="preserve">. Программное </w:t>
      </w:r>
      <w:r w:rsidRPr="00180F03">
        <w:rPr>
          <w:rFonts w:ascii="Times New Roman" w:hAnsi="Times New Roman" w:cs="Times New Roman"/>
          <w:sz w:val="28"/>
          <w:szCs w:val="28"/>
          <w:lang w:eastAsia="en-US"/>
        </w:rPr>
        <w:lastRenderedPageBreak/>
        <w:t>сопровождение систем автоматического управления систем линейной телемеханики.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Лаборатория средств измерения - проведение диагностики, регулировки и настройки систем контроля вибрации, </w:t>
      </w:r>
      <w:proofErr w:type="spellStart"/>
      <w:r w:rsidRPr="00180F03">
        <w:rPr>
          <w:rFonts w:ascii="Times New Roman" w:hAnsi="Times New Roman" w:cs="Times New Roman"/>
          <w:sz w:val="28"/>
          <w:szCs w:val="28"/>
          <w:lang w:eastAsia="en-US"/>
        </w:rPr>
        <w:t>электрорадиоизмерительных</w:t>
      </w:r>
      <w:proofErr w:type="spellEnd"/>
      <w:r w:rsidRPr="00180F03">
        <w:rPr>
          <w:rFonts w:ascii="Times New Roman" w:hAnsi="Times New Roman" w:cs="Times New Roman"/>
          <w:sz w:val="28"/>
          <w:szCs w:val="28"/>
          <w:lang w:eastAsia="en-US"/>
        </w:rPr>
        <w:t xml:space="preserve"> приборов, электронных преобразователей, приборов измерения давления, передачи давления, разрежения, температуры, счетчиков электрической энергии, стационарных и переносных систем определения загазованности. Анализ причин отказов, разработка и проведение мероприятий по повышения надежности работы средств измерений.</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Лаборатория комплексной защиты от коррозии - обследование электрохимической защиты, изоляционного покрытия, коррозионного состояния магистральных газопроводов. Диагностика, регулировка и наладка электронных узлов аппаратуры, оборудования систем электрохимической защиты, электроснабжения линейных потребителей.</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Электротехническая лаборатория - наладка систем релейной защиты и автоматики. Измерение, диагностика, высоковольтные испытания электронного оборудования. Наладка выпрямительных и зарядно-</w:t>
      </w:r>
      <w:proofErr w:type="spellStart"/>
      <w:r w:rsidRPr="00180F03">
        <w:rPr>
          <w:rFonts w:ascii="Times New Roman" w:hAnsi="Times New Roman" w:cs="Times New Roman"/>
          <w:sz w:val="28"/>
          <w:szCs w:val="28"/>
          <w:lang w:eastAsia="en-US"/>
        </w:rPr>
        <w:t>подзарядных</w:t>
      </w:r>
      <w:proofErr w:type="spellEnd"/>
      <w:r w:rsidRPr="00180F03">
        <w:rPr>
          <w:rFonts w:ascii="Times New Roman" w:hAnsi="Times New Roman" w:cs="Times New Roman"/>
          <w:sz w:val="28"/>
          <w:szCs w:val="28"/>
          <w:lang w:eastAsia="en-US"/>
        </w:rPr>
        <w:t xml:space="preserve"> агрегатов, аккумуляторных батарей, механической части и автоматики аварийных источников энергоснабжения. Настройка и наладка холодильного оборудования. Испытания индивидуальных средств защиты и диэлектрического инструмента.</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Измерительная лаборатория телекоммуникаций и связи - обеспечение совместно со службами связи стабильной работы объектов связи, внедрение новых технологий связи.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Лаборатория комплексной диагностики оборудования реализует:</w:t>
      </w:r>
    </w:p>
    <w:p w:rsidR="00180F03" w:rsidRPr="00DC0618" w:rsidRDefault="00180F03" w:rsidP="00DC0618">
      <w:pPr>
        <w:pStyle w:val="a4"/>
        <w:numPr>
          <w:ilvl w:val="0"/>
          <w:numId w:val="29"/>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обеспечение комплексного диагностического обслуживания</w:t>
      </w:r>
      <w:r w:rsidR="00DC0618" w:rsidRPr="00DC0618">
        <w:rPr>
          <w:rFonts w:ascii="Times New Roman" w:hAnsi="Times New Roman" w:cs="Times New Roman"/>
          <w:sz w:val="28"/>
          <w:szCs w:val="28"/>
          <w:lang w:eastAsia="en-US"/>
        </w:rPr>
        <w:t xml:space="preserve"> </w:t>
      </w:r>
      <w:r w:rsidRPr="00DC0618">
        <w:rPr>
          <w:rFonts w:ascii="Times New Roman" w:hAnsi="Times New Roman" w:cs="Times New Roman"/>
          <w:sz w:val="28"/>
          <w:szCs w:val="28"/>
          <w:lang w:eastAsia="en-US"/>
        </w:rPr>
        <w:t>(вибрационная диагностика, различные виды неразрушающего контроля) объектов;</w:t>
      </w:r>
    </w:p>
    <w:p w:rsidR="00180F03" w:rsidRPr="00DC0618" w:rsidRDefault="00180F03" w:rsidP="00DC0618">
      <w:pPr>
        <w:pStyle w:val="a4"/>
        <w:numPr>
          <w:ilvl w:val="0"/>
          <w:numId w:val="29"/>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повышение надежности и эффективности эксплуатации газотранспортного оборудования;</w:t>
      </w:r>
    </w:p>
    <w:p w:rsidR="00180F03" w:rsidRPr="00DC0618" w:rsidRDefault="00180F03" w:rsidP="00DC0618">
      <w:pPr>
        <w:pStyle w:val="a4"/>
        <w:numPr>
          <w:ilvl w:val="0"/>
          <w:numId w:val="29"/>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своевременное выявление и предотвращение аварийных ситуаций;</w:t>
      </w:r>
    </w:p>
    <w:p w:rsidR="00180F03" w:rsidRPr="00DC0618" w:rsidRDefault="00180F03" w:rsidP="00DC0618">
      <w:pPr>
        <w:pStyle w:val="a4"/>
        <w:numPr>
          <w:ilvl w:val="0"/>
          <w:numId w:val="29"/>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lastRenderedPageBreak/>
        <w:t>разработку, поиск и внедрение прогрессивных методов диагностики и прогнозирования технического состояния оборудования;</w:t>
      </w:r>
    </w:p>
    <w:p w:rsidR="00180F03" w:rsidRPr="00DC0618" w:rsidRDefault="00180F03" w:rsidP="00DC0618">
      <w:pPr>
        <w:pStyle w:val="a4"/>
        <w:numPr>
          <w:ilvl w:val="0"/>
          <w:numId w:val="29"/>
        </w:numPr>
        <w:rPr>
          <w:rFonts w:ascii="Times New Roman" w:hAnsi="Times New Roman" w:cs="Times New Roman"/>
          <w:sz w:val="28"/>
          <w:szCs w:val="28"/>
          <w:lang w:eastAsia="en-US"/>
        </w:rPr>
      </w:pPr>
      <w:r w:rsidRPr="00DC0618">
        <w:rPr>
          <w:rFonts w:ascii="Times New Roman" w:hAnsi="Times New Roman" w:cs="Times New Roman"/>
          <w:sz w:val="28"/>
          <w:szCs w:val="28"/>
          <w:lang w:eastAsia="en-US"/>
        </w:rPr>
        <w:t xml:space="preserve">проведение контроля оборудования и материалов неразрушающими методами на следующих объектах: сосуды, работающие под давлением свыше 0,07 МПа, </w:t>
      </w:r>
      <w:proofErr w:type="spellStart"/>
      <w:r w:rsidRPr="00DC0618">
        <w:rPr>
          <w:rFonts w:ascii="Times New Roman" w:hAnsi="Times New Roman" w:cs="Times New Roman"/>
          <w:sz w:val="28"/>
          <w:szCs w:val="28"/>
          <w:lang w:eastAsia="en-US"/>
        </w:rPr>
        <w:t>газонефтепродуктопроводы</w:t>
      </w:r>
      <w:proofErr w:type="spellEnd"/>
      <w:r w:rsidRPr="00DC0618">
        <w:rPr>
          <w:rFonts w:ascii="Times New Roman" w:hAnsi="Times New Roman" w:cs="Times New Roman"/>
          <w:sz w:val="28"/>
          <w:szCs w:val="28"/>
          <w:lang w:eastAsia="en-US"/>
        </w:rPr>
        <w:t xml:space="preserve">, оборудование </w:t>
      </w:r>
      <w:proofErr w:type="spellStart"/>
      <w:r w:rsidRPr="00DC0618">
        <w:rPr>
          <w:rFonts w:ascii="Times New Roman" w:hAnsi="Times New Roman" w:cs="Times New Roman"/>
          <w:sz w:val="28"/>
          <w:szCs w:val="28"/>
          <w:lang w:eastAsia="en-US"/>
        </w:rPr>
        <w:t>газонефтеперекачивающих</w:t>
      </w:r>
      <w:proofErr w:type="spellEnd"/>
      <w:r w:rsidRPr="00DC0618">
        <w:rPr>
          <w:rFonts w:ascii="Times New Roman" w:hAnsi="Times New Roman" w:cs="Times New Roman"/>
          <w:sz w:val="28"/>
          <w:szCs w:val="28"/>
          <w:lang w:eastAsia="en-US"/>
        </w:rPr>
        <w:t xml:space="preserve"> станций.</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Виды неразрушающего контроля:</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акустический(ультразвуковой);</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ультразвуковая дефектоскопия;</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 xml:space="preserve">ультразвуковая </w:t>
      </w:r>
      <w:proofErr w:type="spellStart"/>
      <w:r w:rsidRPr="00DC0618">
        <w:rPr>
          <w:rFonts w:ascii="Times New Roman" w:hAnsi="Times New Roman" w:cs="Times New Roman"/>
          <w:sz w:val="28"/>
          <w:szCs w:val="28"/>
          <w:lang w:eastAsia="en-US"/>
        </w:rPr>
        <w:t>толщинометрия</w:t>
      </w:r>
      <w:proofErr w:type="spellEnd"/>
      <w:r w:rsidRPr="00DC0618">
        <w:rPr>
          <w:rFonts w:ascii="Times New Roman" w:hAnsi="Times New Roman" w:cs="Times New Roman"/>
          <w:sz w:val="28"/>
          <w:szCs w:val="28"/>
          <w:lang w:eastAsia="en-US"/>
        </w:rPr>
        <w:t>;</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капиллярная дефектоскопия;</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магнитопорошковый контроль;</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proofErr w:type="spellStart"/>
      <w:r w:rsidRPr="00DC0618">
        <w:rPr>
          <w:rFonts w:ascii="Times New Roman" w:hAnsi="Times New Roman" w:cs="Times New Roman"/>
          <w:sz w:val="28"/>
          <w:szCs w:val="28"/>
          <w:lang w:eastAsia="en-US"/>
        </w:rPr>
        <w:t>вихретоковая</w:t>
      </w:r>
      <w:proofErr w:type="spellEnd"/>
      <w:r w:rsidRPr="00DC0618">
        <w:rPr>
          <w:rFonts w:ascii="Times New Roman" w:hAnsi="Times New Roman" w:cs="Times New Roman"/>
          <w:sz w:val="28"/>
          <w:szCs w:val="28"/>
          <w:lang w:eastAsia="en-US"/>
        </w:rPr>
        <w:t xml:space="preserve"> дефектоскопия;</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proofErr w:type="spellStart"/>
      <w:r w:rsidRPr="00DC0618">
        <w:rPr>
          <w:rFonts w:ascii="Times New Roman" w:hAnsi="Times New Roman" w:cs="Times New Roman"/>
          <w:sz w:val="28"/>
          <w:szCs w:val="28"/>
          <w:lang w:eastAsia="en-US"/>
        </w:rPr>
        <w:t>вибродиагностический</w:t>
      </w:r>
      <w:proofErr w:type="spellEnd"/>
      <w:r w:rsidRPr="00DC0618">
        <w:rPr>
          <w:rFonts w:ascii="Times New Roman" w:hAnsi="Times New Roman" w:cs="Times New Roman"/>
          <w:sz w:val="28"/>
          <w:szCs w:val="28"/>
          <w:lang w:eastAsia="en-US"/>
        </w:rPr>
        <w:t xml:space="preserve"> контроль;</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визуальный и измерительный контроль;</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микроструктурный анализ;</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анализ химического состава материала;</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измерение напряженно-</w:t>
      </w:r>
      <w:proofErr w:type="spellStart"/>
      <w:r w:rsidRPr="00DC0618">
        <w:rPr>
          <w:rFonts w:ascii="Times New Roman" w:hAnsi="Times New Roman" w:cs="Times New Roman"/>
          <w:sz w:val="28"/>
          <w:szCs w:val="28"/>
          <w:lang w:eastAsia="en-US"/>
        </w:rPr>
        <w:t>деформированнаго</w:t>
      </w:r>
      <w:proofErr w:type="spellEnd"/>
      <w:r w:rsidRPr="00DC0618">
        <w:rPr>
          <w:rFonts w:ascii="Times New Roman" w:hAnsi="Times New Roman" w:cs="Times New Roman"/>
          <w:sz w:val="28"/>
          <w:szCs w:val="28"/>
          <w:lang w:eastAsia="en-US"/>
        </w:rPr>
        <w:t xml:space="preserve"> состояния металла;</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измерение твёрдости металла;</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динамическая балансировка;</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proofErr w:type="spellStart"/>
      <w:r w:rsidRPr="00DC0618">
        <w:rPr>
          <w:rFonts w:ascii="Times New Roman" w:hAnsi="Times New Roman" w:cs="Times New Roman"/>
          <w:sz w:val="28"/>
          <w:szCs w:val="28"/>
          <w:lang w:eastAsia="en-US"/>
        </w:rPr>
        <w:t>термография</w:t>
      </w:r>
      <w:proofErr w:type="spellEnd"/>
      <w:r w:rsidRPr="00DC0618">
        <w:rPr>
          <w:rFonts w:ascii="Times New Roman" w:hAnsi="Times New Roman" w:cs="Times New Roman"/>
          <w:sz w:val="28"/>
          <w:szCs w:val="28"/>
          <w:lang w:eastAsia="en-US"/>
        </w:rPr>
        <w:t>;</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лазерно-оптические работы</w:t>
      </w:r>
      <w:r w:rsidR="000D54C8">
        <w:rPr>
          <w:rFonts w:ascii="Times New Roman" w:hAnsi="Times New Roman" w:cs="Times New Roman"/>
          <w:sz w:val="28"/>
          <w:szCs w:val="28"/>
          <w:lang w:eastAsia="en-US"/>
        </w:rPr>
        <w:t xml:space="preserve"> </w:t>
      </w:r>
      <w:r w:rsidRPr="00DC0618">
        <w:rPr>
          <w:rFonts w:ascii="Times New Roman" w:hAnsi="Times New Roman" w:cs="Times New Roman"/>
          <w:sz w:val="28"/>
          <w:szCs w:val="28"/>
          <w:lang w:eastAsia="en-US"/>
        </w:rPr>
        <w:t xml:space="preserve">(центровка </w:t>
      </w:r>
      <w:proofErr w:type="spellStart"/>
      <w:r w:rsidRPr="00DC0618">
        <w:rPr>
          <w:rFonts w:ascii="Times New Roman" w:hAnsi="Times New Roman" w:cs="Times New Roman"/>
          <w:sz w:val="28"/>
          <w:szCs w:val="28"/>
          <w:lang w:eastAsia="en-US"/>
        </w:rPr>
        <w:t>валопроводов</w:t>
      </w:r>
      <w:proofErr w:type="spellEnd"/>
      <w:r w:rsidRPr="00DC0618">
        <w:rPr>
          <w:rFonts w:ascii="Times New Roman" w:hAnsi="Times New Roman" w:cs="Times New Roman"/>
          <w:sz w:val="28"/>
          <w:szCs w:val="28"/>
          <w:lang w:eastAsia="en-US"/>
        </w:rPr>
        <w:t>, построение плоскостей, нивелирование);</w:t>
      </w:r>
    </w:p>
    <w:p w:rsidR="00180F03" w:rsidRPr="00DC0618" w:rsidRDefault="00180F03" w:rsidP="00DC0618">
      <w:pPr>
        <w:pStyle w:val="a4"/>
        <w:numPr>
          <w:ilvl w:val="0"/>
          <w:numId w:val="30"/>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томография подземных объектов</w:t>
      </w:r>
      <w:r w:rsidR="000D54C8">
        <w:rPr>
          <w:rFonts w:ascii="Times New Roman" w:hAnsi="Times New Roman" w:cs="Times New Roman"/>
          <w:sz w:val="28"/>
          <w:szCs w:val="28"/>
          <w:lang w:eastAsia="en-US"/>
        </w:rPr>
        <w:t xml:space="preserve"> </w:t>
      </w:r>
      <w:r w:rsidRPr="00DC0618">
        <w:rPr>
          <w:rFonts w:ascii="Times New Roman" w:hAnsi="Times New Roman" w:cs="Times New Roman"/>
          <w:sz w:val="28"/>
          <w:szCs w:val="28"/>
          <w:lang w:eastAsia="en-US"/>
        </w:rPr>
        <w:t>(трассировка, определение глубин залегания, оценка состояния изоляции, анализ взаимного положения объектов, оценка характера грунта).</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Лаборатория контроля качества сварных соединений проводит визуальный, ультразвуковой и </w:t>
      </w:r>
      <w:proofErr w:type="spellStart"/>
      <w:r w:rsidRPr="00180F03">
        <w:rPr>
          <w:rFonts w:ascii="Times New Roman" w:hAnsi="Times New Roman" w:cs="Times New Roman"/>
          <w:sz w:val="28"/>
          <w:szCs w:val="28"/>
          <w:lang w:eastAsia="en-US"/>
        </w:rPr>
        <w:t>ренгенконтроль</w:t>
      </w:r>
      <w:proofErr w:type="spellEnd"/>
      <w:r w:rsidRPr="00180F03">
        <w:rPr>
          <w:rFonts w:ascii="Times New Roman" w:hAnsi="Times New Roman" w:cs="Times New Roman"/>
          <w:sz w:val="28"/>
          <w:szCs w:val="28"/>
          <w:lang w:eastAsia="en-US"/>
        </w:rPr>
        <w:t xml:space="preserve"> сварочных соединений. Также специалисты осуществляют вводный контроль поступающих на трассу новых труб и деталей, </w:t>
      </w:r>
      <w:r w:rsidRPr="00180F03">
        <w:rPr>
          <w:rFonts w:ascii="Times New Roman" w:hAnsi="Times New Roman" w:cs="Times New Roman"/>
          <w:sz w:val="28"/>
          <w:szCs w:val="28"/>
          <w:lang w:eastAsia="en-US"/>
        </w:rPr>
        <w:lastRenderedPageBreak/>
        <w:t>проводят механические испытания материала труб и сварных швов, поиск утечек газа на трассах газопровода.</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В подчинение заместителя начальника входят: служба главного энергетика, РЭУ.</w:t>
      </w:r>
    </w:p>
    <w:p w:rsidR="00180F03" w:rsidRPr="00180F03" w:rsidRDefault="00180F03" w:rsidP="00DC0618">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Служба главного энергетика - основной задачей службы является обеспечение электрической и тепловой энергиями, водоснабжение объектов предприятия. Также решаются проблемы метрологического обеспечения, обслуживания контрольно-измерительных приборов и автоматики (</w:t>
      </w:r>
      <w:proofErr w:type="spellStart"/>
      <w:r w:rsidRPr="00180F03">
        <w:rPr>
          <w:rFonts w:ascii="Times New Roman" w:hAnsi="Times New Roman" w:cs="Times New Roman"/>
          <w:sz w:val="28"/>
          <w:szCs w:val="28"/>
          <w:lang w:eastAsia="en-US"/>
        </w:rPr>
        <w:t>КИПиА</w:t>
      </w:r>
      <w:proofErr w:type="spellEnd"/>
      <w:r w:rsidRPr="00180F03">
        <w:rPr>
          <w:rFonts w:ascii="Times New Roman" w:hAnsi="Times New Roman" w:cs="Times New Roman"/>
          <w:sz w:val="28"/>
          <w:szCs w:val="28"/>
          <w:lang w:eastAsia="en-US"/>
        </w:rPr>
        <w:t>), газового оборудования, технологических установок и систем. Проводятся режимно-наладочные ис</w:t>
      </w:r>
      <w:r w:rsidR="00DC0618">
        <w:rPr>
          <w:rFonts w:ascii="Times New Roman" w:hAnsi="Times New Roman" w:cs="Times New Roman"/>
          <w:sz w:val="28"/>
          <w:szCs w:val="28"/>
          <w:lang w:eastAsia="en-US"/>
        </w:rPr>
        <w:t>пытания оборудования котельных.</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Цех энергоснабжения, входящий в состав службы выполняет:</w:t>
      </w:r>
    </w:p>
    <w:p w:rsidR="00180F03" w:rsidRPr="00180F03" w:rsidRDefault="00180F03" w:rsidP="00DC0618">
      <w:pPr>
        <w:numPr>
          <w:ilvl w:val="0"/>
          <w:numId w:val="19"/>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оперативно-техническое обслуживание и ремонт электрооборудования;</w:t>
      </w:r>
    </w:p>
    <w:p w:rsidR="00180F03" w:rsidRPr="00180F03" w:rsidRDefault="00180F03" w:rsidP="00DC0618">
      <w:pPr>
        <w:numPr>
          <w:ilvl w:val="0"/>
          <w:numId w:val="19"/>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электромонтажные работы на объектах ИТЦ;</w:t>
      </w:r>
    </w:p>
    <w:p w:rsidR="00180F03" w:rsidRPr="00180F03" w:rsidRDefault="00180F03" w:rsidP="00DC0618">
      <w:pPr>
        <w:numPr>
          <w:ilvl w:val="0"/>
          <w:numId w:val="19"/>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диагностика, ремонт и техническое обслуживание электрических машин, сварочных трансформаторов и электроинструмента;</w:t>
      </w:r>
    </w:p>
    <w:p w:rsidR="00180F03" w:rsidRPr="00180F03" w:rsidRDefault="00180F03" w:rsidP="00DC0618">
      <w:pPr>
        <w:numPr>
          <w:ilvl w:val="0"/>
          <w:numId w:val="19"/>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определение мест повреждения и восстановление кабельных линий электропередач;</w:t>
      </w:r>
    </w:p>
    <w:p w:rsidR="00180F03" w:rsidRPr="00180F03" w:rsidRDefault="00180F03" w:rsidP="00DC0618">
      <w:pPr>
        <w:numPr>
          <w:ilvl w:val="0"/>
          <w:numId w:val="19"/>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испытание и проверка защитных средств вспомогательного оборудования.</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Цех </w:t>
      </w:r>
      <w:proofErr w:type="spellStart"/>
      <w:r w:rsidRPr="00180F03">
        <w:rPr>
          <w:rFonts w:ascii="Times New Roman" w:hAnsi="Times New Roman" w:cs="Times New Roman"/>
          <w:sz w:val="28"/>
          <w:szCs w:val="28"/>
          <w:lang w:eastAsia="en-US"/>
        </w:rPr>
        <w:t>тепловодоснабжения</w:t>
      </w:r>
      <w:proofErr w:type="spellEnd"/>
      <w:r w:rsidRPr="00180F03">
        <w:rPr>
          <w:rFonts w:ascii="Times New Roman" w:hAnsi="Times New Roman" w:cs="Times New Roman"/>
          <w:sz w:val="28"/>
          <w:szCs w:val="28"/>
          <w:lang w:eastAsia="en-US"/>
        </w:rPr>
        <w:t xml:space="preserve"> и канализации решает следующие задачи:</w:t>
      </w:r>
    </w:p>
    <w:p w:rsidR="00180F03" w:rsidRPr="00180F03" w:rsidRDefault="00180F03" w:rsidP="00DC0618">
      <w:pPr>
        <w:numPr>
          <w:ilvl w:val="0"/>
          <w:numId w:val="20"/>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обеспечение бесперебойного снабжения промышленных объектов </w:t>
      </w:r>
      <w:proofErr w:type="spellStart"/>
      <w:r w:rsidRPr="00180F03">
        <w:rPr>
          <w:rFonts w:ascii="Times New Roman" w:hAnsi="Times New Roman" w:cs="Times New Roman"/>
          <w:sz w:val="28"/>
          <w:szCs w:val="28"/>
          <w:lang w:eastAsia="en-US"/>
        </w:rPr>
        <w:t>промплащадки</w:t>
      </w:r>
      <w:proofErr w:type="spellEnd"/>
      <w:r w:rsidRPr="00180F03">
        <w:rPr>
          <w:rFonts w:ascii="Times New Roman" w:hAnsi="Times New Roman" w:cs="Times New Roman"/>
          <w:sz w:val="28"/>
          <w:szCs w:val="28"/>
          <w:lang w:eastAsia="en-US"/>
        </w:rPr>
        <w:t xml:space="preserve"> хозяйственно-питьевой, противопожарной и технической водой;</w:t>
      </w:r>
    </w:p>
    <w:p w:rsidR="00180F03" w:rsidRPr="00180F03" w:rsidRDefault="00180F03" w:rsidP="00DC0618">
      <w:pPr>
        <w:numPr>
          <w:ilvl w:val="0"/>
          <w:numId w:val="20"/>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прием и перекачка хозяйственно-бытовой и ливневой канализации;</w:t>
      </w:r>
    </w:p>
    <w:p w:rsidR="00180F03" w:rsidRPr="00180F03" w:rsidRDefault="00180F03" w:rsidP="00DC0618">
      <w:pPr>
        <w:numPr>
          <w:ilvl w:val="0"/>
          <w:numId w:val="20"/>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гидробиологический и химический контроль качества воды и стоков;</w:t>
      </w:r>
    </w:p>
    <w:p w:rsidR="00180F03" w:rsidRPr="00180F03" w:rsidRDefault="00180F03" w:rsidP="00DC0618">
      <w:pPr>
        <w:numPr>
          <w:ilvl w:val="0"/>
          <w:numId w:val="20"/>
        </w:numPr>
        <w:ind w:left="0" w:firstLine="426"/>
        <w:rPr>
          <w:rFonts w:ascii="Times New Roman" w:hAnsi="Times New Roman" w:cs="Times New Roman"/>
          <w:sz w:val="28"/>
          <w:szCs w:val="28"/>
          <w:lang w:eastAsia="en-US"/>
        </w:rPr>
      </w:pPr>
      <w:r w:rsidRPr="00180F03">
        <w:rPr>
          <w:rFonts w:ascii="Times New Roman" w:hAnsi="Times New Roman" w:cs="Times New Roman"/>
          <w:sz w:val="28"/>
          <w:szCs w:val="28"/>
          <w:lang w:eastAsia="en-US"/>
        </w:rPr>
        <w:t>техническое обслуживание и режимная наладка канализационных очистных сооружений и систем кондиционирования.</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 xml:space="preserve">Участок по наладке и испытанию теплотехнического оборудования производит режимно-наладочные и пусконаладочные работы газораспределительных пунктов, газораспределительных устройств, газораспределительных шкафов, паровых котлов, водогрейные котлов, подогревателей топливного и пускового газа, </w:t>
      </w:r>
      <w:proofErr w:type="spellStart"/>
      <w:r w:rsidRPr="00180F03">
        <w:rPr>
          <w:rFonts w:ascii="Times New Roman" w:hAnsi="Times New Roman" w:cs="Times New Roman"/>
          <w:sz w:val="28"/>
          <w:szCs w:val="28"/>
          <w:lang w:eastAsia="en-US"/>
        </w:rPr>
        <w:t>КИПиА</w:t>
      </w:r>
      <w:proofErr w:type="spellEnd"/>
      <w:r w:rsidRPr="00180F03">
        <w:rPr>
          <w:rFonts w:ascii="Times New Roman" w:hAnsi="Times New Roman" w:cs="Times New Roman"/>
          <w:sz w:val="28"/>
          <w:szCs w:val="28"/>
          <w:lang w:eastAsia="en-US"/>
        </w:rPr>
        <w:t>, оборудования на котельных промышленных и отопительных объектах.</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lastRenderedPageBreak/>
        <w:t>Котельная - вырабатывает тепловую энергию, обслуживает узлы учета расхода водонагревателей топливного и пускового газа.</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Основными задачами учетно-контрольной группы являются организация и обеспечение достоверного и своевременного бухгалтерского и налогового учета финансово-хозяйственной деятельности предприятия; контроль за экономным использованием материальных, трудовых и финансовых ресурсов, сохранностью собственности предприятия, находящейся в его ведении.</w:t>
      </w:r>
    </w:p>
    <w:p w:rsidR="00180F03" w:rsidRPr="00180F03" w:rsidRDefault="00180F03" w:rsidP="00180F03">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Основные функции службы МТС:</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разработка нормативов запасов материальных ресурсов;</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планирование потребности в материальных ресурсах и увязка ее с планом производства и нормативами запасов;</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поиск поставщиков, оценка вариантов поставок и выбор поставщиков по критериям качества поставляемых материалов, надежности поставщиков, цен, условий пл</w:t>
      </w:r>
      <w:r w:rsidR="00DC0618" w:rsidRPr="00DC0618">
        <w:rPr>
          <w:rFonts w:ascii="Times New Roman" w:hAnsi="Times New Roman" w:cs="Times New Roman"/>
          <w:sz w:val="28"/>
          <w:szCs w:val="28"/>
          <w:lang w:eastAsia="en-US"/>
        </w:rPr>
        <w:t>атежей и поставок, транспортно-</w:t>
      </w:r>
      <w:r w:rsidRPr="00DC0618">
        <w:rPr>
          <w:rFonts w:ascii="Times New Roman" w:hAnsi="Times New Roman" w:cs="Times New Roman"/>
          <w:sz w:val="28"/>
          <w:szCs w:val="28"/>
          <w:lang w:eastAsia="en-US"/>
        </w:rPr>
        <w:t>заготовительных расходов и т.д.;</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заключение договоров на поставки;</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организация приемки, обработки и хранения материальных ресурсов;</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оперативное планирование и регулирование обеспечения производства материальными ресурсами;</w:t>
      </w:r>
    </w:p>
    <w:p w:rsidR="00180F03" w:rsidRPr="00DC0618" w:rsidRDefault="00180F03" w:rsidP="00DC0618">
      <w:pPr>
        <w:pStyle w:val="a4"/>
        <w:numPr>
          <w:ilvl w:val="0"/>
          <w:numId w:val="31"/>
        </w:numPr>
        <w:ind w:left="709"/>
        <w:rPr>
          <w:rFonts w:ascii="Times New Roman" w:hAnsi="Times New Roman" w:cs="Times New Roman"/>
          <w:sz w:val="28"/>
          <w:szCs w:val="28"/>
          <w:lang w:eastAsia="en-US"/>
        </w:rPr>
      </w:pPr>
      <w:r w:rsidRPr="00DC0618">
        <w:rPr>
          <w:rFonts w:ascii="Times New Roman" w:hAnsi="Times New Roman" w:cs="Times New Roman"/>
          <w:sz w:val="28"/>
          <w:szCs w:val="28"/>
          <w:lang w:eastAsia="en-US"/>
        </w:rPr>
        <w:t>учет, контроль и анализ рас</w:t>
      </w:r>
      <w:r w:rsidR="00DC0618" w:rsidRPr="00DC0618">
        <w:rPr>
          <w:rFonts w:ascii="Times New Roman" w:hAnsi="Times New Roman" w:cs="Times New Roman"/>
          <w:sz w:val="28"/>
          <w:szCs w:val="28"/>
          <w:lang w:eastAsia="en-US"/>
        </w:rPr>
        <w:t>ходования материальных ресурсов.</w:t>
      </w:r>
    </w:p>
    <w:p w:rsidR="0057762C" w:rsidRDefault="00180F03" w:rsidP="00DC0618">
      <w:pPr>
        <w:ind w:firstLine="709"/>
        <w:rPr>
          <w:rFonts w:ascii="Times New Roman" w:hAnsi="Times New Roman" w:cs="Times New Roman"/>
          <w:sz w:val="28"/>
          <w:szCs w:val="28"/>
          <w:lang w:eastAsia="en-US"/>
        </w:rPr>
      </w:pPr>
      <w:r w:rsidRPr="00180F03">
        <w:rPr>
          <w:rFonts w:ascii="Times New Roman" w:hAnsi="Times New Roman" w:cs="Times New Roman"/>
          <w:sz w:val="28"/>
          <w:szCs w:val="28"/>
          <w:lang w:eastAsia="en-US"/>
        </w:rPr>
        <w:t>Здравпункт предприятия обеспечивает контроль физического здоровья работников и отслеживание своевременного прохождения ими медосмотров, вакцинация сотрудников (в том числе иммунопрофилактика против вируса гриппа), ведение медицинской документации и отчётности (в том числе оформление личных медицинских книжек, экспертиза нетрудоспособности и оформление листка нетрудоспособности), ведение санитарно-просветительской работы.</w:t>
      </w:r>
      <w:r w:rsidR="00AA3B27">
        <w:br w:type="page"/>
      </w:r>
    </w:p>
    <w:p w:rsidR="0057762C" w:rsidRDefault="00AA3B27">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rsidR="00DC0618" w:rsidRPr="00040F50" w:rsidRDefault="00AA3B27">
      <w:pPr>
        <w:spacing w:before="280" w:after="280" w:line="240" w:lineRule="auto"/>
        <w:jc w:val="center"/>
        <w:rPr>
          <w:rFonts w:ascii="Times New Roman" w:hAnsi="Times New Roman" w:cs="Times New Roman"/>
          <w:b/>
          <w:bCs/>
          <w:color w:val="000000"/>
          <w:sz w:val="28"/>
          <w:szCs w:val="28"/>
          <w:lang w:eastAsia="ru-RU"/>
        </w:rPr>
      </w:pPr>
      <w:r w:rsidRPr="00040F50">
        <w:rPr>
          <w:rFonts w:ascii="Times New Roman" w:hAnsi="Times New Roman" w:cs="Times New Roman"/>
          <w:b/>
          <w:bCs/>
          <w:color w:val="000000"/>
          <w:sz w:val="28"/>
          <w:szCs w:val="28"/>
          <w:lang w:eastAsia="ru-RU"/>
        </w:rPr>
        <w:t>РАЗРАБОТКА ФУНКЦИОНАЛЬНОЙ МОДЕЛИ ПРЕДМЕТНОЙ ОБЛАСТИ</w:t>
      </w:r>
    </w:p>
    <w:p w:rsidR="00B77587" w:rsidRDefault="00B77587" w:rsidP="00B77587">
      <w:pPr>
        <w:ind w:firstLine="709"/>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Семантическое описание данной предметной области произведено посредством построения IDEF0-модели. Основное назначение построенной модели состоит в представлении информации для обоснования выбора модели и структуры данных, используемых в созданной информационной системе. Методология IDEF0 предназначена для описания существующих бизнес-процессов или информационных потоков (в данном случае) с использованием, как естественного языка, так и графических изображений. Методология описания бизнес-процессов IDEF0 наиболее широко используемая. В ней рассматриваются логические отношения между работами.</w:t>
      </w:r>
    </w:p>
    <w:p w:rsidR="00DC0618" w:rsidRPr="00265B13" w:rsidRDefault="00B77587" w:rsidP="00265B13">
      <w:pPr>
        <w:ind w:firstLine="709"/>
        <w:rPr>
          <w:rFonts w:ascii="Times New Roman" w:eastAsia="Times New Roman" w:hAnsi="Times New Roman" w:cs="Times New Roman"/>
          <w:color w:val="000000"/>
          <w:sz w:val="28"/>
          <w:szCs w:val="28"/>
          <w:shd w:val="clear" w:color="auto" w:fill="FFFFFF"/>
          <w:lang w:eastAsia="ru-RU"/>
        </w:rPr>
      </w:pPr>
      <w:r>
        <w:rPr>
          <w:rFonts w:ascii="Times New Roman" w:eastAsia="Times New Roman" w:hAnsi="Times New Roman" w:cs="Times New Roman"/>
          <w:color w:val="000000"/>
          <w:sz w:val="28"/>
          <w:szCs w:val="28"/>
          <w:shd w:val="clear" w:color="auto" w:fill="FFFFFF"/>
          <w:lang w:eastAsia="ru-RU"/>
        </w:rPr>
        <w:t>Методология IDEF0 предписывает построение иерархической системы диаграмм. Каждая IDEF0 диаграмма содержит в себе блоки и дуги. Блоки отображают функции моделируемой системы, дуги связывают блоки вместе и отображают взаимодейс</w:t>
      </w:r>
      <w:r w:rsidR="00265B13">
        <w:rPr>
          <w:rFonts w:ascii="Times New Roman" w:eastAsia="Times New Roman" w:hAnsi="Times New Roman" w:cs="Times New Roman"/>
          <w:color w:val="000000"/>
          <w:sz w:val="28"/>
          <w:szCs w:val="28"/>
          <w:shd w:val="clear" w:color="auto" w:fill="FFFFFF"/>
          <w:lang w:eastAsia="ru-RU"/>
        </w:rPr>
        <w:t xml:space="preserve">твие и взаимосвязи между ними. </w:t>
      </w:r>
    </w:p>
    <w:p w:rsidR="00DC0618" w:rsidRDefault="00E72132">
      <w:pPr>
        <w:spacing w:before="280" w:after="280" w:line="240" w:lineRule="auto"/>
        <w:jc w:val="center"/>
      </w:pPr>
      <w:r>
        <w:rPr>
          <w:rFonts w:ascii="Times New Roman" w:hAnsi="Times New Roman" w:cs="Times New Roman"/>
          <w:b/>
          <w:noProof/>
          <w:sz w:val="24"/>
          <w:szCs w:val="24"/>
          <w:lang w:eastAsia="ru-RU"/>
        </w:rPr>
        <w:pict>
          <v:shape id="_x0000_i1026" type="#_x0000_t75" style="width:415.5pt;height:273pt">
            <v:imagedata r:id="rId8" o:title="Без имени-1"/>
          </v:shape>
        </w:pict>
      </w:r>
    </w:p>
    <w:p w:rsidR="00DC0618" w:rsidRDefault="00DC0618" w:rsidP="00DC0618">
      <w:pPr>
        <w:ind w:firstLine="709"/>
        <w:jc w:val="center"/>
        <w:rPr>
          <w:rFonts w:ascii="Times New Roman" w:hAnsi="Times New Roman" w:cs="Times New Roman"/>
          <w:sz w:val="28"/>
          <w:szCs w:val="28"/>
        </w:rPr>
      </w:pPr>
      <w:r w:rsidRPr="00DC0618">
        <w:rPr>
          <w:rFonts w:ascii="Times New Roman" w:hAnsi="Times New Roman" w:cs="Times New Roman"/>
          <w:sz w:val="28"/>
          <w:szCs w:val="28"/>
        </w:rPr>
        <w:t>Рисунок 2 - «Контекстная диаграмма компании «СВГК» в нотации IDEF0»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064"/>
        <w:gridCol w:w="2013"/>
      </w:tblGrid>
      <w:tr w:rsidR="00B77587" w:rsidRPr="00265B13" w:rsidTr="00B77587">
        <w:tc>
          <w:tcPr>
            <w:tcW w:w="1509"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b/>
                <w:sz w:val="28"/>
                <w:szCs w:val="28"/>
                <w:lang w:eastAsia="en-US"/>
              </w:rPr>
            </w:pPr>
            <w:r w:rsidRPr="00265B13">
              <w:rPr>
                <w:rFonts w:ascii="Times New Roman" w:hAnsi="Times New Roman" w:cs="Times New Roman"/>
                <w:b/>
                <w:sz w:val="28"/>
                <w:szCs w:val="28"/>
                <w:lang w:eastAsia="en-US"/>
              </w:rPr>
              <w:lastRenderedPageBreak/>
              <w:t xml:space="preserve">Имя стрелки </w:t>
            </w:r>
          </w:p>
        </w:tc>
        <w:tc>
          <w:tcPr>
            <w:tcW w:w="2498"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b/>
                <w:sz w:val="28"/>
                <w:szCs w:val="28"/>
                <w:lang w:eastAsia="en-US"/>
              </w:rPr>
            </w:pPr>
            <w:r w:rsidRPr="00265B13">
              <w:rPr>
                <w:rFonts w:ascii="Times New Roman" w:hAnsi="Times New Roman" w:cs="Times New Roman"/>
                <w:b/>
                <w:sz w:val="28"/>
                <w:szCs w:val="28"/>
                <w:lang w:eastAsia="en-US"/>
              </w:rPr>
              <w:t xml:space="preserve">Определение стрелки </w:t>
            </w:r>
          </w:p>
        </w:tc>
        <w:tc>
          <w:tcPr>
            <w:tcW w:w="993"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b/>
                <w:sz w:val="28"/>
                <w:szCs w:val="28"/>
                <w:lang w:eastAsia="en-US"/>
              </w:rPr>
            </w:pPr>
            <w:r w:rsidRPr="00265B13">
              <w:rPr>
                <w:rFonts w:ascii="Times New Roman" w:hAnsi="Times New Roman" w:cs="Times New Roman"/>
                <w:b/>
                <w:sz w:val="28"/>
                <w:szCs w:val="28"/>
                <w:lang w:eastAsia="en-US"/>
              </w:rPr>
              <w:t xml:space="preserve">Тип стрелки </w:t>
            </w:r>
          </w:p>
        </w:tc>
      </w:tr>
      <w:tr w:rsidR="00B77587" w:rsidRPr="00265B13" w:rsidTr="00B77587">
        <w:tc>
          <w:tcPr>
            <w:tcW w:w="1509"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Заказы</w:t>
            </w:r>
          </w:p>
        </w:tc>
        <w:tc>
          <w:tcPr>
            <w:tcW w:w="2498"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Заказы, поступающие от клиентов в организацию.</w:t>
            </w:r>
          </w:p>
        </w:tc>
        <w:tc>
          <w:tcPr>
            <w:tcW w:w="993"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Входящие</w:t>
            </w:r>
          </w:p>
        </w:tc>
      </w:tr>
      <w:tr w:rsidR="00265B13" w:rsidRPr="00265B13" w:rsidTr="00B77587">
        <w:tc>
          <w:tcPr>
            <w:tcW w:w="1509" w:type="pct"/>
            <w:tcBorders>
              <w:top w:val="single" w:sz="4" w:space="0" w:color="auto"/>
              <w:left w:val="single" w:sz="4" w:space="0" w:color="auto"/>
              <w:bottom w:val="single" w:sz="4" w:space="0" w:color="auto"/>
              <w:right w:val="single" w:sz="4" w:space="0" w:color="auto"/>
            </w:tcBorders>
            <w:vAlign w:val="center"/>
          </w:tcPr>
          <w:p w:rsidR="00265B13"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Материалы</w:t>
            </w:r>
          </w:p>
        </w:tc>
        <w:tc>
          <w:tcPr>
            <w:tcW w:w="2498" w:type="pct"/>
            <w:tcBorders>
              <w:top w:val="single" w:sz="4" w:space="0" w:color="auto"/>
              <w:left w:val="single" w:sz="4" w:space="0" w:color="auto"/>
              <w:bottom w:val="single" w:sz="4" w:space="0" w:color="auto"/>
              <w:right w:val="single" w:sz="4" w:space="0" w:color="auto"/>
            </w:tcBorders>
            <w:vAlign w:val="center"/>
          </w:tcPr>
          <w:p w:rsidR="00265B13"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Материалы, необходимые для выполнения услуги</w:t>
            </w:r>
          </w:p>
        </w:tc>
        <w:tc>
          <w:tcPr>
            <w:tcW w:w="993" w:type="pct"/>
            <w:tcBorders>
              <w:top w:val="single" w:sz="4" w:space="0" w:color="auto"/>
              <w:left w:val="single" w:sz="4" w:space="0" w:color="auto"/>
              <w:bottom w:val="single" w:sz="4" w:space="0" w:color="auto"/>
              <w:right w:val="single" w:sz="4" w:space="0" w:color="auto"/>
            </w:tcBorders>
            <w:vAlign w:val="center"/>
          </w:tcPr>
          <w:p w:rsidR="00265B13"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Входящие</w:t>
            </w:r>
          </w:p>
        </w:tc>
      </w:tr>
      <w:tr w:rsidR="00B77587" w:rsidRPr="00265B13" w:rsidTr="00B77587">
        <w:tc>
          <w:tcPr>
            <w:tcW w:w="1509"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Правила, нормы, процедуры</w:t>
            </w:r>
          </w:p>
        </w:tc>
        <w:tc>
          <w:tcPr>
            <w:tcW w:w="2498"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Правила по заключению договоров с клиентами.</w:t>
            </w:r>
          </w:p>
        </w:tc>
        <w:tc>
          <w:tcPr>
            <w:tcW w:w="993"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Контроль</w:t>
            </w:r>
          </w:p>
        </w:tc>
      </w:tr>
      <w:tr w:rsidR="00B77587" w:rsidRPr="00265B13" w:rsidTr="00B77587">
        <w:tc>
          <w:tcPr>
            <w:tcW w:w="1509"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Выполнение услуги</w:t>
            </w:r>
          </w:p>
        </w:tc>
        <w:tc>
          <w:tcPr>
            <w:tcW w:w="2498"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Выполнение услуги после поступления заказа клиента.</w:t>
            </w:r>
          </w:p>
        </w:tc>
        <w:tc>
          <w:tcPr>
            <w:tcW w:w="993"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Выходящие</w:t>
            </w:r>
          </w:p>
        </w:tc>
      </w:tr>
      <w:tr w:rsidR="00B77587" w:rsidRPr="00265B13" w:rsidTr="00B77587">
        <w:tc>
          <w:tcPr>
            <w:tcW w:w="1509"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Оборудование</w:t>
            </w:r>
          </w:p>
        </w:tc>
        <w:tc>
          <w:tcPr>
            <w:tcW w:w="2498"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Оборудование, с помощью которого выполняется услуга.</w:t>
            </w:r>
          </w:p>
        </w:tc>
        <w:tc>
          <w:tcPr>
            <w:tcW w:w="993"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Механизм</w:t>
            </w:r>
          </w:p>
        </w:tc>
      </w:tr>
      <w:tr w:rsidR="00B77587" w:rsidRPr="00265B13" w:rsidTr="00B77587">
        <w:tc>
          <w:tcPr>
            <w:tcW w:w="1509"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Сотрудники</w:t>
            </w:r>
          </w:p>
        </w:tc>
        <w:tc>
          <w:tcPr>
            <w:tcW w:w="2498"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Лица, задействованные в выполнении услуги.</w:t>
            </w:r>
          </w:p>
        </w:tc>
        <w:tc>
          <w:tcPr>
            <w:tcW w:w="993" w:type="pct"/>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spacing w:after="200" w:line="276" w:lineRule="auto"/>
              <w:jc w:val="left"/>
              <w:rPr>
                <w:rFonts w:ascii="Times New Roman" w:hAnsi="Times New Roman" w:cs="Times New Roman"/>
                <w:sz w:val="28"/>
                <w:szCs w:val="28"/>
                <w:lang w:eastAsia="en-US"/>
              </w:rPr>
            </w:pPr>
            <w:r w:rsidRPr="00265B13">
              <w:rPr>
                <w:rFonts w:ascii="Times New Roman" w:hAnsi="Times New Roman" w:cs="Times New Roman"/>
                <w:sz w:val="28"/>
                <w:szCs w:val="28"/>
                <w:lang w:eastAsia="en-US"/>
              </w:rPr>
              <w:t>Механизм</w:t>
            </w:r>
          </w:p>
        </w:tc>
      </w:tr>
    </w:tbl>
    <w:p w:rsidR="00B77587" w:rsidRDefault="00B77587" w:rsidP="00265B13">
      <w:pPr>
        <w:tabs>
          <w:tab w:val="left" w:pos="7724"/>
        </w:tabs>
        <w:ind w:firstLine="709"/>
        <w:jc w:val="center"/>
        <w:rPr>
          <w:rFonts w:ascii="Times New Roman" w:hAnsi="Times New Roman" w:cs="Times New Roman"/>
          <w:bCs/>
          <w:sz w:val="28"/>
          <w:szCs w:val="28"/>
        </w:rPr>
      </w:pPr>
      <w:r>
        <w:rPr>
          <w:rFonts w:ascii="Times New Roman" w:hAnsi="Times New Roman" w:cs="Times New Roman"/>
          <w:bCs/>
          <w:sz w:val="28"/>
          <w:szCs w:val="28"/>
        </w:rPr>
        <w:t>Таблица 1.1. Описание стрелок для основного бизнес-процесса «</w:t>
      </w:r>
      <w:r w:rsidR="00265B13">
        <w:rPr>
          <w:rFonts w:ascii="Times New Roman" w:hAnsi="Times New Roman" w:cs="Times New Roman"/>
          <w:bCs/>
          <w:sz w:val="28"/>
          <w:szCs w:val="28"/>
        </w:rPr>
        <w:t>Деятельность компании СВГК</w:t>
      </w:r>
      <w:r>
        <w:rPr>
          <w:rFonts w:ascii="Times New Roman" w:hAnsi="Times New Roman" w:cs="Times New Roman"/>
          <w:bCs/>
          <w:sz w:val="28"/>
          <w:szCs w:val="28"/>
        </w:rPr>
        <w:t>»</w:t>
      </w:r>
    </w:p>
    <w:p w:rsidR="00B77587" w:rsidRPr="00DC0618" w:rsidRDefault="00B77587" w:rsidP="00DC0618">
      <w:pPr>
        <w:ind w:firstLine="709"/>
        <w:jc w:val="center"/>
        <w:rPr>
          <w:rFonts w:ascii="Times New Roman" w:hAnsi="Times New Roman" w:cs="Times New Roman"/>
          <w:sz w:val="28"/>
          <w:szCs w:val="28"/>
        </w:rPr>
      </w:pPr>
    </w:p>
    <w:p w:rsidR="00265B13" w:rsidRPr="00265B13" w:rsidRDefault="00B77587" w:rsidP="00265B13">
      <w:pPr>
        <w:ind w:firstLine="709"/>
        <w:rPr>
          <w:rFonts w:ascii="Times New Roman" w:hAnsi="Times New Roman" w:cs="Times New Roman"/>
          <w:sz w:val="28"/>
          <w:szCs w:val="28"/>
        </w:rPr>
      </w:pPr>
      <w:r>
        <w:rPr>
          <w:rFonts w:ascii="Times New Roman" w:hAnsi="Times New Roman" w:cs="Times New Roman"/>
          <w:sz w:val="28"/>
          <w:szCs w:val="28"/>
        </w:rPr>
        <w:t>Декомпозиция – это разделение целого на части. Диаграмма декомпозиции предназначена для более подробного (детального) описания бизнес-проце</w:t>
      </w:r>
      <w:r w:rsidR="00265B13">
        <w:rPr>
          <w:rFonts w:ascii="Times New Roman" w:hAnsi="Times New Roman" w:cs="Times New Roman"/>
          <w:sz w:val="28"/>
          <w:szCs w:val="28"/>
        </w:rPr>
        <w:t>сса, она показана на рисунке 3.</w:t>
      </w:r>
    </w:p>
    <w:p w:rsidR="00DC0618" w:rsidRDefault="00DC0618">
      <w:pPr>
        <w:spacing w:before="280" w:after="280" w:line="240" w:lineRule="auto"/>
        <w:jc w:val="center"/>
      </w:pPr>
      <w:r>
        <w:rPr>
          <w:rFonts w:ascii="Times New Roman" w:hAnsi="Times New Roman" w:cs="Times New Roman"/>
          <w:b/>
          <w:noProof/>
          <w:sz w:val="24"/>
          <w:szCs w:val="24"/>
          <w:lang w:eastAsia="ru-RU"/>
        </w:rPr>
        <w:drawing>
          <wp:inline distT="0" distB="0" distL="0" distR="0">
            <wp:extent cx="3945758" cy="2692400"/>
            <wp:effectExtent l="0" t="0" r="0" b="0"/>
            <wp:docPr id="3" name="Рисунок 3" descr="декомпозиция свг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екомпозиция свгк"/>
                    <pic:cNvPicPr>
                      <a:picLocks noChangeAspect="1" noChangeArrowheads="1"/>
                    </pic:cNvPicPr>
                  </pic:nvPicPr>
                  <pic:blipFill rotWithShape="1">
                    <a:blip r:embed="rId9">
                      <a:extLst>
                        <a:ext uri="{28A0092B-C50C-407E-A947-70E740481C1C}">
                          <a14:useLocalDpi xmlns:a14="http://schemas.microsoft.com/office/drawing/2010/main" val="0"/>
                        </a:ext>
                      </a:extLst>
                    </a:blip>
                    <a:srcRect b="5744"/>
                    <a:stretch/>
                  </pic:blipFill>
                  <pic:spPr bwMode="auto">
                    <a:xfrm>
                      <a:off x="0" y="0"/>
                      <a:ext cx="3945758" cy="2692400"/>
                    </a:xfrm>
                    <a:prstGeom prst="rect">
                      <a:avLst/>
                    </a:prstGeom>
                    <a:noFill/>
                    <a:ln>
                      <a:noFill/>
                    </a:ln>
                    <a:extLst>
                      <a:ext uri="{53640926-AAD7-44D8-BBD7-CCE9431645EC}">
                        <a14:shadowObscured xmlns:a14="http://schemas.microsoft.com/office/drawing/2010/main"/>
                      </a:ext>
                    </a:extLst>
                  </pic:spPr>
                </pic:pic>
              </a:graphicData>
            </a:graphic>
          </wp:inline>
        </w:drawing>
      </w:r>
    </w:p>
    <w:p w:rsidR="00B77587" w:rsidRPr="00DC0618" w:rsidRDefault="00DC0618" w:rsidP="00265B13">
      <w:pPr>
        <w:ind w:firstLine="709"/>
        <w:jc w:val="center"/>
        <w:rPr>
          <w:rFonts w:ascii="Times New Roman" w:hAnsi="Times New Roman" w:cs="Times New Roman"/>
          <w:sz w:val="28"/>
          <w:szCs w:val="24"/>
        </w:rPr>
      </w:pPr>
      <w:r>
        <w:rPr>
          <w:rFonts w:ascii="Times New Roman" w:hAnsi="Times New Roman" w:cs="Times New Roman"/>
          <w:sz w:val="28"/>
          <w:szCs w:val="24"/>
        </w:rPr>
        <w:t>Рисунок 3 -</w:t>
      </w:r>
      <w:r w:rsidRPr="00DC0618">
        <w:rPr>
          <w:rFonts w:ascii="Times New Roman" w:hAnsi="Times New Roman" w:cs="Times New Roman"/>
          <w:sz w:val="28"/>
          <w:szCs w:val="24"/>
        </w:rPr>
        <w:t xml:space="preserve"> Модель бизнес-процессов верхнего уровня в нотации IDEF0 (декомпозиция концептуальной схемы)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2"/>
        <w:gridCol w:w="6365"/>
      </w:tblGrid>
      <w:tr w:rsidR="00B77587" w:rsidRPr="00265B13" w:rsidTr="00B77587">
        <w:trPr>
          <w:jc w:val="center"/>
        </w:trPr>
        <w:tc>
          <w:tcPr>
            <w:tcW w:w="2922"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ind w:firstLine="709"/>
              <w:jc w:val="left"/>
              <w:rPr>
                <w:rFonts w:ascii="Times New Roman" w:hAnsi="Times New Roman" w:cs="Times New Roman"/>
                <w:b/>
                <w:sz w:val="28"/>
                <w:lang w:eastAsia="en-US"/>
              </w:rPr>
            </w:pPr>
            <w:r w:rsidRPr="00265B13">
              <w:rPr>
                <w:rFonts w:ascii="Times New Roman" w:hAnsi="Times New Roman" w:cs="Times New Roman"/>
                <w:b/>
                <w:sz w:val="28"/>
              </w:rPr>
              <w:lastRenderedPageBreak/>
              <w:t>Имя работы</w:t>
            </w:r>
          </w:p>
        </w:tc>
        <w:tc>
          <w:tcPr>
            <w:tcW w:w="6365"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B77587" w:rsidP="00265B13">
            <w:pPr>
              <w:ind w:firstLine="709"/>
              <w:jc w:val="left"/>
              <w:rPr>
                <w:rFonts w:ascii="Times New Roman" w:hAnsi="Times New Roman" w:cs="Times New Roman"/>
                <w:b/>
                <w:sz w:val="28"/>
                <w:lang w:val="en-US" w:eastAsia="en-US"/>
              </w:rPr>
            </w:pPr>
            <w:r w:rsidRPr="00265B13">
              <w:rPr>
                <w:rFonts w:ascii="Times New Roman" w:hAnsi="Times New Roman" w:cs="Times New Roman"/>
                <w:b/>
                <w:sz w:val="28"/>
              </w:rPr>
              <w:t>Определение</w:t>
            </w:r>
          </w:p>
        </w:tc>
      </w:tr>
      <w:tr w:rsidR="00B77587" w:rsidRPr="00265B13" w:rsidTr="00B77587">
        <w:trPr>
          <w:trHeight w:val="299"/>
          <w:jc w:val="center"/>
        </w:trPr>
        <w:tc>
          <w:tcPr>
            <w:tcW w:w="2922"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jc w:val="left"/>
              <w:rPr>
                <w:rFonts w:ascii="Times New Roman" w:hAnsi="Times New Roman" w:cs="Times New Roman"/>
                <w:sz w:val="28"/>
                <w:lang w:eastAsia="en-US"/>
              </w:rPr>
            </w:pPr>
            <w:r w:rsidRPr="00265B13">
              <w:rPr>
                <w:rFonts w:ascii="Times New Roman" w:hAnsi="Times New Roman" w:cs="Times New Roman"/>
                <w:sz w:val="28"/>
              </w:rPr>
              <w:t>Рассмотрение заказа</w:t>
            </w:r>
          </w:p>
        </w:tc>
        <w:tc>
          <w:tcPr>
            <w:tcW w:w="6365"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jc w:val="left"/>
              <w:rPr>
                <w:rFonts w:ascii="Times New Roman" w:hAnsi="Times New Roman" w:cs="Times New Roman"/>
                <w:sz w:val="28"/>
                <w:lang w:eastAsia="en-US"/>
              </w:rPr>
            </w:pPr>
            <w:r w:rsidRPr="00265B13">
              <w:rPr>
                <w:rFonts w:ascii="Times New Roman" w:hAnsi="Times New Roman" w:cs="Times New Roman"/>
                <w:sz w:val="28"/>
              </w:rPr>
              <w:t>Сотрудники обговаривают заказ с клиентом.</w:t>
            </w:r>
          </w:p>
        </w:tc>
      </w:tr>
      <w:tr w:rsidR="00B77587" w:rsidRPr="00265B13" w:rsidTr="00B77587">
        <w:trPr>
          <w:jc w:val="center"/>
        </w:trPr>
        <w:tc>
          <w:tcPr>
            <w:tcW w:w="2922"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jc w:val="left"/>
              <w:rPr>
                <w:rFonts w:ascii="Times New Roman" w:hAnsi="Times New Roman" w:cs="Times New Roman"/>
                <w:sz w:val="28"/>
                <w:lang w:eastAsia="en-US"/>
              </w:rPr>
            </w:pPr>
            <w:r w:rsidRPr="00265B13">
              <w:rPr>
                <w:rFonts w:ascii="Times New Roman" w:hAnsi="Times New Roman" w:cs="Times New Roman"/>
                <w:sz w:val="28"/>
              </w:rPr>
              <w:t>Составление сметы</w:t>
            </w:r>
          </w:p>
        </w:tc>
        <w:tc>
          <w:tcPr>
            <w:tcW w:w="6365"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jc w:val="left"/>
              <w:rPr>
                <w:rFonts w:ascii="Times New Roman" w:hAnsi="Times New Roman" w:cs="Times New Roman"/>
                <w:sz w:val="28"/>
                <w:lang w:eastAsia="en-US"/>
              </w:rPr>
            </w:pPr>
            <w:r w:rsidRPr="00265B13">
              <w:rPr>
                <w:rFonts w:ascii="Times New Roman" w:hAnsi="Times New Roman" w:cs="Times New Roman"/>
                <w:sz w:val="28"/>
                <w:lang w:eastAsia="en-US"/>
              </w:rPr>
              <w:t>По заказу составляется смета со всеми необходимыми данными, полученными от заказчика.</w:t>
            </w:r>
          </w:p>
        </w:tc>
      </w:tr>
      <w:tr w:rsidR="00B77587" w:rsidRPr="00265B13" w:rsidTr="00B77587">
        <w:trPr>
          <w:jc w:val="center"/>
        </w:trPr>
        <w:tc>
          <w:tcPr>
            <w:tcW w:w="2922"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jc w:val="left"/>
              <w:rPr>
                <w:rFonts w:ascii="Times New Roman" w:hAnsi="Times New Roman" w:cs="Times New Roman"/>
                <w:sz w:val="28"/>
                <w:lang w:eastAsia="en-US"/>
              </w:rPr>
            </w:pPr>
            <w:r w:rsidRPr="00265B13">
              <w:rPr>
                <w:rFonts w:ascii="Times New Roman" w:hAnsi="Times New Roman" w:cs="Times New Roman"/>
                <w:sz w:val="28"/>
              </w:rPr>
              <w:t>Согласование с заказчиком и утверждение</w:t>
            </w:r>
          </w:p>
        </w:tc>
        <w:tc>
          <w:tcPr>
            <w:tcW w:w="6365" w:type="dxa"/>
            <w:tcBorders>
              <w:top w:val="single" w:sz="4" w:space="0" w:color="auto"/>
              <w:left w:val="single" w:sz="4" w:space="0" w:color="auto"/>
              <w:bottom w:val="single" w:sz="4" w:space="0" w:color="auto"/>
              <w:right w:val="single" w:sz="4" w:space="0" w:color="auto"/>
            </w:tcBorders>
            <w:vAlign w:val="center"/>
            <w:hideMark/>
          </w:tcPr>
          <w:p w:rsidR="00B77587" w:rsidRPr="00265B13" w:rsidRDefault="00265B13" w:rsidP="00265B13">
            <w:pPr>
              <w:jc w:val="left"/>
              <w:rPr>
                <w:rFonts w:ascii="Times New Roman" w:hAnsi="Times New Roman" w:cs="Times New Roman"/>
                <w:sz w:val="28"/>
                <w:lang w:eastAsia="en-US"/>
              </w:rPr>
            </w:pPr>
            <w:r w:rsidRPr="00265B13">
              <w:rPr>
                <w:rFonts w:ascii="Times New Roman" w:hAnsi="Times New Roman" w:cs="Times New Roman"/>
                <w:sz w:val="28"/>
                <w:lang w:eastAsia="en-US"/>
              </w:rPr>
              <w:t xml:space="preserve">Смета согласовывается и проверяется заказчиком, после чего уже </w:t>
            </w:r>
            <w:r>
              <w:rPr>
                <w:rFonts w:ascii="Times New Roman" w:hAnsi="Times New Roman" w:cs="Times New Roman"/>
                <w:sz w:val="28"/>
                <w:lang w:eastAsia="en-US"/>
              </w:rPr>
              <w:t>происходит исполнение усл</w:t>
            </w:r>
            <w:r w:rsidRPr="00265B13">
              <w:rPr>
                <w:rFonts w:ascii="Times New Roman" w:hAnsi="Times New Roman" w:cs="Times New Roman"/>
                <w:sz w:val="28"/>
                <w:lang w:eastAsia="en-US"/>
              </w:rPr>
              <w:t>уги.</w:t>
            </w:r>
          </w:p>
        </w:tc>
      </w:tr>
    </w:tbl>
    <w:p w:rsidR="00B77587" w:rsidRDefault="00B77587" w:rsidP="00B77587">
      <w:pPr>
        <w:tabs>
          <w:tab w:val="left" w:pos="7724"/>
        </w:tabs>
        <w:ind w:firstLine="709"/>
        <w:jc w:val="center"/>
        <w:rPr>
          <w:rFonts w:ascii="Times New Roman" w:hAnsi="Times New Roman" w:cs="Times New Roman"/>
          <w:bCs/>
          <w:noProof/>
          <w:sz w:val="28"/>
          <w:szCs w:val="28"/>
        </w:rPr>
      </w:pPr>
      <w:r w:rsidRPr="00B77587">
        <w:rPr>
          <w:rFonts w:ascii="Times New Roman" w:hAnsi="Times New Roman" w:cs="Times New Roman"/>
          <w:bCs/>
          <w:noProof/>
          <w:sz w:val="28"/>
          <w:szCs w:val="28"/>
        </w:rPr>
        <w:t>Таблица 1.2 Описание декомпозиции бизнесс-процесса</w:t>
      </w:r>
    </w:p>
    <w:p w:rsidR="00B77587" w:rsidRDefault="00B77587" w:rsidP="00B77587">
      <w:pPr>
        <w:tabs>
          <w:tab w:val="left" w:pos="7724"/>
        </w:tabs>
        <w:ind w:firstLine="709"/>
        <w:jc w:val="center"/>
        <w:rPr>
          <w:rFonts w:ascii="Times New Roman" w:hAnsi="Times New Roman" w:cs="Times New Roman"/>
          <w:bCs/>
          <w:sz w:val="28"/>
          <w:szCs w:val="28"/>
          <w:lang w:eastAsia="en-US"/>
        </w:rPr>
      </w:pPr>
    </w:p>
    <w:p w:rsidR="00B77587" w:rsidRPr="00B77587" w:rsidRDefault="00B77587" w:rsidP="00B77587">
      <w:pPr>
        <w:pStyle w:val="2"/>
        <w:keepNext w:val="0"/>
        <w:widowControl w:val="0"/>
        <w:numPr>
          <w:ilvl w:val="0"/>
          <w:numId w:val="0"/>
        </w:numPr>
        <w:spacing w:before="0" w:after="0" w:line="360" w:lineRule="auto"/>
        <w:jc w:val="center"/>
        <w:rPr>
          <w:rFonts w:ascii="Times New Roman" w:eastAsiaTheme="minorHAnsi" w:hAnsi="Times New Roman"/>
          <w:i w:val="0"/>
          <w:lang w:val="ru-RU"/>
        </w:rPr>
      </w:pPr>
      <w:bookmarkStart w:id="2" w:name="_Toc94034463"/>
      <w:r w:rsidRPr="00B77587">
        <w:rPr>
          <w:rFonts w:ascii="Times New Roman" w:eastAsiaTheme="minorHAnsi" w:hAnsi="Times New Roman"/>
          <w:i w:val="0"/>
          <w:lang w:val="ru-RU"/>
        </w:rPr>
        <w:t>Описание средств разработки информационной системы</w:t>
      </w:r>
      <w:bookmarkEnd w:id="2"/>
    </w:p>
    <w:p w:rsidR="00B77587" w:rsidRDefault="00B77587" w:rsidP="00B77587">
      <w:pPr>
        <w:ind w:firstLine="709"/>
        <w:rPr>
          <w:rFonts w:ascii="Times New Roman" w:hAnsi="Times New Roman" w:cs="Times New Roman"/>
          <w:sz w:val="28"/>
          <w:szCs w:val="28"/>
        </w:rPr>
      </w:pPr>
      <w:r>
        <w:rPr>
          <w:rFonts w:ascii="Times New Roman" w:hAnsi="Times New Roman" w:cs="Times New Roman"/>
          <w:sz w:val="28"/>
          <w:szCs w:val="28"/>
        </w:rPr>
        <w:t xml:space="preserve">Возрастание числа сущностей и связей в информационных системах (ИС) приводит к необходимости постоянного пересмотра методов и средств проектирования ИС, основанных на CASE-технологиях. В настоящее время в рамках проектирования сложных высоконагруженных систем используется спиральная модель разработки жизненного цикла программного обеспечения, поскольку классическая каскадная модель не удовлетворяет современным требованиям к проектированию ИС. </w:t>
      </w:r>
    </w:p>
    <w:p w:rsidR="0057762C" w:rsidRPr="00291084" w:rsidRDefault="00B77587" w:rsidP="00291084">
      <w:pPr>
        <w:ind w:firstLine="709"/>
        <w:rPr>
          <w:rFonts w:ascii="Times New Roman" w:hAnsi="Times New Roman" w:cs="Times New Roman"/>
          <w:sz w:val="28"/>
          <w:szCs w:val="28"/>
        </w:rPr>
      </w:pPr>
      <w:r>
        <w:rPr>
          <w:rFonts w:ascii="Times New Roman" w:hAnsi="Times New Roman" w:cs="Times New Roman"/>
          <w:sz w:val="28"/>
          <w:szCs w:val="28"/>
        </w:rPr>
        <w:t>CASE-технология (</w:t>
      </w:r>
      <w:proofErr w:type="spellStart"/>
      <w:r>
        <w:rPr>
          <w:rFonts w:ascii="Times New Roman" w:hAnsi="Times New Roman" w:cs="Times New Roman"/>
          <w:sz w:val="28"/>
          <w:szCs w:val="28"/>
        </w:rPr>
        <w:t>Computer-Aided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System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Engineering</w:t>
      </w:r>
      <w:proofErr w:type="spellEnd"/>
      <w:r>
        <w:rPr>
          <w:rFonts w:ascii="Times New Roman" w:hAnsi="Times New Roman" w:cs="Times New Roman"/>
          <w:sz w:val="28"/>
          <w:szCs w:val="28"/>
        </w:rPr>
        <w:t>, – автоматизированная разработка программного обеспечения) – это программный комплекс, обеспечивающий автоматизацию всех этапов технологического процесса (анализа, проектирования, разработки и сопровождения) сложных программных систем. Для средств CASE-технологий, встроенных в систему, все решения по проектированию и реализации привязаны к с</w:t>
      </w:r>
      <w:r w:rsidR="00291084">
        <w:rPr>
          <w:rFonts w:ascii="Times New Roman" w:hAnsi="Times New Roman" w:cs="Times New Roman"/>
          <w:sz w:val="28"/>
          <w:szCs w:val="28"/>
        </w:rPr>
        <w:t>истеме управления базами данных. А</w:t>
      </w:r>
      <w:r>
        <w:rPr>
          <w:rFonts w:ascii="Times New Roman" w:hAnsi="Times New Roman" w:cs="Times New Roman"/>
          <w:sz w:val="28"/>
          <w:szCs w:val="28"/>
        </w:rPr>
        <w:t xml:space="preserve"> для независимых от системы реализации все решения по проектированию ориентированы на унификацию начальных этапов жизненного цикла</w:t>
      </w:r>
      <w:r w:rsidR="00291084">
        <w:rPr>
          <w:rFonts w:ascii="Times New Roman" w:hAnsi="Times New Roman" w:cs="Times New Roman"/>
          <w:sz w:val="28"/>
          <w:szCs w:val="28"/>
        </w:rPr>
        <w:t xml:space="preserve">. </w:t>
      </w:r>
      <w:r>
        <w:rPr>
          <w:rFonts w:ascii="Times New Roman" w:hAnsi="Times New Roman" w:cs="Times New Roman"/>
          <w:sz w:val="28"/>
          <w:szCs w:val="28"/>
        </w:rPr>
        <w:t xml:space="preserve">Основные достоинства CASE-технологии – поддержка коллективной работы над проектом благодаря использованию в локальной сети, экспорта/импорта любых фрагментов проекта, организованного управления проектом. </w:t>
      </w:r>
      <w:r w:rsidR="00AA3B27">
        <w:br w:type="page"/>
      </w:r>
    </w:p>
    <w:p w:rsidR="0057762C" w:rsidRDefault="00AA3B27">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В</w:t>
      </w:r>
    </w:p>
    <w:p w:rsidR="00DC2636" w:rsidRPr="00DC2636" w:rsidRDefault="00DC2636" w:rsidP="00DC2636">
      <w:pPr>
        <w:jc w:val="center"/>
        <w:rPr>
          <w:rFonts w:ascii="Times New Roman" w:eastAsia="Times New Roman" w:hAnsi="Times New Roman" w:cs="Times New Roman"/>
          <w:sz w:val="28"/>
          <w:szCs w:val="28"/>
        </w:rPr>
      </w:pPr>
      <w:r w:rsidRPr="00DC2636">
        <w:rPr>
          <w:rFonts w:ascii="Times New Roman" w:eastAsia="Times New Roman" w:hAnsi="Times New Roman" w:cs="Times New Roman"/>
          <w:sz w:val="28"/>
          <w:szCs w:val="28"/>
        </w:rPr>
        <w:t>Государственное бюджетное профессиональное образовательное учреждение</w:t>
      </w:r>
    </w:p>
    <w:p w:rsidR="00DC2636" w:rsidRPr="00DC2636" w:rsidRDefault="00DC2636" w:rsidP="00DC2636">
      <w:pPr>
        <w:jc w:val="center"/>
        <w:rPr>
          <w:rFonts w:ascii="Times New Roman" w:eastAsia="Times New Roman" w:hAnsi="Times New Roman" w:cs="Times New Roman"/>
          <w:sz w:val="28"/>
          <w:szCs w:val="28"/>
        </w:rPr>
      </w:pPr>
      <w:r w:rsidRPr="00DC2636">
        <w:rPr>
          <w:rFonts w:ascii="Times New Roman" w:eastAsia="Times New Roman" w:hAnsi="Times New Roman" w:cs="Times New Roman"/>
          <w:sz w:val="28"/>
          <w:szCs w:val="28"/>
        </w:rPr>
        <w:t>Самарской области</w:t>
      </w:r>
    </w:p>
    <w:p w:rsidR="00DC2636" w:rsidRPr="00DC2636" w:rsidRDefault="00DC2636" w:rsidP="00DC2636">
      <w:pPr>
        <w:jc w:val="center"/>
        <w:rPr>
          <w:rFonts w:ascii="Times New Roman" w:eastAsia="Times New Roman" w:hAnsi="Times New Roman" w:cs="Times New Roman"/>
          <w:sz w:val="28"/>
          <w:szCs w:val="28"/>
        </w:rPr>
      </w:pPr>
      <w:r w:rsidRPr="00DC2636">
        <w:rPr>
          <w:rFonts w:ascii="Times New Roman" w:eastAsia="Times New Roman" w:hAnsi="Times New Roman" w:cs="Times New Roman"/>
          <w:sz w:val="28"/>
          <w:szCs w:val="28"/>
        </w:rPr>
        <w:t>«Тольяттинский социально-экономический колледж»</w:t>
      </w:r>
    </w:p>
    <w:p w:rsidR="00DC2636" w:rsidRPr="00DC2636" w:rsidRDefault="00DC2636" w:rsidP="00DC2636">
      <w:pPr>
        <w:ind w:firstLine="709"/>
        <w:rPr>
          <w:rFonts w:ascii="Times New Roman" w:eastAsia="Times New Roman" w:hAnsi="Times New Roman" w:cs="Times New Roman"/>
          <w:sz w:val="28"/>
          <w:szCs w:val="28"/>
        </w:rPr>
      </w:pPr>
    </w:p>
    <w:p w:rsidR="00DC2636" w:rsidRPr="00DC2636" w:rsidRDefault="00DC2636" w:rsidP="00DC2636">
      <w:pPr>
        <w:spacing w:line="240" w:lineRule="auto"/>
        <w:ind w:left="4536"/>
        <w:jc w:val="left"/>
        <w:rPr>
          <w:rFonts w:ascii="Times New Roman" w:eastAsia="Times New Roman" w:hAnsi="Times New Roman" w:cs="Times New Roman"/>
          <w:b/>
          <w:sz w:val="28"/>
          <w:szCs w:val="28"/>
        </w:rPr>
      </w:pPr>
    </w:p>
    <w:p w:rsidR="00DC2636" w:rsidRPr="00DC2636" w:rsidRDefault="00DC2636" w:rsidP="00DC2636">
      <w:pPr>
        <w:spacing w:line="240" w:lineRule="auto"/>
        <w:ind w:left="4536"/>
        <w:jc w:val="left"/>
        <w:rPr>
          <w:rFonts w:ascii="Times New Roman" w:hAnsi="Times New Roman" w:cs="Times New Roman"/>
          <w:sz w:val="28"/>
          <w:szCs w:val="28"/>
        </w:rPr>
      </w:pPr>
      <w:r w:rsidRPr="00DC2636">
        <w:rPr>
          <w:rFonts w:ascii="Times New Roman" w:hAnsi="Times New Roman" w:cs="Times New Roman"/>
          <w:b/>
          <w:sz w:val="28"/>
          <w:szCs w:val="28"/>
        </w:rPr>
        <w:t>СОГЛАСОВАНО:</w:t>
      </w:r>
      <w:r w:rsidRPr="00DC2636">
        <w:rPr>
          <w:rFonts w:ascii="Times New Roman" w:hAnsi="Times New Roman" w:cs="Times New Roman"/>
          <w:b/>
          <w:sz w:val="28"/>
          <w:szCs w:val="28"/>
        </w:rPr>
        <w:tab/>
      </w:r>
    </w:p>
    <w:p w:rsidR="00DC2636" w:rsidRPr="00DC2636" w:rsidRDefault="00DC2636" w:rsidP="00DC2636">
      <w:pPr>
        <w:spacing w:line="240" w:lineRule="auto"/>
        <w:ind w:left="4536"/>
        <w:jc w:val="left"/>
        <w:rPr>
          <w:rFonts w:ascii="Times New Roman" w:hAnsi="Times New Roman" w:cs="Times New Roman"/>
          <w:sz w:val="28"/>
          <w:szCs w:val="28"/>
        </w:rPr>
      </w:pPr>
      <w:r w:rsidRPr="00DC2636">
        <w:rPr>
          <w:rFonts w:ascii="Times New Roman" w:hAnsi="Times New Roman" w:cs="Times New Roman"/>
          <w:sz w:val="28"/>
          <w:szCs w:val="28"/>
        </w:rPr>
        <w:t>Руководитель практики</w:t>
      </w:r>
    </w:p>
    <w:p w:rsidR="000D54C8" w:rsidRDefault="000D54C8" w:rsidP="000D54C8">
      <w:pPr>
        <w:spacing w:line="240" w:lineRule="auto"/>
        <w:ind w:left="4536"/>
        <w:jc w:val="left"/>
        <w:rPr>
          <w:rFonts w:ascii="Times New Roman" w:hAnsi="Times New Roman" w:cs="Times New Roman"/>
          <w:sz w:val="28"/>
          <w:szCs w:val="28"/>
          <w:lang w:eastAsia="ru-RU"/>
        </w:rPr>
      </w:pPr>
      <w:r>
        <w:rPr>
          <w:rFonts w:ascii="Times New Roman" w:hAnsi="Times New Roman" w:cs="Times New Roman"/>
          <w:sz w:val="28"/>
          <w:szCs w:val="28"/>
          <w:lang w:eastAsia="ru-RU"/>
        </w:rPr>
        <w:t>инженер по ПСР ЦТП 2 Тольятти ООО «СВГК»</w:t>
      </w:r>
    </w:p>
    <w:p w:rsidR="00DC2636" w:rsidRPr="00AD05AA" w:rsidRDefault="00AD05AA" w:rsidP="00DC2636">
      <w:pPr>
        <w:spacing w:line="240" w:lineRule="auto"/>
        <w:ind w:left="4536"/>
        <w:jc w:val="left"/>
        <w:rPr>
          <w:rFonts w:ascii="Times New Roman" w:hAnsi="Times New Roman" w:cs="Times New Roman"/>
          <w:sz w:val="28"/>
          <w:szCs w:val="28"/>
        </w:rPr>
      </w:pPr>
      <w:proofErr w:type="spellStart"/>
      <w:r w:rsidRPr="00AD05AA">
        <w:rPr>
          <w:rFonts w:ascii="Times New Roman" w:hAnsi="Times New Roman" w:cs="Times New Roman"/>
          <w:sz w:val="28"/>
          <w:szCs w:val="28"/>
        </w:rPr>
        <w:t>Чулюкина</w:t>
      </w:r>
      <w:proofErr w:type="spellEnd"/>
      <w:r w:rsidRPr="00AD05AA">
        <w:rPr>
          <w:rFonts w:ascii="Times New Roman" w:hAnsi="Times New Roman" w:cs="Times New Roman"/>
          <w:sz w:val="28"/>
          <w:szCs w:val="28"/>
        </w:rPr>
        <w:t xml:space="preserve"> Е.В.</w:t>
      </w:r>
    </w:p>
    <w:p w:rsidR="00DC2636" w:rsidRPr="00DC2636" w:rsidRDefault="000D54C8" w:rsidP="00DC2636">
      <w:pPr>
        <w:spacing w:line="240" w:lineRule="auto"/>
        <w:ind w:left="4536"/>
        <w:jc w:val="left"/>
        <w:rPr>
          <w:rFonts w:ascii="Times New Roman" w:hAnsi="Times New Roman" w:cs="Times New Roman"/>
          <w:sz w:val="24"/>
          <w:szCs w:val="24"/>
        </w:rPr>
      </w:pPr>
      <w:r>
        <w:rPr>
          <w:rFonts w:ascii="Times New Roman" w:hAnsi="Times New Roman" w:cs="Times New Roman"/>
          <w:sz w:val="28"/>
          <w:szCs w:val="28"/>
        </w:rPr>
        <w:t xml:space="preserve">«31» мая </w:t>
      </w:r>
      <w:r w:rsidR="00DC2636" w:rsidRPr="00DC2636">
        <w:rPr>
          <w:rFonts w:ascii="Times New Roman" w:hAnsi="Times New Roman" w:cs="Times New Roman"/>
          <w:sz w:val="28"/>
          <w:szCs w:val="28"/>
        </w:rPr>
        <w:t>2022г.</w:t>
      </w: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jc w:val="center"/>
        <w:rPr>
          <w:rFonts w:ascii="Times New Roman" w:hAnsi="Times New Roman" w:cs="Times New Roman"/>
          <w:b/>
          <w:sz w:val="28"/>
          <w:szCs w:val="28"/>
        </w:rPr>
      </w:pPr>
    </w:p>
    <w:p w:rsidR="00DC2636" w:rsidRPr="00DC2636" w:rsidRDefault="00DC2636" w:rsidP="00DC2636">
      <w:pPr>
        <w:jc w:val="center"/>
        <w:rPr>
          <w:rFonts w:ascii="Times New Roman" w:hAnsi="Times New Roman" w:cs="Times New Roman"/>
          <w:b/>
          <w:sz w:val="28"/>
          <w:szCs w:val="28"/>
        </w:rPr>
      </w:pPr>
    </w:p>
    <w:p w:rsidR="00DC2636" w:rsidRPr="00DC2636" w:rsidRDefault="00DC2636" w:rsidP="00DC2636">
      <w:pPr>
        <w:jc w:val="center"/>
        <w:rPr>
          <w:rFonts w:ascii="Times New Roman" w:hAnsi="Times New Roman" w:cs="Times New Roman"/>
          <w:b/>
          <w:sz w:val="28"/>
          <w:szCs w:val="28"/>
        </w:rPr>
      </w:pPr>
    </w:p>
    <w:p w:rsidR="00DC2636" w:rsidRPr="00DC2636" w:rsidRDefault="00DC2636" w:rsidP="00DC2636">
      <w:pPr>
        <w:jc w:val="center"/>
        <w:rPr>
          <w:rFonts w:ascii="Times New Roman" w:hAnsi="Times New Roman" w:cs="Times New Roman"/>
          <w:b/>
          <w:sz w:val="28"/>
          <w:szCs w:val="28"/>
        </w:rPr>
      </w:pPr>
    </w:p>
    <w:p w:rsidR="00DC2636" w:rsidRPr="00DC2636" w:rsidRDefault="00DC2636" w:rsidP="00DC2636">
      <w:pPr>
        <w:jc w:val="center"/>
        <w:rPr>
          <w:rFonts w:ascii="Times New Roman" w:hAnsi="Times New Roman" w:cs="Times New Roman"/>
          <w:b/>
          <w:sz w:val="28"/>
          <w:szCs w:val="28"/>
        </w:rPr>
      </w:pPr>
      <w:r w:rsidRPr="00DC2636">
        <w:rPr>
          <w:rFonts w:ascii="Times New Roman" w:hAnsi="Times New Roman" w:cs="Times New Roman"/>
          <w:b/>
          <w:sz w:val="28"/>
          <w:szCs w:val="28"/>
        </w:rPr>
        <w:t>ПРОЕКТИРОВАНИЕ ИНФОРМАЦИОННОЙ СИСТЕМЫ «</w:t>
      </w:r>
      <w:r>
        <w:rPr>
          <w:rFonts w:ascii="Times New Roman" w:hAnsi="Times New Roman" w:cs="Times New Roman"/>
          <w:b/>
          <w:sz w:val="28"/>
          <w:szCs w:val="28"/>
        </w:rPr>
        <w:t>СРЕДНЕВОЛЖСКАЯ ГАЗОВАЯ КОМПАНИЯ</w:t>
      </w:r>
      <w:r w:rsidRPr="00DC2636">
        <w:rPr>
          <w:rFonts w:ascii="Times New Roman" w:hAnsi="Times New Roman" w:cs="Times New Roman"/>
          <w:b/>
          <w:sz w:val="28"/>
          <w:szCs w:val="28"/>
        </w:rPr>
        <w:t>»</w:t>
      </w:r>
    </w:p>
    <w:p w:rsidR="00DC2636" w:rsidRPr="00DC2636" w:rsidRDefault="00DC2636" w:rsidP="00DC2636">
      <w:pPr>
        <w:jc w:val="center"/>
        <w:rPr>
          <w:rFonts w:ascii="Times New Roman" w:hAnsi="Times New Roman" w:cs="Times New Roman"/>
          <w:sz w:val="28"/>
          <w:szCs w:val="28"/>
        </w:rPr>
      </w:pPr>
      <w:r w:rsidRPr="00DC2636">
        <w:rPr>
          <w:rFonts w:ascii="Times New Roman" w:hAnsi="Times New Roman" w:cs="Times New Roman"/>
          <w:sz w:val="28"/>
          <w:szCs w:val="28"/>
        </w:rPr>
        <w:t>Техническое задание</w:t>
      </w:r>
    </w:p>
    <w:p w:rsidR="00DC2636" w:rsidRPr="007D3643" w:rsidRDefault="00DC2636" w:rsidP="00DC2636">
      <w:pPr>
        <w:jc w:val="center"/>
        <w:rPr>
          <w:rFonts w:ascii="Times New Roman" w:hAnsi="Times New Roman" w:cs="Times New Roman"/>
          <w:sz w:val="28"/>
          <w:szCs w:val="28"/>
        </w:rPr>
      </w:pPr>
      <w:r w:rsidRPr="00DC2636">
        <w:rPr>
          <w:rFonts w:ascii="Times New Roman" w:hAnsi="Times New Roman" w:cs="Times New Roman"/>
          <w:sz w:val="28"/>
          <w:szCs w:val="28"/>
        </w:rPr>
        <w:t xml:space="preserve">Листов: </w:t>
      </w:r>
      <w:r w:rsidR="00E74F78">
        <w:rPr>
          <w:rFonts w:ascii="Times New Roman" w:hAnsi="Times New Roman" w:cs="Times New Roman"/>
          <w:sz w:val="28"/>
          <w:szCs w:val="28"/>
        </w:rPr>
        <w:t>4</w:t>
      </w: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spacing w:line="240" w:lineRule="auto"/>
        <w:ind w:left="4536"/>
        <w:jc w:val="left"/>
        <w:rPr>
          <w:rFonts w:ascii="Times New Roman" w:hAnsi="Times New Roman" w:cs="Times New Roman"/>
          <w:sz w:val="28"/>
          <w:szCs w:val="28"/>
        </w:rPr>
      </w:pPr>
      <w:r w:rsidRPr="00DC2636">
        <w:rPr>
          <w:rFonts w:ascii="Times New Roman" w:hAnsi="Times New Roman" w:cs="Times New Roman"/>
          <w:sz w:val="28"/>
          <w:szCs w:val="28"/>
        </w:rPr>
        <w:t>Разработал:</w:t>
      </w:r>
    </w:p>
    <w:p w:rsidR="00DC2636" w:rsidRPr="00DC2636" w:rsidRDefault="00DC2636" w:rsidP="00DC2636">
      <w:pPr>
        <w:spacing w:line="240" w:lineRule="auto"/>
        <w:ind w:left="4536"/>
        <w:jc w:val="left"/>
        <w:rPr>
          <w:rFonts w:ascii="Times New Roman" w:hAnsi="Times New Roman" w:cs="Times New Roman"/>
          <w:sz w:val="28"/>
          <w:szCs w:val="28"/>
        </w:rPr>
      </w:pPr>
      <w:r w:rsidRPr="00DC2636">
        <w:rPr>
          <w:rFonts w:ascii="Times New Roman" w:hAnsi="Times New Roman" w:cs="Times New Roman"/>
          <w:sz w:val="28"/>
          <w:szCs w:val="28"/>
        </w:rPr>
        <w:t>студент группы ИСП – 31</w:t>
      </w:r>
    </w:p>
    <w:p w:rsidR="00DC2636" w:rsidRPr="00DC2636" w:rsidRDefault="00DC2636" w:rsidP="00DC2636">
      <w:pPr>
        <w:spacing w:line="240" w:lineRule="auto"/>
        <w:ind w:left="4536"/>
        <w:jc w:val="left"/>
        <w:rPr>
          <w:rFonts w:ascii="Times New Roman" w:hAnsi="Times New Roman" w:cs="Times New Roman"/>
          <w:sz w:val="28"/>
          <w:szCs w:val="28"/>
        </w:rPr>
      </w:pPr>
      <w:proofErr w:type="spellStart"/>
      <w:r>
        <w:rPr>
          <w:rFonts w:ascii="Times New Roman" w:hAnsi="Times New Roman" w:cs="Times New Roman"/>
          <w:sz w:val="28"/>
          <w:szCs w:val="28"/>
        </w:rPr>
        <w:t>Чулюкина</w:t>
      </w:r>
      <w:proofErr w:type="spellEnd"/>
      <w:r>
        <w:rPr>
          <w:rFonts w:ascii="Times New Roman" w:hAnsi="Times New Roman" w:cs="Times New Roman"/>
          <w:sz w:val="28"/>
          <w:szCs w:val="28"/>
        </w:rPr>
        <w:t xml:space="preserve"> Т. О.</w:t>
      </w:r>
    </w:p>
    <w:p w:rsidR="00DC2636" w:rsidRPr="00DC2636" w:rsidRDefault="000D54C8" w:rsidP="00DC2636">
      <w:pPr>
        <w:spacing w:line="240" w:lineRule="auto"/>
        <w:ind w:left="4536"/>
        <w:jc w:val="left"/>
        <w:rPr>
          <w:rFonts w:ascii="Times New Roman" w:hAnsi="Times New Roman" w:cs="Times New Roman"/>
          <w:sz w:val="24"/>
          <w:szCs w:val="24"/>
        </w:rPr>
      </w:pPr>
      <w:r>
        <w:rPr>
          <w:rFonts w:ascii="Times New Roman" w:hAnsi="Times New Roman" w:cs="Times New Roman"/>
          <w:sz w:val="28"/>
          <w:szCs w:val="28"/>
        </w:rPr>
        <w:t>«31» мая</w:t>
      </w:r>
      <w:r w:rsidR="00DC2636" w:rsidRPr="00DC2636">
        <w:rPr>
          <w:rFonts w:ascii="Times New Roman" w:hAnsi="Times New Roman" w:cs="Times New Roman"/>
          <w:sz w:val="28"/>
          <w:szCs w:val="28"/>
        </w:rPr>
        <w:t xml:space="preserve"> 2022 г.</w:t>
      </w: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rPr>
          <w:rFonts w:ascii="Times New Roman" w:hAnsi="Times New Roman" w:cs="Times New Roman"/>
          <w:b/>
          <w:sz w:val="28"/>
          <w:szCs w:val="28"/>
        </w:rPr>
      </w:pPr>
    </w:p>
    <w:p w:rsidR="00DC2636" w:rsidRPr="00DC2636" w:rsidRDefault="00DC2636" w:rsidP="00DC2636">
      <w:pPr>
        <w:ind w:firstLine="709"/>
        <w:rPr>
          <w:rFonts w:ascii="Times New Roman" w:hAnsi="Times New Roman" w:cs="Times New Roman"/>
          <w:b/>
          <w:sz w:val="28"/>
          <w:szCs w:val="28"/>
        </w:rPr>
      </w:pPr>
    </w:p>
    <w:p w:rsidR="00DC2636" w:rsidRPr="00DC2636" w:rsidRDefault="00DC2636" w:rsidP="00DC2636">
      <w:pPr>
        <w:ind w:firstLine="709"/>
        <w:jc w:val="center"/>
        <w:rPr>
          <w:rFonts w:ascii="Times New Roman" w:hAnsi="Times New Roman" w:cs="Times New Roman"/>
          <w:b/>
          <w:sz w:val="28"/>
          <w:szCs w:val="28"/>
        </w:rPr>
      </w:pPr>
      <w:r w:rsidRPr="00DC2636">
        <w:rPr>
          <w:rFonts w:ascii="Times New Roman" w:hAnsi="Times New Roman" w:cs="Times New Roman"/>
          <w:sz w:val="28"/>
          <w:szCs w:val="28"/>
        </w:rPr>
        <w:t>Тольятти, 2022 г.</w:t>
      </w:r>
      <w:r w:rsidRPr="00DC2636">
        <w:rPr>
          <w:rFonts w:ascii="Times New Roman" w:hAnsi="Times New Roman" w:cs="Times New Roman"/>
          <w:sz w:val="24"/>
          <w:szCs w:val="24"/>
        </w:rPr>
        <w:br w:type="page"/>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b/>
          <w:sz w:val="28"/>
          <w:szCs w:val="28"/>
        </w:rPr>
        <w:lastRenderedPageBreak/>
        <w:t>Введение</w:t>
      </w:r>
    </w:p>
    <w:p w:rsidR="00DC2636" w:rsidRPr="00DC2636" w:rsidRDefault="00DC2636" w:rsidP="00DC2636">
      <w:pPr>
        <w:ind w:firstLine="709"/>
        <w:rPr>
          <w:rFonts w:ascii="Times New Roman CYR" w:eastAsia="Times New Roman" w:hAnsi="Times New Roman CYR" w:cs="Times New Roman CYR"/>
          <w:sz w:val="28"/>
          <w:szCs w:val="28"/>
        </w:rPr>
      </w:pPr>
      <w:r w:rsidRPr="00DC2636">
        <w:rPr>
          <w:rFonts w:ascii="Times New Roman" w:eastAsia="Times New Roman" w:hAnsi="Times New Roman" w:cs="Times New Roman"/>
          <w:sz w:val="28"/>
          <w:szCs w:val="28"/>
        </w:rPr>
        <w:t xml:space="preserve">Данное техническое задание распространяется на разработку и внедрение информационной системы, предназначенной для предприятия </w:t>
      </w:r>
      <w:r>
        <w:rPr>
          <w:rFonts w:ascii="Times New Roman" w:eastAsia="Times New Roman" w:hAnsi="Times New Roman" w:cs="Times New Roman"/>
          <w:sz w:val="28"/>
          <w:szCs w:val="28"/>
        </w:rPr>
        <w:t>ООО «СВГК».</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1 Основание для разработки</w:t>
      </w:r>
    </w:p>
    <w:p w:rsidR="00DC2636" w:rsidRPr="00DC2636" w:rsidRDefault="00DC2636" w:rsidP="00DC2636">
      <w:pPr>
        <w:ind w:firstLine="709"/>
        <w:rPr>
          <w:rFonts w:ascii="Times New Roman" w:hAnsi="Times New Roman" w:cs="Times New Roman"/>
          <w:sz w:val="24"/>
          <w:szCs w:val="24"/>
        </w:rPr>
      </w:pPr>
      <w:r w:rsidRPr="00DC2636">
        <w:rPr>
          <w:rFonts w:ascii="Times New Roman" w:hAnsi="Times New Roman" w:cs="Times New Roman"/>
          <w:sz w:val="28"/>
          <w:szCs w:val="28"/>
        </w:rPr>
        <w:t xml:space="preserve">Основанием для разработки является задание на курсовую работу. </w:t>
      </w:r>
    </w:p>
    <w:p w:rsidR="00DC2636" w:rsidRPr="00DC2636" w:rsidRDefault="00DC2636" w:rsidP="00DC2636">
      <w:pPr>
        <w:ind w:firstLine="709"/>
        <w:rPr>
          <w:rFonts w:ascii="Times New Roman" w:hAnsi="Times New Roman" w:cs="Times New Roman"/>
          <w:sz w:val="28"/>
          <w:szCs w:val="28"/>
        </w:rPr>
      </w:pPr>
      <w:r>
        <w:rPr>
          <w:rFonts w:ascii="Times New Roman" w:hAnsi="Times New Roman" w:cs="Times New Roman"/>
          <w:sz w:val="28"/>
          <w:szCs w:val="28"/>
        </w:rPr>
        <w:t>Тема: «И</w:t>
      </w:r>
      <w:r w:rsidRPr="00DC2636">
        <w:rPr>
          <w:rFonts w:ascii="Times New Roman" w:hAnsi="Times New Roman" w:cs="Times New Roman"/>
          <w:sz w:val="28"/>
          <w:szCs w:val="28"/>
        </w:rPr>
        <w:t xml:space="preserve">нформационная система </w:t>
      </w:r>
      <w:r>
        <w:rPr>
          <w:rFonts w:ascii="Times New Roman" w:hAnsi="Times New Roman" w:cs="Times New Roman"/>
          <w:sz w:val="28"/>
          <w:szCs w:val="28"/>
        </w:rPr>
        <w:t>ООО</w:t>
      </w:r>
      <w:r w:rsidRPr="00DC2636">
        <w:rPr>
          <w:rFonts w:ascii="Times New Roman" w:hAnsi="Times New Roman" w:cs="Times New Roman"/>
          <w:sz w:val="28"/>
          <w:szCs w:val="28"/>
        </w:rPr>
        <w:t xml:space="preserve"> «</w:t>
      </w:r>
      <w:proofErr w:type="spellStart"/>
      <w:r>
        <w:rPr>
          <w:rFonts w:ascii="Times New Roman" w:hAnsi="Times New Roman" w:cs="Times New Roman"/>
          <w:sz w:val="28"/>
          <w:szCs w:val="28"/>
        </w:rPr>
        <w:t>Средневолжская</w:t>
      </w:r>
      <w:proofErr w:type="spellEnd"/>
      <w:r>
        <w:rPr>
          <w:rFonts w:ascii="Times New Roman" w:hAnsi="Times New Roman" w:cs="Times New Roman"/>
          <w:sz w:val="28"/>
          <w:szCs w:val="28"/>
        </w:rPr>
        <w:t xml:space="preserve"> Газовая Компания</w:t>
      </w:r>
      <w:r w:rsidRPr="00DC2636">
        <w:rPr>
          <w:rFonts w:ascii="Times New Roman" w:hAnsi="Times New Roman" w:cs="Times New Roman"/>
          <w:sz w:val="28"/>
          <w:szCs w:val="28"/>
        </w:rPr>
        <w:t xml:space="preserve">». Сокращенно: ИС </w:t>
      </w:r>
      <w:r>
        <w:rPr>
          <w:rFonts w:ascii="Times New Roman" w:hAnsi="Times New Roman" w:cs="Times New Roman"/>
          <w:sz w:val="28"/>
          <w:szCs w:val="28"/>
        </w:rPr>
        <w:t>ООО «СВГК»</w:t>
      </w:r>
      <w:r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b/>
          <w:sz w:val="28"/>
          <w:szCs w:val="28"/>
        </w:rPr>
      </w:pPr>
      <w:r w:rsidRPr="00DC2636">
        <w:rPr>
          <w:rFonts w:ascii="Times New Roman" w:eastAsia="Times New Roman" w:hAnsi="Times New Roman" w:cs="Times New Roman"/>
          <w:b/>
          <w:sz w:val="28"/>
          <w:szCs w:val="28"/>
        </w:rPr>
        <w:t xml:space="preserve"> </w:t>
      </w:r>
      <w:r w:rsidRPr="00DC2636">
        <w:rPr>
          <w:rFonts w:ascii="Times New Roman" w:hAnsi="Times New Roman" w:cs="Times New Roman"/>
          <w:b/>
          <w:sz w:val="28"/>
          <w:szCs w:val="28"/>
        </w:rPr>
        <w:t>2 Назначение  разработки</w:t>
      </w:r>
    </w:p>
    <w:p w:rsidR="00DC2636" w:rsidRDefault="00DC2636" w:rsidP="00DC2636">
      <w:pPr>
        <w:ind w:firstLine="709"/>
        <w:rPr>
          <w:rFonts w:ascii="Times New Roman" w:hAnsi="Times New Roman" w:cs="Times New Roman"/>
          <w:sz w:val="28"/>
          <w:shd w:val="clear" w:color="auto" w:fill="FFFFFF"/>
        </w:rPr>
      </w:pPr>
      <w:r>
        <w:rPr>
          <w:rFonts w:ascii="Times New Roman" w:eastAsia="Times New Roman" w:hAnsi="Times New Roman" w:cs="Times New Roman"/>
          <w:sz w:val="28"/>
          <w:szCs w:val="28"/>
        </w:rPr>
        <w:t xml:space="preserve">Данная </w:t>
      </w:r>
      <w:r w:rsidRPr="00DC2636">
        <w:rPr>
          <w:rFonts w:ascii="Times New Roman" w:eastAsia="Times New Roman" w:hAnsi="Times New Roman" w:cs="Times New Roman"/>
          <w:sz w:val="28"/>
          <w:szCs w:val="28"/>
        </w:rPr>
        <w:t xml:space="preserve">ИС разрабатывается для </w:t>
      </w:r>
      <w:r>
        <w:rPr>
          <w:rFonts w:ascii="Times New Roman" w:eastAsia="Times New Roman" w:hAnsi="Times New Roman" w:cs="Times New Roman"/>
          <w:sz w:val="28"/>
          <w:szCs w:val="28"/>
        </w:rPr>
        <w:t>газовой</w:t>
      </w:r>
      <w:r w:rsidRPr="00DC263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компании ОО</w:t>
      </w:r>
      <w:r w:rsidRPr="00DC2636">
        <w:rPr>
          <w:rFonts w:ascii="Times New Roman" w:eastAsia="Times New Roman" w:hAnsi="Times New Roman" w:cs="Times New Roman"/>
          <w:sz w:val="28"/>
          <w:szCs w:val="28"/>
        </w:rPr>
        <w:t>О «</w:t>
      </w:r>
      <w:r>
        <w:rPr>
          <w:rFonts w:ascii="Times New Roman" w:eastAsia="Times New Roman" w:hAnsi="Times New Roman" w:cs="Times New Roman"/>
          <w:sz w:val="28"/>
          <w:szCs w:val="28"/>
        </w:rPr>
        <w:t>СВГК</w:t>
      </w:r>
      <w:r w:rsidRPr="00DC2636">
        <w:rPr>
          <w:rFonts w:ascii="Times New Roman" w:eastAsia="Times New Roman" w:hAnsi="Times New Roman" w:cs="Times New Roman"/>
          <w:sz w:val="28"/>
          <w:szCs w:val="28"/>
        </w:rPr>
        <w:t xml:space="preserve">», занимающей лидирующие позиции в Самарском </w:t>
      </w:r>
      <w:r>
        <w:rPr>
          <w:rFonts w:ascii="Times New Roman" w:eastAsia="Times New Roman" w:hAnsi="Times New Roman" w:cs="Times New Roman"/>
          <w:sz w:val="28"/>
          <w:szCs w:val="28"/>
        </w:rPr>
        <w:t>области</w:t>
      </w:r>
      <w:r w:rsidRPr="00DC2636">
        <w:rPr>
          <w:rFonts w:ascii="Times New Roman" w:eastAsia="Times New Roman" w:hAnsi="Times New Roman" w:cs="Times New Roman"/>
          <w:sz w:val="28"/>
          <w:szCs w:val="28"/>
        </w:rPr>
        <w:t xml:space="preserve"> по </w:t>
      </w:r>
      <w:r>
        <w:rPr>
          <w:rFonts w:ascii="Times New Roman" w:eastAsia="Times New Roman" w:hAnsi="Times New Roman" w:cs="Times New Roman"/>
          <w:sz w:val="28"/>
          <w:szCs w:val="28"/>
        </w:rPr>
        <w:t>эксплуатаци</w:t>
      </w:r>
      <w:r w:rsidR="00324667">
        <w:rPr>
          <w:rFonts w:ascii="Times New Roman" w:eastAsia="Times New Roman" w:hAnsi="Times New Roman" w:cs="Times New Roman"/>
          <w:sz w:val="28"/>
          <w:szCs w:val="28"/>
        </w:rPr>
        <w:t>и и развитию газового хозяйства.</w:t>
      </w:r>
      <w:r>
        <w:rPr>
          <w:rFonts w:ascii="Times New Roman" w:eastAsia="Times New Roman" w:hAnsi="Times New Roman" w:cs="Times New Roman"/>
          <w:sz w:val="28"/>
          <w:szCs w:val="28"/>
        </w:rPr>
        <w:t xml:space="preserve"> </w:t>
      </w:r>
      <w:r w:rsidR="00324667">
        <w:rPr>
          <w:rFonts w:ascii="Times New Roman" w:eastAsia="Times New Roman" w:hAnsi="Times New Roman" w:cs="Times New Roman"/>
          <w:sz w:val="28"/>
          <w:szCs w:val="28"/>
        </w:rPr>
        <w:t>Она я</w:t>
      </w:r>
      <w:r w:rsidRPr="00DC2636">
        <w:rPr>
          <w:rFonts w:ascii="Times New Roman" w:hAnsi="Times New Roman" w:cs="Times New Roman"/>
          <w:sz w:val="28"/>
          <w:shd w:val="clear" w:color="auto" w:fill="FFFFFF"/>
        </w:rPr>
        <w:t>вляется одним из крупнейших и старейших в России. Подразделения СВГК расположены практически по всей территории Самарской области.</w:t>
      </w:r>
      <w:r>
        <w:rPr>
          <w:rFonts w:ascii="Times New Roman" w:hAnsi="Times New Roman" w:cs="Times New Roman"/>
          <w:sz w:val="28"/>
          <w:shd w:val="clear" w:color="auto" w:fill="FFFFFF"/>
        </w:rPr>
        <w:t xml:space="preserve"> </w:t>
      </w:r>
      <w:r w:rsidRPr="00DC2636">
        <w:rPr>
          <w:rFonts w:ascii="Times New Roman" w:hAnsi="Times New Roman" w:cs="Times New Roman"/>
          <w:sz w:val="28"/>
          <w:shd w:val="clear" w:color="auto" w:fill="FFFFFF"/>
        </w:rPr>
        <w:t>Основной вид деятельности компании — транспортировка газа потребителям, эксплуатация газовых сетей и объектов газового хозяйства, техническая эксплуатация внутридомового газового оборудования.</w:t>
      </w:r>
    </w:p>
    <w:p w:rsidR="007B43C6" w:rsidRPr="00DC2636" w:rsidRDefault="007B43C6" w:rsidP="00DC2636">
      <w:pPr>
        <w:ind w:firstLine="709"/>
        <w:rPr>
          <w:rFonts w:ascii="Times New Roman CYR" w:eastAsia="Times New Roman" w:hAnsi="Times New Roman CYR" w:cs="Times New Roman CYR"/>
          <w:sz w:val="28"/>
          <w:szCs w:val="28"/>
        </w:rPr>
      </w:pPr>
      <w:r>
        <w:rPr>
          <w:rFonts w:ascii="Times New Roman" w:hAnsi="Times New Roman" w:cs="Times New Roman"/>
          <w:sz w:val="28"/>
          <w:shd w:val="clear" w:color="auto" w:fill="FFFFFF"/>
        </w:rPr>
        <w:t>Программный продукт предназначен для сотрудников компании ООО «СВГК», находящихся на должности «инженер-сметчик».</w:t>
      </w:r>
    </w:p>
    <w:p w:rsidR="00DC2636" w:rsidRPr="00324667" w:rsidRDefault="00DC2636" w:rsidP="00DC2636">
      <w:pPr>
        <w:ind w:firstLine="709"/>
        <w:rPr>
          <w:rFonts w:ascii="Times New Roman CYR" w:eastAsia="Times New Roman" w:hAnsi="Times New Roman CYR" w:cs="Times New Roman CYR"/>
          <w:sz w:val="28"/>
          <w:szCs w:val="28"/>
        </w:rPr>
      </w:pPr>
      <w:r w:rsidRPr="00DC2636">
        <w:rPr>
          <w:rFonts w:ascii="Times New Roman" w:eastAsia="Times New Roman" w:hAnsi="Times New Roman" w:cs="Times New Roman"/>
          <w:sz w:val="28"/>
          <w:szCs w:val="28"/>
        </w:rPr>
        <w:t xml:space="preserve"> </w:t>
      </w:r>
      <w:r w:rsidRPr="00AD05AA">
        <w:rPr>
          <w:rFonts w:ascii="Times New Roman" w:eastAsia="Times New Roman" w:hAnsi="Times New Roman" w:cs="Times New Roman"/>
          <w:sz w:val="28"/>
          <w:szCs w:val="28"/>
        </w:rPr>
        <w:t>Назначением данной разработки является предоставление возможности</w:t>
      </w:r>
      <w:r w:rsidRPr="00324667">
        <w:rPr>
          <w:rFonts w:ascii="Times New Roman" w:eastAsia="Times New Roman" w:hAnsi="Times New Roman" w:cs="Times New Roman"/>
          <w:sz w:val="28"/>
          <w:szCs w:val="28"/>
        </w:rPr>
        <w:t xml:space="preserve"> поиска</w:t>
      </w:r>
      <w:r w:rsidR="00324667" w:rsidRPr="00324667">
        <w:rPr>
          <w:rFonts w:ascii="Times New Roman" w:eastAsia="Times New Roman" w:hAnsi="Times New Roman" w:cs="Times New Roman"/>
          <w:sz w:val="28"/>
          <w:szCs w:val="28"/>
        </w:rPr>
        <w:t>, редактирования, удаления</w:t>
      </w:r>
      <w:r w:rsidRPr="00324667">
        <w:rPr>
          <w:rFonts w:ascii="Times New Roman" w:eastAsia="Times New Roman" w:hAnsi="Times New Roman" w:cs="Times New Roman"/>
          <w:sz w:val="28"/>
          <w:szCs w:val="28"/>
        </w:rPr>
        <w:t xml:space="preserve"> и отображения следующей  информации:</w:t>
      </w:r>
    </w:p>
    <w:p w:rsidR="00DC2636" w:rsidRPr="00324667" w:rsidRDefault="00721690" w:rsidP="007B43C6">
      <w:pPr>
        <w:pStyle w:val="a4"/>
        <w:numPr>
          <w:ilvl w:val="0"/>
          <w:numId w:val="36"/>
        </w:numPr>
        <w:tabs>
          <w:tab w:val="left" w:pos="851"/>
        </w:tabs>
        <w:ind w:left="426" w:firstLine="0"/>
        <w:rPr>
          <w:rFonts w:ascii="Times New Roman" w:hAnsi="Times New Roman" w:cs="Times New Roman"/>
          <w:sz w:val="28"/>
          <w:szCs w:val="28"/>
        </w:rPr>
      </w:pPr>
      <w:r w:rsidRPr="00324667">
        <w:rPr>
          <w:rFonts w:ascii="Times New Roman" w:hAnsi="Times New Roman" w:cs="Times New Roman"/>
          <w:sz w:val="28"/>
          <w:szCs w:val="28"/>
        </w:rPr>
        <w:t>список клиентов и их данные;</w:t>
      </w:r>
    </w:p>
    <w:p w:rsidR="00324667" w:rsidRPr="00324667" w:rsidRDefault="00721690" w:rsidP="007B43C6">
      <w:pPr>
        <w:pStyle w:val="a4"/>
        <w:numPr>
          <w:ilvl w:val="0"/>
          <w:numId w:val="36"/>
        </w:numPr>
        <w:tabs>
          <w:tab w:val="left" w:pos="851"/>
        </w:tabs>
        <w:ind w:left="426" w:firstLine="0"/>
        <w:rPr>
          <w:rFonts w:ascii="Times New Roman" w:hAnsi="Times New Roman" w:cs="Times New Roman"/>
          <w:sz w:val="28"/>
          <w:szCs w:val="28"/>
        </w:rPr>
      </w:pPr>
      <w:r w:rsidRPr="00324667">
        <w:rPr>
          <w:rFonts w:ascii="Times New Roman" w:hAnsi="Times New Roman" w:cs="Times New Roman"/>
          <w:sz w:val="28"/>
          <w:szCs w:val="28"/>
        </w:rPr>
        <w:t>список проектов, прайс проекта для строительно-монтажных и пуско-наладочных работ, а также статус выполнения</w:t>
      </w:r>
      <w:r w:rsidR="00324667" w:rsidRPr="00324667">
        <w:rPr>
          <w:rFonts w:ascii="Times New Roman" w:hAnsi="Times New Roman" w:cs="Times New Roman"/>
          <w:sz w:val="28"/>
          <w:szCs w:val="28"/>
        </w:rPr>
        <w:t>;</w:t>
      </w:r>
    </w:p>
    <w:p w:rsidR="00DC2636" w:rsidRPr="00324667" w:rsidRDefault="00721690" w:rsidP="007B43C6">
      <w:pPr>
        <w:pStyle w:val="a4"/>
        <w:numPr>
          <w:ilvl w:val="0"/>
          <w:numId w:val="36"/>
        </w:numPr>
        <w:tabs>
          <w:tab w:val="left" w:pos="851"/>
        </w:tabs>
        <w:ind w:left="426" w:firstLine="0"/>
        <w:rPr>
          <w:rFonts w:ascii="Times New Roman" w:hAnsi="Times New Roman" w:cs="Times New Roman"/>
          <w:sz w:val="28"/>
          <w:szCs w:val="28"/>
        </w:rPr>
      </w:pPr>
      <w:r w:rsidRPr="00324667">
        <w:rPr>
          <w:rFonts w:ascii="Times New Roman" w:hAnsi="Times New Roman" w:cs="Times New Roman"/>
          <w:sz w:val="28"/>
          <w:szCs w:val="28"/>
        </w:rPr>
        <w:t>список смет и стоимость СМР и ПНР как по-отдельности, так и в сумме</w:t>
      </w:r>
      <w:r w:rsidR="00DC2636" w:rsidRPr="00324667">
        <w:rPr>
          <w:rFonts w:ascii="Times New Roman" w:hAnsi="Times New Roman" w:cs="Times New Roman"/>
          <w:sz w:val="28"/>
          <w:szCs w:val="28"/>
        </w:rPr>
        <w:t>;</w:t>
      </w:r>
    </w:p>
    <w:p w:rsidR="00DC2636" w:rsidRPr="00324667" w:rsidRDefault="00324667" w:rsidP="007B43C6">
      <w:pPr>
        <w:pStyle w:val="a4"/>
        <w:numPr>
          <w:ilvl w:val="0"/>
          <w:numId w:val="36"/>
        </w:numPr>
        <w:tabs>
          <w:tab w:val="left" w:pos="851"/>
        </w:tabs>
        <w:ind w:left="426" w:firstLine="0"/>
        <w:rPr>
          <w:rFonts w:ascii="Times New Roman" w:hAnsi="Times New Roman" w:cs="Times New Roman"/>
          <w:sz w:val="28"/>
          <w:szCs w:val="28"/>
        </w:rPr>
      </w:pPr>
      <w:r w:rsidRPr="00324667">
        <w:rPr>
          <w:rFonts w:ascii="Times New Roman" w:hAnsi="Times New Roman" w:cs="Times New Roman"/>
          <w:sz w:val="28"/>
          <w:szCs w:val="28"/>
        </w:rPr>
        <w:t>список прайса для корректировки проекта по факту и корректировке смет, данные о сумме дополнительного соглашения (сумме по факту)</w:t>
      </w:r>
      <w:r>
        <w:rPr>
          <w:rFonts w:ascii="Times New Roman" w:hAnsi="Times New Roman" w:cs="Times New Roman"/>
          <w:sz w:val="28"/>
          <w:szCs w:val="28"/>
        </w:rPr>
        <w:t>.</w:t>
      </w:r>
    </w:p>
    <w:p w:rsidR="00324667" w:rsidRPr="00324667" w:rsidRDefault="00324667" w:rsidP="00DC2636">
      <w:pPr>
        <w:tabs>
          <w:tab w:val="left" w:pos="1080"/>
        </w:tabs>
        <w:ind w:firstLine="709"/>
        <w:rPr>
          <w:rFonts w:ascii="Times New Roman" w:hAnsi="Times New Roman" w:cs="Times New Roman"/>
          <w:sz w:val="28"/>
          <w:szCs w:val="28"/>
        </w:rPr>
      </w:pPr>
      <w:r w:rsidRPr="00324667">
        <w:rPr>
          <w:rFonts w:ascii="Times New Roman" w:hAnsi="Times New Roman" w:cs="Times New Roman"/>
          <w:sz w:val="28"/>
          <w:szCs w:val="28"/>
        </w:rPr>
        <w:t>Также должна быть реализована возможность для сравнения стоимости договора (изначально запланированной суммы) и дополнительного соглашения (суммы по факту)</w:t>
      </w:r>
      <w:r w:rsidR="00075CF8">
        <w:rPr>
          <w:rFonts w:ascii="Times New Roman" w:hAnsi="Times New Roman" w:cs="Times New Roman"/>
          <w:sz w:val="28"/>
          <w:szCs w:val="28"/>
        </w:rPr>
        <w:t xml:space="preserve"> и возможность формирования </w:t>
      </w:r>
      <w:r w:rsidR="00075CF8" w:rsidRPr="003F5669">
        <w:rPr>
          <w:rFonts w:ascii="Times New Roman" w:hAnsi="Times New Roman" w:cs="Times New Roman"/>
          <w:sz w:val="28"/>
          <w:szCs w:val="28"/>
        </w:rPr>
        <w:t>штрих-кода к проекту.</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3 Требования к программному изделию</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3.1 Требования к функциональным характеристикам</w:t>
      </w:r>
    </w:p>
    <w:p w:rsidR="00DC2636" w:rsidRPr="00DC2636" w:rsidRDefault="00DC2636" w:rsidP="007B43C6">
      <w:pPr>
        <w:ind w:firstLine="709"/>
        <w:rPr>
          <w:rFonts w:ascii="Times New Roman" w:hAnsi="Times New Roman" w:cs="Times New Roman"/>
          <w:sz w:val="28"/>
          <w:szCs w:val="28"/>
        </w:rPr>
      </w:pPr>
      <w:r w:rsidRPr="00DC2636">
        <w:rPr>
          <w:rFonts w:ascii="Times New Roman" w:hAnsi="Times New Roman" w:cs="Times New Roman"/>
          <w:sz w:val="28"/>
          <w:szCs w:val="28"/>
        </w:rPr>
        <w:lastRenderedPageBreak/>
        <w:t>ИС должна обеспечивать возможность выполнения следующих функций:</w:t>
      </w:r>
    </w:p>
    <w:p w:rsidR="00DC2636" w:rsidRPr="00324667" w:rsidRDefault="00DC2636" w:rsidP="007B43C6">
      <w:pPr>
        <w:pStyle w:val="a4"/>
        <w:numPr>
          <w:ilvl w:val="0"/>
          <w:numId w:val="37"/>
        </w:numPr>
        <w:tabs>
          <w:tab w:val="left" w:pos="851"/>
        </w:tabs>
        <w:ind w:left="0" w:firstLine="426"/>
        <w:rPr>
          <w:rFonts w:ascii="Times New Roman" w:hAnsi="Times New Roman" w:cs="Times New Roman"/>
          <w:sz w:val="28"/>
          <w:szCs w:val="28"/>
        </w:rPr>
      </w:pPr>
      <w:r w:rsidRPr="00324667">
        <w:rPr>
          <w:rFonts w:ascii="Times New Roman" w:hAnsi="Times New Roman" w:cs="Times New Roman"/>
          <w:sz w:val="28"/>
          <w:szCs w:val="28"/>
        </w:rPr>
        <w:t xml:space="preserve">предоставление </w:t>
      </w:r>
      <w:r w:rsidR="00324667">
        <w:rPr>
          <w:rFonts w:ascii="Times New Roman" w:hAnsi="Times New Roman" w:cs="Times New Roman"/>
          <w:sz w:val="28"/>
          <w:szCs w:val="28"/>
        </w:rPr>
        <w:t>всей имеющейся в базе данных</w:t>
      </w:r>
      <w:r w:rsidRPr="00324667">
        <w:rPr>
          <w:rFonts w:ascii="Times New Roman" w:hAnsi="Times New Roman" w:cs="Times New Roman"/>
          <w:sz w:val="28"/>
          <w:szCs w:val="28"/>
        </w:rPr>
        <w:t xml:space="preserve"> информации;</w:t>
      </w:r>
    </w:p>
    <w:p w:rsidR="00DC2636" w:rsidRPr="00324667" w:rsidRDefault="00DC2636" w:rsidP="007B43C6">
      <w:pPr>
        <w:pStyle w:val="a4"/>
        <w:numPr>
          <w:ilvl w:val="0"/>
          <w:numId w:val="37"/>
        </w:numPr>
        <w:tabs>
          <w:tab w:val="left" w:pos="851"/>
        </w:tabs>
        <w:ind w:left="0" w:firstLine="426"/>
        <w:rPr>
          <w:rFonts w:ascii="Times New Roman" w:hAnsi="Times New Roman" w:cs="Times New Roman"/>
          <w:sz w:val="28"/>
          <w:szCs w:val="28"/>
        </w:rPr>
      </w:pPr>
      <w:r w:rsidRPr="00324667">
        <w:rPr>
          <w:rFonts w:ascii="Times New Roman" w:hAnsi="Times New Roman" w:cs="Times New Roman"/>
          <w:sz w:val="28"/>
          <w:szCs w:val="28"/>
        </w:rPr>
        <w:t>быстрый поиск нужной информации;</w:t>
      </w:r>
    </w:p>
    <w:p w:rsidR="00DC2636" w:rsidRPr="00324667" w:rsidRDefault="00DC2636" w:rsidP="007B43C6">
      <w:pPr>
        <w:pStyle w:val="a4"/>
        <w:numPr>
          <w:ilvl w:val="0"/>
          <w:numId w:val="37"/>
        </w:numPr>
        <w:tabs>
          <w:tab w:val="left" w:pos="851"/>
        </w:tabs>
        <w:ind w:left="0" w:firstLine="426"/>
        <w:rPr>
          <w:rFonts w:ascii="Times New Roman" w:hAnsi="Times New Roman" w:cs="Times New Roman"/>
          <w:sz w:val="28"/>
          <w:szCs w:val="28"/>
        </w:rPr>
      </w:pPr>
      <w:r w:rsidRPr="00324667">
        <w:rPr>
          <w:rFonts w:ascii="Times New Roman" w:hAnsi="Times New Roman" w:cs="Times New Roman"/>
          <w:sz w:val="28"/>
          <w:szCs w:val="28"/>
        </w:rPr>
        <w:t>предоставление качественного интерфейса, учитывающего фирменный стиль организации;</w:t>
      </w:r>
    </w:p>
    <w:p w:rsidR="00DC2636" w:rsidRPr="007B43C6" w:rsidRDefault="007B43C6" w:rsidP="007B43C6">
      <w:pPr>
        <w:pStyle w:val="a4"/>
        <w:numPr>
          <w:ilvl w:val="0"/>
          <w:numId w:val="37"/>
        </w:numPr>
        <w:tabs>
          <w:tab w:val="left" w:pos="851"/>
        </w:tabs>
        <w:ind w:left="0" w:firstLine="426"/>
        <w:rPr>
          <w:rFonts w:ascii="Times New Roman" w:hAnsi="Times New Roman" w:cs="Times New Roman"/>
          <w:sz w:val="28"/>
          <w:szCs w:val="28"/>
        </w:rPr>
      </w:pPr>
      <w:r>
        <w:rPr>
          <w:rFonts w:ascii="Times New Roman" w:hAnsi="Times New Roman" w:cs="Times New Roman"/>
          <w:color w:val="000000"/>
          <w:spacing w:val="-1"/>
          <w:sz w:val="28"/>
          <w:szCs w:val="28"/>
        </w:rPr>
        <w:t xml:space="preserve">ввод, хранение, </w:t>
      </w:r>
      <w:r w:rsidR="00DC2636" w:rsidRPr="00324667">
        <w:rPr>
          <w:rFonts w:ascii="Times New Roman" w:hAnsi="Times New Roman" w:cs="Times New Roman"/>
          <w:color w:val="000000"/>
          <w:sz w:val="28"/>
          <w:szCs w:val="28"/>
        </w:rPr>
        <w:t>корректировку</w:t>
      </w:r>
      <w:r>
        <w:rPr>
          <w:rFonts w:ascii="Times New Roman" w:hAnsi="Times New Roman" w:cs="Times New Roman"/>
          <w:color w:val="000000"/>
          <w:sz w:val="28"/>
          <w:szCs w:val="28"/>
        </w:rPr>
        <w:t xml:space="preserve"> и удаление</w:t>
      </w:r>
      <w:r w:rsidR="00DC2636" w:rsidRPr="00324667">
        <w:rPr>
          <w:rFonts w:ascii="Times New Roman" w:hAnsi="Times New Roman" w:cs="Times New Roman"/>
          <w:color w:val="000000"/>
          <w:spacing w:val="-1"/>
          <w:sz w:val="28"/>
          <w:szCs w:val="28"/>
        </w:rPr>
        <w:t xml:space="preserve"> информации</w:t>
      </w:r>
      <w:r>
        <w:rPr>
          <w:rFonts w:ascii="Times New Roman" w:hAnsi="Times New Roman" w:cs="Times New Roman"/>
          <w:color w:val="000000"/>
          <w:spacing w:val="-1"/>
          <w:sz w:val="28"/>
          <w:szCs w:val="28"/>
        </w:rPr>
        <w:t>;</w:t>
      </w:r>
    </w:p>
    <w:p w:rsidR="007B43C6" w:rsidRPr="007B43C6" w:rsidRDefault="007B43C6" w:rsidP="007B43C6">
      <w:pPr>
        <w:pStyle w:val="a4"/>
        <w:numPr>
          <w:ilvl w:val="0"/>
          <w:numId w:val="37"/>
        </w:numPr>
        <w:tabs>
          <w:tab w:val="left" w:pos="851"/>
        </w:tabs>
        <w:ind w:left="0" w:firstLine="426"/>
        <w:rPr>
          <w:rFonts w:ascii="Times New Roman" w:hAnsi="Times New Roman" w:cs="Times New Roman"/>
          <w:sz w:val="28"/>
          <w:szCs w:val="28"/>
        </w:rPr>
      </w:pPr>
      <w:r>
        <w:rPr>
          <w:rFonts w:ascii="Times New Roman" w:hAnsi="Times New Roman" w:cs="Times New Roman"/>
          <w:color w:val="000000"/>
          <w:spacing w:val="-1"/>
          <w:sz w:val="28"/>
          <w:szCs w:val="28"/>
        </w:rPr>
        <w:t>возможность регистрации нового сотрудника;</w:t>
      </w:r>
    </w:p>
    <w:p w:rsidR="007B43C6" w:rsidRPr="007B43C6" w:rsidRDefault="007B43C6" w:rsidP="007B43C6">
      <w:pPr>
        <w:pStyle w:val="a4"/>
        <w:numPr>
          <w:ilvl w:val="0"/>
          <w:numId w:val="37"/>
        </w:numPr>
        <w:tabs>
          <w:tab w:val="left" w:pos="851"/>
        </w:tabs>
        <w:ind w:left="0" w:firstLine="426"/>
        <w:rPr>
          <w:rFonts w:ascii="Times New Roman" w:hAnsi="Times New Roman" w:cs="Times New Roman"/>
          <w:sz w:val="28"/>
          <w:szCs w:val="28"/>
        </w:rPr>
      </w:pPr>
      <w:r>
        <w:rPr>
          <w:rFonts w:ascii="Times New Roman" w:hAnsi="Times New Roman" w:cs="Times New Roman"/>
          <w:color w:val="000000"/>
          <w:spacing w:val="-1"/>
          <w:sz w:val="28"/>
          <w:szCs w:val="28"/>
        </w:rPr>
        <w:t>возможность авторизации в системе;</w:t>
      </w:r>
    </w:p>
    <w:p w:rsidR="007B43C6" w:rsidRPr="00324667" w:rsidRDefault="007B43C6" w:rsidP="007B43C6">
      <w:pPr>
        <w:pStyle w:val="a4"/>
        <w:numPr>
          <w:ilvl w:val="0"/>
          <w:numId w:val="37"/>
        </w:numPr>
        <w:tabs>
          <w:tab w:val="left" w:pos="851"/>
        </w:tabs>
        <w:ind w:left="0" w:firstLine="426"/>
        <w:rPr>
          <w:rFonts w:ascii="Times New Roman" w:hAnsi="Times New Roman" w:cs="Times New Roman"/>
          <w:sz w:val="28"/>
          <w:szCs w:val="28"/>
        </w:rPr>
      </w:pPr>
      <w:r>
        <w:rPr>
          <w:rFonts w:ascii="Times New Roman" w:hAnsi="Times New Roman" w:cs="Times New Roman"/>
          <w:color w:val="000000"/>
          <w:spacing w:val="-1"/>
          <w:sz w:val="28"/>
          <w:szCs w:val="28"/>
        </w:rPr>
        <w:t>автоматический расчёт разницы между стоимостью договора и доп. соглашения.</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3.2 Требования к надежности</w:t>
      </w:r>
    </w:p>
    <w:p w:rsidR="00DC2636" w:rsidRPr="00DC2636" w:rsidRDefault="007B43C6" w:rsidP="00DC2636">
      <w:pPr>
        <w:ind w:firstLine="709"/>
        <w:rPr>
          <w:rFonts w:ascii="Times New Roman" w:hAnsi="Times New Roman" w:cs="Times New Roman"/>
          <w:sz w:val="28"/>
          <w:szCs w:val="28"/>
        </w:rPr>
      </w:pPr>
      <w:r>
        <w:rPr>
          <w:rFonts w:ascii="Times New Roman" w:hAnsi="Times New Roman" w:cs="Times New Roman"/>
          <w:sz w:val="28"/>
          <w:szCs w:val="28"/>
        </w:rPr>
        <w:t xml:space="preserve">Разрабатываемая </w:t>
      </w:r>
      <w:r w:rsidR="00DC2636" w:rsidRPr="00DC2636">
        <w:rPr>
          <w:rFonts w:ascii="Times New Roman" w:hAnsi="Times New Roman" w:cs="Times New Roman"/>
          <w:sz w:val="28"/>
          <w:szCs w:val="28"/>
        </w:rPr>
        <w:t>ИС должна отвечать следующим требованиям, обеспечивающим  надежность:</w:t>
      </w:r>
    </w:p>
    <w:p w:rsidR="00DC2636" w:rsidRPr="007B43C6" w:rsidRDefault="00DC2636" w:rsidP="007B43C6">
      <w:pPr>
        <w:pStyle w:val="a4"/>
        <w:numPr>
          <w:ilvl w:val="0"/>
          <w:numId w:val="38"/>
        </w:numPr>
        <w:rPr>
          <w:rFonts w:ascii="Times New Roman" w:hAnsi="Times New Roman" w:cs="Times New Roman"/>
          <w:sz w:val="28"/>
          <w:szCs w:val="28"/>
        </w:rPr>
      </w:pPr>
      <w:r w:rsidRPr="007B43C6">
        <w:rPr>
          <w:rFonts w:ascii="Times New Roman" w:hAnsi="Times New Roman" w:cs="Times New Roman"/>
          <w:sz w:val="28"/>
          <w:szCs w:val="28"/>
        </w:rPr>
        <w:t>Использование сертифицированного оборудования, лицензионного ПО от известных производителей, обеспечивающих сервисное обслуживание.</w:t>
      </w:r>
    </w:p>
    <w:p w:rsidR="00DC2636" w:rsidRPr="007B43C6" w:rsidRDefault="00DC2636" w:rsidP="007B43C6">
      <w:pPr>
        <w:pStyle w:val="a4"/>
        <w:widowControl w:val="0"/>
        <w:numPr>
          <w:ilvl w:val="0"/>
          <w:numId w:val="38"/>
        </w:numPr>
        <w:rPr>
          <w:rFonts w:ascii="Times New Roman" w:eastAsia="Times New Roman" w:hAnsi="Times New Roman" w:cs="Times New Roman"/>
          <w:sz w:val="28"/>
          <w:szCs w:val="28"/>
        </w:rPr>
      </w:pPr>
      <w:r w:rsidRPr="007B43C6">
        <w:rPr>
          <w:rFonts w:ascii="Times New Roman" w:eastAsia="Times New Roman" w:hAnsi="Times New Roman" w:cs="Times New Roman"/>
          <w:sz w:val="28"/>
          <w:szCs w:val="28"/>
        </w:rPr>
        <w:t>Стабильность подача электропитания.</w:t>
      </w:r>
    </w:p>
    <w:p w:rsidR="00DC2636" w:rsidRPr="007B43C6" w:rsidRDefault="00DC2636" w:rsidP="007B43C6">
      <w:pPr>
        <w:pStyle w:val="a4"/>
        <w:numPr>
          <w:ilvl w:val="0"/>
          <w:numId w:val="38"/>
        </w:numPr>
        <w:rPr>
          <w:rFonts w:ascii="Times New Roman" w:hAnsi="Times New Roman" w:cs="Times New Roman"/>
          <w:sz w:val="24"/>
          <w:szCs w:val="24"/>
        </w:rPr>
      </w:pPr>
      <w:r w:rsidRPr="007B43C6">
        <w:rPr>
          <w:rFonts w:ascii="Times New Roman" w:hAnsi="Times New Roman" w:cs="Times New Roman"/>
          <w:sz w:val="28"/>
          <w:szCs w:val="28"/>
        </w:rPr>
        <w:t xml:space="preserve">Использование антивирусного </w:t>
      </w:r>
      <w:r w:rsidRPr="007B43C6">
        <w:rPr>
          <w:rFonts w:ascii="Times New Roman" w:hAnsi="Times New Roman" w:cs="Times New Roman"/>
          <w:color w:val="000000"/>
          <w:sz w:val="28"/>
          <w:szCs w:val="28"/>
        </w:rPr>
        <w:t>программного обеспечения.</w:t>
      </w:r>
    </w:p>
    <w:p w:rsidR="00DC2636" w:rsidRPr="007B43C6" w:rsidRDefault="00DC2636" w:rsidP="007B43C6">
      <w:pPr>
        <w:pStyle w:val="a4"/>
        <w:numPr>
          <w:ilvl w:val="0"/>
          <w:numId w:val="38"/>
        </w:numPr>
        <w:rPr>
          <w:rFonts w:ascii="Times New Roman" w:hAnsi="Times New Roman" w:cs="Times New Roman"/>
          <w:color w:val="000000"/>
          <w:sz w:val="28"/>
          <w:szCs w:val="28"/>
        </w:rPr>
      </w:pPr>
      <w:r w:rsidRPr="007B43C6">
        <w:rPr>
          <w:rFonts w:ascii="Times New Roman" w:hAnsi="Times New Roman" w:cs="Times New Roman"/>
          <w:color w:val="000000"/>
          <w:sz w:val="28"/>
          <w:szCs w:val="28"/>
        </w:rPr>
        <w:t>Использование механизмов ограничения от несанкционированного доступа.</w:t>
      </w:r>
    </w:p>
    <w:p w:rsidR="00DC2636" w:rsidRPr="007B43C6" w:rsidRDefault="00DC2636" w:rsidP="007B43C6">
      <w:pPr>
        <w:pStyle w:val="a4"/>
        <w:numPr>
          <w:ilvl w:val="0"/>
          <w:numId w:val="38"/>
        </w:numPr>
        <w:rPr>
          <w:rFonts w:ascii="Times New Roman" w:hAnsi="Times New Roman" w:cs="Times New Roman"/>
          <w:sz w:val="28"/>
          <w:szCs w:val="28"/>
        </w:rPr>
      </w:pPr>
      <w:r w:rsidRPr="007B43C6">
        <w:rPr>
          <w:rFonts w:ascii="Times New Roman" w:hAnsi="Times New Roman" w:cs="Times New Roman"/>
          <w:color w:val="000000"/>
          <w:sz w:val="28"/>
          <w:szCs w:val="28"/>
        </w:rPr>
        <w:t>Использование механизмов резервного копирования системного и прикладного ПО.</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3.3 Условия эксплуатации</w:t>
      </w:r>
    </w:p>
    <w:p w:rsidR="00DC2636" w:rsidRPr="00DC2636" w:rsidRDefault="007B43C6" w:rsidP="00DC2636">
      <w:pPr>
        <w:ind w:firstLine="709"/>
        <w:rPr>
          <w:rFonts w:ascii="Times New Roman" w:hAnsi="Times New Roman" w:cs="Times New Roman"/>
          <w:sz w:val="28"/>
          <w:szCs w:val="28"/>
        </w:rPr>
      </w:pPr>
      <w:r>
        <w:rPr>
          <w:rFonts w:ascii="Times New Roman" w:hAnsi="Times New Roman" w:cs="Times New Roman"/>
          <w:sz w:val="28"/>
          <w:szCs w:val="28"/>
        </w:rPr>
        <w:t xml:space="preserve">Разрабатываемая </w:t>
      </w:r>
      <w:r w:rsidR="00DC2636" w:rsidRPr="00DC2636">
        <w:rPr>
          <w:rFonts w:ascii="Times New Roman" w:hAnsi="Times New Roman" w:cs="Times New Roman"/>
          <w:sz w:val="28"/>
          <w:szCs w:val="28"/>
        </w:rPr>
        <w:t>ИС должна эксплуатиров</w:t>
      </w:r>
      <w:r>
        <w:rPr>
          <w:rFonts w:ascii="Times New Roman" w:hAnsi="Times New Roman" w:cs="Times New Roman"/>
          <w:sz w:val="28"/>
          <w:szCs w:val="28"/>
        </w:rPr>
        <w:t>аться на ПЭВМ предприятия ОО</w:t>
      </w:r>
      <w:r w:rsidR="00DC2636" w:rsidRPr="00DC2636">
        <w:rPr>
          <w:rFonts w:ascii="Times New Roman" w:hAnsi="Times New Roman" w:cs="Times New Roman"/>
          <w:sz w:val="28"/>
          <w:szCs w:val="28"/>
        </w:rPr>
        <w:t>О «</w:t>
      </w:r>
      <w:r>
        <w:rPr>
          <w:rFonts w:ascii="Times New Roman" w:hAnsi="Times New Roman" w:cs="Times New Roman"/>
          <w:sz w:val="28"/>
          <w:szCs w:val="28"/>
        </w:rPr>
        <w:t>СВГК</w:t>
      </w:r>
      <w:r w:rsidR="00DC2636" w:rsidRPr="00DC2636">
        <w:rPr>
          <w:rFonts w:ascii="Times New Roman" w:hAnsi="Times New Roman" w:cs="Times New Roman"/>
          <w:sz w:val="28"/>
          <w:szCs w:val="28"/>
        </w:rPr>
        <w:t xml:space="preserve">». </w:t>
      </w:r>
      <w:r w:rsidR="00E27C4C">
        <w:rPr>
          <w:rFonts w:ascii="Times New Roman" w:hAnsi="Times New Roman" w:cs="Times New Roman"/>
          <w:sz w:val="28"/>
          <w:szCs w:val="28"/>
        </w:rPr>
        <w:t>ИС</w:t>
      </w:r>
      <w:r w:rsidR="00DC2636" w:rsidRPr="00DC2636">
        <w:rPr>
          <w:rFonts w:ascii="Times New Roman" w:hAnsi="Times New Roman" w:cs="Times New Roman"/>
          <w:sz w:val="28"/>
          <w:szCs w:val="28"/>
        </w:rPr>
        <w:t xml:space="preserve"> предназначен</w:t>
      </w:r>
      <w:r w:rsidR="00E27C4C">
        <w:rPr>
          <w:rFonts w:ascii="Times New Roman" w:hAnsi="Times New Roman" w:cs="Times New Roman"/>
          <w:sz w:val="28"/>
          <w:szCs w:val="28"/>
        </w:rPr>
        <w:t xml:space="preserve">а для инженеров-сметчиков </w:t>
      </w:r>
      <w:r w:rsidR="00DC2636" w:rsidRPr="00DC2636">
        <w:rPr>
          <w:rFonts w:ascii="Times New Roman" w:hAnsi="Times New Roman" w:cs="Times New Roman"/>
          <w:sz w:val="28"/>
          <w:szCs w:val="28"/>
        </w:rPr>
        <w:t xml:space="preserve">в целях </w:t>
      </w:r>
      <w:r w:rsidR="00E27C4C">
        <w:rPr>
          <w:rFonts w:ascii="Times New Roman" w:hAnsi="Times New Roman" w:cs="Times New Roman"/>
          <w:sz w:val="28"/>
          <w:szCs w:val="28"/>
        </w:rPr>
        <w:t>упрощения и систематизации работы с информацией и автоматизации некоторых процессов.</w:t>
      </w:r>
    </w:p>
    <w:p w:rsidR="00DC2636" w:rsidRPr="00DC2636" w:rsidRDefault="00DC2636" w:rsidP="00DC2636">
      <w:pPr>
        <w:ind w:firstLine="709"/>
        <w:rPr>
          <w:rFonts w:ascii="Times New Roman" w:hAnsi="Times New Roman" w:cs="Times New Roman"/>
          <w:sz w:val="24"/>
          <w:szCs w:val="24"/>
        </w:rPr>
      </w:pPr>
      <w:r w:rsidRPr="00DC2636">
        <w:rPr>
          <w:rFonts w:ascii="Times New Roman" w:hAnsi="Times New Roman" w:cs="Times New Roman"/>
          <w:sz w:val="28"/>
          <w:szCs w:val="28"/>
        </w:rPr>
        <w:t>Рабочие места, где будет внедрена данная система, должны  соответствовать техническим, эргономическим требованиям ГОСТ 12.2.032 и ГОСТ 12.2.049, установленным нормам СанПиН.</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3.4 Требования к составу и параметрам технических средств</w:t>
      </w:r>
    </w:p>
    <w:p w:rsidR="00DC2636" w:rsidRPr="00DC2636" w:rsidRDefault="00DC2636" w:rsidP="00DC2636">
      <w:pPr>
        <w:shd w:val="clear" w:color="auto" w:fill="FFFFFF"/>
        <w:ind w:firstLine="709"/>
        <w:rPr>
          <w:rFonts w:ascii="Times New Roman" w:hAnsi="Times New Roman" w:cs="Times New Roman"/>
          <w:sz w:val="24"/>
          <w:szCs w:val="24"/>
        </w:rPr>
      </w:pPr>
      <w:r w:rsidRPr="00DC2636">
        <w:rPr>
          <w:rFonts w:ascii="Times New Roman" w:hAnsi="Times New Roman" w:cs="Times New Roman"/>
          <w:color w:val="000000"/>
          <w:sz w:val="28"/>
          <w:szCs w:val="28"/>
        </w:rPr>
        <w:t xml:space="preserve">Для работы системы требуются </w:t>
      </w:r>
      <w:r w:rsidRPr="00DC2636">
        <w:rPr>
          <w:rFonts w:ascii="Times New Roman" w:hAnsi="Times New Roman" w:cs="Times New Roman"/>
          <w:color w:val="000000"/>
          <w:sz w:val="28"/>
          <w:szCs w:val="28"/>
          <w:lang w:val="en-US"/>
        </w:rPr>
        <w:t>IBM</w:t>
      </w:r>
      <w:r w:rsidRPr="00DC2636">
        <w:rPr>
          <w:rFonts w:ascii="Times New Roman" w:hAnsi="Times New Roman" w:cs="Times New Roman"/>
          <w:color w:val="000000"/>
          <w:sz w:val="28"/>
          <w:szCs w:val="28"/>
        </w:rPr>
        <w:t xml:space="preserve"> совместимые персональные компьютеры.</w:t>
      </w:r>
    </w:p>
    <w:p w:rsidR="00DC2636" w:rsidRPr="00DC2636" w:rsidRDefault="00DC2636" w:rsidP="00DC2636">
      <w:pPr>
        <w:shd w:val="clear" w:color="auto" w:fill="FFFFFF"/>
        <w:ind w:firstLine="709"/>
        <w:rPr>
          <w:rFonts w:ascii="Times New Roman" w:hAnsi="Times New Roman" w:cs="Times New Roman"/>
          <w:color w:val="000000"/>
          <w:sz w:val="28"/>
          <w:szCs w:val="28"/>
        </w:rPr>
      </w:pPr>
      <w:r w:rsidRPr="00DC2636">
        <w:rPr>
          <w:rFonts w:ascii="Times New Roman" w:hAnsi="Times New Roman" w:cs="Times New Roman"/>
          <w:color w:val="000000"/>
          <w:sz w:val="28"/>
          <w:szCs w:val="28"/>
        </w:rPr>
        <w:lastRenderedPageBreak/>
        <w:t>Минимальная конфигурация сервера:</w:t>
      </w:r>
    </w:p>
    <w:p w:rsidR="00E27C4C" w:rsidRPr="00BE23EF" w:rsidRDefault="00E27C4C" w:rsidP="00E27C4C">
      <w:pPr>
        <w:numPr>
          <w:ilvl w:val="0"/>
          <w:numId w:val="39"/>
        </w:numPr>
        <w:shd w:val="clear" w:color="auto" w:fill="FFFFFF"/>
        <w:suppressAutoHyphens/>
        <w:rPr>
          <w:rFonts w:ascii="Times New Roman" w:hAnsi="Times New Roman" w:cs="Times New Roman"/>
          <w:sz w:val="28"/>
          <w:szCs w:val="28"/>
        </w:rPr>
      </w:pPr>
      <w:r w:rsidRPr="00BE23EF">
        <w:rPr>
          <w:rFonts w:ascii="Times New Roman" w:hAnsi="Times New Roman" w:cs="Times New Roman"/>
          <w:sz w:val="28"/>
          <w:szCs w:val="28"/>
        </w:rPr>
        <w:t>жесткий диск 500 Гб;</w:t>
      </w:r>
    </w:p>
    <w:p w:rsidR="00E27C4C" w:rsidRPr="00BE23EF" w:rsidRDefault="00E27C4C" w:rsidP="00E27C4C">
      <w:pPr>
        <w:numPr>
          <w:ilvl w:val="0"/>
          <w:numId w:val="39"/>
        </w:numPr>
        <w:shd w:val="clear" w:color="auto" w:fill="FFFFFF"/>
        <w:suppressAutoHyphens/>
        <w:rPr>
          <w:rFonts w:ascii="Times New Roman" w:hAnsi="Times New Roman" w:cs="Times New Roman"/>
          <w:sz w:val="24"/>
          <w:szCs w:val="24"/>
        </w:rPr>
      </w:pPr>
      <w:r w:rsidRPr="00BE23EF">
        <w:rPr>
          <w:rFonts w:ascii="Times New Roman" w:hAnsi="Times New Roman" w:cs="Times New Roman"/>
          <w:sz w:val="28"/>
          <w:szCs w:val="28"/>
        </w:rPr>
        <w:t xml:space="preserve">тип процессора – </w:t>
      </w:r>
      <w:r w:rsidRPr="00BE23EF">
        <w:rPr>
          <w:rFonts w:ascii="Times New Roman" w:hAnsi="Times New Roman" w:cs="Times New Roman"/>
          <w:sz w:val="28"/>
          <w:szCs w:val="28"/>
          <w:lang w:val="en-US"/>
        </w:rPr>
        <w:t>Pentium</w:t>
      </w:r>
      <w:r w:rsidRPr="00BE23EF">
        <w:rPr>
          <w:rFonts w:ascii="Times New Roman" w:hAnsi="Times New Roman" w:cs="Times New Roman"/>
          <w:sz w:val="28"/>
          <w:szCs w:val="28"/>
        </w:rPr>
        <w:t xml:space="preserve"> </w:t>
      </w:r>
      <w:r w:rsidRPr="00BE23EF">
        <w:rPr>
          <w:rFonts w:ascii="Times New Roman" w:hAnsi="Times New Roman" w:cs="Times New Roman"/>
          <w:sz w:val="28"/>
          <w:szCs w:val="28"/>
          <w:lang w:val="en-US"/>
        </w:rPr>
        <w:t>IV</w:t>
      </w:r>
      <w:r w:rsidRPr="00BE23EF">
        <w:rPr>
          <w:rFonts w:ascii="Times New Roman" w:hAnsi="Times New Roman" w:cs="Times New Roman"/>
          <w:sz w:val="28"/>
          <w:szCs w:val="28"/>
        </w:rPr>
        <w:t xml:space="preserve"> и выше или совместимый с ним;</w:t>
      </w:r>
    </w:p>
    <w:p w:rsidR="00E27C4C" w:rsidRPr="00BE23EF" w:rsidRDefault="00E27C4C" w:rsidP="00E27C4C">
      <w:pPr>
        <w:numPr>
          <w:ilvl w:val="0"/>
          <w:numId w:val="39"/>
        </w:numPr>
        <w:shd w:val="clear" w:color="auto" w:fill="FFFFFF"/>
        <w:suppressAutoHyphens/>
        <w:rPr>
          <w:rFonts w:ascii="Times New Roman" w:hAnsi="Times New Roman" w:cs="Times New Roman"/>
          <w:sz w:val="28"/>
          <w:szCs w:val="28"/>
        </w:rPr>
      </w:pPr>
      <w:r w:rsidRPr="00BE23EF">
        <w:rPr>
          <w:rFonts w:ascii="Times New Roman" w:hAnsi="Times New Roman" w:cs="Times New Roman"/>
          <w:sz w:val="28"/>
          <w:szCs w:val="28"/>
        </w:rPr>
        <w:t>объем оперативного запоминающего устройства 8Гб и более;</w:t>
      </w:r>
    </w:p>
    <w:p w:rsidR="00E27C4C" w:rsidRPr="00BE23EF" w:rsidRDefault="00E27C4C" w:rsidP="00E27C4C">
      <w:pPr>
        <w:numPr>
          <w:ilvl w:val="0"/>
          <w:numId w:val="39"/>
        </w:numPr>
        <w:shd w:val="clear" w:color="auto" w:fill="FFFFFF"/>
        <w:suppressAutoHyphens/>
        <w:rPr>
          <w:rFonts w:ascii="Times New Roman" w:hAnsi="Times New Roman" w:cs="Times New Roman"/>
          <w:sz w:val="28"/>
          <w:szCs w:val="28"/>
        </w:rPr>
      </w:pPr>
      <w:r w:rsidRPr="00BE23EF">
        <w:rPr>
          <w:rFonts w:ascii="Times New Roman" w:hAnsi="Times New Roman" w:cs="Times New Roman"/>
          <w:sz w:val="28"/>
          <w:szCs w:val="28"/>
        </w:rPr>
        <w:t>монитор, клавиатура, мышь.</w:t>
      </w:r>
    </w:p>
    <w:p w:rsidR="00E27C4C" w:rsidRPr="00BE23EF" w:rsidRDefault="00E27C4C" w:rsidP="00E27C4C">
      <w:pPr>
        <w:shd w:val="clear" w:color="auto" w:fill="FFFFFF"/>
        <w:tabs>
          <w:tab w:val="left" w:pos="360"/>
        </w:tabs>
        <w:suppressAutoHyphens/>
        <w:ind w:firstLine="709"/>
        <w:rPr>
          <w:rFonts w:ascii="Times New Roman" w:hAnsi="Times New Roman" w:cs="Times New Roman"/>
          <w:sz w:val="28"/>
          <w:szCs w:val="28"/>
        </w:rPr>
      </w:pPr>
      <w:r w:rsidRPr="00BE23EF">
        <w:rPr>
          <w:rFonts w:ascii="Times New Roman" w:hAnsi="Times New Roman" w:cs="Times New Roman"/>
          <w:sz w:val="28"/>
          <w:szCs w:val="28"/>
        </w:rPr>
        <w:t>Минимальная конфигурация клиента:</w:t>
      </w:r>
    </w:p>
    <w:p w:rsidR="00E27C4C" w:rsidRPr="00BE23EF" w:rsidRDefault="00E27C4C" w:rsidP="00E27C4C">
      <w:pPr>
        <w:numPr>
          <w:ilvl w:val="0"/>
          <w:numId w:val="40"/>
        </w:numPr>
        <w:shd w:val="clear" w:color="auto" w:fill="FFFFFF"/>
        <w:tabs>
          <w:tab w:val="left" w:pos="360"/>
        </w:tabs>
        <w:suppressAutoHyphens/>
        <w:rPr>
          <w:rFonts w:ascii="Times New Roman" w:hAnsi="Times New Roman" w:cs="Times New Roman"/>
          <w:sz w:val="24"/>
          <w:szCs w:val="24"/>
        </w:rPr>
      </w:pPr>
      <w:r w:rsidRPr="00BE23EF">
        <w:rPr>
          <w:rFonts w:ascii="Times New Roman" w:hAnsi="Times New Roman" w:cs="Times New Roman"/>
          <w:sz w:val="28"/>
          <w:szCs w:val="28"/>
        </w:rPr>
        <w:t xml:space="preserve">тип процессора – </w:t>
      </w:r>
      <w:r w:rsidRPr="00BE23EF">
        <w:rPr>
          <w:rFonts w:ascii="Times New Roman" w:hAnsi="Times New Roman" w:cs="Times New Roman"/>
          <w:sz w:val="28"/>
          <w:szCs w:val="28"/>
          <w:lang w:val="en-US"/>
        </w:rPr>
        <w:t>Pentium</w:t>
      </w:r>
      <w:r w:rsidRPr="00BE23EF">
        <w:rPr>
          <w:rFonts w:ascii="Times New Roman" w:hAnsi="Times New Roman" w:cs="Times New Roman"/>
          <w:sz w:val="28"/>
          <w:szCs w:val="28"/>
        </w:rPr>
        <w:t xml:space="preserve"> </w:t>
      </w:r>
      <w:r w:rsidRPr="00BE23EF">
        <w:rPr>
          <w:rFonts w:ascii="Times New Roman" w:hAnsi="Times New Roman" w:cs="Times New Roman"/>
          <w:sz w:val="28"/>
          <w:szCs w:val="28"/>
          <w:lang w:val="en-US"/>
        </w:rPr>
        <w:t>IV</w:t>
      </w:r>
      <w:r w:rsidRPr="00BE23EF">
        <w:rPr>
          <w:rFonts w:ascii="Times New Roman" w:hAnsi="Times New Roman" w:cs="Times New Roman"/>
          <w:sz w:val="28"/>
          <w:szCs w:val="28"/>
        </w:rPr>
        <w:t xml:space="preserve"> и выше или совместимый с ним;</w:t>
      </w:r>
    </w:p>
    <w:p w:rsidR="00E27C4C" w:rsidRPr="00BE23EF" w:rsidRDefault="00E27C4C" w:rsidP="00E27C4C">
      <w:pPr>
        <w:numPr>
          <w:ilvl w:val="0"/>
          <w:numId w:val="40"/>
        </w:numPr>
        <w:shd w:val="clear" w:color="auto" w:fill="FFFFFF"/>
        <w:suppressAutoHyphens/>
        <w:rPr>
          <w:rFonts w:ascii="Times New Roman" w:hAnsi="Times New Roman" w:cs="Times New Roman"/>
          <w:sz w:val="28"/>
          <w:szCs w:val="28"/>
        </w:rPr>
      </w:pPr>
      <w:r w:rsidRPr="00BE23EF">
        <w:rPr>
          <w:rFonts w:ascii="Times New Roman" w:hAnsi="Times New Roman" w:cs="Times New Roman"/>
          <w:sz w:val="28"/>
          <w:szCs w:val="28"/>
        </w:rPr>
        <w:t>объем оперативного запоминающего устройства 4Гб и более;</w:t>
      </w:r>
    </w:p>
    <w:p w:rsidR="00E27C4C" w:rsidRPr="00BE23EF" w:rsidRDefault="00E27C4C" w:rsidP="00E27C4C">
      <w:pPr>
        <w:numPr>
          <w:ilvl w:val="0"/>
          <w:numId w:val="40"/>
        </w:numPr>
        <w:shd w:val="clear" w:color="auto" w:fill="FFFFFF"/>
        <w:suppressAutoHyphens/>
        <w:rPr>
          <w:rFonts w:ascii="Times New Roman" w:hAnsi="Times New Roman" w:cs="Times New Roman"/>
          <w:sz w:val="28"/>
          <w:szCs w:val="28"/>
        </w:rPr>
      </w:pPr>
      <w:r w:rsidRPr="00BE23EF">
        <w:rPr>
          <w:rFonts w:ascii="Times New Roman" w:hAnsi="Times New Roman" w:cs="Times New Roman"/>
          <w:sz w:val="28"/>
          <w:szCs w:val="28"/>
        </w:rPr>
        <w:t>жесткий диск 250 Гб и более;</w:t>
      </w:r>
    </w:p>
    <w:p w:rsidR="00E27C4C" w:rsidRPr="00BE23EF" w:rsidRDefault="00E27C4C" w:rsidP="00E27C4C">
      <w:pPr>
        <w:numPr>
          <w:ilvl w:val="0"/>
          <w:numId w:val="40"/>
        </w:numPr>
        <w:shd w:val="clear" w:color="auto" w:fill="FFFFFF"/>
        <w:tabs>
          <w:tab w:val="left" w:pos="360"/>
        </w:tabs>
        <w:suppressAutoHyphens/>
        <w:rPr>
          <w:rFonts w:ascii="Times New Roman" w:hAnsi="Times New Roman" w:cs="Times New Roman"/>
          <w:sz w:val="28"/>
          <w:szCs w:val="28"/>
        </w:rPr>
      </w:pPr>
      <w:r w:rsidRPr="00BE23EF">
        <w:rPr>
          <w:rFonts w:ascii="Times New Roman" w:hAnsi="Times New Roman" w:cs="Times New Roman"/>
          <w:sz w:val="28"/>
          <w:szCs w:val="28"/>
        </w:rPr>
        <w:t>монитор, клавиатура, мышь.</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3.5 Требования к информационной и программной совместимости</w:t>
      </w:r>
    </w:p>
    <w:p w:rsidR="00DC2636" w:rsidRPr="00DC2636" w:rsidRDefault="00DC2636" w:rsidP="00DC2636">
      <w:pPr>
        <w:shd w:val="clear" w:color="auto" w:fill="FFFFFF"/>
        <w:ind w:firstLine="709"/>
        <w:rPr>
          <w:rFonts w:ascii="Times New Roman" w:hAnsi="Times New Roman" w:cs="Times New Roman"/>
          <w:sz w:val="24"/>
          <w:szCs w:val="24"/>
        </w:rPr>
      </w:pPr>
      <w:r w:rsidRPr="00DC2636">
        <w:rPr>
          <w:rFonts w:ascii="Times New Roman" w:hAnsi="Times New Roman" w:cs="Times New Roman"/>
          <w:color w:val="000000"/>
          <w:sz w:val="28"/>
          <w:szCs w:val="28"/>
        </w:rPr>
        <w:t>Система будет функционировать под управление</w:t>
      </w:r>
      <w:r w:rsidR="00E27C4C">
        <w:rPr>
          <w:rFonts w:ascii="Times New Roman" w:hAnsi="Times New Roman" w:cs="Times New Roman"/>
          <w:color w:val="000000"/>
          <w:sz w:val="28"/>
          <w:szCs w:val="28"/>
        </w:rPr>
        <w:t>м семейства операционных систем</w:t>
      </w:r>
      <w:r w:rsidRPr="00DC2636">
        <w:rPr>
          <w:rFonts w:ascii="Times New Roman" w:hAnsi="Times New Roman" w:cs="Times New Roman"/>
          <w:color w:val="000000"/>
          <w:sz w:val="28"/>
          <w:szCs w:val="28"/>
        </w:rPr>
        <w:t xml:space="preserve"> </w:t>
      </w:r>
      <w:r w:rsidRPr="00DC2636">
        <w:rPr>
          <w:rFonts w:ascii="Times New Roman" w:hAnsi="Times New Roman" w:cs="Times New Roman"/>
          <w:color w:val="000000"/>
          <w:sz w:val="28"/>
          <w:szCs w:val="28"/>
          <w:lang w:val="en-US"/>
        </w:rPr>
        <w:t>Win</w:t>
      </w:r>
      <w:r w:rsidR="00E27C4C">
        <w:rPr>
          <w:rFonts w:ascii="Times New Roman" w:hAnsi="Times New Roman" w:cs="Times New Roman"/>
          <w:color w:val="000000"/>
          <w:sz w:val="28"/>
          <w:szCs w:val="28"/>
          <w:lang w:val="en-US"/>
        </w:rPr>
        <w:t>dows</w:t>
      </w:r>
      <w:r w:rsidRPr="00DC2636">
        <w:rPr>
          <w:rFonts w:ascii="Times New Roman" w:hAnsi="Times New Roman" w:cs="Times New Roman"/>
          <w:color w:val="000000"/>
          <w:sz w:val="28"/>
          <w:szCs w:val="28"/>
        </w:rPr>
        <w:t xml:space="preserve">, различные браузеры, в частности, </w:t>
      </w:r>
      <w:r w:rsidR="00E27C4C">
        <w:rPr>
          <w:rFonts w:ascii="Times New Roman" w:hAnsi="Times New Roman" w:cs="Times New Roman"/>
          <w:color w:val="000000"/>
          <w:sz w:val="28"/>
          <w:szCs w:val="28"/>
          <w:lang w:val="en-US"/>
        </w:rPr>
        <w:t>Google</w:t>
      </w:r>
      <w:r w:rsidR="00E27C4C" w:rsidRPr="00E27C4C">
        <w:rPr>
          <w:rFonts w:ascii="Times New Roman" w:hAnsi="Times New Roman" w:cs="Times New Roman"/>
          <w:color w:val="000000"/>
          <w:sz w:val="28"/>
          <w:szCs w:val="28"/>
        </w:rPr>
        <w:t xml:space="preserve"> </w:t>
      </w:r>
      <w:r w:rsidR="00E27C4C">
        <w:rPr>
          <w:rFonts w:ascii="Times New Roman" w:hAnsi="Times New Roman" w:cs="Times New Roman"/>
          <w:color w:val="000000"/>
          <w:sz w:val="28"/>
          <w:szCs w:val="28"/>
          <w:lang w:val="en-US"/>
        </w:rPr>
        <w:t>Chrome</w:t>
      </w:r>
      <w:r w:rsidR="00E27C4C" w:rsidRPr="00E27C4C">
        <w:rPr>
          <w:rFonts w:ascii="Times New Roman" w:hAnsi="Times New Roman" w:cs="Times New Roman"/>
          <w:color w:val="000000"/>
          <w:sz w:val="28"/>
          <w:szCs w:val="28"/>
        </w:rPr>
        <w:t xml:space="preserve"> </w:t>
      </w:r>
      <w:r w:rsidR="00E27C4C">
        <w:rPr>
          <w:rFonts w:ascii="Times New Roman" w:hAnsi="Times New Roman" w:cs="Times New Roman"/>
          <w:color w:val="000000"/>
          <w:sz w:val="28"/>
          <w:szCs w:val="28"/>
        </w:rPr>
        <w:t>и</w:t>
      </w:r>
      <w:r w:rsidRPr="00DC2636">
        <w:rPr>
          <w:rFonts w:ascii="Times New Roman" w:hAnsi="Times New Roman" w:cs="Times New Roman"/>
          <w:color w:val="000000"/>
          <w:sz w:val="28"/>
          <w:szCs w:val="28"/>
        </w:rPr>
        <w:t xml:space="preserve"> СУБД </w:t>
      </w:r>
      <w:r w:rsidR="00E27C4C">
        <w:rPr>
          <w:rFonts w:ascii="Times New Roman" w:hAnsi="Times New Roman" w:cs="Times New Roman"/>
          <w:sz w:val="28"/>
          <w:szCs w:val="28"/>
        </w:rPr>
        <w:t>M</w:t>
      </w:r>
      <w:r w:rsidR="00E27C4C">
        <w:rPr>
          <w:rFonts w:ascii="Times New Roman" w:hAnsi="Times New Roman" w:cs="Times New Roman"/>
          <w:sz w:val="28"/>
          <w:szCs w:val="28"/>
          <w:lang w:val="en-US"/>
        </w:rPr>
        <w:t>s</w:t>
      </w:r>
      <w:r w:rsidRPr="00DC2636">
        <w:rPr>
          <w:rFonts w:ascii="Times New Roman" w:hAnsi="Times New Roman" w:cs="Times New Roman"/>
          <w:sz w:val="28"/>
          <w:szCs w:val="28"/>
        </w:rPr>
        <w:t>SQL</w:t>
      </w:r>
      <w:r w:rsidRPr="00DC2636">
        <w:rPr>
          <w:rFonts w:ascii="Times New Roman" w:hAnsi="Times New Roman" w:cs="Times New Roman"/>
          <w:color w:val="000000"/>
          <w:sz w:val="28"/>
          <w:szCs w:val="28"/>
        </w:rPr>
        <w:t xml:space="preserve">. </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4 Требования к программной документации</w:t>
      </w:r>
    </w:p>
    <w:p w:rsidR="00DC2636" w:rsidRPr="00DC2636" w:rsidRDefault="00DC2636" w:rsidP="00DC2636">
      <w:pPr>
        <w:shd w:val="clear" w:color="auto" w:fill="FFFFFF"/>
        <w:ind w:firstLine="709"/>
        <w:rPr>
          <w:rFonts w:ascii="Times New Roman" w:hAnsi="Times New Roman" w:cs="Times New Roman"/>
          <w:b/>
          <w:sz w:val="28"/>
          <w:szCs w:val="28"/>
        </w:rPr>
      </w:pPr>
      <w:r w:rsidRPr="00DC2636">
        <w:rPr>
          <w:rFonts w:ascii="Times New Roman" w:hAnsi="Times New Roman" w:cs="Times New Roman"/>
          <w:color w:val="000000"/>
          <w:sz w:val="28"/>
          <w:szCs w:val="28"/>
        </w:rPr>
        <w:t>В состав сопровождающей программной документации должны входить  руководство системного администратора, руководство пользователя, графический материал.</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b/>
          <w:sz w:val="28"/>
          <w:szCs w:val="28"/>
        </w:rPr>
        <w:t>5 Технико-экономические показатели</w:t>
      </w:r>
    </w:p>
    <w:p w:rsidR="00DC2636" w:rsidRPr="00DC2636" w:rsidRDefault="00E27C4C" w:rsidP="00DC2636">
      <w:pPr>
        <w:ind w:firstLine="709"/>
        <w:rPr>
          <w:rFonts w:ascii="Times New Roman" w:hAnsi="Times New Roman" w:cs="Times New Roman"/>
          <w:sz w:val="24"/>
          <w:szCs w:val="24"/>
        </w:rPr>
      </w:pPr>
      <w:r>
        <w:rPr>
          <w:rFonts w:ascii="Times New Roman" w:hAnsi="Times New Roman" w:cs="Times New Roman"/>
          <w:sz w:val="28"/>
          <w:szCs w:val="28"/>
        </w:rPr>
        <w:t xml:space="preserve">Эксплуатация </w:t>
      </w:r>
      <w:r w:rsidR="00DC2636" w:rsidRPr="00DC2636">
        <w:rPr>
          <w:rFonts w:ascii="Times New Roman" w:hAnsi="Times New Roman" w:cs="Times New Roman"/>
          <w:sz w:val="28"/>
          <w:szCs w:val="28"/>
        </w:rPr>
        <w:t xml:space="preserve">ИС позволит сократить время </w:t>
      </w:r>
      <w:r>
        <w:rPr>
          <w:rFonts w:ascii="Times New Roman" w:hAnsi="Times New Roman" w:cs="Times New Roman"/>
          <w:sz w:val="28"/>
          <w:szCs w:val="28"/>
        </w:rPr>
        <w:t>при работе со сметами и договорами</w:t>
      </w:r>
      <w:r w:rsidR="00DC2636" w:rsidRPr="00DC2636">
        <w:rPr>
          <w:rFonts w:ascii="Times New Roman" w:hAnsi="Times New Roman" w:cs="Times New Roman"/>
          <w:sz w:val="28"/>
          <w:szCs w:val="28"/>
        </w:rPr>
        <w:t xml:space="preserve">. Разрабатываемая система должна  упростить </w:t>
      </w:r>
      <w:r>
        <w:rPr>
          <w:rFonts w:ascii="Times New Roman" w:hAnsi="Times New Roman" w:cs="Times New Roman"/>
          <w:sz w:val="28"/>
          <w:szCs w:val="28"/>
        </w:rPr>
        <w:t>учет необходимой информации и автоматизировать процесс подсчёта разницы между договорами и доп. соглашениями,</w:t>
      </w:r>
      <w:r w:rsidR="00DC2636" w:rsidRPr="00DC2636">
        <w:rPr>
          <w:rFonts w:ascii="Times New Roman" w:hAnsi="Times New Roman" w:cs="Times New Roman"/>
          <w:sz w:val="28"/>
          <w:szCs w:val="28"/>
        </w:rPr>
        <w:t xml:space="preserve"> а также увеличить производительность и качество работы </w:t>
      </w:r>
      <w:r>
        <w:rPr>
          <w:rFonts w:ascii="Times New Roman" w:hAnsi="Times New Roman" w:cs="Times New Roman"/>
          <w:sz w:val="28"/>
          <w:szCs w:val="28"/>
        </w:rPr>
        <w:t>инженеров-сметчиков</w:t>
      </w:r>
      <w:r w:rsidR="00DC2636" w:rsidRPr="00DC2636">
        <w:rPr>
          <w:rFonts w:ascii="Times New Roman" w:hAnsi="Times New Roman" w:cs="Times New Roman"/>
          <w:sz w:val="28"/>
          <w:szCs w:val="28"/>
        </w:rPr>
        <w:t xml:space="preserve"> компании.</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t xml:space="preserve">Затраты на проектирование, внедрение, эксплуатацию должны быть сопоставимы с прогнозируемой прибылью. </w:t>
      </w:r>
    </w:p>
    <w:p w:rsidR="00DC2636" w:rsidRPr="00DC2636" w:rsidRDefault="00DC2636" w:rsidP="00DC2636">
      <w:pPr>
        <w:ind w:firstLine="709"/>
        <w:rPr>
          <w:rFonts w:ascii="Times New Roman" w:hAnsi="Times New Roman" w:cs="Times New Roman"/>
          <w:sz w:val="24"/>
          <w:szCs w:val="24"/>
        </w:rPr>
      </w:pPr>
      <w:r w:rsidRPr="00DC2636">
        <w:rPr>
          <w:rFonts w:ascii="Times New Roman" w:hAnsi="Times New Roman" w:cs="Times New Roman"/>
          <w:b/>
          <w:sz w:val="28"/>
          <w:szCs w:val="28"/>
        </w:rPr>
        <w:t>6 Стадии и этапы разработки</w:t>
      </w:r>
      <w:r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t>Основные этапы разработки:</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t xml:space="preserve">1. Постановка задачи </w:t>
      </w:r>
      <w:r w:rsidR="00E27C4C">
        <w:rPr>
          <w:rFonts w:ascii="Times New Roman" w:hAnsi="Times New Roman" w:cs="Times New Roman"/>
          <w:sz w:val="28"/>
          <w:szCs w:val="28"/>
        </w:rPr>
        <w:t>–</w:t>
      </w:r>
      <w:r w:rsidRPr="00DC2636">
        <w:rPr>
          <w:rFonts w:ascii="Times New Roman" w:hAnsi="Times New Roman" w:cs="Times New Roman"/>
          <w:sz w:val="28"/>
          <w:szCs w:val="28"/>
        </w:rPr>
        <w:t xml:space="preserve"> </w:t>
      </w:r>
      <w:r w:rsidR="00E27C4C">
        <w:rPr>
          <w:rFonts w:ascii="Times New Roman" w:hAnsi="Times New Roman" w:cs="Times New Roman"/>
          <w:sz w:val="28"/>
          <w:szCs w:val="28"/>
        </w:rPr>
        <w:t>3 дня</w:t>
      </w:r>
      <w:r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t xml:space="preserve">2. Анализ требований и разработка спецификаций </w:t>
      </w:r>
      <w:r w:rsidR="00E27C4C">
        <w:rPr>
          <w:rFonts w:ascii="Times New Roman" w:hAnsi="Times New Roman" w:cs="Times New Roman"/>
          <w:sz w:val="28"/>
          <w:szCs w:val="28"/>
        </w:rPr>
        <w:t>–</w:t>
      </w:r>
      <w:r w:rsidRPr="00DC2636">
        <w:rPr>
          <w:rFonts w:ascii="Times New Roman" w:hAnsi="Times New Roman" w:cs="Times New Roman"/>
          <w:sz w:val="28"/>
          <w:szCs w:val="28"/>
        </w:rPr>
        <w:t xml:space="preserve"> </w:t>
      </w:r>
      <w:r w:rsidR="00E27C4C">
        <w:rPr>
          <w:rFonts w:ascii="Times New Roman" w:hAnsi="Times New Roman" w:cs="Times New Roman"/>
          <w:sz w:val="28"/>
          <w:szCs w:val="28"/>
        </w:rPr>
        <w:t>3 дня</w:t>
      </w:r>
      <w:r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lastRenderedPageBreak/>
        <w:t xml:space="preserve">3. Проектирование структуры системы </w:t>
      </w:r>
      <w:r w:rsidR="00E27C4C">
        <w:rPr>
          <w:rFonts w:ascii="Times New Roman" w:hAnsi="Times New Roman" w:cs="Times New Roman"/>
          <w:sz w:val="28"/>
          <w:szCs w:val="28"/>
        </w:rPr>
        <w:t>–</w:t>
      </w:r>
      <w:r w:rsidRPr="00DC2636">
        <w:rPr>
          <w:rFonts w:ascii="Times New Roman" w:hAnsi="Times New Roman" w:cs="Times New Roman"/>
          <w:sz w:val="28"/>
          <w:szCs w:val="28"/>
        </w:rPr>
        <w:t xml:space="preserve"> </w:t>
      </w:r>
      <w:r w:rsidR="00E27C4C">
        <w:rPr>
          <w:rFonts w:ascii="Times New Roman" w:hAnsi="Times New Roman" w:cs="Times New Roman"/>
          <w:sz w:val="28"/>
          <w:szCs w:val="28"/>
        </w:rPr>
        <w:t xml:space="preserve">4 </w:t>
      </w:r>
      <w:r w:rsidR="0017576A">
        <w:rPr>
          <w:rFonts w:ascii="Times New Roman" w:hAnsi="Times New Roman" w:cs="Times New Roman"/>
          <w:sz w:val="28"/>
          <w:szCs w:val="28"/>
        </w:rPr>
        <w:t>дня</w:t>
      </w:r>
      <w:r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t xml:space="preserve">4. Проектирование интерфейса пользователя </w:t>
      </w:r>
      <w:r w:rsidR="00E27C4C">
        <w:rPr>
          <w:rFonts w:ascii="Times New Roman" w:hAnsi="Times New Roman" w:cs="Times New Roman"/>
          <w:sz w:val="28"/>
          <w:szCs w:val="28"/>
        </w:rPr>
        <w:t>–</w:t>
      </w:r>
      <w:r w:rsidRPr="00DC2636">
        <w:rPr>
          <w:rFonts w:ascii="Times New Roman" w:hAnsi="Times New Roman" w:cs="Times New Roman"/>
          <w:sz w:val="28"/>
          <w:szCs w:val="28"/>
        </w:rPr>
        <w:t xml:space="preserve"> </w:t>
      </w:r>
      <w:r w:rsidR="00E27C4C">
        <w:rPr>
          <w:rFonts w:ascii="Times New Roman" w:hAnsi="Times New Roman" w:cs="Times New Roman"/>
          <w:sz w:val="28"/>
          <w:szCs w:val="28"/>
        </w:rPr>
        <w:t>5 дней</w:t>
      </w:r>
      <w:r w:rsidRPr="00DC2636">
        <w:rPr>
          <w:rFonts w:ascii="Times New Roman" w:hAnsi="Times New Roman" w:cs="Times New Roman"/>
          <w:sz w:val="28"/>
          <w:szCs w:val="28"/>
        </w:rPr>
        <w:t>.</w:t>
      </w:r>
    </w:p>
    <w:p w:rsidR="00DC2636" w:rsidRPr="00DC2636" w:rsidRDefault="0017576A" w:rsidP="00DC2636">
      <w:pPr>
        <w:ind w:firstLine="709"/>
        <w:rPr>
          <w:rFonts w:ascii="Times New Roman" w:hAnsi="Times New Roman" w:cs="Times New Roman"/>
          <w:sz w:val="28"/>
          <w:szCs w:val="28"/>
        </w:rPr>
      </w:pPr>
      <w:r>
        <w:rPr>
          <w:rFonts w:ascii="Times New Roman" w:hAnsi="Times New Roman" w:cs="Times New Roman"/>
          <w:sz w:val="28"/>
          <w:szCs w:val="28"/>
        </w:rPr>
        <w:t>5. Реализация системы - 4</w:t>
      </w:r>
      <w:r w:rsidR="00DC2636" w:rsidRPr="00DC2636">
        <w:rPr>
          <w:rFonts w:ascii="Times New Roman" w:hAnsi="Times New Roman" w:cs="Times New Roman"/>
          <w:sz w:val="28"/>
          <w:szCs w:val="28"/>
        </w:rPr>
        <w:t xml:space="preserve"> </w:t>
      </w:r>
      <w:r w:rsidR="00E27C4C">
        <w:rPr>
          <w:rFonts w:ascii="Times New Roman" w:hAnsi="Times New Roman" w:cs="Times New Roman"/>
          <w:sz w:val="28"/>
          <w:szCs w:val="28"/>
        </w:rPr>
        <w:t>дня</w:t>
      </w:r>
      <w:r w:rsidR="00DC2636"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sz w:val="28"/>
          <w:szCs w:val="28"/>
        </w:rPr>
      </w:pPr>
      <w:r w:rsidRPr="00DC2636">
        <w:rPr>
          <w:rFonts w:ascii="Times New Roman" w:hAnsi="Times New Roman" w:cs="Times New Roman"/>
          <w:sz w:val="28"/>
          <w:szCs w:val="28"/>
        </w:rPr>
        <w:t>6. Тестирова</w:t>
      </w:r>
      <w:r w:rsidR="0017576A">
        <w:rPr>
          <w:rFonts w:ascii="Times New Roman" w:hAnsi="Times New Roman" w:cs="Times New Roman"/>
          <w:sz w:val="28"/>
          <w:szCs w:val="28"/>
        </w:rPr>
        <w:t>ние и отладка системы - 2 дня</w:t>
      </w:r>
      <w:r w:rsidRPr="00DC2636">
        <w:rPr>
          <w:rFonts w:ascii="Times New Roman" w:hAnsi="Times New Roman" w:cs="Times New Roman"/>
          <w:sz w:val="28"/>
          <w:szCs w:val="28"/>
        </w:rPr>
        <w:t>.</w:t>
      </w:r>
    </w:p>
    <w:p w:rsidR="00DC2636" w:rsidRPr="00DC2636" w:rsidRDefault="0017576A" w:rsidP="00DC2636">
      <w:pPr>
        <w:ind w:firstLine="709"/>
        <w:rPr>
          <w:rFonts w:ascii="Times New Roman" w:hAnsi="Times New Roman" w:cs="Times New Roman"/>
          <w:sz w:val="28"/>
          <w:szCs w:val="28"/>
        </w:rPr>
      </w:pPr>
      <w:r>
        <w:rPr>
          <w:rFonts w:ascii="Times New Roman" w:hAnsi="Times New Roman" w:cs="Times New Roman"/>
          <w:sz w:val="28"/>
          <w:szCs w:val="28"/>
        </w:rPr>
        <w:t>7. Внедрение - 1 день</w:t>
      </w:r>
      <w:r w:rsidR="00DC2636" w:rsidRPr="00DC2636">
        <w:rPr>
          <w:rFonts w:ascii="Times New Roman" w:hAnsi="Times New Roman" w:cs="Times New Roman"/>
          <w:sz w:val="28"/>
          <w:szCs w:val="28"/>
        </w:rPr>
        <w:t>.</w:t>
      </w:r>
    </w:p>
    <w:p w:rsidR="00DC2636" w:rsidRPr="00DC2636" w:rsidRDefault="00DC2636" w:rsidP="00DC2636">
      <w:pPr>
        <w:ind w:firstLine="709"/>
        <w:rPr>
          <w:rFonts w:ascii="Times New Roman" w:hAnsi="Times New Roman" w:cs="Times New Roman"/>
          <w:b/>
          <w:sz w:val="28"/>
          <w:szCs w:val="28"/>
        </w:rPr>
      </w:pPr>
      <w:r w:rsidRPr="00DC2636">
        <w:rPr>
          <w:rFonts w:ascii="Times New Roman" w:hAnsi="Times New Roman" w:cs="Times New Roman"/>
          <w:b/>
          <w:sz w:val="28"/>
          <w:szCs w:val="28"/>
        </w:rPr>
        <w:t>7 Порядок контроля и приемки</w:t>
      </w:r>
    </w:p>
    <w:p w:rsidR="00DC2636" w:rsidRPr="00DC2636" w:rsidRDefault="0017576A" w:rsidP="00DC2636">
      <w:pPr>
        <w:ind w:firstLine="709"/>
        <w:rPr>
          <w:rFonts w:ascii="Times New Roman" w:hAnsi="Times New Roman" w:cs="Times New Roman"/>
          <w:sz w:val="28"/>
          <w:szCs w:val="28"/>
        </w:rPr>
      </w:pPr>
      <w:r>
        <w:rPr>
          <w:rFonts w:ascii="Times New Roman" w:hAnsi="Times New Roman" w:cs="Times New Roman"/>
          <w:sz w:val="28"/>
          <w:szCs w:val="28"/>
        </w:rPr>
        <w:t xml:space="preserve">В ходе разработки  </w:t>
      </w:r>
      <w:r w:rsidR="00DC2636" w:rsidRPr="00DC2636">
        <w:rPr>
          <w:rFonts w:ascii="Times New Roman" w:hAnsi="Times New Roman" w:cs="Times New Roman"/>
          <w:sz w:val="28"/>
          <w:szCs w:val="28"/>
        </w:rPr>
        <w:t>ИС и сдачи ее в эксплуатацию на всех этапах должно проводиться тестирование системных сервисов и системных ограничений.</w:t>
      </w:r>
    </w:p>
    <w:p w:rsidR="00DC2636" w:rsidRPr="00DC2636" w:rsidRDefault="00DC2636" w:rsidP="00DC2636">
      <w:pPr>
        <w:ind w:firstLine="709"/>
        <w:rPr>
          <w:rFonts w:ascii="Times New Roman" w:hAnsi="Times New Roman" w:cs="Times New Roman"/>
          <w:sz w:val="24"/>
          <w:szCs w:val="24"/>
        </w:rPr>
      </w:pPr>
      <w:r w:rsidRPr="00DC2636">
        <w:rPr>
          <w:rFonts w:ascii="Times New Roman" w:hAnsi="Times New Roman" w:cs="Times New Roman"/>
          <w:sz w:val="28"/>
          <w:szCs w:val="28"/>
        </w:rPr>
        <w:t xml:space="preserve">Порядок передачи системы  от разработчика к заказчику осуществляется не позднее, чем в течение двух недель после указанного срока. </w:t>
      </w:r>
    </w:p>
    <w:p w:rsidR="00DC2636" w:rsidRPr="00DC2636" w:rsidRDefault="00DC2636" w:rsidP="00DC2636">
      <w:pPr>
        <w:ind w:firstLine="709"/>
        <w:rPr>
          <w:rFonts w:ascii="Times New Roman" w:hAnsi="Times New Roman" w:cs="Times New Roman"/>
          <w:color w:val="000000"/>
          <w:sz w:val="28"/>
          <w:szCs w:val="28"/>
        </w:rPr>
      </w:pPr>
      <w:r w:rsidRPr="00DC2636">
        <w:rPr>
          <w:rFonts w:ascii="Times New Roman" w:hAnsi="Times New Roman" w:cs="Times New Roman"/>
          <w:color w:val="000000"/>
          <w:sz w:val="28"/>
          <w:szCs w:val="28"/>
        </w:rPr>
        <w:t>В ходе этой работы необходимо:</w:t>
      </w:r>
    </w:p>
    <w:p w:rsidR="00DC2636" w:rsidRPr="0017576A" w:rsidRDefault="00DC2636" w:rsidP="0017576A">
      <w:pPr>
        <w:pStyle w:val="a4"/>
        <w:numPr>
          <w:ilvl w:val="0"/>
          <w:numId w:val="41"/>
        </w:numPr>
        <w:tabs>
          <w:tab w:val="left" w:pos="180"/>
          <w:tab w:val="left" w:pos="360"/>
        </w:tabs>
        <w:rPr>
          <w:rFonts w:ascii="Times New Roman" w:hAnsi="Times New Roman" w:cs="Times New Roman"/>
          <w:color w:val="000000"/>
          <w:sz w:val="28"/>
          <w:szCs w:val="28"/>
        </w:rPr>
      </w:pPr>
      <w:r w:rsidRPr="0017576A">
        <w:rPr>
          <w:rFonts w:ascii="Times New Roman" w:hAnsi="Times New Roman" w:cs="Times New Roman"/>
          <w:color w:val="000000"/>
          <w:sz w:val="28"/>
          <w:szCs w:val="28"/>
        </w:rPr>
        <w:t>Тестирование пользовательского интерфейса.</w:t>
      </w:r>
    </w:p>
    <w:p w:rsidR="00DC2636" w:rsidRPr="0017576A" w:rsidRDefault="00DC2636" w:rsidP="0017576A">
      <w:pPr>
        <w:pStyle w:val="a4"/>
        <w:numPr>
          <w:ilvl w:val="0"/>
          <w:numId w:val="41"/>
        </w:numPr>
        <w:tabs>
          <w:tab w:val="left" w:pos="180"/>
          <w:tab w:val="left" w:pos="360"/>
        </w:tabs>
        <w:rPr>
          <w:rFonts w:ascii="Times New Roman" w:hAnsi="Times New Roman" w:cs="Times New Roman"/>
          <w:color w:val="000000"/>
          <w:sz w:val="28"/>
          <w:szCs w:val="28"/>
        </w:rPr>
      </w:pPr>
      <w:r w:rsidRPr="0017576A">
        <w:rPr>
          <w:rFonts w:ascii="Times New Roman" w:hAnsi="Times New Roman" w:cs="Times New Roman"/>
          <w:sz w:val="28"/>
          <w:szCs w:val="28"/>
        </w:rPr>
        <w:t>Тестирование с целью обнаружения и исправления ошибок.</w:t>
      </w:r>
    </w:p>
    <w:p w:rsidR="00DC2636" w:rsidRPr="0017576A" w:rsidRDefault="00DC2636" w:rsidP="0017576A">
      <w:pPr>
        <w:pStyle w:val="a4"/>
        <w:numPr>
          <w:ilvl w:val="0"/>
          <w:numId w:val="41"/>
        </w:numPr>
        <w:tabs>
          <w:tab w:val="left" w:pos="180"/>
          <w:tab w:val="left" w:pos="360"/>
        </w:tabs>
        <w:rPr>
          <w:rFonts w:ascii="Times New Roman" w:hAnsi="Times New Roman" w:cs="Times New Roman"/>
          <w:color w:val="000000"/>
          <w:sz w:val="28"/>
          <w:szCs w:val="28"/>
        </w:rPr>
      </w:pPr>
      <w:r w:rsidRPr="0017576A">
        <w:rPr>
          <w:rFonts w:ascii="Times New Roman" w:hAnsi="Times New Roman" w:cs="Times New Roman"/>
          <w:sz w:val="28"/>
          <w:szCs w:val="28"/>
        </w:rPr>
        <w:t>Тестирование производительности.</w:t>
      </w:r>
    </w:p>
    <w:p w:rsidR="00DC2636" w:rsidRPr="008125AC" w:rsidRDefault="00DC2636" w:rsidP="008125AC">
      <w:pPr>
        <w:pStyle w:val="a4"/>
        <w:numPr>
          <w:ilvl w:val="0"/>
          <w:numId w:val="41"/>
        </w:numPr>
        <w:tabs>
          <w:tab w:val="left" w:pos="180"/>
          <w:tab w:val="left" w:pos="360"/>
        </w:tabs>
        <w:rPr>
          <w:rFonts w:ascii="Times New Roman" w:hAnsi="Times New Roman" w:cs="Times New Roman"/>
          <w:color w:val="000000"/>
          <w:sz w:val="28"/>
          <w:szCs w:val="28"/>
        </w:rPr>
      </w:pPr>
      <w:r w:rsidRPr="0017576A">
        <w:rPr>
          <w:rFonts w:ascii="Times New Roman" w:hAnsi="Times New Roman" w:cs="Times New Roman"/>
          <w:sz w:val="28"/>
          <w:szCs w:val="28"/>
        </w:rPr>
        <w:t>Проверка правильности предоставляемой информации.</w:t>
      </w:r>
    </w:p>
    <w:p w:rsidR="0057762C" w:rsidRDefault="00AA3B27" w:rsidP="008125AC">
      <w:pPr>
        <w:outlineLvl w:val="1"/>
        <w:rPr>
          <w:rFonts w:ascii="Times New Roman" w:hAnsi="Times New Roman" w:cs="Times New Roman"/>
          <w:b/>
          <w:sz w:val="28"/>
          <w:szCs w:val="28"/>
        </w:rPr>
      </w:pPr>
      <w:r>
        <w:br w:type="page"/>
      </w:r>
    </w:p>
    <w:p w:rsidR="0057762C" w:rsidRDefault="00AA3B27">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Г</w:t>
      </w:r>
    </w:p>
    <w:p w:rsidR="0057762C" w:rsidRPr="00E74F78" w:rsidRDefault="0057762C">
      <w:pPr>
        <w:jc w:val="center"/>
        <w:outlineLvl w:val="1"/>
        <w:rPr>
          <w:rFonts w:ascii="Times New Roman" w:hAnsi="Times New Roman" w:cs="Times New Roman"/>
          <w:b/>
          <w:sz w:val="28"/>
          <w:szCs w:val="28"/>
        </w:rPr>
      </w:pPr>
    </w:p>
    <w:p w:rsidR="0057762C" w:rsidRDefault="00AA3B27">
      <w:pPr>
        <w:jc w:val="center"/>
        <w:outlineLvl w:val="1"/>
        <w:rPr>
          <w:rFonts w:ascii="Times New Roman" w:hAnsi="Times New Roman" w:cs="Times New Roman"/>
          <w:b/>
          <w:sz w:val="28"/>
          <w:szCs w:val="28"/>
        </w:rPr>
      </w:pPr>
      <w:r>
        <w:rPr>
          <w:rFonts w:ascii="Times New Roman" w:hAnsi="Times New Roman" w:cs="Times New Roman"/>
          <w:b/>
          <w:sz w:val="28"/>
          <w:szCs w:val="28"/>
        </w:rPr>
        <w:t>ПРОЕКТИРОВАНИЕ АРХИТЕКТУРЫ ПРОГРАММНОГО ОБЕСПЕЧЕНИЯ</w:t>
      </w:r>
    </w:p>
    <w:p w:rsidR="00B77587" w:rsidRDefault="00B77587" w:rsidP="00B77587">
      <w:pPr>
        <w:ind w:firstLine="709"/>
        <w:jc w:val="center"/>
        <w:rPr>
          <w:rFonts w:ascii="Times New Roman" w:hAnsi="Times New Roman" w:cs="Times New Roman"/>
          <w:b/>
          <w:sz w:val="24"/>
          <w:szCs w:val="24"/>
        </w:rPr>
      </w:pPr>
    </w:p>
    <w:p w:rsidR="00B866B6" w:rsidRDefault="00B866B6" w:rsidP="00B866B6">
      <w:pPr>
        <w:ind w:firstLine="709"/>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этом разделе будут представлены такие диаграммы, как: диаграмма вариантов использования, диаграмма классов, диаграмма активности и диаграмма состояний. </w:t>
      </w:r>
    </w:p>
    <w:p w:rsidR="00B77587" w:rsidRPr="00B77587" w:rsidRDefault="00B77587" w:rsidP="00E72132">
      <w:pPr>
        <w:jc w:val="center"/>
        <w:rPr>
          <w:rFonts w:ascii="Times New Roman" w:hAnsi="Times New Roman" w:cs="Times New Roman"/>
          <w:b/>
          <w:sz w:val="28"/>
          <w:szCs w:val="24"/>
        </w:rPr>
      </w:pPr>
      <w:r w:rsidRPr="00B77587">
        <w:rPr>
          <w:rFonts w:ascii="Times New Roman" w:hAnsi="Times New Roman" w:cs="Times New Roman"/>
          <w:b/>
          <w:noProof/>
          <w:sz w:val="28"/>
          <w:szCs w:val="24"/>
          <w:lang w:eastAsia="ru-RU"/>
        </w:rPr>
        <w:drawing>
          <wp:inline distT="0" distB="0" distL="0" distR="0" wp14:anchorId="68A7CE2E" wp14:editId="089DB97E">
            <wp:extent cx="6181886" cy="3260035"/>
            <wp:effectExtent l="0" t="0" r="0" b="0"/>
            <wp:docPr id="4" name="Рисунок 4" descr="C:\Users\Мистер Дюк\AppData\Local\Microsoft\Windows\INetCache\Content.Word\прецеден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Мистер Дюк\AppData\Local\Microsoft\Windows\INetCache\Content.Word\прецеденты.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0751" cy="3264710"/>
                    </a:xfrm>
                    <a:prstGeom prst="rect">
                      <a:avLst/>
                    </a:prstGeom>
                    <a:noFill/>
                    <a:ln>
                      <a:noFill/>
                    </a:ln>
                  </pic:spPr>
                </pic:pic>
              </a:graphicData>
            </a:graphic>
          </wp:inline>
        </w:drawing>
      </w:r>
    </w:p>
    <w:p w:rsidR="00B77587" w:rsidRDefault="00B77587" w:rsidP="00B77587">
      <w:pPr>
        <w:ind w:firstLine="709"/>
        <w:jc w:val="center"/>
        <w:rPr>
          <w:rFonts w:ascii="Times New Roman" w:hAnsi="Times New Roman" w:cs="Times New Roman"/>
          <w:sz w:val="28"/>
          <w:szCs w:val="24"/>
        </w:rPr>
      </w:pPr>
      <w:r w:rsidRPr="00B77587">
        <w:rPr>
          <w:rFonts w:ascii="Times New Roman" w:hAnsi="Times New Roman" w:cs="Times New Roman"/>
          <w:sz w:val="28"/>
          <w:szCs w:val="24"/>
        </w:rPr>
        <w:t>Рис</w:t>
      </w:r>
      <w:r>
        <w:rPr>
          <w:rFonts w:ascii="Times New Roman" w:hAnsi="Times New Roman" w:cs="Times New Roman"/>
          <w:sz w:val="28"/>
          <w:szCs w:val="24"/>
        </w:rPr>
        <w:t>унок 4 -</w:t>
      </w:r>
      <w:r w:rsidRPr="00B77587">
        <w:rPr>
          <w:rFonts w:ascii="Times New Roman" w:hAnsi="Times New Roman" w:cs="Times New Roman"/>
          <w:sz w:val="28"/>
          <w:szCs w:val="24"/>
        </w:rPr>
        <w:t xml:space="preserve"> </w:t>
      </w:r>
      <w:r>
        <w:rPr>
          <w:rFonts w:ascii="Times New Roman" w:hAnsi="Times New Roman" w:cs="Times New Roman"/>
          <w:sz w:val="28"/>
          <w:szCs w:val="24"/>
        </w:rPr>
        <w:t>Диаграмма прецедентов</w:t>
      </w:r>
    </w:p>
    <w:p w:rsidR="0061709B" w:rsidRDefault="0061709B" w:rsidP="00B77587">
      <w:pPr>
        <w:ind w:firstLine="709"/>
        <w:jc w:val="center"/>
        <w:rPr>
          <w:rFonts w:ascii="Times New Roman" w:hAnsi="Times New Roman" w:cs="Times New Roman"/>
          <w:sz w:val="28"/>
          <w:szCs w:val="24"/>
        </w:rPr>
      </w:pPr>
    </w:p>
    <w:p w:rsidR="00B859E4" w:rsidRDefault="00B859E4" w:rsidP="00B859E4">
      <w:pPr>
        <w:ind w:firstLine="709"/>
        <w:rPr>
          <w:rFonts w:ascii="Times New Roman" w:hAnsi="Times New Roman" w:cs="Times New Roman"/>
          <w:sz w:val="28"/>
          <w:szCs w:val="28"/>
        </w:rPr>
      </w:pPr>
      <w:r>
        <w:rPr>
          <w:rFonts w:ascii="Times New Roman" w:hAnsi="Times New Roman" w:cs="Times New Roman"/>
          <w:sz w:val="28"/>
          <w:szCs w:val="28"/>
        </w:rPr>
        <w:t xml:space="preserve">Диаграмма вариантов использования показана на рисунке 4. </w:t>
      </w:r>
      <w:r w:rsidRPr="00CD23C9">
        <w:rPr>
          <w:rFonts w:ascii="Times New Roman" w:hAnsi="Times New Roman" w:cs="Times New Roman"/>
          <w:sz w:val="28"/>
          <w:szCs w:val="28"/>
        </w:rPr>
        <w:t>Вариант использования «</w:t>
      </w:r>
      <w:r>
        <w:rPr>
          <w:rFonts w:ascii="Times New Roman" w:hAnsi="Times New Roman" w:cs="Times New Roman"/>
          <w:sz w:val="28"/>
          <w:szCs w:val="28"/>
        </w:rPr>
        <w:t>Вход в систему</w:t>
      </w:r>
      <w:r w:rsidRPr="00CD23C9">
        <w:rPr>
          <w:rFonts w:ascii="Times New Roman" w:hAnsi="Times New Roman" w:cs="Times New Roman"/>
          <w:sz w:val="28"/>
          <w:szCs w:val="28"/>
        </w:rPr>
        <w:t>» заключается в том, что</w:t>
      </w:r>
      <w:r>
        <w:rPr>
          <w:rFonts w:ascii="Times New Roman" w:hAnsi="Times New Roman" w:cs="Times New Roman"/>
          <w:sz w:val="28"/>
          <w:szCs w:val="28"/>
        </w:rPr>
        <w:t xml:space="preserve"> сотрудник предприятия входит в систему под своим логином и паролем. </w:t>
      </w:r>
    </w:p>
    <w:p w:rsidR="00B859E4" w:rsidRDefault="00B859E4" w:rsidP="00E72132">
      <w:pPr>
        <w:widowControl w:val="0"/>
        <w:ind w:firstLine="709"/>
        <w:rPr>
          <w:rFonts w:ascii="Times New Roman" w:hAnsi="Times New Roman" w:cs="Times New Roman"/>
          <w:sz w:val="28"/>
          <w:szCs w:val="28"/>
        </w:rPr>
      </w:pPr>
      <w:r>
        <w:rPr>
          <w:rFonts w:ascii="Times New Roman" w:hAnsi="Times New Roman" w:cs="Times New Roman"/>
          <w:sz w:val="28"/>
          <w:szCs w:val="28"/>
        </w:rPr>
        <w:t xml:space="preserve">Варианты использования «внесение данных о клиенте», «внесение данных о составлении проекта», «внесение данных о составлении смет», «внесение данных о выполнении проекта» предполагают работу сотрудника с данными из БД. </w:t>
      </w:r>
    </w:p>
    <w:p w:rsidR="00B859E4" w:rsidRDefault="0061709B" w:rsidP="00E72132">
      <w:pPr>
        <w:widowControl w:val="0"/>
        <w:ind w:firstLine="709"/>
        <w:rPr>
          <w:rFonts w:ascii="Times New Roman" w:hAnsi="Times New Roman" w:cs="Times New Roman"/>
          <w:sz w:val="28"/>
          <w:szCs w:val="28"/>
        </w:rPr>
      </w:pPr>
      <w:r>
        <w:rPr>
          <w:rFonts w:ascii="Times New Roman" w:hAnsi="Times New Roman" w:cs="Times New Roman"/>
          <w:sz w:val="28"/>
          <w:szCs w:val="28"/>
        </w:rPr>
        <w:t xml:space="preserve">Вариант использования «хранение всех данных» предполагает хранение данных из БД в программном продукте. </w:t>
      </w:r>
    </w:p>
    <w:p w:rsidR="0061709B" w:rsidRDefault="0061709B" w:rsidP="00E72132">
      <w:pPr>
        <w:widowControl w:val="0"/>
        <w:ind w:firstLine="709"/>
        <w:rPr>
          <w:rFonts w:ascii="Times New Roman" w:hAnsi="Times New Roman" w:cs="Times New Roman"/>
          <w:sz w:val="28"/>
          <w:szCs w:val="28"/>
        </w:rPr>
      </w:pPr>
      <w:r>
        <w:rPr>
          <w:rFonts w:ascii="Times New Roman" w:hAnsi="Times New Roman" w:cs="Times New Roman"/>
          <w:sz w:val="28"/>
          <w:szCs w:val="28"/>
        </w:rPr>
        <w:t xml:space="preserve">Вариант использования «расчёт разницы в стоимости между договором и доп. соглашением» предполагает автоматическое вычисление разницы </w:t>
      </w:r>
      <w:r>
        <w:rPr>
          <w:rFonts w:ascii="Times New Roman" w:hAnsi="Times New Roman" w:cs="Times New Roman"/>
          <w:sz w:val="28"/>
          <w:szCs w:val="28"/>
        </w:rPr>
        <w:lastRenderedPageBreak/>
        <w:t>программным продуктом.</w:t>
      </w:r>
    </w:p>
    <w:p w:rsidR="0061709B" w:rsidRPr="00B77587" w:rsidRDefault="0061709B" w:rsidP="00B859E4">
      <w:pPr>
        <w:ind w:firstLine="709"/>
        <w:rPr>
          <w:rFonts w:ascii="Times New Roman" w:hAnsi="Times New Roman" w:cs="Times New Roman"/>
          <w:sz w:val="28"/>
          <w:szCs w:val="24"/>
        </w:rPr>
      </w:pPr>
      <w:r w:rsidRPr="003F5669">
        <w:rPr>
          <w:rFonts w:ascii="Times New Roman" w:hAnsi="Times New Roman" w:cs="Times New Roman"/>
          <w:sz w:val="28"/>
          <w:szCs w:val="28"/>
        </w:rPr>
        <w:t>Вариант использования «формирование штрих-кода к проекту» заключается в автоматическом создании штрих-кода к проекту по его номеру».</w:t>
      </w:r>
    </w:p>
    <w:p w:rsidR="00B77587" w:rsidRPr="00B77587" w:rsidRDefault="00B77587" w:rsidP="00B77587">
      <w:pPr>
        <w:ind w:firstLine="709"/>
        <w:jc w:val="center"/>
        <w:rPr>
          <w:rFonts w:ascii="Times New Roman" w:hAnsi="Times New Roman" w:cs="Times New Roman"/>
          <w:b/>
          <w:sz w:val="28"/>
          <w:szCs w:val="24"/>
        </w:rPr>
      </w:pPr>
      <w:r w:rsidRPr="00B77587">
        <w:rPr>
          <w:rFonts w:ascii="Times New Roman" w:hAnsi="Times New Roman" w:cs="Times New Roman"/>
          <w:b/>
          <w:noProof/>
          <w:sz w:val="28"/>
          <w:szCs w:val="24"/>
          <w:lang w:eastAsia="ru-RU"/>
        </w:rPr>
        <w:drawing>
          <wp:inline distT="0" distB="0" distL="0" distR="0" wp14:anchorId="1864E311" wp14:editId="7167B36D">
            <wp:extent cx="4800294" cy="2943225"/>
            <wp:effectExtent l="0" t="0" r="635" b="0"/>
            <wp:docPr id="7" name="Рисунок 7" descr="клас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лассы"/>
                    <pic:cNvPicPr>
                      <a:picLocks noChangeAspect="1" noChangeArrowheads="1"/>
                    </pic:cNvPicPr>
                  </pic:nvPicPr>
                  <pic:blipFill rotWithShape="1">
                    <a:blip r:embed="rId11">
                      <a:extLst>
                        <a:ext uri="{28A0092B-C50C-407E-A947-70E740481C1C}">
                          <a14:useLocalDpi xmlns:a14="http://schemas.microsoft.com/office/drawing/2010/main" val="0"/>
                        </a:ext>
                      </a:extLst>
                    </a:blip>
                    <a:srcRect b="7096"/>
                    <a:stretch/>
                  </pic:blipFill>
                  <pic:spPr bwMode="auto">
                    <a:xfrm>
                      <a:off x="0" y="0"/>
                      <a:ext cx="4816589" cy="2953216"/>
                    </a:xfrm>
                    <a:prstGeom prst="rect">
                      <a:avLst/>
                    </a:prstGeom>
                    <a:noFill/>
                    <a:ln>
                      <a:noFill/>
                    </a:ln>
                    <a:extLst>
                      <a:ext uri="{53640926-AAD7-44D8-BBD7-CCE9431645EC}">
                        <a14:shadowObscured xmlns:a14="http://schemas.microsoft.com/office/drawing/2010/main"/>
                      </a:ext>
                    </a:extLst>
                  </pic:spPr>
                </pic:pic>
              </a:graphicData>
            </a:graphic>
          </wp:inline>
        </w:drawing>
      </w:r>
    </w:p>
    <w:p w:rsidR="00B77587" w:rsidRDefault="00B77587" w:rsidP="00B77587">
      <w:pPr>
        <w:ind w:firstLine="709"/>
        <w:jc w:val="center"/>
        <w:rPr>
          <w:rFonts w:ascii="Times New Roman" w:hAnsi="Times New Roman" w:cs="Times New Roman"/>
          <w:sz w:val="28"/>
          <w:szCs w:val="24"/>
        </w:rPr>
      </w:pPr>
      <w:r w:rsidRPr="00B77587">
        <w:rPr>
          <w:rFonts w:ascii="Times New Roman" w:hAnsi="Times New Roman" w:cs="Times New Roman"/>
          <w:sz w:val="28"/>
          <w:szCs w:val="24"/>
        </w:rPr>
        <w:t>Рис</w:t>
      </w:r>
      <w:r>
        <w:rPr>
          <w:rFonts w:ascii="Times New Roman" w:hAnsi="Times New Roman" w:cs="Times New Roman"/>
          <w:sz w:val="28"/>
          <w:szCs w:val="24"/>
        </w:rPr>
        <w:t>унок 5 - Диаграмма классов</w:t>
      </w:r>
    </w:p>
    <w:p w:rsidR="00B866B6" w:rsidRDefault="00B866B6" w:rsidP="00B77587">
      <w:pPr>
        <w:ind w:firstLine="709"/>
        <w:jc w:val="center"/>
        <w:rPr>
          <w:rFonts w:ascii="Times New Roman" w:hAnsi="Times New Roman" w:cs="Times New Roman"/>
          <w:sz w:val="28"/>
          <w:szCs w:val="24"/>
        </w:rPr>
      </w:pPr>
    </w:p>
    <w:p w:rsidR="00B866B6" w:rsidRDefault="00B866B6" w:rsidP="00B866B6">
      <w:pPr>
        <w:ind w:firstLine="70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этой диаграмме классов представлены основные элементы предметной области, а также их атрибуты и операции.</w:t>
      </w:r>
      <w:r w:rsidR="0061709B">
        <w:rPr>
          <w:rFonts w:ascii="Times New Roman" w:hAnsi="Times New Roman" w:cs="Times New Roman"/>
          <w:sz w:val="28"/>
          <w:szCs w:val="28"/>
          <w:shd w:val="clear" w:color="auto" w:fill="FFFFFF"/>
        </w:rPr>
        <w:t xml:space="preserve"> В данной диаграмме содержится 6 классов: «авторизация», «окно клиентов», «окно составления проекта», «окно составления смет», «окно выполнения проекта», «окно сравнения».</w:t>
      </w:r>
    </w:p>
    <w:p w:rsidR="00B77587" w:rsidRPr="00B77587" w:rsidRDefault="00B77587" w:rsidP="00B77587">
      <w:pPr>
        <w:ind w:firstLine="709"/>
        <w:jc w:val="center"/>
        <w:rPr>
          <w:rFonts w:ascii="Times New Roman" w:hAnsi="Times New Roman" w:cs="Times New Roman"/>
          <w:b/>
          <w:sz w:val="28"/>
          <w:szCs w:val="24"/>
        </w:rPr>
      </w:pPr>
      <w:r w:rsidRPr="00B77587">
        <w:rPr>
          <w:rFonts w:ascii="Times New Roman" w:hAnsi="Times New Roman" w:cs="Times New Roman"/>
          <w:b/>
          <w:noProof/>
          <w:sz w:val="28"/>
          <w:szCs w:val="24"/>
          <w:lang w:eastAsia="ru-RU"/>
        </w:rPr>
        <w:drawing>
          <wp:inline distT="0" distB="0" distL="0" distR="0" wp14:anchorId="6EAC89CC" wp14:editId="6C2F40E8">
            <wp:extent cx="2205062" cy="3021495"/>
            <wp:effectExtent l="0" t="0" r="5080" b="7620"/>
            <wp:docPr id="6" name="Рисунок 6" descr="состоя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остояний"/>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5551" cy="3022166"/>
                    </a:xfrm>
                    <a:prstGeom prst="rect">
                      <a:avLst/>
                    </a:prstGeom>
                    <a:noFill/>
                    <a:ln>
                      <a:noFill/>
                    </a:ln>
                  </pic:spPr>
                </pic:pic>
              </a:graphicData>
            </a:graphic>
          </wp:inline>
        </w:drawing>
      </w:r>
    </w:p>
    <w:p w:rsidR="0061709B" w:rsidRDefault="00B77587" w:rsidP="003F5669">
      <w:pPr>
        <w:ind w:firstLine="709"/>
        <w:jc w:val="center"/>
        <w:rPr>
          <w:rFonts w:ascii="Times New Roman" w:hAnsi="Times New Roman" w:cs="Times New Roman"/>
          <w:sz w:val="28"/>
          <w:szCs w:val="24"/>
        </w:rPr>
      </w:pPr>
      <w:r w:rsidRPr="00B77587">
        <w:rPr>
          <w:rFonts w:ascii="Times New Roman" w:hAnsi="Times New Roman" w:cs="Times New Roman"/>
          <w:sz w:val="28"/>
          <w:szCs w:val="24"/>
        </w:rPr>
        <w:t>Рис</w:t>
      </w:r>
      <w:r>
        <w:rPr>
          <w:rFonts w:ascii="Times New Roman" w:hAnsi="Times New Roman" w:cs="Times New Roman"/>
          <w:sz w:val="28"/>
          <w:szCs w:val="24"/>
        </w:rPr>
        <w:t>унок 6 - Диаграмма состояний</w:t>
      </w:r>
    </w:p>
    <w:p w:rsidR="00992408" w:rsidRPr="00B77587" w:rsidRDefault="00992408" w:rsidP="00992408">
      <w:pPr>
        <w:ind w:firstLine="709"/>
        <w:rPr>
          <w:rFonts w:ascii="Times New Roman" w:hAnsi="Times New Roman" w:cs="Times New Roman"/>
          <w:sz w:val="28"/>
          <w:szCs w:val="24"/>
        </w:rPr>
      </w:pPr>
      <w:r>
        <w:rPr>
          <w:rFonts w:ascii="Times New Roman" w:hAnsi="Times New Roman" w:cs="Times New Roman"/>
          <w:sz w:val="28"/>
          <w:szCs w:val="24"/>
        </w:rPr>
        <w:lastRenderedPageBreak/>
        <w:t xml:space="preserve">В самом начале работы сметчикам поступает заявка на проект, после чего вносятся данные клиента, затем данные по составлению проекта, после данные по составлению смет, данные по выполнению проекта, потом производится расчёт разницы между договором и доп. соглашением и в конце формируется </w:t>
      </w:r>
      <w:r w:rsidRPr="003F5669">
        <w:rPr>
          <w:rFonts w:ascii="Times New Roman" w:hAnsi="Times New Roman" w:cs="Times New Roman"/>
          <w:sz w:val="28"/>
          <w:szCs w:val="24"/>
        </w:rPr>
        <w:t>штрих-код.</w:t>
      </w:r>
    </w:p>
    <w:p w:rsidR="00B77587" w:rsidRDefault="00B77587" w:rsidP="00B77587">
      <w:pPr>
        <w:ind w:firstLine="709"/>
        <w:jc w:val="center"/>
        <w:rPr>
          <w:rFonts w:ascii="Times New Roman" w:hAnsi="Times New Roman" w:cs="Times New Roman"/>
          <w:b/>
          <w:sz w:val="24"/>
          <w:szCs w:val="24"/>
        </w:rPr>
      </w:pPr>
      <w:r>
        <w:rPr>
          <w:rFonts w:ascii="Times New Roman" w:hAnsi="Times New Roman" w:cs="Times New Roman"/>
          <w:b/>
          <w:noProof/>
          <w:sz w:val="24"/>
          <w:szCs w:val="24"/>
          <w:lang w:eastAsia="ru-RU"/>
        </w:rPr>
        <w:drawing>
          <wp:inline distT="0" distB="0" distL="0" distR="0">
            <wp:extent cx="5769616" cy="5297557"/>
            <wp:effectExtent l="0" t="0" r="2540" b="0"/>
            <wp:docPr id="5" name="Рисунок 5" descr="актив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активност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9611" cy="5306734"/>
                    </a:xfrm>
                    <a:prstGeom prst="rect">
                      <a:avLst/>
                    </a:prstGeom>
                    <a:noFill/>
                    <a:ln>
                      <a:noFill/>
                    </a:ln>
                  </pic:spPr>
                </pic:pic>
              </a:graphicData>
            </a:graphic>
          </wp:inline>
        </w:drawing>
      </w:r>
    </w:p>
    <w:p w:rsidR="00B77587" w:rsidRDefault="00B77587" w:rsidP="00B77587">
      <w:pPr>
        <w:ind w:firstLine="709"/>
        <w:jc w:val="center"/>
        <w:rPr>
          <w:rFonts w:ascii="Times New Roman" w:hAnsi="Times New Roman" w:cs="Times New Roman"/>
          <w:sz w:val="28"/>
          <w:szCs w:val="24"/>
        </w:rPr>
      </w:pPr>
      <w:r w:rsidRPr="00B77587">
        <w:rPr>
          <w:rFonts w:ascii="Times New Roman" w:hAnsi="Times New Roman" w:cs="Times New Roman"/>
          <w:sz w:val="28"/>
          <w:szCs w:val="24"/>
        </w:rPr>
        <w:t>Рис</w:t>
      </w:r>
      <w:r>
        <w:rPr>
          <w:rFonts w:ascii="Times New Roman" w:hAnsi="Times New Roman" w:cs="Times New Roman"/>
          <w:sz w:val="28"/>
          <w:szCs w:val="24"/>
        </w:rPr>
        <w:t>унок 7 - Диаграмма активностей</w:t>
      </w:r>
    </w:p>
    <w:p w:rsidR="00075CF8" w:rsidRDefault="00075CF8" w:rsidP="00075CF8">
      <w:pPr>
        <w:ind w:firstLine="709"/>
        <w:rPr>
          <w:rFonts w:ascii="Times New Roman" w:hAnsi="Times New Roman" w:cs="Times New Roman"/>
          <w:sz w:val="28"/>
          <w:szCs w:val="24"/>
        </w:rPr>
      </w:pPr>
    </w:p>
    <w:p w:rsidR="0057762C" w:rsidRPr="003F5669" w:rsidRDefault="00075CF8" w:rsidP="003F5669">
      <w:pPr>
        <w:ind w:firstLine="709"/>
        <w:rPr>
          <w:rFonts w:ascii="Times New Roman" w:hAnsi="Times New Roman" w:cs="Times New Roman"/>
          <w:sz w:val="28"/>
          <w:szCs w:val="24"/>
        </w:rPr>
      </w:pPr>
      <w:r>
        <w:rPr>
          <w:rFonts w:ascii="Times New Roman" w:hAnsi="Times New Roman" w:cs="Times New Roman"/>
          <w:sz w:val="28"/>
          <w:szCs w:val="24"/>
        </w:rPr>
        <w:t xml:space="preserve">При работе с ИС сначала происходит авторизация сотрудника. После просмотра информации с данными из какой-либо таблицы он может добавить данные, удалить или редактировать их. </w:t>
      </w:r>
      <w:r w:rsidR="00AA3B27">
        <w:br w:type="page"/>
      </w:r>
    </w:p>
    <w:p w:rsidR="0057762C" w:rsidRDefault="00AA3B27">
      <w:pPr>
        <w:ind w:firstLine="709"/>
        <w:jc w:val="right"/>
        <w:outlineLvl w:val="1"/>
        <w:rPr>
          <w:rFonts w:ascii="Times New Roman" w:hAnsi="Times New Roman" w:cs="Times New Roman"/>
          <w:sz w:val="28"/>
          <w:szCs w:val="28"/>
        </w:rPr>
      </w:pPr>
      <w:r>
        <w:rPr>
          <w:rFonts w:ascii="Times New Roman" w:hAnsi="Times New Roman" w:cs="Times New Roman"/>
          <w:sz w:val="28"/>
          <w:szCs w:val="28"/>
        </w:rPr>
        <w:lastRenderedPageBreak/>
        <w:t>Приложение Д</w:t>
      </w:r>
    </w:p>
    <w:p w:rsidR="0057762C" w:rsidRDefault="0057762C">
      <w:pPr>
        <w:ind w:firstLine="709"/>
        <w:jc w:val="center"/>
        <w:rPr>
          <w:rFonts w:ascii="Times New Roman" w:hAnsi="Times New Roman" w:cs="Times New Roman"/>
          <w:sz w:val="28"/>
          <w:szCs w:val="28"/>
        </w:rPr>
      </w:pPr>
    </w:p>
    <w:p w:rsidR="0057762C" w:rsidRDefault="00AA3B27">
      <w:pPr>
        <w:ind w:firstLine="709"/>
        <w:jc w:val="center"/>
        <w:rPr>
          <w:rFonts w:ascii="Times New Roman" w:hAnsi="Times New Roman" w:cs="Times New Roman"/>
          <w:sz w:val="28"/>
          <w:szCs w:val="28"/>
        </w:rPr>
      </w:pPr>
      <w:r>
        <w:rPr>
          <w:rFonts w:ascii="Times New Roman" w:hAnsi="Times New Roman" w:cs="Times New Roman"/>
          <w:sz w:val="28"/>
          <w:szCs w:val="28"/>
        </w:rPr>
        <w:t>Протокол испытаний АИС</w:t>
      </w: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57762C">
      <w:pPr>
        <w:spacing w:line="240" w:lineRule="auto"/>
        <w:jc w:val="center"/>
        <w:rPr>
          <w:rFonts w:ascii="Times New Roman" w:hAnsi="Times New Roman" w:cs="Times New Roman"/>
          <w:color w:val="000000"/>
          <w:sz w:val="24"/>
          <w:szCs w:val="24"/>
          <w:lang w:eastAsia="ru-RU"/>
        </w:rPr>
      </w:pPr>
    </w:p>
    <w:p w:rsidR="0057762C" w:rsidRDefault="00AA3B27">
      <w:pPr>
        <w:spacing w:line="240" w:lineRule="auto"/>
        <w:jc w:val="center"/>
        <w:rPr>
          <w:rFonts w:ascii="Times New Roman" w:hAnsi="Times New Roman" w:cs="Times New Roman"/>
          <w:b/>
          <w:bCs/>
          <w:sz w:val="36"/>
          <w:szCs w:val="36"/>
          <w:lang w:eastAsia="ru-RU"/>
        </w:rPr>
      </w:pPr>
      <w:r>
        <w:rPr>
          <w:rFonts w:ascii="Times New Roman" w:hAnsi="Times New Roman" w:cs="Times New Roman"/>
          <w:b/>
          <w:bCs/>
          <w:sz w:val="36"/>
          <w:szCs w:val="36"/>
          <w:lang w:eastAsia="ru-RU"/>
        </w:rPr>
        <w:t xml:space="preserve">Автоматизированная информационная система </w:t>
      </w:r>
    </w:p>
    <w:p w:rsidR="0057762C" w:rsidRDefault="00AA3B27">
      <w:pPr>
        <w:spacing w:line="240" w:lineRule="auto"/>
        <w:jc w:val="center"/>
      </w:pPr>
      <w:r>
        <w:rPr>
          <w:rFonts w:ascii="Times New Roman" w:hAnsi="Times New Roman" w:cs="Times New Roman"/>
          <w:b/>
          <w:bCs/>
          <w:sz w:val="36"/>
          <w:szCs w:val="36"/>
          <w:lang w:eastAsia="ru-RU"/>
        </w:rPr>
        <w:t>«</w:t>
      </w:r>
      <w:r w:rsidR="00075CF8">
        <w:rPr>
          <w:rFonts w:ascii="Times New Roman" w:hAnsi="Times New Roman" w:cs="Times New Roman"/>
          <w:b/>
          <w:bCs/>
          <w:i/>
          <w:sz w:val="28"/>
          <w:szCs w:val="20"/>
          <w:lang w:eastAsia="ru-RU"/>
        </w:rPr>
        <w:t>ООО СРЕДНЕВОЛЖСКАЯ ГАЗОВАЯ КОМАПАНИЯ</w:t>
      </w:r>
      <w:r>
        <w:rPr>
          <w:rFonts w:ascii="Times New Roman" w:hAnsi="Times New Roman" w:cs="Times New Roman"/>
          <w:b/>
          <w:bCs/>
          <w:sz w:val="36"/>
          <w:szCs w:val="36"/>
          <w:lang w:eastAsia="ru-RU"/>
        </w:rPr>
        <w:t xml:space="preserve">»  </w:t>
      </w:r>
    </w:p>
    <w:p w:rsidR="0057762C" w:rsidRDefault="00AA3B27">
      <w:pPr>
        <w:spacing w:line="240" w:lineRule="auto"/>
        <w:jc w:val="center"/>
      </w:pPr>
      <w:r>
        <w:rPr>
          <w:rFonts w:ascii="Times New Roman" w:hAnsi="Times New Roman" w:cs="Times New Roman"/>
          <w:b/>
          <w:bCs/>
          <w:sz w:val="36"/>
          <w:szCs w:val="36"/>
          <w:lang w:eastAsia="ru-RU"/>
        </w:rPr>
        <w:t>(</w:t>
      </w:r>
      <w:r w:rsidR="009F3172">
        <w:rPr>
          <w:rFonts w:ascii="Times New Roman" w:hAnsi="Times New Roman" w:cs="Times New Roman"/>
          <w:b/>
          <w:bCs/>
          <w:i/>
          <w:sz w:val="28"/>
          <w:szCs w:val="20"/>
          <w:lang w:eastAsia="ru-RU"/>
        </w:rPr>
        <w:t>ООО «СВГК»</w:t>
      </w:r>
      <w:r>
        <w:rPr>
          <w:rFonts w:ascii="Times New Roman" w:hAnsi="Times New Roman" w:cs="Times New Roman"/>
          <w:b/>
          <w:bCs/>
          <w:sz w:val="36"/>
          <w:szCs w:val="36"/>
          <w:lang w:eastAsia="ru-RU"/>
        </w:rPr>
        <w:t>)</w:t>
      </w:r>
    </w:p>
    <w:p w:rsidR="0057762C" w:rsidRDefault="0057762C">
      <w:pPr>
        <w:spacing w:line="240" w:lineRule="auto"/>
        <w:jc w:val="center"/>
        <w:rPr>
          <w:rFonts w:ascii="Times New Roman" w:hAnsi="Times New Roman" w:cs="Times New Roman"/>
          <w:b/>
          <w:bCs/>
          <w:sz w:val="36"/>
          <w:szCs w:val="36"/>
          <w:lang w:eastAsia="ru-RU"/>
        </w:rPr>
      </w:pPr>
    </w:p>
    <w:p w:rsidR="0057762C" w:rsidRDefault="00AA3B27">
      <w:pPr>
        <w:spacing w:before="240" w:after="240" w:line="240" w:lineRule="auto"/>
        <w:jc w:val="center"/>
        <w:rPr>
          <w:rFonts w:ascii="Times New Roman" w:hAnsi="Times New Roman" w:cs="Times New Roman"/>
          <w:b/>
          <w:sz w:val="28"/>
          <w:szCs w:val="28"/>
        </w:rPr>
      </w:pPr>
      <w:r>
        <w:rPr>
          <w:rFonts w:ascii="Times New Roman" w:hAnsi="Times New Roman" w:cs="Times New Roman"/>
          <w:b/>
          <w:sz w:val="28"/>
          <w:szCs w:val="28"/>
        </w:rPr>
        <w:t>Протокол проведения предварительных испытаний №_____</w:t>
      </w:r>
    </w:p>
    <w:p w:rsidR="0057762C" w:rsidRDefault="0057762C">
      <w:pPr>
        <w:spacing w:after="240" w:line="240" w:lineRule="auto"/>
        <w:jc w:val="center"/>
        <w:rPr>
          <w:rFonts w:ascii="Times New Roman" w:hAnsi="Times New Roman" w:cs="Times New Roman"/>
          <w:b/>
          <w:sz w:val="24"/>
          <w:szCs w:val="24"/>
          <w:lang w:eastAsia="ru-RU"/>
        </w:rPr>
      </w:pPr>
    </w:p>
    <w:p w:rsidR="0057762C" w:rsidRDefault="00AA3B27">
      <w:pPr>
        <w:spacing w:line="240" w:lineRule="auto"/>
        <w:jc w:val="center"/>
        <w:rPr>
          <w:rFonts w:ascii="Times New Roman" w:hAnsi="Times New Roman" w:cs="Times New Roman"/>
          <w:b/>
          <w:sz w:val="24"/>
          <w:szCs w:val="24"/>
          <w:lang w:eastAsia="ru-RU"/>
        </w:rPr>
      </w:pPr>
      <w:r>
        <w:rPr>
          <w:rFonts w:ascii="Times New Roman" w:hAnsi="Times New Roman" w:cs="Times New Roman"/>
          <w:b/>
          <w:sz w:val="24"/>
          <w:szCs w:val="24"/>
          <w:lang w:eastAsia="ru-RU"/>
        </w:rPr>
        <w:t>Листов _______</w:t>
      </w:r>
    </w:p>
    <w:p w:rsidR="0057762C" w:rsidRDefault="0057762C">
      <w:pPr>
        <w:spacing w:line="240" w:lineRule="auto"/>
        <w:jc w:val="center"/>
        <w:rPr>
          <w:rFonts w:ascii="Times New Roman" w:hAnsi="Times New Roman" w:cs="Times New Roman"/>
          <w:b/>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57762C">
      <w:pPr>
        <w:spacing w:line="240" w:lineRule="auto"/>
        <w:jc w:val="center"/>
        <w:rPr>
          <w:rFonts w:ascii="Times New Roman" w:hAnsi="Times New Roman" w:cs="Times New Roman"/>
          <w:sz w:val="24"/>
          <w:szCs w:val="24"/>
          <w:lang w:eastAsia="ru-RU"/>
        </w:rPr>
      </w:pPr>
    </w:p>
    <w:p w:rsidR="0057762C" w:rsidRDefault="00AA3B27">
      <w:pPr>
        <w:spacing w:line="240" w:lineRule="auto"/>
        <w:jc w:val="center"/>
        <w:rPr>
          <w:rFonts w:ascii="Times New Roman" w:hAnsi="Times New Roman" w:cs="Times New Roman"/>
          <w:b/>
          <w:color w:val="000000"/>
          <w:sz w:val="24"/>
          <w:szCs w:val="24"/>
          <w:lang w:eastAsia="ru-RU"/>
        </w:rPr>
      </w:pPr>
      <w:r>
        <w:rPr>
          <w:rFonts w:ascii="Times New Roman" w:hAnsi="Times New Roman" w:cs="Times New Roman"/>
          <w:b/>
          <w:color w:val="000000"/>
          <w:sz w:val="24"/>
          <w:szCs w:val="24"/>
          <w:lang w:eastAsia="ru-RU"/>
        </w:rPr>
        <w:t>2019</w:t>
      </w:r>
      <w:r>
        <w:br w:type="page"/>
      </w:r>
    </w:p>
    <w:p w:rsidR="0057762C" w:rsidRDefault="0057762C">
      <w:pPr>
        <w:spacing w:line="240" w:lineRule="auto"/>
        <w:jc w:val="center"/>
        <w:rPr>
          <w:rFonts w:ascii="Times New Roman" w:hAnsi="Times New Roman" w:cs="Times New Roman"/>
          <w:b/>
          <w:color w:val="000000"/>
          <w:sz w:val="24"/>
          <w:szCs w:val="24"/>
          <w:lang w:eastAsia="ru-RU"/>
        </w:rPr>
      </w:pPr>
    </w:p>
    <w:p w:rsidR="0057762C" w:rsidRDefault="00AA3B27">
      <w:pPr>
        <w:spacing w:line="240" w:lineRule="auto"/>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t>АННОТАЦИЯ</w:t>
      </w:r>
    </w:p>
    <w:p w:rsidR="0057762C" w:rsidRDefault="0057762C">
      <w:pPr>
        <w:spacing w:after="60" w:line="240" w:lineRule="auto"/>
        <w:ind w:left="360"/>
        <w:rPr>
          <w:rFonts w:ascii="Times New Roman" w:hAnsi="Times New Roman" w:cs="Times New Roman"/>
          <w:b/>
          <w:sz w:val="28"/>
          <w:szCs w:val="28"/>
          <w:lang w:eastAsia="ru-RU"/>
        </w:rPr>
      </w:pPr>
    </w:p>
    <w:p w:rsidR="0057762C" w:rsidRDefault="00AA3B27">
      <w:pPr>
        <w:ind w:firstLine="709"/>
        <w:rPr>
          <w:rFonts w:ascii="Times New Roman" w:hAnsi="Times New Roman" w:cs="Times New Roman"/>
          <w:sz w:val="28"/>
          <w:szCs w:val="28"/>
          <w:vertAlign w:val="superscript"/>
          <w:lang w:eastAsia="ru-RU"/>
        </w:rPr>
      </w:pPr>
      <w:r>
        <w:rPr>
          <w:rFonts w:ascii="Times New Roman" w:hAnsi="Times New Roman" w:cs="Times New Roman"/>
          <w:sz w:val="28"/>
          <w:szCs w:val="28"/>
          <w:lang w:eastAsia="ru-RU"/>
        </w:rPr>
        <w:t>Документ составлен по результатам предварительных  испытаний автоматизированной информационной системы «</w:t>
      </w:r>
      <w:r w:rsidR="009F3172">
        <w:rPr>
          <w:rFonts w:ascii="Times New Roman" w:hAnsi="Times New Roman" w:cs="Times New Roman"/>
          <w:i/>
          <w:sz w:val="28"/>
          <w:szCs w:val="28"/>
          <w:lang w:eastAsia="ru-RU"/>
        </w:rPr>
        <w:t xml:space="preserve">ООО </w:t>
      </w:r>
      <w:proofErr w:type="spellStart"/>
      <w:r w:rsidR="009F3172">
        <w:rPr>
          <w:rFonts w:ascii="Times New Roman" w:hAnsi="Times New Roman" w:cs="Times New Roman"/>
          <w:i/>
          <w:sz w:val="28"/>
          <w:szCs w:val="28"/>
          <w:lang w:eastAsia="ru-RU"/>
        </w:rPr>
        <w:t>Средневолжская</w:t>
      </w:r>
      <w:proofErr w:type="spellEnd"/>
      <w:r w:rsidR="009F3172">
        <w:rPr>
          <w:rFonts w:ascii="Times New Roman" w:hAnsi="Times New Roman" w:cs="Times New Roman"/>
          <w:i/>
          <w:sz w:val="28"/>
          <w:szCs w:val="28"/>
          <w:lang w:eastAsia="ru-RU"/>
        </w:rPr>
        <w:t xml:space="preserve"> Газовая Компания</w:t>
      </w:r>
      <w:r>
        <w:rPr>
          <w:rFonts w:ascii="Times New Roman" w:hAnsi="Times New Roman" w:cs="Times New Roman"/>
          <w:sz w:val="28"/>
          <w:szCs w:val="28"/>
          <w:lang w:eastAsia="ru-RU"/>
        </w:rPr>
        <w:t>» (</w:t>
      </w:r>
      <w:r w:rsidR="009F3172">
        <w:rPr>
          <w:rFonts w:ascii="Times New Roman" w:hAnsi="Times New Roman" w:cs="Times New Roman"/>
          <w:i/>
          <w:sz w:val="28"/>
          <w:szCs w:val="28"/>
          <w:lang w:eastAsia="ru-RU"/>
        </w:rPr>
        <w:t>«СВГК»</w:t>
      </w:r>
      <w:r>
        <w:rPr>
          <w:rFonts w:ascii="Times New Roman" w:hAnsi="Times New Roman" w:cs="Times New Roman"/>
          <w:sz w:val="28"/>
          <w:szCs w:val="28"/>
          <w:lang w:eastAsia="ru-RU"/>
        </w:rPr>
        <w:t>), выполненных в соответствии с «Программой и методикой предварительных испытаний».</w:t>
      </w:r>
    </w:p>
    <w:p w:rsidR="0057762C" w:rsidRDefault="00AA3B27">
      <w:pPr>
        <w:spacing w:line="240" w:lineRule="auto"/>
        <w:jc w:val="left"/>
        <w:rPr>
          <w:rFonts w:ascii="Times New Roman" w:hAnsi="Times New Roman" w:cs="Times New Roman"/>
          <w:sz w:val="28"/>
          <w:szCs w:val="28"/>
          <w:vertAlign w:val="superscript"/>
          <w:lang w:eastAsia="ru-RU"/>
        </w:rPr>
      </w:pPr>
      <w:r>
        <w:br w:type="page"/>
      </w:r>
    </w:p>
    <w:p w:rsidR="0057762C" w:rsidRDefault="0057762C">
      <w:pPr>
        <w:spacing w:line="240" w:lineRule="auto"/>
        <w:jc w:val="center"/>
        <w:rPr>
          <w:rFonts w:ascii="Times New Roman" w:hAnsi="Times New Roman" w:cs="Times New Roman"/>
          <w:color w:val="000000"/>
          <w:sz w:val="28"/>
          <w:szCs w:val="28"/>
          <w:lang w:eastAsia="ru-RU"/>
        </w:rPr>
      </w:pPr>
    </w:p>
    <w:p w:rsidR="0057762C" w:rsidRDefault="0057762C">
      <w:pPr>
        <w:spacing w:line="240" w:lineRule="auto"/>
        <w:jc w:val="center"/>
        <w:rPr>
          <w:rFonts w:ascii="Times New Roman" w:hAnsi="Times New Roman" w:cs="Times New Roman"/>
          <w:color w:val="000000"/>
          <w:sz w:val="28"/>
          <w:szCs w:val="28"/>
          <w:lang w:eastAsia="ru-RU"/>
        </w:rPr>
      </w:pPr>
    </w:p>
    <w:p w:rsidR="0057762C" w:rsidRDefault="00AA3B27">
      <w:pPr>
        <w:jc w:val="center"/>
      </w:pPr>
      <w:r>
        <w:t>СОДЕРЖАНИЕ</w:t>
      </w:r>
    </w:p>
    <w:sdt>
      <w:sdtPr>
        <w:id w:val="1779982927"/>
        <w:docPartObj>
          <w:docPartGallery w:val="Table of Contents"/>
          <w:docPartUnique/>
        </w:docPartObj>
      </w:sdtPr>
      <w:sdtContent>
        <w:p w:rsidR="0057762C" w:rsidRDefault="00AA3B27">
          <w:pPr>
            <w:tabs>
              <w:tab w:val="left" w:pos="480"/>
              <w:tab w:val="right" w:leader="dot" w:pos="9344"/>
            </w:tabs>
            <w:jc w:val="left"/>
            <w:rPr>
              <w:rFonts w:ascii="Times New Roman" w:hAnsi="Times New Roman" w:cs="Times New Roman"/>
              <w:sz w:val="28"/>
              <w:szCs w:val="28"/>
              <w:lang w:val="en-US" w:eastAsia="en-US"/>
            </w:rPr>
          </w:pPr>
          <w:r>
            <w:fldChar w:fldCharType="begin"/>
          </w:r>
          <w:r>
            <w:rPr>
              <w:rStyle w:val="IndexLink"/>
              <w:rFonts w:ascii="Times New Roman" w:hAnsi="Times New Roman" w:cs="Times New Roman"/>
              <w:color w:val="0000FF"/>
              <w:sz w:val="28"/>
              <w:szCs w:val="28"/>
              <w:u w:val="single"/>
              <w:lang w:val="en-US" w:eastAsia="en-US"/>
            </w:rPr>
            <w:instrText xml:space="preserve"> TOC \o "1-3" \h \z \u </w:instrText>
          </w:r>
          <w:r>
            <w:rPr>
              <w:rStyle w:val="IndexLink"/>
              <w:rFonts w:ascii="Times New Roman" w:hAnsi="Times New Roman" w:cs="Times New Roman"/>
              <w:color w:val="0000FF"/>
              <w:sz w:val="28"/>
              <w:szCs w:val="28"/>
              <w:u w:val="single"/>
              <w:lang w:val="en-US" w:eastAsia="en-US"/>
            </w:rPr>
            <w:fldChar w:fldCharType="separate"/>
          </w:r>
          <w:hyperlink w:anchor="__RefHeading___Toc338109357" w:tooltip="#__RefHeading___Toc338109357" w:history="1">
            <w:r>
              <w:rPr>
                <w:rStyle w:val="IndexLink"/>
                <w:rFonts w:ascii="Times New Roman" w:hAnsi="Times New Roman" w:cs="Times New Roman"/>
                <w:color w:val="0000FF"/>
                <w:sz w:val="28"/>
                <w:szCs w:val="28"/>
                <w:u w:val="single"/>
                <w:lang w:val="en-US" w:eastAsia="en-US"/>
              </w:rPr>
              <w:t>1</w:t>
            </w:r>
            <w:r>
              <w:rPr>
                <w:rStyle w:val="IndexLink"/>
                <w:rFonts w:ascii="Times New Roman" w:hAnsi="Times New Roman" w:cs="Times New Roman"/>
                <w:sz w:val="28"/>
                <w:szCs w:val="28"/>
                <w:lang w:val="en-US" w:eastAsia="en-US"/>
              </w:rPr>
              <w:tab/>
            </w:r>
            <w:r>
              <w:rPr>
                <w:rStyle w:val="IndexLink"/>
                <w:rFonts w:ascii="Times New Roman" w:hAnsi="Times New Roman" w:cs="Times New Roman"/>
                <w:color w:val="0000FF"/>
                <w:sz w:val="28"/>
                <w:szCs w:val="28"/>
                <w:u w:val="single"/>
                <w:lang w:val="en-US" w:eastAsia="en-US"/>
              </w:rPr>
              <w:t>Автоматизированная информационная система «</w:t>
            </w:r>
            <w:r>
              <w:rPr>
                <w:rStyle w:val="IndexLink"/>
                <w:rFonts w:ascii="Times New Roman" w:hAnsi="Times New Roman" w:cs="Times New Roman"/>
                <w:i/>
                <w:color w:val="0000FF"/>
                <w:sz w:val="28"/>
                <w:szCs w:val="28"/>
                <w:u w:val="single"/>
                <w:lang w:val="en-US" w:eastAsia="en-US"/>
              </w:rPr>
              <w:t>Наименование системы</w:t>
            </w:r>
            <w:r>
              <w:rPr>
                <w:rStyle w:val="IndexLink"/>
                <w:rFonts w:ascii="Times New Roman" w:hAnsi="Times New Roman" w:cs="Times New Roman"/>
                <w:color w:val="0000FF"/>
                <w:sz w:val="28"/>
                <w:szCs w:val="28"/>
                <w:u w:val="single"/>
                <w:lang w:val="en-US" w:eastAsia="en-US"/>
              </w:rPr>
              <w:t xml:space="preserve">» (АИС </w:t>
            </w:r>
            <w:r>
              <w:rPr>
                <w:rStyle w:val="IndexLink"/>
                <w:rFonts w:ascii="Times New Roman" w:hAnsi="Times New Roman" w:cs="Times New Roman"/>
                <w:i/>
                <w:sz w:val="28"/>
                <w:szCs w:val="28"/>
                <w:lang w:val="en-US" w:eastAsia="en-US"/>
              </w:rPr>
              <w:t>кратное наименование</w:t>
            </w:r>
            <w:r>
              <w:rPr>
                <w:rStyle w:val="IndexLink"/>
                <w:rFonts w:ascii="Times New Roman" w:hAnsi="Times New Roman" w:cs="Times New Roman"/>
                <w:color w:val="0000FF"/>
                <w:sz w:val="28"/>
                <w:szCs w:val="28"/>
                <w:u w:val="single"/>
                <w:lang w:val="en-US" w:eastAsia="en-US"/>
              </w:rPr>
              <w:t>)</w:t>
            </w:r>
            <w:r>
              <w:rPr>
                <w:rStyle w:val="IndexLink"/>
                <w:rFonts w:ascii="Times New Roman" w:hAnsi="Times New Roman" w:cs="Times New Roman"/>
                <w:sz w:val="28"/>
                <w:szCs w:val="28"/>
                <w:lang w:val="en-US" w:eastAsia="en-US"/>
              </w:rPr>
              <w:tab/>
              <w:t>37</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58" w:tooltip="#__RefHeading___Toc338109358" w:history="1">
            <w:r w:rsidR="00AA3B27">
              <w:rPr>
                <w:rStyle w:val="IndexLink"/>
                <w:rFonts w:ascii="Times New Roman" w:hAnsi="Times New Roman" w:cs="Times New Roman"/>
                <w:color w:val="0000FF"/>
                <w:sz w:val="28"/>
                <w:szCs w:val="28"/>
                <w:u w:val="single"/>
                <w:lang w:val="en-US" w:eastAsia="en-US"/>
              </w:rPr>
              <w:t>2</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Состав комиссии по проведению испытаний</w:t>
            </w:r>
            <w:r w:rsidR="00AA3B27">
              <w:rPr>
                <w:rStyle w:val="IndexLink"/>
                <w:rFonts w:ascii="Times New Roman" w:hAnsi="Times New Roman" w:cs="Times New Roman"/>
                <w:sz w:val="28"/>
                <w:szCs w:val="28"/>
                <w:lang w:val="en-US" w:eastAsia="en-US"/>
              </w:rPr>
              <w:tab/>
              <w:t>37</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59" w:tooltip="#__RefHeading___Toc338109359" w:history="1">
            <w:r w:rsidR="00AA3B27">
              <w:rPr>
                <w:rStyle w:val="IndexLink"/>
                <w:rFonts w:ascii="Times New Roman" w:hAnsi="Times New Roman" w:cs="Times New Roman"/>
                <w:color w:val="0000FF"/>
                <w:sz w:val="28"/>
                <w:szCs w:val="28"/>
                <w:u w:val="single"/>
                <w:lang w:val="en-US" w:eastAsia="en-US"/>
              </w:rPr>
              <w:t>3</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Цель испытаний</w:t>
            </w:r>
            <w:r w:rsidR="00AA3B27">
              <w:rPr>
                <w:rStyle w:val="IndexLink"/>
                <w:rFonts w:ascii="Times New Roman" w:hAnsi="Times New Roman" w:cs="Times New Roman"/>
                <w:sz w:val="28"/>
                <w:szCs w:val="28"/>
                <w:lang w:val="en-US" w:eastAsia="en-US"/>
              </w:rPr>
              <w:tab/>
              <w:t>37</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0" w:tooltip="#__RefHeading___Toc338109360" w:history="1">
            <w:r w:rsidR="00AA3B27">
              <w:rPr>
                <w:rStyle w:val="IndexLink"/>
                <w:rFonts w:ascii="Times New Roman" w:hAnsi="Times New Roman" w:cs="Times New Roman"/>
                <w:color w:val="0000FF"/>
                <w:sz w:val="28"/>
                <w:szCs w:val="28"/>
                <w:u w:val="single"/>
                <w:lang w:val="en-US" w:eastAsia="en-US"/>
              </w:rPr>
              <w:t>4</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Перечень пунктов ТЗ, на соответствие которым проводились испытания</w:t>
            </w:r>
            <w:r w:rsidR="00AA3B27">
              <w:rPr>
                <w:rStyle w:val="IndexLink"/>
                <w:rFonts w:ascii="Times New Roman" w:hAnsi="Times New Roman" w:cs="Times New Roman"/>
                <w:sz w:val="28"/>
                <w:szCs w:val="28"/>
                <w:lang w:val="en-US" w:eastAsia="en-US"/>
              </w:rPr>
              <w:tab/>
              <w:t>37</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1" w:tooltip="#__RefHeading___Toc338109361" w:history="1">
            <w:r w:rsidR="00AA3B27">
              <w:rPr>
                <w:rStyle w:val="IndexLink"/>
                <w:rFonts w:ascii="Times New Roman" w:hAnsi="Times New Roman" w:cs="Times New Roman"/>
                <w:color w:val="0000FF"/>
                <w:sz w:val="28"/>
                <w:szCs w:val="28"/>
                <w:u w:val="single"/>
                <w:lang w:val="en-US" w:eastAsia="en-US"/>
              </w:rPr>
              <w:t>5</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Перечень пунктов «Программы испытаний», по которым проведены испытания</w:t>
            </w:r>
            <w:r w:rsidR="00AA3B27">
              <w:rPr>
                <w:rStyle w:val="IndexLink"/>
                <w:rFonts w:ascii="Times New Roman" w:hAnsi="Times New Roman" w:cs="Times New Roman"/>
                <w:sz w:val="28"/>
                <w:szCs w:val="28"/>
                <w:lang w:val="en-US" w:eastAsia="en-US"/>
              </w:rPr>
              <w:tab/>
              <w:t>37</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2" w:tooltip="#__RefHeading___Toc338109362" w:history="1">
            <w:r w:rsidR="00AA3B27">
              <w:rPr>
                <w:rStyle w:val="IndexLink"/>
                <w:rFonts w:ascii="Times New Roman" w:hAnsi="Times New Roman" w:cs="Times New Roman"/>
                <w:color w:val="0000FF"/>
                <w:sz w:val="28"/>
                <w:szCs w:val="28"/>
                <w:u w:val="single"/>
                <w:lang w:val="en-US" w:eastAsia="en-US"/>
              </w:rPr>
              <w:t>6</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Результаты испытаний</w:t>
            </w:r>
            <w:r w:rsidR="00AA3B27">
              <w:rPr>
                <w:rStyle w:val="IndexLink"/>
                <w:rFonts w:ascii="Times New Roman" w:hAnsi="Times New Roman" w:cs="Times New Roman"/>
                <w:sz w:val="28"/>
                <w:szCs w:val="28"/>
                <w:lang w:val="en-US" w:eastAsia="en-US"/>
              </w:rPr>
              <w:tab/>
              <w:t>38</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3" w:tooltip="#__RefHeading___Toc338109363" w:history="1">
            <w:r w:rsidR="00AA3B27">
              <w:rPr>
                <w:rStyle w:val="IndexLink"/>
                <w:rFonts w:ascii="Times New Roman" w:hAnsi="Times New Roman" w:cs="Times New Roman"/>
                <w:color w:val="0000FF"/>
                <w:sz w:val="28"/>
                <w:szCs w:val="28"/>
                <w:u w:val="single"/>
                <w:lang w:val="en-US" w:eastAsia="en-US"/>
              </w:rPr>
              <w:t>7</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Сведения об отказах, сбоях и аварийных ситуациях</w:t>
            </w:r>
            <w:r w:rsidR="00AA3B27">
              <w:rPr>
                <w:rStyle w:val="IndexLink"/>
                <w:rFonts w:ascii="Times New Roman" w:hAnsi="Times New Roman" w:cs="Times New Roman"/>
                <w:sz w:val="28"/>
                <w:szCs w:val="28"/>
                <w:lang w:val="en-US" w:eastAsia="en-US"/>
              </w:rPr>
              <w:tab/>
              <w:t>40</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4" w:tooltip="#__RefHeading___Toc338109364" w:history="1">
            <w:r w:rsidR="00AA3B27">
              <w:rPr>
                <w:rStyle w:val="IndexLink"/>
                <w:rFonts w:ascii="Times New Roman" w:hAnsi="Times New Roman" w:cs="Times New Roman"/>
                <w:color w:val="0000FF"/>
                <w:sz w:val="28"/>
                <w:szCs w:val="28"/>
                <w:u w:val="single"/>
                <w:lang w:val="en-US" w:eastAsia="en-US"/>
              </w:rPr>
              <w:t>8</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Сведения о корректировках параметров объекта испытаний и технической документации</w:t>
            </w:r>
            <w:r w:rsidR="00AA3B27">
              <w:rPr>
                <w:rStyle w:val="IndexLink"/>
                <w:rFonts w:ascii="Times New Roman" w:hAnsi="Times New Roman" w:cs="Times New Roman"/>
                <w:sz w:val="28"/>
                <w:szCs w:val="28"/>
                <w:lang w:val="en-US" w:eastAsia="en-US"/>
              </w:rPr>
              <w:tab/>
              <w:t>40</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5" w:tooltip="#__RefHeading___Toc338109365" w:history="1">
            <w:r w:rsidR="00AA3B27">
              <w:rPr>
                <w:rStyle w:val="IndexLink"/>
                <w:rFonts w:ascii="Times New Roman" w:hAnsi="Times New Roman" w:cs="Times New Roman"/>
                <w:color w:val="0000FF"/>
                <w:sz w:val="28"/>
                <w:szCs w:val="28"/>
                <w:u w:val="single"/>
                <w:lang w:val="en-US" w:eastAsia="en-US"/>
              </w:rPr>
              <w:t>9</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Заключение комиссии</w:t>
            </w:r>
            <w:r w:rsidR="00AA3B27">
              <w:rPr>
                <w:rStyle w:val="IndexLink"/>
                <w:rFonts w:ascii="Times New Roman" w:hAnsi="Times New Roman" w:cs="Times New Roman"/>
                <w:sz w:val="28"/>
                <w:szCs w:val="28"/>
                <w:lang w:val="en-US" w:eastAsia="en-US"/>
              </w:rPr>
              <w:tab/>
              <w:t>41</w:t>
            </w:r>
          </w:hyperlink>
        </w:p>
        <w:p w:rsidR="0057762C" w:rsidRDefault="00E72132">
          <w:pPr>
            <w:tabs>
              <w:tab w:val="left" w:pos="480"/>
              <w:tab w:val="right" w:leader="dot" w:pos="9344"/>
            </w:tabs>
            <w:jc w:val="left"/>
            <w:rPr>
              <w:rFonts w:ascii="Times New Roman" w:hAnsi="Times New Roman" w:cs="Times New Roman"/>
              <w:sz w:val="28"/>
              <w:szCs w:val="28"/>
              <w:lang w:val="en-US" w:eastAsia="en-US"/>
            </w:rPr>
          </w:pPr>
          <w:hyperlink w:anchor="__RefHeading___Toc338109366" w:tooltip="#__RefHeading___Toc338109366" w:history="1">
            <w:r w:rsidR="00AA3B27">
              <w:rPr>
                <w:rStyle w:val="IndexLink"/>
                <w:rFonts w:ascii="Times New Roman" w:hAnsi="Times New Roman" w:cs="Times New Roman"/>
                <w:color w:val="0000FF"/>
                <w:sz w:val="28"/>
                <w:szCs w:val="28"/>
                <w:u w:val="single"/>
                <w:lang w:val="en-US" w:eastAsia="en-US"/>
              </w:rPr>
              <w:t>10</w:t>
            </w:r>
            <w:r w:rsidR="00AA3B27">
              <w:rPr>
                <w:rStyle w:val="IndexLink"/>
                <w:rFonts w:ascii="Times New Roman" w:hAnsi="Times New Roman" w:cs="Times New Roman"/>
                <w:sz w:val="28"/>
                <w:szCs w:val="28"/>
                <w:lang w:val="en-US" w:eastAsia="en-US"/>
              </w:rPr>
              <w:tab/>
            </w:r>
            <w:r w:rsidR="00AA3B27">
              <w:rPr>
                <w:rStyle w:val="IndexLink"/>
                <w:rFonts w:ascii="Times New Roman" w:hAnsi="Times New Roman" w:cs="Times New Roman"/>
                <w:color w:val="0000FF"/>
                <w:sz w:val="28"/>
                <w:szCs w:val="28"/>
                <w:u w:val="single"/>
                <w:lang w:val="en-US" w:eastAsia="en-US"/>
              </w:rPr>
              <w:t xml:space="preserve">Подписи членов комиссии документа «Автоматизированная информационная система АИС </w:t>
            </w:r>
            <w:r w:rsidR="00AA3B27">
              <w:rPr>
                <w:rStyle w:val="IndexLink"/>
                <w:rFonts w:ascii="Times New Roman" w:hAnsi="Times New Roman" w:cs="Times New Roman"/>
                <w:i/>
                <w:sz w:val="28"/>
                <w:szCs w:val="28"/>
                <w:lang w:val="en-US" w:eastAsia="en-US"/>
              </w:rPr>
              <w:t>кратное наименование</w:t>
            </w:r>
            <w:r w:rsidR="00AA3B27">
              <w:rPr>
                <w:rStyle w:val="IndexLink"/>
                <w:rFonts w:ascii="Times New Roman" w:hAnsi="Times New Roman" w:cs="Times New Roman"/>
                <w:color w:val="0000FF"/>
                <w:sz w:val="28"/>
                <w:szCs w:val="28"/>
                <w:u w:val="single"/>
                <w:lang w:val="en-US" w:eastAsia="en-US"/>
              </w:rPr>
              <w:t>. Протокол проведения предварительных испытаний»</w:t>
            </w:r>
            <w:r w:rsidR="00AA3B27">
              <w:rPr>
                <w:rStyle w:val="IndexLink"/>
                <w:rFonts w:ascii="Times New Roman" w:hAnsi="Times New Roman" w:cs="Times New Roman"/>
                <w:sz w:val="28"/>
                <w:szCs w:val="28"/>
                <w:lang w:val="en-US" w:eastAsia="en-US"/>
              </w:rPr>
              <w:tab/>
              <w:t>42</w:t>
            </w:r>
          </w:hyperlink>
          <w:r w:rsidR="00AA3B27">
            <w:rPr>
              <w:rStyle w:val="IndexLink"/>
              <w:rFonts w:ascii="Times New Roman" w:hAnsi="Times New Roman" w:cs="Times New Roman"/>
              <w:sz w:val="28"/>
              <w:szCs w:val="28"/>
              <w:lang w:val="en-US" w:eastAsia="en-US"/>
            </w:rPr>
            <w:fldChar w:fldCharType="end"/>
          </w:r>
        </w:p>
      </w:sdtContent>
    </w:sdt>
    <w:p w:rsidR="0057762C" w:rsidRDefault="0057762C">
      <w:pPr>
        <w:jc w:val="left"/>
        <w:rPr>
          <w:rFonts w:ascii="Times New Roman" w:hAnsi="Times New Roman" w:cs="Times New Roman"/>
          <w:sz w:val="28"/>
          <w:szCs w:val="28"/>
          <w:lang w:val="en-US" w:eastAsia="ru-RU"/>
        </w:rPr>
      </w:pPr>
    </w:p>
    <w:p w:rsidR="0057762C" w:rsidRDefault="0057762C">
      <w:pPr>
        <w:spacing w:line="240" w:lineRule="auto"/>
        <w:jc w:val="left"/>
        <w:rPr>
          <w:rFonts w:ascii="Times New Roman" w:hAnsi="Times New Roman" w:cs="Times New Roman"/>
          <w:sz w:val="28"/>
          <w:szCs w:val="28"/>
          <w:lang w:eastAsia="ru-RU"/>
        </w:rPr>
      </w:pPr>
    </w:p>
    <w:p w:rsidR="0057762C" w:rsidRDefault="0057762C">
      <w:pPr>
        <w:spacing w:line="240" w:lineRule="auto"/>
        <w:jc w:val="left"/>
        <w:rPr>
          <w:rFonts w:ascii="Times New Roman" w:hAnsi="Times New Roman" w:cs="Times New Roman"/>
          <w:sz w:val="28"/>
          <w:szCs w:val="28"/>
          <w:lang w:eastAsia="ru-RU"/>
        </w:rPr>
      </w:pPr>
    </w:p>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br w:type="page"/>
      </w:r>
    </w:p>
    <w:p w:rsidR="0057762C" w:rsidRDefault="00AA3B27">
      <w:pPr>
        <w:keepNext/>
        <w:tabs>
          <w:tab w:val="left" w:pos="432"/>
        </w:tabs>
        <w:spacing w:before="240" w:after="120" w:line="240" w:lineRule="auto"/>
        <w:ind w:left="432" w:hanging="432"/>
        <w:jc w:val="center"/>
        <w:outlineLvl w:val="0"/>
      </w:pPr>
      <w:bookmarkStart w:id="3" w:name="__RefHeading___Toc338109357"/>
      <w:bookmarkEnd w:id="3"/>
      <w:r>
        <w:rPr>
          <w:rFonts w:ascii="Times New Roman" w:hAnsi="Times New Roman" w:cs="Times New Roman"/>
          <w:b/>
          <w:bCs/>
          <w:sz w:val="28"/>
          <w:szCs w:val="28"/>
        </w:rPr>
        <w:lastRenderedPageBreak/>
        <w:t>АВТОМАТИЗИРОВАННАЯ ИНФОРМАЦИОННАЯ СИСТЕМА «</w:t>
      </w:r>
      <w:r w:rsidR="009F3172">
        <w:rPr>
          <w:rFonts w:ascii="Times New Roman" w:hAnsi="Times New Roman" w:cs="Times New Roman"/>
          <w:b/>
          <w:bCs/>
          <w:i/>
          <w:sz w:val="28"/>
          <w:szCs w:val="28"/>
        </w:rPr>
        <w:t>ООО СРЕДНЕВОЛЖСКАЯ ГАЗОВАЯ КОМПАНИЯ</w:t>
      </w:r>
      <w:r>
        <w:rPr>
          <w:rFonts w:ascii="Times New Roman" w:hAnsi="Times New Roman" w:cs="Times New Roman"/>
          <w:b/>
          <w:bCs/>
          <w:sz w:val="28"/>
          <w:szCs w:val="28"/>
        </w:rPr>
        <w:t>» (А</w:t>
      </w:r>
      <w:r w:rsidR="009F3172">
        <w:rPr>
          <w:rFonts w:ascii="Times New Roman" w:hAnsi="Times New Roman" w:cs="Times New Roman"/>
          <w:b/>
          <w:bCs/>
          <w:sz w:val="28"/>
          <w:szCs w:val="28"/>
        </w:rPr>
        <w:t xml:space="preserve">ИС </w:t>
      </w:r>
      <w:r w:rsidR="009F3172">
        <w:rPr>
          <w:rFonts w:ascii="Times New Roman" w:hAnsi="Times New Roman" w:cs="Times New Roman"/>
          <w:b/>
          <w:bCs/>
          <w:i/>
          <w:sz w:val="28"/>
          <w:szCs w:val="28"/>
        </w:rPr>
        <w:t>«СВГК»</w:t>
      </w:r>
      <w:r>
        <w:rPr>
          <w:rFonts w:ascii="Times New Roman" w:hAnsi="Times New Roman" w:cs="Times New Roman"/>
          <w:b/>
          <w:bCs/>
          <w:sz w:val="28"/>
          <w:szCs w:val="28"/>
        </w:rPr>
        <w:t>)</w:t>
      </w:r>
    </w:p>
    <w:p w:rsidR="0057762C" w:rsidRDefault="00AA3B27">
      <w:pPr>
        <w:ind w:firstLine="709"/>
        <w:rPr>
          <w:rFonts w:ascii="Times New Roman" w:hAnsi="Times New Roman" w:cs="Times New Roman"/>
          <w:sz w:val="28"/>
          <w:szCs w:val="28"/>
          <w:vertAlign w:val="superscript"/>
          <w:lang w:eastAsia="ru-RU"/>
        </w:rPr>
      </w:pPr>
      <w:r>
        <w:rPr>
          <w:rFonts w:ascii="Times New Roman" w:hAnsi="Times New Roman" w:cs="Times New Roman"/>
          <w:sz w:val="28"/>
          <w:szCs w:val="28"/>
          <w:lang w:eastAsia="ru-RU"/>
        </w:rPr>
        <w:t>Настоящий протокол составлен по результатам предварительных  испытаний автоматизированной информационной системы «</w:t>
      </w:r>
      <w:r w:rsidR="009F3172">
        <w:rPr>
          <w:rFonts w:ascii="Times New Roman" w:hAnsi="Times New Roman" w:cs="Times New Roman"/>
          <w:i/>
          <w:sz w:val="28"/>
          <w:szCs w:val="28"/>
          <w:lang w:eastAsia="ru-RU"/>
        </w:rPr>
        <w:t xml:space="preserve">ООО </w:t>
      </w:r>
      <w:proofErr w:type="spellStart"/>
      <w:r w:rsidR="009F3172">
        <w:rPr>
          <w:rFonts w:ascii="Times New Roman" w:hAnsi="Times New Roman" w:cs="Times New Roman"/>
          <w:i/>
          <w:sz w:val="28"/>
          <w:szCs w:val="28"/>
          <w:lang w:eastAsia="ru-RU"/>
        </w:rPr>
        <w:t>Средневолжская</w:t>
      </w:r>
      <w:proofErr w:type="spellEnd"/>
      <w:r w:rsidR="009F3172">
        <w:rPr>
          <w:rFonts w:ascii="Times New Roman" w:hAnsi="Times New Roman" w:cs="Times New Roman"/>
          <w:i/>
          <w:sz w:val="28"/>
          <w:szCs w:val="28"/>
          <w:lang w:eastAsia="ru-RU"/>
        </w:rPr>
        <w:t xml:space="preserve"> Газовая Компания</w:t>
      </w:r>
      <w:r>
        <w:rPr>
          <w:rFonts w:ascii="Times New Roman" w:hAnsi="Times New Roman" w:cs="Times New Roman"/>
          <w:sz w:val="28"/>
          <w:szCs w:val="28"/>
          <w:lang w:eastAsia="ru-RU"/>
        </w:rPr>
        <w:t xml:space="preserve">» (АИС </w:t>
      </w:r>
      <w:r w:rsidR="009F3172">
        <w:rPr>
          <w:rFonts w:ascii="Times New Roman" w:hAnsi="Times New Roman" w:cs="Times New Roman"/>
          <w:i/>
          <w:sz w:val="28"/>
          <w:szCs w:val="28"/>
          <w:lang w:eastAsia="ru-RU"/>
        </w:rPr>
        <w:t>«СВГК»</w:t>
      </w:r>
      <w:r>
        <w:rPr>
          <w:rFonts w:ascii="Times New Roman" w:hAnsi="Times New Roman" w:cs="Times New Roman"/>
          <w:sz w:val="28"/>
          <w:szCs w:val="28"/>
          <w:lang w:eastAsia="ru-RU"/>
        </w:rPr>
        <w:t>), выполненных в соответствии с «Программой и методикой предварительных испытаний».</w:t>
      </w:r>
    </w:p>
    <w:p w:rsidR="0057762C" w:rsidRDefault="008125AC">
      <w:pPr>
        <w:ind w:firstLine="709"/>
        <w:rPr>
          <w:rFonts w:ascii="Times New Roman" w:hAnsi="Times New Roman" w:cs="Times New Roman"/>
          <w:sz w:val="28"/>
          <w:szCs w:val="28"/>
          <w:u w:val="single"/>
          <w:lang w:eastAsia="ru-RU"/>
        </w:rPr>
      </w:pPr>
      <w:r>
        <w:rPr>
          <w:rFonts w:ascii="Times New Roman" w:hAnsi="Times New Roman" w:cs="Times New Roman"/>
          <w:sz w:val="28"/>
          <w:szCs w:val="28"/>
          <w:u w:val="single"/>
          <w:lang w:eastAsia="ru-RU"/>
        </w:rPr>
        <w:t>Место испытаний: ООО «</w:t>
      </w:r>
      <w:proofErr w:type="spellStart"/>
      <w:r>
        <w:rPr>
          <w:rFonts w:ascii="Times New Roman" w:hAnsi="Times New Roman" w:cs="Times New Roman"/>
          <w:sz w:val="28"/>
          <w:szCs w:val="28"/>
          <w:u w:val="single"/>
          <w:lang w:eastAsia="ru-RU"/>
        </w:rPr>
        <w:t>Средневолжская</w:t>
      </w:r>
      <w:proofErr w:type="spellEnd"/>
      <w:r>
        <w:rPr>
          <w:rFonts w:ascii="Times New Roman" w:hAnsi="Times New Roman" w:cs="Times New Roman"/>
          <w:sz w:val="28"/>
          <w:szCs w:val="28"/>
          <w:u w:val="single"/>
          <w:lang w:eastAsia="ru-RU"/>
        </w:rPr>
        <w:t xml:space="preserve"> Газовая </w:t>
      </w:r>
      <w:proofErr w:type="spellStart"/>
      <w:r>
        <w:rPr>
          <w:rFonts w:ascii="Times New Roman" w:hAnsi="Times New Roman" w:cs="Times New Roman"/>
          <w:sz w:val="28"/>
          <w:szCs w:val="28"/>
          <w:u w:val="single"/>
          <w:lang w:eastAsia="ru-RU"/>
        </w:rPr>
        <w:t>Комапния</w:t>
      </w:r>
      <w:proofErr w:type="spellEnd"/>
      <w:r>
        <w:rPr>
          <w:rFonts w:ascii="Times New Roman" w:hAnsi="Times New Roman" w:cs="Times New Roman"/>
          <w:sz w:val="28"/>
          <w:szCs w:val="28"/>
          <w:u w:val="single"/>
          <w:lang w:eastAsia="ru-RU"/>
        </w:rPr>
        <w:t>»</w:t>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r w:rsidR="00AA3B27">
        <w:rPr>
          <w:rFonts w:ascii="Times New Roman" w:hAnsi="Times New Roman" w:cs="Times New Roman"/>
          <w:sz w:val="28"/>
          <w:szCs w:val="28"/>
          <w:u w:val="single"/>
          <w:lang w:eastAsia="ru-RU"/>
        </w:rPr>
        <w:tab/>
      </w:r>
    </w:p>
    <w:p w:rsidR="0057762C" w:rsidRDefault="00AA3B27">
      <w:pPr>
        <w:ind w:firstLine="709"/>
        <w:jc w:val="center"/>
        <w:rPr>
          <w:rFonts w:ascii="Times New Roman" w:hAnsi="Times New Roman" w:cs="Times New Roman"/>
          <w:sz w:val="28"/>
          <w:szCs w:val="28"/>
          <w:vertAlign w:val="superscript"/>
          <w:lang w:eastAsia="ru-RU"/>
        </w:rPr>
      </w:pPr>
      <w:r>
        <w:rPr>
          <w:rFonts w:ascii="Times New Roman" w:hAnsi="Times New Roman" w:cs="Times New Roman"/>
          <w:sz w:val="28"/>
          <w:szCs w:val="28"/>
          <w:vertAlign w:val="superscript"/>
          <w:lang w:eastAsia="ru-RU"/>
        </w:rPr>
        <w:t>(наименование предприятия/организации).</w:t>
      </w:r>
    </w:p>
    <w:p w:rsidR="0057762C" w:rsidRDefault="00AA3B27">
      <w:pPr>
        <w:ind w:firstLine="709"/>
      </w:pPr>
      <w:r>
        <w:rPr>
          <w:rFonts w:ascii="Times New Roman" w:hAnsi="Times New Roman" w:cs="Times New Roman"/>
          <w:sz w:val="28"/>
          <w:szCs w:val="28"/>
          <w:u w:val="single"/>
          <w:lang w:eastAsia="ru-RU"/>
        </w:rPr>
        <w:t xml:space="preserve">Дата и время </w:t>
      </w:r>
      <w:proofErr w:type="gramStart"/>
      <w:r>
        <w:rPr>
          <w:rFonts w:ascii="Times New Roman" w:hAnsi="Times New Roman" w:cs="Times New Roman"/>
          <w:sz w:val="28"/>
          <w:szCs w:val="28"/>
          <w:u w:val="single"/>
          <w:lang w:eastAsia="ru-RU"/>
        </w:rPr>
        <w:t xml:space="preserve">испытаний:  </w:t>
      </w:r>
      <w:r w:rsidR="008125AC">
        <w:rPr>
          <w:rFonts w:ascii="Times New Roman" w:hAnsi="Times New Roman" w:cs="Times New Roman"/>
          <w:sz w:val="28"/>
          <w:szCs w:val="28"/>
          <w:lang w:eastAsia="ru-RU"/>
        </w:rPr>
        <w:t>«</w:t>
      </w:r>
      <w:proofErr w:type="gramEnd"/>
      <w:r w:rsidR="008125AC">
        <w:rPr>
          <w:rFonts w:ascii="Times New Roman" w:hAnsi="Times New Roman" w:cs="Times New Roman"/>
          <w:sz w:val="28"/>
          <w:szCs w:val="28"/>
          <w:lang w:eastAsia="ru-RU"/>
        </w:rPr>
        <w:t>29» мая 2022</w:t>
      </w:r>
    </w:p>
    <w:p w:rsidR="0057762C" w:rsidRDefault="00AA3B27">
      <w:pPr>
        <w:ind w:firstLine="709"/>
      </w:pPr>
      <w:r>
        <w:rPr>
          <w:rFonts w:ascii="Times New Roman" w:hAnsi="Times New Roman" w:cs="Times New Roman"/>
          <w:sz w:val="28"/>
          <w:szCs w:val="28"/>
          <w:lang w:eastAsia="ru-RU"/>
        </w:rPr>
        <w:t>с «</w:t>
      </w:r>
      <w:r w:rsidR="008125AC">
        <w:rPr>
          <w:rFonts w:ascii="Times New Roman" w:hAnsi="Times New Roman" w:cs="Times New Roman"/>
          <w:sz w:val="28"/>
          <w:szCs w:val="28"/>
          <w:u w:val="single"/>
          <w:lang w:eastAsia="ru-RU"/>
        </w:rPr>
        <w:t>10:00</w:t>
      </w:r>
      <w:r w:rsidR="008125AC">
        <w:rPr>
          <w:rFonts w:ascii="Times New Roman" w:hAnsi="Times New Roman" w:cs="Times New Roman"/>
          <w:sz w:val="28"/>
          <w:szCs w:val="28"/>
          <w:lang w:eastAsia="ru-RU"/>
        </w:rPr>
        <w:t>» до «14:00</w:t>
      </w:r>
      <w:r>
        <w:rPr>
          <w:rFonts w:ascii="Times New Roman" w:hAnsi="Times New Roman" w:cs="Times New Roman"/>
          <w:sz w:val="28"/>
          <w:szCs w:val="28"/>
          <w:lang w:eastAsia="ru-RU"/>
        </w:rPr>
        <w:t xml:space="preserve">». </w:t>
      </w:r>
    </w:p>
    <w:p w:rsidR="0057762C" w:rsidRDefault="0057762C">
      <w:pPr>
        <w:spacing w:line="240" w:lineRule="auto"/>
        <w:rPr>
          <w:rFonts w:ascii="Times New Roman" w:hAnsi="Times New Roman" w:cs="Times New Roman"/>
          <w:sz w:val="28"/>
          <w:szCs w:val="28"/>
          <w:u w:val="single"/>
          <w:lang w:eastAsia="ru-RU"/>
        </w:rPr>
      </w:pPr>
    </w:p>
    <w:p w:rsidR="0057762C" w:rsidRDefault="00AA3B27">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4" w:name="__RefHeading___Toc338109358"/>
      <w:bookmarkEnd w:id="4"/>
      <w:r>
        <w:rPr>
          <w:rFonts w:ascii="Times New Roman" w:hAnsi="Times New Roman" w:cs="Times New Roman"/>
          <w:b/>
          <w:bCs/>
          <w:sz w:val="28"/>
          <w:szCs w:val="28"/>
        </w:rPr>
        <w:t>СОСТАВ КОМИССИИ ПО ПРОВЕДЕНИЮ ИСПЫТАНИЙ</w:t>
      </w:r>
    </w:p>
    <w:p w:rsidR="0057762C" w:rsidRDefault="0057762C">
      <w:pPr>
        <w:spacing w:line="240" w:lineRule="auto"/>
        <w:jc w:val="left"/>
        <w:rPr>
          <w:rFonts w:ascii="Times New Roman" w:hAnsi="Times New Roman" w:cs="Times New Roman"/>
          <w:b/>
          <w:bCs/>
          <w:sz w:val="28"/>
          <w:szCs w:val="28"/>
          <w:lang w:eastAsia="ru-RU"/>
        </w:rPr>
      </w:pPr>
    </w:p>
    <w:tbl>
      <w:tblPr>
        <w:tblW w:w="9900" w:type="dxa"/>
        <w:tblInd w:w="-360" w:type="dxa"/>
        <w:tblLayout w:type="fixed"/>
        <w:tblLook w:val="04A0" w:firstRow="1" w:lastRow="0" w:firstColumn="1" w:lastColumn="0" w:noHBand="0" w:noVBand="1"/>
      </w:tblPr>
      <w:tblGrid>
        <w:gridCol w:w="540"/>
        <w:gridCol w:w="3780"/>
        <w:gridCol w:w="540"/>
        <w:gridCol w:w="5040"/>
      </w:tblGrid>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ФИО, члена комиссии</w:t>
            </w:r>
          </w:p>
          <w:p w:rsidR="008125AC" w:rsidRDefault="008125AC">
            <w:pPr>
              <w:spacing w:line="240" w:lineRule="auto"/>
              <w:jc w:val="lef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Чулюкина</w:t>
            </w:r>
            <w:proofErr w:type="spellEnd"/>
            <w:r>
              <w:rPr>
                <w:rFonts w:ascii="Times New Roman" w:hAnsi="Times New Roman" w:cs="Times New Roman"/>
                <w:sz w:val="28"/>
                <w:szCs w:val="28"/>
                <w:lang w:eastAsia="ru-RU"/>
              </w:rPr>
              <w:t xml:space="preserve"> Е. В.</w:t>
            </w:r>
          </w:p>
        </w:tc>
        <w:tc>
          <w:tcPr>
            <w:tcW w:w="540" w:type="dxa"/>
          </w:tcPr>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w:t>
            </w:r>
          </w:p>
        </w:tc>
        <w:tc>
          <w:tcPr>
            <w:tcW w:w="5040" w:type="dxa"/>
          </w:tcPr>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члена комиссии</w:t>
            </w:r>
          </w:p>
          <w:p w:rsidR="008125A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инженер по ПСР ЦТП 2 Тольятти ООО «СВГК»</w:t>
            </w:r>
          </w:p>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3780" w:type="dxa"/>
          </w:tcPr>
          <w:p w:rsidR="0057762C" w:rsidRDefault="0057762C">
            <w:pPr>
              <w:spacing w:line="240" w:lineRule="auto"/>
              <w:jc w:val="left"/>
              <w:rPr>
                <w:rFonts w:ascii="Times New Roman" w:hAnsi="Times New Roman" w:cs="Times New Roman"/>
                <w:sz w:val="28"/>
                <w:szCs w:val="28"/>
                <w:lang w:eastAsia="ru-RU"/>
              </w:rPr>
            </w:pPr>
          </w:p>
        </w:tc>
        <w:tc>
          <w:tcPr>
            <w:tcW w:w="540" w:type="dxa"/>
          </w:tcPr>
          <w:p w:rsidR="0057762C" w:rsidRDefault="0057762C">
            <w:pPr>
              <w:spacing w:line="240" w:lineRule="auto"/>
              <w:jc w:val="left"/>
              <w:rPr>
                <w:rFonts w:ascii="Times New Roman" w:hAnsi="Times New Roman" w:cs="Times New Roman"/>
                <w:sz w:val="28"/>
                <w:szCs w:val="28"/>
                <w:lang w:eastAsia="ru-RU"/>
              </w:rPr>
            </w:pPr>
          </w:p>
        </w:tc>
        <w:tc>
          <w:tcPr>
            <w:tcW w:w="5040" w:type="dxa"/>
          </w:tcPr>
          <w:p w:rsidR="0057762C" w:rsidRDefault="0057762C">
            <w:pPr>
              <w:spacing w:line="240" w:lineRule="auto"/>
              <w:jc w:val="left"/>
              <w:rPr>
                <w:rFonts w:ascii="Times New Roman" w:hAnsi="Times New Roman" w:cs="Times New Roman"/>
                <w:sz w:val="28"/>
                <w:szCs w:val="28"/>
                <w:lang w:eastAsia="ru-RU"/>
              </w:rPr>
            </w:pPr>
          </w:p>
        </w:tc>
      </w:tr>
    </w:tbl>
    <w:p w:rsidR="0057762C" w:rsidRDefault="0057762C">
      <w:pPr>
        <w:spacing w:line="240" w:lineRule="auto"/>
        <w:ind w:firstLine="426"/>
        <w:rPr>
          <w:rFonts w:ascii="Times New Roman" w:hAnsi="Times New Roman" w:cs="Times New Roman"/>
          <w:sz w:val="28"/>
          <w:szCs w:val="28"/>
          <w:lang w:eastAsia="ru-RU"/>
        </w:rPr>
      </w:pPr>
    </w:p>
    <w:p w:rsidR="0057762C" w:rsidRDefault="00AA3B27">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5" w:name="__RefHeading___Toc338109359"/>
      <w:bookmarkEnd w:id="5"/>
      <w:r>
        <w:rPr>
          <w:rFonts w:ascii="Times New Roman" w:hAnsi="Times New Roman" w:cs="Times New Roman"/>
          <w:b/>
          <w:bCs/>
          <w:sz w:val="28"/>
          <w:szCs w:val="28"/>
        </w:rPr>
        <w:t>ЦЕЛЬ ИСПЫТАНИЙ</w:t>
      </w:r>
    </w:p>
    <w:p w:rsidR="0057762C" w:rsidRDefault="00AA3B27">
      <w:pPr>
        <w:spacing w:line="240" w:lineRule="auto"/>
        <w:ind w:firstLine="709"/>
      </w:pPr>
      <w:r>
        <w:rPr>
          <w:rFonts w:ascii="Times New Roman" w:hAnsi="Times New Roman" w:cs="Times New Roman"/>
          <w:sz w:val="28"/>
          <w:szCs w:val="28"/>
          <w:lang w:eastAsia="ru-RU"/>
        </w:rPr>
        <w:t>Целью предварительных испытаний является проверка с</w:t>
      </w:r>
      <w:r w:rsidR="009F3172">
        <w:rPr>
          <w:rFonts w:ascii="Times New Roman" w:hAnsi="Times New Roman" w:cs="Times New Roman"/>
          <w:sz w:val="28"/>
          <w:szCs w:val="28"/>
          <w:lang w:eastAsia="ru-RU"/>
        </w:rPr>
        <w:t>оответствия разработанного АИС «</w:t>
      </w:r>
      <w:r w:rsidR="009F3172">
        <w:rPr>
          <w:rFonts w:ascii="Times New Roman" w:hAnsi="Times New Roman" w:cs="Times New Roman"/>
          <w:i/>
          <w:sz w:val="28"/>
          <w:szCs w:val="28"/>
          <w:lang w:eastAsia="ru-RU"/>
        </w:rPr>
        <w:t>СВГК»</w:t>
      </w:r>
      <w:r>
        <w:rPr>
          <w:rFonts w:ascii="Times New Roman" w:hAnsi="Times New Roman" w:cs="Times New Roman"/>
          <w:sz w:val="28"/>
          <w:szCs w:val="28"/>
          <w:lang w:eastAsia="ru-RU"/>
        </w:rPr>
        <w:t xml:space="preserve"> требованиям ТЗ.</w:t>
      </w:r>
    </w:p>
    <w:p w:rsidR="0057762C" w:rsidRDefault="0057762C">
      <w:pPr>
        <w:spacing w:line="240" w:lineRule="auto"/>
        <w:ind w:firstLine="432"/>
        <w:rPr>
          <w:rFonts w:ascii="Times New Roman" w:hAnsi="Times New Roman" w:cs="Times New Roman"/>
          <w:sz w:val="28"/>
          <w:szCs w:val="28"/>
          <w:lang w:eastAsia="ru-RU"/>
        </w:rPr>
      </w:pPr>
    </w:p>
    <w:p w:rsidR="0057762C" w:rsidRDefault="00AA3B27">
      <w:pPr>
        <w:keepNext/>
        <w:tabs>
          <w:tab w:val="left" w:pos="432"/>
        </w:tabs>
        <w:spacing w:before="240" w:after="120" w:line="240" w:lineRule="auto"/>
        <w:ind w:left="432" w:hanging="432"/>
        <w:jc w:val="center"/>
        <w:outlineLvl w:val="0"/>
      </w:pPr>
      <w:bookmarkStart w:id="6" w:name="__RefHeading___Toc338109360"/>
      <w:bookmarkEnd w:id="6"/>
      <w:r>
        <w:rPr>
          <w:rFonts w:ascii="Times New Roman" w:hAnsi="Times New Roman" w:cs="Times New Roman"/>
          <w:b/>
          <w:bCs/>
          <w:sz w:val="28"/>
          <w:szCs w:val="28"/>
        </w:rPr>
        <w:t>ПЕРЕЧЕНЬ ПУНКТОВ ТЗ, НА СООТВЕТСТВИЕ КОТОРЫМ ПРОВОДИЛИСЬ ИСПЫТАНИЯ</w:t>
      </w:r>
    </w:p>
    <w:p w:rsidR="0057762C" w:rsidRDefault="00AA3B27">
      <w:pPr>
        <w:ind w:left="432"/>
      </w:pPr>
      <w:r>
        <w:rPr>
          <w:rFonts w:ascii="Times New Roman" w:hAnsi="Times New Roman" w:cs="Times New Roman"/>
          <w:sz w:val="28"/>
          <w:szCs w:val="28"/>
          <w:lang w:eastAsia="ru-RU"/>
        </w:rPr>
        <w:t xml:space="preserve">Испытания проводились на соответствия пунктам _______ и _________ Технического задания. </w:t>
      </w:r>
    </w:p>
    <w:p w:rsidR="0057762C" w:rsidRDefault="00AA3B27">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7" w:name="__RefHeading___Toc338109361"/>
      <w:bookmarkEnd w:id="7"/>
      <w:r>
        <w:rPr>
          <w:rFonts w:ascii="Times New Roman" w:hAnsi="Times New Roman" w:cs="Times New Roman"/>
          <w:b/>
          <w:bCs/>
          <w:sz w:val="28"/>
          <w:szCs w:val="28"/>
        </w:rPr>
        <w:lastRenderedPageBreak/>
        <w:t>ПЕРЕЧЕНЬ ПУНКТОВ «ПРОГРАММЫ ИСПЫТАНИЙ», ПО КОТОРЫМ ПРОВЕДЕНЫ ИСПЫТАНИЯ</w:t>
      </w:r>
    </w:p>
    <w:p w:rsidR="0057762C" w:rsidRDefault="00AA3B27">
      <w:pPr>
        <w:ind w:firstLine="432"/>
        <w:rPr>
          <w:rFonts w:ascii="Times New Roman" w:hAnsi="Times New Roman" w:cs="Times New Roman"/>
          <w:sz w:val="28"/>
          <w:szCs w:val="28"/>
          <w:lang w:eastAsia="ru-RU"/>
        </w:rPr>
      </w:pPr>
      <w:r>
        <w:rPr>
          <w:rFonts w:ascii="Times New Roman" w:hAnsi="Times New Roman" w:cs="Times New Roman"/>
          <w:sz w:val="28"/>
          <w:szCs w:val="28"/>
          <w:lang w:eastAsia="ru-RU"/>
        </w:rPr>
        <w:t xml:space="preserve">Испытания проводились по </w:t>
      </w:r>
      <w:proofErr w:type="spellStart"/>
      <w:r>
        <w:rPr>
          <w:rFonts w:ascii="Times New Roman" w:hAnsi="Times New Roman" w:cs="Times New Roman"/>
          <w:sz w:val="28"/>
          <w:szCs w:val="28"/>
          <w:lang w:eastAsia="ru-RU"/>
        </w:rPr>
        <w:t>пп</w:t>
      </w:r>
      <w:proofErr w:type="spellEnd"/>
      <w:r>
        <w:rPr>
          <w:rFonts w:ascii="Times New Roman" w:hAnsi="Times New Roman" w:cs="Times New Roman"/>
          <w:sz w:val="28"/>
          <w:szCs w:val="28"/>
          <w:lang w:eastAsia="ru-RU"/>
        </w:rPr>
        <w:t>. _________________</w:t>
      </w:r>
    </w:p>
    <w:p w:rsidR="0057762C" w:rsidRDefault="00AA3B27">
      <w:pPr>
        <w:ind w:firstLine="432"/>
      </w:pPr>
      <w:r>
        <w:rPr>
          <w:rFonts w:ascii="Times New Roman" w:hAnsi="Times New Roman" w:cs="Times New Roman"/>
          <w:sz w:val="28"/>
          <w:szCs w:val="28"/>
          <w:lang w:eastAsia="ru-RU"/>
        </w:rPr>
        <w:t>Программы и методики предварительных испытаний АИС «</w:t>
      </w:r>
      <w:r w:rsidR="009F3172">
        <w:rPr>
          <w:rFonts w:ascii="Times New Roman" w:hAnsi="Times New Roman" w:cs="Times New Roman"/>
          <w:i/>
          <w:sz w:val="28"/>
          <w:szCs w:val="28"/>
          <w:lang w:eastAsia="ru-RU"/>
        </w:rPr>
        <w:t>СВГК</w:t>
      </w:r>
      <w:r>
        <w:rPr>
          <w:rFonts w:ascii="Times New Roman" w:hAnsi="Times New Roman" w:cs="Times New Roman"/>
          <w:sz w:val="28"/>
          <w:szCs w:val="28"/>
          <w:lang w:eastAsia="ru-RU"/>
        </w:rPr>
        <w:t>» (далее по тексту «ПМИ»).</w:t>
      </w:r>
    </w:p>
    <w:p w:rsidR="0057762C" w:rsidRDefault="00AA3B27">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8" w:name="__RefHeading___Toc338109362"/>
      <w:bookmarkEnd w:id="8"/>
      <w:r>
        <w:rPr>
          <w:rFonts w:ascii="Times New Roman" w:hAnsi="Times New Roman" w:cs="Times New Roman"/>
          <w:b/>
          <w:bCs/>
          <w:sz w:val="28"/>
          <w:szCs w:val="28"/>
        </w:rPr>
        <w:t>РЕЗУЛЬТАТЫ ИСПЫТАНИЙ</w:t>
      </w:r>
    </w:p>
    <w:p w:rsidR="0057762C" w:rsidRDefault="00AA3B27">
      <w:pPr>
        <w:tabs>
          <w:tab w:val="left" w:pos="756"/>
        </w:tabs>
        <w:ind w:firstLine="709"/>
      </w:pPr>
      <w:r>
        <w:rPr>
          <w:rFonts w:ascii="Times New Roman" w:hAnsi="Times New Roman" w:cs="Times New Roman"/>
          <w:sz w:val="28"/>
          <w:szCs w:val="28"/>
          <w:lang w:eastAsia="ru-RU"/>
        </w:rPr>
        <w:t>Подтверждены возможности, функции и режимы работы АИС «</w:t>
      </w:r>
      <w:r w:rsidR="009F3172">
        <w:rPr>
          <w:rFonts w:ascii="Times New Roman" w:hAnsi="Times New Roman" w:cs="Times New Roman"/>
          <w:i/>
          <w:sz w:val="28"/>
          <w:szCs w:val="28"/>
          <w:lang w:eastAsia="ru-RU"/>
        </w:rPr>
        <w:t>СВГК</w:t>
      </w:r>
      <w:r>
        <w:rPr>
          <w:rFonts w:ascii="Times New Roman" w:hAnsi="Times New Roman" w:cs="Times New Roman"/>
          <w:sz w:val="28"/>
          <w:szCs w:val="28"/>
          <w:lang w:eastAsia="ru-RU"/>
        </w:rPr>
        <w:t>» (п.7 «ПМИ»), в части выполнения следующих контрольных примеров испытаний:</w:t>
      </w:r>
    </w:p>
    <w:p w:rsidR="0057762C" w:rsidRDefault="00AA3B27">
      <w:pPr>
        <w:ind w:firstLine="709"/>
      </w:pPr>
      <w:r>
        <w:rPr>
          <w:rFonts w:ascii="Times New Roman" w:hAnsi="Times New Roman" w:cs="Times New Roman"/>
          <w:sz w:val="28"/>
          <w:szCs w:val="28"/>
          <w:lang w:eastAsia="ru-RU"/>
        </w:rPr>
        <w:t>Контрольный пример для проверки входа пользователя с корректным логином и паролем (п.7.2 «ПМИ»);</w:t>
      </w:r>
    </w:p>
    <w:p w:rsidR="0057762C" w:rsidRDefault="00AA3B27">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входа пользователя с использованием некорректного логина и/или пароля (п.7.4 «ПМИ»);</w:t>
      </w:r>
    </w:p>
    <w:p w:rsidR="0057762C" w:rsidRDefault="00AA3B27">
      <w:pPr>
        <w:tabs>
          <w:tab w:val="left" w:pos="756"/>
        </w:tabs>
        <w:ind w:firstLine="709"/>
      </w:pPr>
      <w:r>
        <w:rPr>
          <w:rFonts w:ascii="Times New Roman" w:hAnsi="Times New Roman" w:cs="Times New Roman"/>
          <w:sz w:val="28"/>
          <w:szCs w:val="28"/>
          <w:lang w:eastAsia="ru-RU"/>
        </w:rPr>
        <w:t>Подтверждены с замечаниями возможности, функции и режимы работы АИС «</w:t>
      </w:r>
      <w:r w:rsidR="009F3172">
        <w:rPr>
          <w:rFonts w:ascii="Times New Roman" w:hAnsi="Times New Roman" w:cs="Times New Roman"/>
          <w:i/>
          <w:sz w:val="28"/>
          <w:szCs w:val="28"/>
          <w:lang w:eastAsia="ru-RU"/>
        </w:rPr>
        <w:t>СВГК</w:t>
      </w:r>
      <w:r>
        <w:rPr>
          <w:rFonts w:ascii="Times New Roman" w:hAnsi="Times New Roman" w:cs="Times New Roman"/>
          <w:sz w:val="28"/>
          <w:szCs w:val="28"/>
          <w:lang w:eastAsia="ru-RU"/>
        </w:rPr>
        <w:t>» (п.7 «ПМИ»), в части выполнения следующих контрольных примеров испытаний:</w:t>
      </w:r>
    </w:p>
    <w:p w:rsidR="0057762C" w:rsidRDefault="00AA3B27">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Контрольный пример для проверки функционала АРМ Пользователя (п.7.7 «ПМИ»): </w:t>
      </w:r>
    </w:p>
    <w:p w:rsidR="0057762C" w:rsidRDefault="00AA3B27">
      <w:pPr>
        <w:tabs>
          <w:tab w:val="left" w:pos="756"/>
        </w:tabs>
        <w:ind w:firstLine="709"/>
        <w:jc w:val="left"/>
      </w:pPr>
      <w:r>
        <w:rPr>
          <w:rFonts w:ascii="Times New Roman" w:hAnsi="Times New Roman" w:cs="Times New Roman"/>
          <w:sz w:val="28"/>
          <w:szCs w:val="28"/>
          <w:lang w:eastAsia="ru-RU"/>
        </w:rPr>
        <w:t>Не подтверждены возможности, функции и режимы работы АИС «</w:t>
      </w:r>
      <w:r w:rsidR="00294969">
        <w:rPr>
          <w:rFonts w:ascii="Times New Roman" w:hAnsi="Times New Roman" w:cs="Times New Roman"/>
          <w:i/>
          <w:sz w:val="28"/>
          <w:szCs w:val="28"/>
          <w:lang w:eastAsia="ru-RU"/>
        </w:rPr>
        <w:t>СВГК</w:t>
      </w:r>
      <w:r>
        <w:rPr>
          <w:rFonts w:ascii="Times New Roman" w:hAnsi="Times New Roman" w:cs="Times New Roman"/>
          <w:sz w:val="28"/>
          <w:szCs w:val="28"/>
          <w:lang w:eastAsia="ru-RU"/>
        </w:rPr>
        <w:t>» (п.7 "ПМИ"), в части выполнения следующих контрольных примеров испытаний:</w:t>
      </w:r>
    </w:p>
    <w:p w:rsidR="0057762C" w:rsidRDefault="00AA3B27">
      <w:pPr>
        <w:ind w:firstLine="709"/>
      </w:pPr>
      <w:r>
        <w:rPr>
          <w:rFonts w:ascii="Times New Roman" w:hAnsi="Times New Roman" w:cs="Times New Roman"/>
          <w:sz w:val="28"/>
          <w:szCs w:val="28"/>
          <w:lang w:eastAsia="ru-RU"/>
        </w:rPr>
        <w:t xml:space="preserve">Контрольный пример для проверки инсталляции </w:t>
      </w:r>
      <w:r w:rsidR="00294969">
        <w:rPr>
          <w:rFonts w:ascii="Times New Roman" w:hAnsi="Times New Roman" w:cs="Times New Roman"/>
          <w:i/>
          <w:sz w:val="28"/>
          <w:szCs w:val="28"/>
          <w:lang w:eastAsia="ru-RU"/>
        </w:rPr>
        <w:t>СВГК</w:t>
      </w:r>
      <w:r w:rsidR="0029496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(п.7.1 «ПМИ»). По причине отсутствия специалиста соответствующей компетенции на предварительных испытаниях.</w:t>
      </w:r>
    </w:p>
    <w:p w:rsidR="0057762C" w:rsidRDefault="00AA3B27">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Контрольный пример для проверки производительности системы (п.7.15 «ПМИ»). По причине отсутствия специалиста соответствующей компетенции на предварительных испытаниях.</w:t>
      </w:r>
    </w:p>
    <w:p w:rsidR="0057762C" w:rsidRDefault="00AA3B27">
      <w:pPr>
        <w:ind w:firstLine="709"/>
      </w:pPr>
      <w:r>
        <w:rPr>
          <w:rFonts w:ascii="Times New Roman" w:hAnsi="Times New Roman" w:cs="Times New Roman"/>
          <w:sz w:val="28"/>
          <w:szCs w:val="28"/>
          <w:lang w:eastAsia="ru-RU"/>
        </w:rPr>
        <w:t>Контрольный пример для проверки резервного копирования и восстановления работы системы и данных после аварий (п.7.16 «ПМИ»). По причине отсутствия специалиста соответствующей компетенции на предварительных испытаниях.</w:t>
      </w:r>
    </w:p>
    <w:p w:rsidR="0057762C" w:rsidRDefault="00AA3B27">
      <w:pPr>
        <w:tabs>
          <w:tab w:val="left" w:pos="756"/>
        </w:tabs>
        <w:ind w:firstLine="709"/>
        <w:jc w:val="left"/>
      </w:pPr>
      <w:r>
        <w:rPr>
          <w:rFonts w:ascii="Times New Roman" w:hAnsi="Times New Roman" w:cs="Times New Roman"/>
          <w:sz w:val="28"/>
          <w:szCs w:val="28"/>
          <w:lang w:eastAsia="ru-RU"/>
        </w:rPr>
        <w:t xml:space="preserve">Подтверждена комплектность АИС </w:t>
      </w:r>
      <w:r w:rsidR="00294969">
        <w:rPr>
          <w:rFonts w:ascii="Times New Roman" w:hAnsi="Times New Roman" w:cs="Times New Roman"/>
          <w:i/>
          <w:sz w:val="28"/>
          <w:szCs w:val="28"/>
          <w:lang w:eastAsia="ru-RU"/>
        </w:rPr>
        <w:t>СВГК</w:t>
      </w:r>
      <w:r>
        <w:rPr>
          <w:rFonts w:ascii="Times New Roman" w:hAnsi="Times New Roman" w:cs="Times New Roman"/>
          <w:sz w:val="28"/>
          <w:szCs w:val="28"/>
          <w:lang w:eastAsia="ru-RU"/>
        </w:rPr>
        <w:t>;</w:t>
      </w:r>
    </w:p>
    <w:p w:rsidR="0057762C" w:rsidRDefault="00AA3B27">
      <w:pPr>
        <w:tabs>
          <w:tab w:val="left" w:pos="756"/>
        </w:tabs>
        <w:ind w:firstLine="709"/>
        <w:jc w:val="left"/>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Подтверждена комплектность и полнота предъявленной эксплуатационной документации (п.4.2 «ПМИ»).</w:t>
      </w:r>
    </w:p>
    <w:p w:rsidR="0057762C" w:rsidRDefault="0057762C">
      <w:pPr>
        <w:spacing w:line="240" w:lineRule="auto"/>
        <w:ind w:left="709"/>
        <w:rPr>
          <w:rFonts w:ascii="Times New Roman" w:hAnsi="Times New Roman" w:cs="Times New Roman"/>
          <w:sz w:val="28"/>
          <w:szCs w:val="28"/>
          <w:lang w:eastAsia="ru-RU"/>
        </w:rPr>
      </w:pPr>
    </w:p>
    <w:p w:rsidR="0057762C" w:rsidRDefault="00AA3B27">
      <w:pPr>
        <w:keepNext/>
        <w:tabs>
          <w:tab w:val="left" w:pos="432"/>
        </w:tabs>
        <w:spacing w:before="240" w:after="120" w:line="240" w:lineRule="auto"/>
        <w:ind w:left="432" w:hanging="432"/>
        <w:jc w:val="center"/>
        <w:outlineLvl w:val="0"/>
        <w:rPr>
          <w:rFonts w:ascii="Times New Roman" w:hAnsi="Times New Roman" w:cs="Times New Roman"/>
          <w:b/>
          <w:bCs/>
          <w:sz w:val="28"/>
          <w:szCs w:val="28"/>
        </w:rPr>
      </w:pPr>
      <w:bookmarkStart w:id="9" w:name="__RefHeading___Toc338109363"/>
      <w:bookmarkEnd w:id="9"/>
      <w:r>
        <w:rPr>
          <w:rFonts w:ascii="Times New Roman" w:hAnsi="Times New Roman" w:cs="Times New Roman"/>
          <w:b/>
          <w:bCs/>
          <w:sz w:val="28"/>
          <w:szCs w:val="28"/>
        </w:rPr>
        <w:t>СВЕДЕНИЯ ОБ ОТКАЗАХ, СБОЯХ И АВАРИЙНЫХ СИТУАЦИЯХ</w:t>
      </w:r>
    </w:p>
    <w:p w:rsidR="0057762C" w:rsidRPr="00294969" w:rsidRDefault="00AA3B27" w:rsidP="00294969">
      <w:pPr>
        <w:ind w:firstLine="709"/>
        <w:rPr>
          <w:rFonts w:ascii="Times New Roman" w:hAnsi="Times New Roman" w:cs="Times New Roman"/>
          <w:sz w:val="28"/>
          <w:szCs w:val="28"/>
          <w:lang w:eastAsia="ru-RU"/>
        </w:rPr>
      </w:pPr>
      <w:r w:rsidRPr="00294969">
        <w:rPr>
          <w:rFonts w:ascii="Times New Roman" w:hAnsi="Times New Roman" w:cs="Times New Roman"/>
          <w:sz w:val="28"/>
          <w:szCs w:val="28"/>
          <w:lang w:eastAsia="ru-RU"/>
        </w:rPr>
        <w:t>Отказов и аварийных ситуаций в процессе испытаний не наблюдалось</w:t>
      </w:r>
      <w:r w:rsidR="00294969" w:rsidRPr="00294969">
        <w:rPr>
          <w:rFonts w:ascii="Times New Roman" w:hAnsi="Times New Roman" w:cs="Times New Roman"/>
          <w:sz w:val="28"/>
          <w:szCs w:val="28"/>
          <w:lang w:eastAsia="ru-RU"/>
        </w:rPr>
        <w:t>.</w:t>
      </w:r>
    </w:p>
    <w:p w:rsidR="0057762C" w:rsidRDefault="00AA3B27">
      <w:pPr>
        <w:keepNext/>
        <w:tabs>
          <w:tab w:val="left" w:pos="432"/>
        </w:tabs>
        <w:spacing w:before="240" w:after="120" w:line="240" w:lineRule="auto"/>
        <w:ind w:left="432" w:hanging="432"/>
        <w:jc w:val="center"/>
        <w:outlineLvl w:val="0"/>
      </w:pPr>
      <w:bookmarkStart w:id="10" w:name="__RefHeading___Toc338109364"/>
      <w:bookmarkEnd w:id="10"/>
      <w:r>
        <w:rPr>
          <w:rFonts w:ascii="Times New Roman" w:hAnsi="Times New Roman" w:cs="Times New Roman"/>
          <w:b/>
          <w:bCs/>
          <w:sz w:val="28"/>
          <w:szCs w:val="28"/>
        </w:rPr>
        <w:t>СВЕДЕНИЯ О КОРРЕКТИРОВКАХ ПАРАМЕТРОВ ОБЪЕКТА ИСПЫТАНИЙ И ТЕХНИЧЕСКОЙ ДОКУМЕНТАЦИИ</w:t>
      </w:r>
    </w:p>
    <w:p w:rsidR="0057762C" w:rsidRDefault="00AA3B27">
      <w:pPr>
        <w:tabs>
          <w:tab w:val="left" w:pos="851"/>
        </w:tabs>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Корректировок параметров объекта испытаний в процессе испытаний не проводилось.</w:t>
      </w:r>
    </w:p>
    <w:p w:rsidR="0057762C" w:rsidRDefault="00AA3B27">
      <w:pPr>
        <w:keepNext/>
        <w:tabs>
          <w:tab w:val="left" w:pos="432"/>
        </w:tabs>
        <w:spacing w:before="240" w:after="120" w:line="240" w:lineRule="auto"/>
        <w:ind w:left="432" w:hanging="432"/>
        <w:jc w:val="center"/>
        <w:outlineLvl w:val="0"/>
        <w:rPr>
          <w:rFonts w:ascii="Times New Roman" w:hAnsi="Times New Roman" w:cs="Times New Roman"/>
          <w:b/>
          <w:bCs/>
          <w:sz w:val="28"/>
          <w:szCs w:val="28"/>
          <w:u w:val="single"/>
        </w:rPr>
      </w:pPr>
      <w:bookmarkStart w:id="11" w:name="__RefHeading___Toc338109365"/>
      <w:bookmarkEnd w:id="11"/>
      <w:r>
        <w:rPr>
          <w:rFonts w:ascii="Times New Roman" w:hAnsi="Times New Roman" w:cs="Times New Roman"/>
          <w:b/>
          <w:bCs/>
          <w:sz w:val="28"/>
          <w:szCs w:val="28"/>
        </w:rPr>
        <w:t>ЗАКЛЮЧЕНИЕ КОМИССИИ</w:t>
      </w:r>
    </w:p>
    <w:p w:rsidR="0057762C" w:rsidRDefault="00AA3B27">
      <w:pPr>
        <w:ind w:firstLine="709"/>
      </w:pPr>
      <w:r>
        <w:rPr>
          <w:rFonts w:ascii="Times New Roman" w:hAnsi="Times New Roman" w:cs="Times New Roman"/>
          <w:sz w:val="28"/>
          <w:szCs w:val="28"/>
          <w:u w:val="single"/>
          <w:lang w:eastAsia="ru-RU"/>
        </w:rPr>
        <w:t>Результаты испытания</w:t>
      </w:r>
      <w:r>
        <w:rPr>
          <w:rFonts w:ascii="Times New Roman" w:hAnsi="Times New Roman" w:cs="Times New Roman"/>
          <w:sz w:val="28"/>
          <w:szCs w:val="28"/>
          <w:lang w:eastAsia="ru-RU"/>
        </w:rPr>
        <w:t>:</w:t>
      </w:r>
    </w:p>
    <w:p w:rsidR="0057762C" w:rsidRDefault="00AA3B27">
      <w:pPr>
        <w:ind w:firstLine="709"/>
      </w:pPr>
      <w:r>
        <w:rPr>
          <w:rFonts w:ascii="Times New Roman" w:hAnsi="Times New Roman" w:cs="Times New Roman"/>
          <w:sz w:val="28"/>
          <w:szCs w:val="28"/>
          <w:lang w:eastAsia="ru-RU"/>
        </w:rPr>
        <w:t xml:space="preserve">Комплектность АИС </w:t>
      </w:r>
      <w:r w:rsidR="00294969">
        <w:rPr>
          <w:rFonts w:ascii="Times New Roman" w:hAnsi="Times New Roman" w:cs="Times New Roman"/>
          <w:i/>
          <w:sz w:val="28"/>
          <w:szCs w:val="28"/>
          <w:lang w:eastAsia="ru-RU"/>
        </w:rPr>
        <w:t>СВГК</w:t>
      </w:r>
      <w:r w:rsidR="00040F50">
        <w:rPr>
          <w:rFonts w:ascii="Times New Roman" w:hAnsi="Times New Roman" w:cs="Times New Roman"/>
          <w:i/>
          <w:sz w:val="28"/>
          <w:szCs w:val="28"/>
          <w:lang w:eastAsia="ru-RU"/>
        </w:rPr>
        <w:t xml:space="preserve"> </w:t>
      </w:r>
      <w:r w:rsidR="00040F50">
        <w:rPr>
          <w:rFonts w:ascii="Times New Roman" w:hAnsi="Times New Roman" w:cs="Times New Roman"/>
          <w:sz w:val="28"/>
          <w:szCs w:val="28"/>
          <w:lang w:eastAsia="ru-RU"/>
        </w:rPr>
        <w:t>соответствует</w:t>
      </w:r>
      <w:r>
        <w:rPr>
          <w:rFonts w:ascii="Times New Roman" w:hAnsi="Times New Roman" w:cs="Times New Roman"/>
          <w:sz w:val="28"/>
          <w:szCs w:val="28"/>
          <w:lang w:eastAsia="ru-RU"/>
        </w:rPr>
        <w:t xml:space="preserve">  эксплуатационным документам.</w:t>
      </w:r>
    </w:p>
    <w:p w:rsidR="0057762C" w:rsidRPr="00294969" w:rsidRDefault="00AA3B27">
      <w:pPr>
        <w:ind w:firstLine="709"/>
        <w:rPr>
          <w:rFonts w:ascii="Times New Roman" w:hAnsi="Times New Roman" w:cs="Times New Roman"/>
          <w:sz w:val="28"/>
          <w:szCs w:val="28"/>
          <w:lang w:eastAsia="ru-RU"/>
        </w:rPr>
      </w:pPr>
      <w:r w:rsidRPr="00294969">
        <w:rPr>
          <w:rFonts w:ascii="Times New Roman" w:hAnsi="Times New Roman" w:cs="Times New Roman"/>
          <w:sz w:val="28"/>
          <w:szCs w:val="28"/>
          <w:lang w:eastAsia="ru-RU"/>
        </w:rPr>
        <w:t>Комплектность документации соответствует требованиям к документированию.</w:t>
      </w:r>
    </w:p>
    <w:p w:rsidR="0057762C" w:rsidRPr="00294969" w:rsidRDefault="00294969">
      <w:pPr>
        <w:ind w:firstLine="709"/>
        <w:rPr>
          <w:rFonts w:ascii="Times New Roman" w:hAnsi="Times New Roman" w:cs="Times New Roman"/>
          <w:sz w:val="28"/>
          <w:szCs w:val="28"/>
          <w:lang w:eastAsia="ru-RU"/>
        </w:rPr>
      </w:pPr>
      <w:r w:rsidRPr="00294969">
        <w:rPr>
          <w:rFonts w:ascii="Times New Roman" w:hAnsi="Times New Roman" w:cs="Times New Roman"/>
          <w:sz w:val="28"/>
          <w:szCs w:val="28"/>
          <w:lang w:eastAsia="ru-RU"/>
        </w:rPr>
        <w:t xml:space="preserve">Контрольные примеры пройдены </w:t>
      </w:r>
      <w:r w:rsidR="00AA3B27" w:rsidRPr="00294969">
        <w:rPr>
          <w:rFonts w:ascii="Times New Roman" w:hAnsi="Times New Roman" w:cs="Times New Roman"/>
          <w:sz w:val="28"/>
          <w:szCs w:val="28"/>
          <w:lang w:eastAsia="ru-RU"/>
        </w:rPr>
        <w:t>полностью.</w:t>
      </w:r>
    </w:p>
    <w:p w:rsidR="0057762C" w:rsidRPr="00294969" w:rsidRDefault="00AA3B27">
      <w:pPr>
        <w:ind w:firstLine="709"/>
        <w:rPr>
          <w:rFonts w:ascii="Times New Roman" w:hAnsi="Times New Roman" w:cs="Times New Roman"/>
          <w:sz w:val="28"/>
          <w:szCs w:val="28"/>
          <w:lang w:eastAsia="ru-RU"/>
        </w:rPr>
      </w:pPr>
      <w:r w:rsidRPr="00294969">
        <w:rPr>
          <w:rFonts w:ascii="Times New Roman" w:hAnsi="Times New Roman" w:cs="Times New Roman"/>
          <w:sz w:val="28"/>
          <w:szCs w:val="28"/>
          <w:lang w:eastAsia="ru-RU"/>
        </w:rPr>
        <w:t>Требования эргономики и технической эстетики соблюдены.</w:t>
      </w:r>
    </w:p>
    <w:p w:rsidR="0057762C" w:rsidRPr="00294969" w:rsidRDefault="00AA3B27">
      <w:pPr>
        <w:ind w:firstLine="709"/>
        <w:rPr>
          <w:rFonts w:ascii="Times New Roman" w:hAnsi="Times New Roman" w:cs="Times New Roman"/>
          <w:sz w:val="28"/>
          <w:szCs w:val="28"/>
          <w:lang w:eastAsia="ru-RU"/>
        </w:rPr>
      </w:pPr>
      <w:r w:rsidRPr="00294969">
        <w:rPr>
          <w:rFonts w:ascii="Times New Roman" w:hAnsi="Times New Roman" w:cs="Times New Roman"/>
          <w:sz w:val="28"/>
          <w:szCs w:val="28"/>
          <w:lang w:eastAsia="ru-RU"/>
        </w:rPr>
        <w:t>Функциональные требования выполнены в полном объеме с замечаниями.</w:t>
      </w:r>
    </w:p>
    <w:p w:rsidR="0057762C" w:rsidRPr="00294969" w:rsidRDefault="00AA3B27">
      <w:pPr>
        <w:ind w:firstLine="709"/>
      </w:pPr>
      <w:r w:rsidRPr="00294969">
        <w:rPr>
          <w:rFonts w:ascii="Times New Roman" w:hAnsi="Times New Roman" w:cs="Times New Roman"/>
          <w:sz w:val="28"/>
          <w:szCs w:val="28"/>
          <w:lang w:eastAsia="ru-RU"/>
        </w:rPr>
        <w:t>Замечания, выявленные по результатам проведения предварительных зафиксированных в настоящем протоколе.</w:t>
      </w:r>
    </w:p>
    <w:p w:rsidR="0057762C" w:rsidRPr="00294969" w:rsidRDefault="00AA3B27">
      <w:pPr>
        <w:ind w:firstLine="709"/>
      </w:pPr>
      <w:r w:rsidRPr="00294969">
        <w:rPr>
          <w:rFonts w:ascii="Times New Roman" w:hAnsi="Times New Roman" w:cs="Times New Roman"/>
          <w:sz w:val="28"/>
          <w:szCs w:val="28"/>
          <w:lang w:eastAsia="ru-RU"/>
        </w:rPr>
        <w:t>Принятые с замечаниями сценарии тестирования рекомендуется устранить к приемочным испытаниям</w:t>
      </w:r>
      <w:r w:rsidR="00294969" w:rsidRPr="00294969">
        <w:rPr>
          <w:rFonts w:ascii="Times New Roman" w:hAnsi="Times New Roman" w:cs="Times New Roman"/>
          <w:sz w:val="28"/>
          <w:szCs w:val="28"/>
          <w:lang w:eastAsia="ru-RU"/>
        </w:rPr>
        <w:t xml:space="preserve"> АИС</w:t>
      </w:r>
      <w:r w:rsidRPr="00294969">
        <w:rPr>
          <w:rFonts w:ascii="Times New Roman" w:hAnsi="Times New Roman" w:cs="Times New Roman"/>
          <w:sz w:val="28"/>
          <w:szCs w:val="28"/>
          <w:lang w:eastAsia="ru-RU"/>
        </w:rPr>
        <w:t xml:space="preserve"> </w:t>
      </w:r>
      <w:r w:rsidR="00294969" w:rsidRPr="00294969">
        <w:rPr>
          <w:rFonts w:ascii="Times New Roman" w:hAnsi="Times New Roman" w:cs="Times New Roman"/>
          <w:sz w:val="28"/>
          <w:szCs w:val="28"/>
          <w:lang w:eastAsia="ru-RU"/>
        </w:rPr>
        <w:t>СВГК</w:t>
      </w:r>
      <w:r w:rsidRPr="00294969">
        <w:rPr>
          <w:rFonts w:ascii="Times New Roman" w:hAnsi="Times New Roman" w:cs="Times New Roman"/>
          <w:sz w:val="28"/>
          <w:szCs w:val="28"/>
          <w:lang w:eastAsia="ru-RU"/>
        </w:rPr>
        <w:t>.</w:t>
      </w:r>
    </w:p>
    <w:p w:rsidR="0057762C" w:rsidRDefault="0057762C">
      <w:pPr>
        <w:ind w:firstLine="709"/>
        <w:rPr>
          <w:rFonts w:ascii="Times New Roman" w:hAnsi="Times New Roman" w:cs="Times New Roman"/>
          <w:i/>
          <w:sz w:val="28"/>
          <w:szCs w:val="28"/>
          <w:lang w:eastAsia="ru-RU"/>
        </w:rPr>
      </w:pPr>
    </w:p>
    <w:p w:rsidR="0057762C" w:rsidRDefault="00AA3B27">
      <w:pPr>
        <w:ind w:firstLine="709"/>
        <w:rPr>
          <w:rFonts w:ascii="Times New Roman" w:hAnsi="Times New Roman" w:cs="Times New Roman"/>
          <w:sz w:val="28"/>
          <w:szCs w:val="28"/>
          <w:u w:val="single"/>
          <w:lang w:eastAsia="ru-RU"/>
        </w:rPr>
      </w:pPr>
      <w:r>
        <w:rPr>
          <w:rFonts w:ascii="Times New Roman" w:hAnsi="Times New Roman" w:cs="Times New Roman"/>
          <w:sz w:val="28"/>
          <w:szCs w:val="28"/>
          <w:u w:val="single"/>
          <w:lang w:eastAsia="ru-RU"/>
        </w:rPr>
        <w:t xml:space="preserve">Заключение: </w:t>
      </w:r>
    </w:p>
    <w:p w:rsidR="0057762C" w:rsidRPr="00294969" w:rsidRDefault="00AA3B27">
      <w:pPr>
        <w:tabs>
          <w:tab w:val="left" w:pos="0"/>
        </w:tabs>
        <w:ind w:firstLine="709"/>
      </w:pPr>
      <w:r w:rsidRPr="00294969">
        <w:rPr>
          <w:rFonts w:ascii="Times New Roman" w:hAnsi="Times New Roman" w:cs="Times New Roman"/>
          <w:sz w:val="28"/>
          <w:szCs w:val="28"/>
          <w:lang w:eastAsia="ru-RU"/>
        </w:rPr>
        <w:t xml:space="preserve">В целом АИС </w:t>
      </w:r>
      <w:r w:rsidR="00294969" w:rsidRPr="00294969">
        <w:rPr>
          <w:rFonts w:ascii="Times New Roman" w:hAnsi="Times New Roman" w:cs="Times New Roman"/>
          <w:sz w:val="28"/>
          <w:szCs w:val="28"/>
          <w:lang w:eastAsia="ru-RU"/>
        </w:rPr>
        <w:t xml:space="preserve">СВГК </w:t>
      </w:r>
      <w:r w:rsidRPr="00294969">
        <w:rPr>
          <w:rFonts w:ascii="Times New Roman" w:hAnsi="Times New Roman" w:cs="Times New Roman"/>
          <w:sz w:val="28"/>
          <w:szCs w:val="28"/>
          <w:lang w:eastAsia="ru-RU"/>
        </w:rPr>
        <w:t xml:space="preserve">соответствует требованиям государственного контракта. </w:t>
      </w:r>
      <w:r w:rsidR="00294969" w:rsidRPr="00294969">
        <w:rPr>
          <w:rFonts w:ascii="Times New Roman" w:hAnsi="Times New Roman" w:cs="Times New Roman"/>
          <w:sz w:val="28"/>
          <w:szCs w:val="28"/>
          <w:lang w:eastAsia="ru-RU"/>
        </w:rPr>
        <w:t>Не в</w:t>
      </w:r>
      <w:r w:rsidRPr="00294969">
        <w:rPr>
          <w:rFonts w:ascii="Times New Roman" w:hAnsi="Times New Roman" w:cs="Times New Roman"/>
          <w:sz w:val="28"/>
          <w:szCs w:val="28"/>
          <w:lang w:eastAsia="ru-RU"/>
        </w:rPr>
        <w:t xml:space="preserve">ыявленные замечания к системе позволяют использовать систему для проведения опытной эксплуатации. АИС </w:t>
      </w:r>
      <w:r w:rsidR="00294969" w:rsidRPr="00294969">
        <w:rPr>
          <w:rFonts w:ascii="Times New Roman" w:hAnsi="Times New Roman" w:cs="Times New Roman"/>
          <w:sz w:val="28"/>
          <w:szCs w:val="28"/>
          <w:lang w:eastAsia="ru-RU"/>
        </w:rPr>
        <w:t>СВГК</w:t>
      </w:r>
      <w:r w:rsidRPr="00294969">
        <w:rPr>
          <w:rFonts w:ascii="Times New Roman" w:hAnsi="Times New Roman" w:cs="Times New Roman"/>
          <w:sz w:val="28"/>
          <w:szCs w:val="28"/>
          <w:lang w:eastAsia="ru-RU"/>
        </w:rPr>
        <w:t xml:space="preserve"> может быть принята в опытную эксплуатацию.</w:t>
      </w:r>
      <w:r w:rsidRPr="00294969">
        <w:br w:type="page"/>
      </w:r>
    </w:p>
    <w:p w:rsidR="0057762C" w:rsidRDefault="0057762C">
      <w:pPr>
        <w:ind w:firstLine="709"/>
        <w:rPr>
          <w:rFonts w:ascii="Times New Roman" w:hAnsi="Times New Roman" w:cs="Times New Roman"/>
          <w:i/>
          <w:sz w:val="28"/>
          <w:szCs w:val="28"/>
          <w:lang w:eastAsia="ru-RU"/>
        </w:rPr>
      </w:pPr>
    </w:p>
    <w:p w:rsidR="0057762C" w:rsidRDefault="00AA3B27">
      <w:pPr>
        <w:keepNext/>
        <w:tabs>
          <w:tab w:val="left" w:pos="432"/>
        </w:tabs>
        <w:spacing w:before="240" w:after="120" w:line="240" w:lineRule="auto"/>
        <w:ind w:left="432" w:hanging="432"/>
        <w:jc w:val="center"/>
        <w:outlineLvl w:val="0"/>
      </w:pPr>
      <w:bookmarkStart w:id="12" w:name="__RefHeading___Toc338109366"/>
      <w:bookmarkEnd w:id="12"/>
      <w:r>
        <w:rPr>
          <w:rFonts w:ascii="Times New Roman" w:hAnsi="Times New Roman" w:cs="Times New Roman"/>
          <w:b/>
          <w:bCs/>
          <w:sz w:val="28"/>
          <w:szCs w:val="28"/>
        </w:rPr>
        <w:t xml:space="preserve">ПОДПИСИ ЧЛЕНОВ КОМИССИИ ДОКУМЕНТА «АВТОМАТИЗИРОВАННАЯ ИНФОРМАЦИОННАЯ СИСТЕМА АИС </w:t>
      </w:r>
      <w:r w:rsidR="00294969" w:rsidRPr="00294969">
        <w:rPr>
          <w:rFonts w:ascii="Times New Roman" w:hAnsi="Times New Roman" w:cs="Times New Roman"/>
          <w:b/>
          <w:sz w:val="28"/>
          <w:szCs w:val="28"/>
          <w:lang w:eastAsia="ru-RU"/>
        </w:rPr>
        <w:t>СВГК</w:t>
      </w:r>
      <w:r w:rsidRPr="00294969">
        <w:rPr>
          <w:rFonts w:ascii="Times New Roman" w:hAnsi="Times New Roman" w:cs="Times New Roman"/>
          <w:b/>
          <w:bCs/>
          <w:sz w:val="28"/>
          <w:szCs w:val="28"/>
        </w:rPr>
        <w:t>.</w:t>
      </w:r>
      <w:r>
        <w:rPr>
          <w:rFonts w:ascii="Times New Roman" w:hAnsi="Times New Roman" w:cs="Times New Roman"/>
          <w:b/>
          <w:bCs/>
          <w:sz w:val="28"/>
          <w:szCs w:val="28"/>
        </w:rPr>
        <w:t xml:space="preserve"> ПРОТОКОЛ ПРОВЕДЕНИЯ ПРЕДВАРИТЕЛЬНЫХ ИСПЫТАНИЙ»</w:t>
      </w:r>
    </w:p>
    <w:p w:rsidR="0057762C" w:rsidRDefault="0057762C">
      <w:pPr>
        <w:spacing w:line="240" w:lineRule="auto"/>
        <w:jc w:val="left"/>
        <w:rPr>
          <w:rFonts w:ascii="Times New Roman" w:hAnsi="Times New Roman" w:cs="Times New Roman"/>
          <w:b/>
          <w:bCs/>
          <w:sz w:val="28"/>
          <w:szCs w:val="28"/>
          <w:lang w:eastAsia="ru-RU"/>
        </w:rPr>
      </w:pPr>
    </w:p>
    <w:tbl>
      <w:tblPr>
        <w:tblW w:w="5245" w:type="dxa"/>
        <w:tblInd w:w="3969" w:type="dxa"/>
        <w:tblLayout w:type="fixed"/>
        <w:tblLook w:val="04A0" w:firstRow="1" w:lastRow="0" w:firstColumn="1" w:lastColumn="0" w:noHBand="0" w:noVBand="1"/>
      </w:tblPr>
      <w:tblGrid>
        <w:gridCol w:w="5245"/>
      </w:tblGrid>
      <w:tr w:rsidR="0057762C">
        <w:tc>
          <w:tcPr>
            <w:tcW w:w="5245" w:type="dxa"/>
          </w:tcPr>
          <w:p w:rsidR="0057762C" w:rsidRDefault="0057762C">
            <w:pPr>
              <w:spacing w:line="240" w:lineRule="auto"/>
              <w:jc w:val="left"/>
              <w:rPr>
                <w:rFonts w:ascii="Times New Roman" w:hAnsi="Times New Roman" w:cs="Times New Roman"/>
                <w:b/>
                <w:sz w:val="28"/>
                <w:szCs w:val="28"/>
                <w:lang w:eastAsia="ru-RU"/>
              </w:rPr>
            </w:pPr>
          </w:p>
        </w:tc>
      </w:tr>
      <w:tr w:rsidR="0057762C">
        <w:tc>
          <w:tcPr>
            <w:tcW w:w="5245" w:type="dxa"/>
          </w:tcPr>
          <w:p w:rsidR="0057762C" w:rsidRDefault="0057762C">
            <w:pPr>
              <w:spacing w:line="240" w:lineRule="auto"/>
              <w:jc w:val="left"/>
              <w:rPr>
                <w:rFonts w:ascii="Times New Roman" w:hAnsi="Times New Roman" w:cs="Times New Roman"/>
                <w:b/>
                <w:sz w:val="28"/>
                <w:szCs w:val="28"/>
                <w:lang w:eastAsia="ru-RU"/>
              </w:rPr>
            </w:pP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Члены комиссии:</w:t>
            </w: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245" w:type="dxa"/>
          </w:tcPr>
          <w:p w:rsidR="0057762C" w:rsidRDefault="00E72132">
            <w:pPr>
              <w:spacing w:line="240" w:lineRule="auto"/>
              <w:jc w:val="left"/>
              <w:rPr>
                <w:rFonts w:ascii="Times New Roman" w:hAnsi="Times New Roman" w:cs="Times New Roman"/>
                <w:sz w:val="28"/>
                <w:szCs w:val="28"/>
                <w:lang w:eastAsia="ru-RU"/>
              </w:rPr>
            </w:pPr>
            <w:proofErr w:type="spellStart"/>
            <w:r>
              <w:rPr>
                <w:rFonts w:ascii="Times New Roman" w:hAnsi="Times New Roman" w:cs="Times New Roman"/>
                <w:sz w:val="28"/>
                <w:szCs w:val="28"/>
                <w:lang w:eastAsia="ru-RU"/>
              </w:rPr>
              <w:t>Чулюкина</w:t>
            </w:r>
            <w:proofErr w:type="spellEnd"/>
            <w:r>
              <w:rPr>
                <w:rFonts w:ascii="Times New Roman" w:hAnsi="Times New Roman" w:cs="Times New Roman"/>
                <w:sz w:val="28"/>
                <w:szCs w:val="28"/>
                <w:lang w:eastAsia="ru-RU"/>
              </w:rPr>
              <w:t xml:space="preserve"> Е.В.</w:t>
            </w:r>
            <w:r w:rsidR="00AA3B27">
              <w:rPr>
                <w:rFonts w:ascii="Times New Roman" w:hAnsi="Times New Roman" w:cs="Times New Roman"/>
                <w:sz w:val="28"/>
                <w:szCs w:val="28"/>
                <w:lang w:eastAsia="ru-RU"/>
              </w:rPr>
              <w:t>/____________./</w:t>
            </w:r>
          </w:p>
        </w:tc>
      </w:tr>
      <w:tr w:rsidR="0057762C">
        <w:tc>
          <w:tcPr>
            <w:tcW w:w="5245" w:type="dxa"/>
          </w:tcPr>
          <w:p w:rsidR="0057762C" w:rsidRDefault="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Полянская Е.А.</w:t>
            </w:r>
            <w:r w:rsidR="00AA3B27">
              <w:rPr>
                <w:rFonts w:ascii="Times New Roman" w:hAnsi="Times New Roman" w:cs="Times New Roman"/>
                <w:sz w:val="28"/>
                <w:szCs w:val="28"/>
                <w:lang w:eastAsia="ru-RU"/>
              </w:rPr>
              <w:t>/____________./</w:t>
            </w:r>
          </w:p>
        </w:tc>
      </w:tr>
      <w:tr w:rsidR="0057762C">
        <w:tc>
          <w:tcPr>
            <w:tcW w:w="5245" w:type="dxa"/>
          </w:tcPr>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___________________/____________./</w:t>
            </w:r>
          </w:p>
          <w:p w:rsidR="0057762C" w:rsidRDefault="0057762C">
            <w:pPr>
              <w:spacing w:line="240" w:lineRule="auto"/>
              <w:jc w:val="left"/>
              <w:rPr>
                <w:rFonts w:ascii="Times New Roman" w:hAnsi="Times New Roman" w:cs="Times New Roman"/>
                <w:sz w:val="28"/>
                <w:szCs w:val="28"/>
                <w:lang w:eastAsia="ru-RU"/>
              </w:rPr>
            </w:pP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tc>
      </w:tr>
      <w:tr w:rsidR="0057762C">
        <w:tc>
          <w:tcPr>
            <w:tcW w:w="5245" w:type="dxa"/>
          </w:tcPr>
          <w:p w:rsidR="0057762C" w:rsidRDefault="0057762C">
            <w:pPr>
              <w:spacing w:line="240" w:lineRule="auto"/>
              <w:jc w:val="left"/>
              <w:rPr>
                <w:rFonts w:ascii="Times New Roman" w:hAnsi="Times New Roman" w:cs="Times New Roman"/>
                <w:sz w:val="28"/>
                <w:szCs w:val="28"/>
                <w:lang w:eastAsia="ru-RU"/>
              </w:rPr>
            </w:pPr>
          </w:p>
        </w:tc>
      </w:tr>
    </w:tbl>
    <w:p w:rsidR="0057762C" w:rsidRDefault="0057762C">
      <w:pPr>
        <w:spacing w:line="240" w:lineRule="auto"/>
        <w:jc w:val="left"/>
        <w:rPr>
          <w:rFonts w:ascii="Times New Roman" w:hAnsi="Times New Roman" w:cs="Times New Roman"/>
          <w:sz w:val="28"/>
          <w:szCs w:val="28"/>
          <w:lang w:eastAsia="ru-RU"/>
        </w:rPr>
      </w:pPr>
    </w:p>
    <w:p w:rsidR="0057762C" w:rsidRDefault="00AA3B27">
      <w:pPr>
        <w:spacing w:after="200" w:line="276" w:lineRule="auto"/>
        <w:jc w:val="left"/>
        <w:rPr>
          <w:rFonts w:ascii="Times New Roman" w:hAnsi="Times New Roman" w:cs="Times New Roman"/>
          <w:sz w:val="28"/>
          <w:szCs w:val="28"/>
          <w:lang w:eastAsia="ru-RU"/>
        </w:rPr>
      </w:pPr>
      <w:r>
        <w:br w:type="page"/>
      </w:r>
    </w:p>
    <w:p w:rsidR="0057762C" w:rsidRDefault="0057762C">
      <w:pPr>
        <w:spacing w:after="200" w:line="276" w:lineRule="auto"/>
        <w:jc w:val="left"/>
        <w:rPr>
          <w:rFonts w:ascii="Times New Roman" w:hAnsi="Times New Roman" w:cs="Times New Roman"/>
          <w:sz w:val="28"/>
          <w:szCs w:val="28"/>
        </w:rPr>
      </w:pPr>
    </w:p>
    <w:p w:rsidR="0057762C" w:rsidRDefault="00AA3B27">
      <w:pPr>
        <w:ind w:firstLine="709"/>
        <w:jc w:val="right"/>
        <w:outlineLvl w:val="1"/>
        <w:rPr>
          <w:rFonts w:ascii="Times New Roman" w:hAnsi="Times New Roman" w:cs="Times New Roman"/>
          <w:sz w:val="28"/>
          <w:szCs w:val="28"/>
        </w:rPr>
      </w:pPr>
      <w:r>
        <w:rPr>
          <w:rFonts w:ascii="Times New Roman" w:hAnsi="Times New Roman" w:cs="Times New Roman"/>
          <w:sz w:val="28"/>
          <w:szCs w:val="28"/>
        </w:rPr>
        <w:t>Приложение Е</w:t>
      </w:r>
    </w:p>
    <w:p w:rsidR="0057762C" w:rsidRDefault="00AA3B27">
      <w:pPr>
        <w:ind w:firstLine="709"/>
        <w:jc w:val="center"/>
      </w:pPr>
      <w:r>
        <w:t>Руководство пользователя</w:t>
      </w:r>
    </w:p>
    <w:tbl>
      <w:tblPr>
        <w:tblW w:w="9508" w:type="dxa"/>
        <w:jc w:val="center"/>
        <w:tblLayout w:type="fixed"/>
        <w:tblLook w:val="04A0" w:firstRow="1" w:lastRow="0" w:firstColumn="1" w:lastColumn="0" w:noHBand="0" w:noVBand="1"/>
      </w:tblPr>
      <w:tblGrid>
        <w:gridCol w:w="5092"/>
        <w:gridCol w:w="4416"/>
      </w:tblGrid>
      <w:tr w:rsidR="0057762C">
        <w:trPr>
          <w:trHeight w:val="240"/>
          <w:jc w:val="center"/>
        </w:trPr>
        <w:tc>
          <w:tcPr>
            <w:tcW w:w="5092" w:type="dxa"/>
          </w:tcPr>
          <w:p w:rsidR="0057762C" w:rsidRDefault="00AA3B27">
            <w:pPr>
              <w:spacing w:line="240" w:lineRule="auto"/>
              <w:rPr>
                <w:rFonts w:ascii="Times New Roman" w:hAnsi="Times New Roman" w:cs="Times New Roman"/>
                <w:b/>
                <w:i/>
                <w:sz w:val="28"/>
                <w:szCs w:val="28"/>
                <w:lang w:eastAsia="ru-RU"/>
              </w:rPr>
            </w:pPr>
            <w:r>
              <w:rPr>
                <w:rFonts w:ascii="Times New Roman" w:hAnsi="Times New Roman" w:cs="Times New Roman"/>
                <w:b/>
                <w:i/>
                <w:sz w:val="28"/>
                <w:szCs w:val="28"/>
                <w:lang w:eastAsia="ru-RU"/>
              </w:rPr>
              <w:t>УТВЕРЖДАЮ</w:t>
            </w:r>
          </w:p>
          <w:p w:rsidR="0057762C" w:rsidRDefault="0057762C">
            <w:pPr>
              <w:spacing w:line="240" w:lineRule="auto"/>
              <w:jc w:val="left"/>
              <w:rPr>
                <w:rFonts w:ascii="Times New Roman" w:hAnsi="Times New Roman" w:cs="Times New Roman"/>
                <w:b/>
                <w:i/>
                <w:sz w:val="28"/>
                <w:szCs w:val="28"/>
                <w:lang w:eastAsia="ru-RU"/>
              </w:rPr>
            </w:pPr>
          </w:p>
          <w:p w:rsidR="0057762C" w:rsidRDefault="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w:t>
            </w:r>
            <w:r w:rsidR="00AA3B27">
              <w:rPr>
                <w:rFonts w:ascii="Times New Roman" w:hAnsi="Times New Roman" w:cs="Times New Roman"/>
                <w:sz w:val="28"/>
                <w:szCs w:val="28"/>
                <w:lang w:eastAsia="ru-RU"/>
              </w:rPr>
              <w:t>ол</w:t>
            </w:r>
            <w:r>
              <w:rPr>
                <w:rFonts w:ascii="Times New Roman" w:hAnsi="Times New Roman" w:cs="Times New Roman"/>
                <w:sz w:val="28"/>
                <w:szCs w:val="28"/>
                <w:lang w:eastAsia="ru-RU"/>
              </w:rPr>
              <w:t>жность: инженер по ПСР ЦТП 2 Тольятти ООО «СВГК»</w:t>
            </w:r>
          </w:p>
          <w:p w:rsidR="008125A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ФИО: </w:t>
            </w:r>
            <w:proofErr w:type="spellStart"/>
            <w:r w:rsidRPr="008125AC">
              <w:rPr>
                <w:rFonts w:ascii="Times New Roman" w:hAnsi="Times New Roman" w:cs="Times New Roman"/>
                <w:sz w:val="28"/>
                <w:szCs w:val="28"/>
                <w:u w:val="single"/>
                <w:lang w:eastAsia="ru-RU"/>
              </w:rPr>
              <w:t>Чулюкина</w:t>
            </w:r>
            <w:proofErr w:type="spellEnd"/>
            <w:r w:rsidRPr="008125AC">
              <w:rPr>
                <w:rFonts w:ascii="Times New Roman" w:hAnsi="Times New Roman" w:cs="Times New Roman"/>
                <w:sz w:val="28"/>
                <w:szCs w:val="28"/>
                <w:u w:val="single"/>
                <w:lang w:eastAsia="ru-RU"/>
              </w:rPr>
              <w:t xml:space="preserve"> Е.В</w:t>
            </w:r>
            <w:r>
              <w:rPr>
                <w:rFonts w:ascii="Times New Roman" w:hAnsi="Times New Roman" w:cs="Times New Roman"/>
                <w:sz w:val="28"/>
                <w:szCs w:val="28"/>
                <w:lang w:eastAsia="ru-RU"/>
              </w:rPr>
              <w:t xml:space="preserve">. </w:t>
            </w:r>
          </w:p>
          <w:p w:rsidR="008125A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Подпись:</w:t>
            </w:r>
          </w:p>
          <w:p w:rsidR="0057762C" w:rsidRDefault="0057762C">
            <w:pPr>
              <w:spacing w:line="240" w:lineRule="auto"/>
              <w:jc w:val="left"/>
              <w:rPr>
                <w:rFonts w:ascii="Times New Roman" w:hAnsi="Times New Roman" w:cs="Times New Roman"/>
                <w:sz w:val="28"/>
                <w:szCs w:val="28"/>
                <w:lang w:eastAsia="ru-RU"/>
              </w:rPr>
            </w:pPr>
          </w:p>
          <w:p w:rsidR="0057762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«31» мая 2022</w:t>
            </w:r>
            <w:r>
              <w:rPr>
                <w:rFonts w:ascii="Times New Roman" w:hAnsi="Times New Roman" w:cs="Times New Roman"/>
                <w:sz w:val="28"/>
                <w:szCs w:val="28"/>
                <w:lang w:eastAsia="ru-RU"/>
              </w:rPr>
              <w:t xml:space="preserve"> г</w:t>
            </w:r>
            <w:r w:rsidR="00AA3B27">
              <w:rPr>
                <w:rFonts w:ascii="Times New Roman" w:hAnsi="Times New Roman" w:cs="Times New Roman"/>
                <w:sz w:val="28"/>
                <w:szCs w:val="28"/>
                <w:lang w:eastAsia="ru-RU"/>
              </w:rPr>
              <w:t>.</w:t>
            </w:r>
          </w:p>
        </w:tc>
        <w:tc>
          <w:tcPr>
            <w:tcW w:w="4416" w:type="dxa"/>
          </w:tcPr>
          <w:p w:rsidR="0057762C" w:rsidRDefault="0057762C">
            <w:pPr>
              <w:tabs>
                <w:tab w:val="left" w:pos="938"/>
              </w:tabs>
              <w:spacing w:line="240" w:lineRule="auto"/>
              <w:jc w:val="left"/>
              <w:rPr>
                <w:rFonts w:ascii="Times New Roman" w:hAnsi="Times New Roman" w:cs="Times New Roman"/>
                <w:b/>
                <w:bCs/>
                <w:sz w:val="28"/>
                <w:szCs w:val="28"/>
                <w:lang w:eastAsia="ru-RU"/>
              </w:rPr>
            </w:pPr>
          </w:p>
        </w:tc>
      </w:tr>
      <w:tr w:rsidR="0057762C">
        <w:trPr>
          <w:trHeight w:val="633"/>
          <w:jc w:val="center"/>
        </w:trPr>
        <w:tc>
          <w:tcPr>
            <w:tcW w:w="9508" w:type="dxa"/>
            <w:gridSpan w:val="2"/>
          </w:tcPr>
          <w:p w:rsidR="0057762C" w:rsidRDefault="0057762C">
            <w:pPr>
              <w:pBdr>
                <w:bottom w:val="single" w:sz="12" w:space="1" w:color="000000"/>
              </w:pBdr>
              <w:spacing w:before="40" w:line="240" w:lineRule="auto"/>
              <w:jc w:val="center"/>
              <w:rPr>
                <w:rFonts w:ascii="Times New Roman" w:hAnsi="Times New Roman" w:cs="Times New Roman"/>
                <w:b/>
                <w:bCs/>
                <w:sz w:val="28"/>
                <w:szCs w:val="28"/>
                <w:lang w:eastAsia="ru-RU"/>
              </w:rPr>
            </w:pPr>
          </w:p>
          <w:p w:rsidR="0057762C" w:rsidRDefault="008125AC">
            <w:pPr>
              <w:pBdr>
                <w:bottom w:val="single" w:sz="12" w:space="1" w:color="000000"/>
              </w:pBdr>
              <w:spacing w:before="4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«АИС СРЕДНЕВОЛЖСКАЯ ГАЗОВАЯ КОМПАНИЯ»</w:t>
            </w:r>
          </w:p>
          <w:p w:rsidR="0057762C" w:rsidRDefault="00AA3B27">
            <w:pPr>
              <w:spacing w:before="40" w:line="240" w:lineRule="auto"/>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наименование вида ИС</w:t>
            </w:r>
          </w:p>
          <w:p w:rsidR="0057762C" w:rsidRDefault="0057762C">
            <w:pPr>
              <w:pBdr>
                <w:bottom w:val="single" w:sz="12" w:space="1" w:color="000000"/>
              </w:pBdr>
              <w:spacing w:before="40" w:line="240" w:lineRule="auto"/>
              <w:jc w:val="center"/>
              <w:rPr>
                <w:rFonts w:ascii="Times New Roman" w:hAnsi="Times New Roman" w:cs="Times New Roman"/>
                <w:b/>
                <w:bCs/>
                <w:sz w:val="28"/>
                <w:szCs w:val="28"/>
                <w:lang w:eastAsia="ru-RU"/>
              </w:rPr>
            </w:pPr>
          </w:p>
          <w:p w:rsidR="0057762C" w:rsidRDefault="008125AC">
            <w:pPr>
              <w:pBdr>
                <w:bottom w:val="single" w:sz="12" w:space="1" w:color="000000"/>
              </w:pBdr>
              <w:spacing w:before="4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«АИС СВГК»</w:t>
            </w:r>
          </w:p>
          <w:p w:rsidR="0057762C" w:rsidRDefault="00AA3B27">
            <w:pPr>
              <w:spacing w:before="40" w:line="240" w:lineRule="auto"/>
              <w:jc w:val="center"/>
              <w:rPr>
                <w:rFonts w:ascii="Times New Roman" w:hAnsi="Times New Roman" w:cs="Times New Roman"/>
                <w:bCs/>
                <w:sz w:val="28"/>
                <w:szCs w:val="28"/>
                <w:lang w:eastAsia="ru-RU"/>
              </w:rPr>
            </w:pPr>
            <w:r>
              <w:rPr>
                <w:rFonts w:ascii="Times New Roman" w:hAnsi="Times New Roman" w:cs="Times New Roman"/>
                <w:bCs/>
                <w:sz w:val="28"/>
                <w:szCs w:val="28"/>
                <w:lang w:eastAsia="ru-RU"/>
              </w:rPr>
              <w:t>Сокращенное наименование ИС</w:t>
            </w:r>
          </w:p>
          <w:p w:rsidR="0057762C" w:rsidRDefault="0057762C">
            <w:pPr>
              <w:spacing w:before="40" w:line="240" w:lineRule="auto"/>
              <w:jc w:val="center"/>
              <w:rPr>
                <w:rFonts w:ascii="Times New Roman" w:hAnsi="Times New Roman" w:cs="Times New Roman"/>
                <w:b/>
                <w:bCs/>
                <w:sz w:val="28"/>
                <w:szCs w:val="28"/>
                <w:lang w:eastAsia="ru-RU"/>
              </w:rPr>
            </w:pPr>
            <w:bookmarkStart w:id="13" w:name="OLE_LINK15"/>
            <w:bookmarkStart w:id="14" w:name="OLE_LINK6"/>
            <w:bookmarkStart w:id="15" w:name="OLE_LINK5"/>
            <w:bookmarkEnd w:id="13"/>
            <w:bookmarkEnd w:id="14"/>
            <w:bookmarkEnd w:id="15"/>
          </w:p>
          <w:p w:rsidR="0057762C" w:rsidRDefault="00AA3B27">
            <w:pPr>
              <w:spacing w:before="40" w:line="240" w:lineRule="auto"/>
              <w:jc w:val="center"/>
              <w:rPr>
                <w:rFonts w:ascii="Times New Roman" w:hAnsi="Times New Roman" w:cs="Times New Roman"/>
                <w:b/>
                <w:bCs/>
                <w:sz w:val="28"/>
                <w:szCs w:val="28"/>
                <w:lang w:eastAsia="ru-RU"/>
              </w:rPr>
            </w:pPr>
            <w:r>
              <w:fldChar w:fldCharType="begin"/>
            </w:r>
            <w:r>
              <w:instrText xml:space="preserve"> TITLE </w:instrText>
            </w:r>
            <w:r>
              <w:fldChar w:fldCharType="end"/>
            </w:r>
          </w:p>
          <w:p w:rsidR="0057762C" w:rsidRDefault="0057762C">
            <w:pPr>
              <w:spacing w:before="40" w:line="240" w:lineRule="auto"/>
              <w:jc w:val="center"/>
              <w:rPr>
                <w:rFonts w:ascii="Times New Roman" w:hAnsi="Times New Roman" w:cs="Times New Roman"/>
                <w:b/>
                <w:bCs/>
                <w:sz w:val="28"/>
                <w:szCs w:val="28"/>
                <w:lang w:eastAsia="ru-RU"/>
              </w:rPr>
            </w:pPr>
          </w:p>
          <w:p w:rsidR="0057762C" w:rsidRDefault="0057762C">
            <w:pPr>
              <w:spacing w:before="40" w:line="240" w:lineRule="auto"/>
              <w:jc w:val="center"/>
              <w:rPr>
                <w:rFonts w:ascii="Times New Roman" w:hAnsi="Times New Roman" w:cs="Times New Roman"/>
                <w:b/>
                <w:bCs/>
                <w:sz w:val="28"/>
                <w:szCs w:val="28"/>
                <w:lang w:eastAsia="ru-RU"/>
              </w:rPr>
            </w:pPr>
          </w:p>
          <w:p w:rsidR="0057762C" w:rsidRDefault="0057762C">
            <w:pPr>
              <w:spacing w:before="40" w:line="240" w:lineRule="auto"/>
              <w:jc w:val="center"/>
              <w:rPr>
                <w:rFonts w:ascii="Times New Roman" w:hAnsi="Times New Roman" w:cs="Times New Roman"/>
                <w:b/>
                <w:bCs/>
                <w:sz w:val="28"/>
                <w:szCs w:val="28"/>
                <w:lang w:eastAsia="ru-RU"/>
              </w:rPr>
            </w:pPr>
          </w:p>
        </w:tc>
      </w:tr>
      <w:tr w:rsidR="0057762C">
        <w:trPr>
          <w:trHeight w:val="240"/>
          <w:jc w:val="center"/>
        </w:trPr>
        <w:tc>
          <w:tcPr>
            <w:tcW w:w="5092" w:type="dxa"/>
          </w:tcPr>
          <w:p w:rsidR="0057762C" w:rsidRDefault="0057762C">
            <w:pPr>
              <w:spacing w:line="240" w:lineRule="auto"/>
              <w:rPr>
                <w:rFonts w:ascii="Times New Roman" w:hAnsi="Times New Roman" w:cs="Times New Roman"/>
                <w:b/>
                <w:bCs/>
                <w:i/>
                <w:sz w:val="28"/>
                <w:szCs w:val="28"/>
                <w:lang w:eastAsia="ru-RU"/>
              </w:rPr>
            </w:pPr>
          </w:p>
          <w:p w:rsidR="0057762C" w:rsidRDefault="0057762C">
            <w:pPr>
              <w:spacing w:line="240" w:lineRule="auto"/>
              <w:rPr>
                <w:rFonts w:ascii="Times New Roman" w:hAnsi="Times New Roman" w:cs="Times New Roman"/>
                <w:b/>
                <w:i/>
                <w:sz w:val="28"/>
                <w:szCs w:val="28"/>
                <w:lang w:eastAsia="ru-RU"/>
              </w:rPr>
            </w:pPr>
          </w:p>
          <w:p w:rsidR="0057762C" w:rsidRDefault="00AA3B27">
            <w:pPr>
              <w:spacing w:line="240" w:lineRule="auto"/>
              <w:rPr>
                <w:rFonts w:ascii="Times New Roman" w:hAnsi="Times New Roman" w:cs="Times New Roman"/>
                <w:b/>
                <w:i/>
                <w:sz w:val="28"/>
                <w:szCs w:val="28"/>
                <w:lang w:eastAsia="ru-RU"/>
              </w:rPr>
            </w:pPr>
            <w:r>
              <w:rPr>
                <w:rFonts w:ascii="Times New Roman" w:hAnsi="Times New Roman" w:cs="Times New Roman"/>
                <w:b/>
                <w:i/>
                <w:sz w:val="28"/>
                <w:szCs w:val="28"/>
                <w:lang w:eastAsia="ru-RU"/>
              </w:rPr>
              <w:t xml:space="preserve">СОГЛАСОВАНО </w:t>
            </w:r>
          </w:p>
          <w:p w:rsidR="0057762C" w:rsidRDefault="0057762C">
            <w:pPr>
              <w:spacing w:line="240" w:lineRule="auto"/>
              <w:jc w:val="left"/>
              <w:rPr>
                <w:rFonts w:ascii="Times New Roman" w:hAnsi="Times New Roman" w:cs="Times New Roman"/>
                <w:b/>
                <w:i/>
                <w:sz w:val="28"/>
                <w:szCs w:val="28"/>
                <w:lang w:eastAsia="ru-RU"/>
              </w:rPr>
            </w:pPr>
          </w:p>
          <w:p w:rsidR="0057762C" w:rsidRDefault="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w:t>
            </w:r>
            <w:r w:rsidR="00AA3B27">
              <w:rPr>
                <w:rFonts w:ascii="Times New Roman" w:hAnsi="Times New Roman" w:cs="Times New Roman"/>
                <w:sz w:val="28"/>
                <w:szCs w:val="28"/>
                <w:lang w:eastAsia="ru-RU"/>
              </w:rPr>
              <w:t>олжность</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инженер по ПСР ЦТП 2 Тольятти ООО «СВГК»</w:t>
            </w:r>
          </w:p>
          <w:p w:rsidR="0057762C" w:rsidRDefault="0057762C">
            <w:pPr>
              <w:spacing w:line="240" w:lineRule="auto"/>
              <w:jc w:val="left"/>
              <w:rPr>
                <w:rFonts w:ascii="Times New Roman" w:hAnsi="Times New Roman" w:cs="Times New Roman"/>
                <w:sz w:val="28"/>
                <w:szCs w:val="28"/>
                <w:lang w:eastAsia="ru-RU"/>
              </w:rPr>
            </w:pPr>
          </w:p>
          <w:p w:rsidR="008125A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ФИО: </w:t>
            </w:r>
            <w:proofErr w:type="spellStart"/>
            <w:r w:rsidRPr="008125AC">
              <w:rPr>
                <w:rFonts w:ascii="Times New Roman" w:hAnsi="Times New Roman" w:cs="Times New Roman"/>
                <w:sz w:val="28"/>
                <w:szCs w:val="28"/>
                <w:u w:val="single"/>
                <w:lang w:eastAsia="ru-RU"/>
              </w:rPr>
              <w:t>Чулюкина</w:t>
            </w:r>
            <w:proofErr w:type="spellEnd"/>
            <w:r w:rsidRPr="008125AC">
              <w:rPr>
                <w:rFonts w:ascii="Times New Roman" w:hAnsi="Times New Roman" w:cs="Times New Roman"/>
                <w:sz w:val="28"/>
                <w:szCs w:val="28"/>
                <w:u w:val="single"/>
                <w:lang w:eastAsia="ru-RU"/>
              </w:rPr>
              <w:t xml:space="preserve"> Е.В</w:t>
            </w:r>
            <w:r>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p>
          <w:p w:rsidR="008125A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Подпись:</w:t>
            </w:r>
          </w:p>
          <w:p w:rsidR="0057762C" w:rsidRDefault="0057762C">
            <w:pPr>
              <w:spacing w:line="240" w:lineRule="auto"/>
              <w:jc w:val="left"/>
              <w:rPr>
                <w:rFonts w:ascii="Times New Roman" w:hAnsi="Times New Roman" w:cs="Times New Roman"/>
                <w:sz w:val="28"/>
                <w:szCs w:val="28"/>
                <w:lang w:eastAsia="ru-RU"/>
              </w:rPr>
            </w:pPr>
          </w:p>
          <w:p w:rsidR="0057762C" w:rsidRDefault="008125AC" w:rsidP="008125AC">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«31» мая 2022</w:t>
            </w:r>
            <w:r w:rsidR="00AA3B27">
              <w:rPr>
                <w:rFonts w:ascii="Times New Roman" w:hAnsi="Times New Roman" w:cs="Times New Roman"/>
                <w:sz w:val="28"/>
                <w:szCs w:val="28"/>
                <w:lang w:eastAsia="ru-RU"/>
              </w:rPr>
              <w:t xml:space="preserve"> г.</w:t>
            </w:r>
          </w:p>
        </w:tc>
        <w:tc>
          <w:tcPr>
            <w:tcW w:w="4416" w:type="dxa"/>
          </w:tcPr>
          <w:p w:rsidR="0057762C" w:rsidRDefault="0057762C">
            <w:pPr>
              <w:spacing w:line="240" w:lineRule="auto"/>
              <w:rPr>
                <w:rFonts w:ascii="Times New Roman" w:hAnsi="Times New Roman" w:cs="Times New Roman"/>
                <w:b/>
                <w:i/>
                <w:sz w:val="28"/>
                <w:szCs w:val="28"/>
                <w:lang w:eastAsia="ru-RU"/>
              </w:rPr>
            </w:pPr>
          </w:p>
          <w:p w:rsidR="0057762C" w:rsidRDefault="0057762C">
            <w:pPr>
              <w:spacing w:line="240" w:lineRule="auto"/>
              <w:rPr>
                <w:rFonts w:ascii="Times New Roman" w:hAnsi="Times New Roman" w:cs="Times New Roman"/>
                <w:b/>
                <w:i/>
                <w:sz w:val="28"/>
                <w:szCs w:val="28"/>
                <w:lang w:eastAsia="ru-RU"/>
              </w:rPr>
            </w:pPr>
          </w:p>
          <w:p w:rsidR="0057762C" w:rsidRDefault="00AA3B27">
            <w:pPr>
              <w:spacing w:line="240" w:lineRule="auto"/>
              <w:rPr>
                <w:rFonts w:ascii="Times New Roman" w:hAnsi="Times New Roman" w:cs="Times New Roman"/>
                <w:b/>
                <w:i/>
                <w:sz w:val="28"/>
                <w:szCs w:val="28"/>
                <w:lang w:eastAsia="ru-RU"/>
              </w:rPr>
            </w:pPr>
            <w:r>
              <w:rPr>
                <w:rFonts w:ascii="Times New Roman" w:hAnsi="Times New Roman" w:cs="Times New Roman"/>
                <w:b/>
                <w:i/>
                <w:sz w:val="28"/>
                <w:szCs w:val="28"/>
                <w:lang w:eastAsia="ru-RU"/>
              </w:rPr>
              <w:t>РАЗРАБОТЧИК</w:t>
            </w:r>
          </w:p>
          <w:p w:rsidR="0057762C" w:rsidRDefault="0057762C">
            <w:pPr>
              <w:spacing w:line="240" w:lineRule="auto"/>
              <w:jc w:val="left"/>
              <w:rPr>
                <w:rFonts w:ascii="Times New Roman" w:hAnsi="Times New Roman" w:cs="Times New Roman"/>
                <w:b/>
                <w:i/>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должность _______________________</w:t>
            </w:r>
          </w:p>
          <w:p w:rsidR="0057762C" w:rsidRDefault="0057762C">
            <w:pPr>
              <w:spacing w:line="240" w:lineRule="auto"/>
              <w:jc w:val="left"/>
              <w:rPr>
                <w:rFonts w:ascii="Times New Roman" w:hAnsi="Times New Roman" w:cs="Times New Roman"/>
                <w:sz w:val="28"/>
                <w:szCs w:val="28"/>
                <w:lang w:eastAsia="ru-RU"/>
              </w:rPr>
            </w:pPr>
          </w:p>
          <w:p w:rsidR="0057762C" w:rsidRDefault="00AA3B27">
            <w:pPr>
              <w:spacing w:line="240" w:lineRule="auto"/>
              <w:jc w:val="left"/>
              <w:rPr>
                <w:rFonts w:ascii="Times New Roman" w:hAnsi="Times New Roman" w:cs="Times New Roman"/>
                <w:sz w:val="28"/>
                <w:szCs w:val="28"/>
                <w:lang w:eastAsia="ru-RU"/>
              </w:rPr>
            </w:pPr>
            <w:r>
              <w:rPr>
                <w:rFonts w:ascii="Times New Roman" w:hAnsi="Times New Roman" w:cs="Times New Roman"/>
                <w:sz w:val="28"/>
                <w:szCs w:val="28"/>
                <w:lang w:eastAsia="ru-RU"/>
              </w:rPr>
              <w:t>подпись___________________ ФИО</w:t>
            </w:r>
            <w:r w:rsidR="008125AC">
              <w:rPr>
                <w:rFonts w:ascii="Times New Roman" w:hAnsi="Times New Roman" w:cs="Times New Roman"/>
                <w:sz w:val="28"/>
                <w:szCs w:val="28"/>
                <w:lang w:eastAsia="ru-RU"/>
              </w:rPr>
              <w:t xml:space="preserve">: </w:t>
            </w:r>
            <w:proofErr w:type="spellStart"/>
            <w:r w:rsidR="008125AC">
              <w:rPr>
                <w:rFonts w:ascii="Times New Roman" w:hAnsi="Times New Roman" w:cs="Times New Roman"/>
                <w:sz w:val="28"/>
                <w:szCs w:val="28"/>
                <w:lang w:eastAsia="ru-RU"/>
              </w:rPr>
              <w:t>Чулюкина</w:t>
            </w:r>
            <w:proofErr w:type="spellEnd"/>
            <w:r w:rsidR="008125AC">
              <w:rPr>
                <w:rFonts w:ascii="Times New Roman" w:hAnsi="Times New Roman" w:cs="Times New Roman"/>
                <w:sz w:val="28"/>
                <w:szCs w:val="28"/>
                <w:lang w:eastAsia="ru-RU"/>
              </w:rPr>
              <w:t xml:space="preserve"> Татьяна Олеговна</w:t>
            </w:r>
          </w:p>
          <w:p w:rsidR="0057762C" w:rsidRDefault="0057762C">
            <w:pPr>
              <w:spacing w:line="240" w:lineRule="auto"/>
              <w:jc w:val="left"/>
              <w:rPr>
                <w:rFonts w:ascii="Times New Roman" w:hAnsi="Times New Roman" w:cs="Times New Roman"/>
                <w:sz w:val="28"/>
                <w:szCs w:val="28"/>
                <w:lang w:eastAsia="ru-RU"/>
              </w:rPr>
            </w:pPr>
          </w:p>
          <w:p w:rsidR="0057762C" w:rsidRDefault="008125AC">
            <w:pPr>
              <w:spacing w:line="240" w:lineRule="auto"/>
              <w:jc w:val="left"/>
              <w:rPr>
                <w:rFonts w:ascii="Times New Roman" w:hAnsi="Times New Roman" w:cs="Times New Roman"/>
                <w:b/>
                <w:bCs/>
                <w:sz w:val="28"/>
                <w:szCs w:val="28"/>
                <w:lang w:eastAsia="ru-RU"/>
              </w:rPr>
            </w:pPr>
            <w:r>
              <w:rPr>
                <w:rFonts w:ascii="Times New Roman" w:hAnsi="Times New Roman" w:cs="Times New Roman"/>
                <w:sz w:val="28"/>
                <w:szCs w:val="28"/>
                <w:lang w:eastAsia="ru-RU"/>
              </w:rPr>
              <w:t>«31» мая 2022 г.</w:t>
            </w:r>
          </w:p>
        </w:tc>
      </w:tr>
      <w:tr w:rsidR="0057762C">
        <w:trPr>
          <w:trHeight w:val="1159"/>
          <w:jc w:val="center"/>
        </w:trPr>
        <w:tc>
          <w:tcPr>
            <w:tcW w:w="9508" w:type="dxa"/>
            <w:gridSpan w:val="2"/>
            <w:vAlign w:val="bottom"/>
          </w:tcPr>
          <w:p w:rsidR="0057762C" w:rsidRDefault="00AA3B27">
            <w:pPr>
              <w:spacing w:line="240" w:lineRule="auto"/>
              <w:jc w:val="center"/>
              <w:rPr>
                <w:rFonts w:ascii="Times New Roman" w:hAnsi="Times New Roman" w:cs="Times New Roman"/>
                <w:b/>
                <w:bCs/>
                <w:sz w:val="24"/>
                <w:szCs w:val="24"/>
                <w:lang w:eastAsia="ru-RU"/>
              </w:rPr>
            </w:pPr>
            <w:r>
              <w:rPr>
                <w:rFonts w:ascii="Times New Roman" w:hAnsi="Times New Roman" w:cs="Times New Roman"/>
                <w:sz w:val="24"/>
                <w:szCs w:val="24"/>
                <w:lang w:eastAsia="ru-RU"/>
              </w:rPr>
              <w:t>Город 20__</w:t>
            </w:r>
          </w:p>
        </w:tc>
      </w:tr>
    </w:tbl>
    <w:p w:rsidR="0057762C" w:rsidRDefault="00AA3B27">
      <w:pPr>
        <w:spacing w:line="240" w:lineRule="auto"/>
        <w:rPr>
          <w:rFonts w:ascii="ГОСТ тип А;arial" w:hAnsi="ГОСТ тип А;arial" w:cs="Times New Roman"/>
          <w:i/>
          <w:sz w:val="28"/>
          <w:szCs w:val="20"/>
          <w:lang w:eastAsia="ru-RU"/>
        </w:rPr>
      </w:pPr>
      <w:r>
        <w:br w:type="page"/>
      </w:r>
    </w:p>
    <w:p w:rsidR="0057762C" w:rsidRPr="00E72132" w:rsidRDefault="00AA3B27">
      <w:pPr>
        <w:keepNext/>
        <w:spacing w:after="120"/>
        <w:ind w:firstLine="720"/>
        <w:jc w:val="center"/>
        <w:rPr>
          <w:rFonts w:ascii="Times New Roman" w:hAnsi="Times New Roman" w:cs="Times New Roman"/>
          <w:bCs/>
          <w:caps/>
          <w:sz w:val="28"/>
          <w:szCs w:val="28"/>
          <w:lang w:val="en-US" w:eastAsia="ru-RU"/>
        </w:rPr>
      </w:pPr>
      <w:r w:rsidRPr="00E72132">
        <w:rPr>
          <w:rFonts w:ascii="Times New Roman" w:hAnsi="Times New Roman" w:cs="Times New Roman"/>
          <w:bCs/>
          <w:caps/>
          <w:sz w:val="28"/>
          <w:szCs w:val="28"/>
          <w:lang w:val="en-US" w:eastAsia="ru-RU"/>
        </w:rPr>
        <w:lastRenderedPageBreak/>
        <w:t>содержание</w:t>
      </w:r>
    </w:p>
    <w:sdt>
      <w:sdtPr>
        <w:id w:val="-882550972"/>
        <w:docPartObj>
          <w:docPartGallery w:val="Table of Contents"/>
          <w:docPartUnique/>
        </w:docPartObj>
      </w:sdtPr>
      <w:sdtContent>
        <w:p w:rsidR="0057762C" w:rsidRPr="00E72132" w:rsidRDefault="00AA3B27">
          <w:pPr>
            <w:tabs>
              <w:tab w:val="left" w:pos="1200"/>
              <w:tab w:val="right" w:leader="dot" w:pos="9912"/>
            </w:tabs>
            <w:ind w:firstLine="720"/>
            <w:jc w:val="left"/>
            <w:rPr>
              <w:rFonts w:ascii="Times New Roman" w:hAnsi="Times New Roman" w:cs="Times New Roman"/>
              <w:sz w:val="28"/>
              <w:szCs w:val="28"/>
              <w:lang w:val="en-US" w:eastAsia="en-US"/>
            </w:rPr>
          </w:pPr>
          <w:r w:rsidRPr="00E72132">
            <w:fldChar w:fldCharType="begin"/>
          </w:r>
          <w:r w:rsidRPr="00E72132">
            <w:rPr>
              <w:rStyle w:val="IndexLink"/>
              <w:rFonts w:ascii="Times New Roman" w:hAnsi="Times New Roman" w:cs="Times New Roman"/>
              <w:bCs/>
              <w:color w:val="0000FF"/>
              <w:sz w:val="28"/>
              <w:szCs w:val="28"/>
              <w:u w:val="single"/>
              <w:lang w:val="en-US" w:eastAsia="en-US"/>
            </w:rPr>
            <w:instrText xml:space="preserve"> TOC \o "1-3" \h \z \u </w:instrText>
          </w:r>
          <w:r w:rsidRPr="00E72132">
            <w:rPr>
              <w:rStyle w:val="IndexLink"/>
              <w:rFonts w:ascii="Times New Roman" w:hAnsi="Times New Roman" w:cs="Times New Roman"/>
              <w:bCs/>
              <w:color w:val="0000FF"/>
              <w:sz w:val="28"/>
              <w:szCs w:val="28"/>
              <w:u w:val="single"/>
              <w:lang w:val="en-US" w:eastAsia="en-US"/>
            </w:rPr>
            <w:fldChar w:fldCharType="separate"/>
          </w:r>
          <w:hyperlink w:anchor="__RefHeading___Toc274425527" w:tooltip="#__RefHeading___Toc274425527" w:history="1">
            <w:r w:rsidRPr="00E72132">
              <w:rPr>
                <w:rStyle w:val="IndexLink"/>
                <w:rFonts w:ascii="Times New Roman" w:hAnsi="Times New Roman" w:cs="Times New Roman"/>
                <w:bCs/>
                <w:color w:val="0000FF"/>
                <w:sz w:val="28"/>
                <w:szCs w:val="28"/>
                <w:u w:val="single"/>
                <w:lang w:val="en-US" w:eastAsia="en-US"/>
              </w:rPr>
              <w:t>1</w:t>
            </w:r>
            <w:r w:rsidRPr="00E72132">
              <w:rPr>
                <w:rStyle w:val="IndexLink"/>
                <w:rFonts w:ascii="Times New Roman" w:hAnsi="Times New Roman" w:cs="Times New Roman"/>
                <w:sz w:val="28"/>
                <w:szCs w:val="28"/>
                <w:lang w:val="en-US" w:eastAsia="en-US"/>
              </w:rPr>
              <w:tab/>
            </w:r>
            <w:r w:rsidRPr="00E72132">
              <w:rPr>
                <w:rStyle w:val="IndexLink"/>
                <w:rFonts w:ascii="Times New Roman" w:hAnsi="Times New Roman" w:cs="Times New Roman"/>
                <w:bCs/>
                <w:color w:val="0000FF"/>
                <w:sz w:val="28"/>
                <w:szCs w:val="28"/>
                <w:u w:val="single"/>
                <w:lang w:val="en-US" w:eastAsia="en-US"/>
              </w:rPr>
              <w:t>Введение</w:t>
            </w:r>
            <w:r w:rsidRPr="00E72132">
              <w:rPr>
                <w:rStyle w:val="IndexLink"/>
                <w:rFonts w:ascii="Times New Roman" w:hAnsi="Times New Roman" w:cs="Times New Roman"/>
                <w:bCs/>
                <w:sz w:val="28"/>
                <w:szCs w:val="28"/>
                <w:lang w:val="en-US" w:eastAsia="en-US"/>
              </w:rPr>
              <w:tab/>
              <w:t>46</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28" w:tooltip="#__RefHeading___Toc274425528" w:history="1">
            <w:r w:rsidR="00AA3B27" w:rsidRPr="00E72132">
              <w:rPr>
                <w:rStyle w:val="IndexLink"/>
                <w:rFonts w:ascii="Times New Roman" w:hAnsi="Times New Roman" w:cs="Times New Roman"/>
                <w:color w:val="0000FF"/>
                <w:sz w:val="28"/>
                <w:szCs w:val="28"/>
                <w:u w:val="single"/>
                <w:lang w:val="en-US" w:eastAsia="en-US"/>
              </w:rPr>
              <w:t>1.1</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Область применения</w:t>
            </w:r>
            <w:r w:rsidR="00AA3B27" w:rsidRPr="00E72132">
              <w:rPr>
                <w:rStyle w:val="IndexLink"/>
                <w:rFonts w:ascii="Times New Roman" w:hAnsi="Times New Roman" w:cs="Times New Roman"/>
                <w:sz w:val="28"/>
                <w:szCs w:val="28"/>
                <w:lang w:val="en-US" w:eastAsia="en-US"/>
              </w:rPr>
              <w:tab/>
              <w:t>46</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29" w:tooltip="#__RefHeading___Toc274425529" w:history="1">
            <w:r w:rsidR="00AA3B27" w:rsidRPr="00E72132">
              <w:rPr>
                <w:rStyle w:val="IndexLink"/>
                <w:rFonts w:ascii="Times New Roman" w:hAnsi="Times New Roman" w:cs="Times New Roman"/>
                <w:color w:val="0000FF"/>
                <w:sz w:val="28"/>
                <w:szCs w:val="28"/>
                <w:u w:val="single"/>
                <w:lang w:val="en-US" w:eastAsia="en-US"/>
              </w:rPr>
              <w:t>1.2</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Краткое описание возможностей</w:t>
            </w:r>
            <w:r w:rsidR="00AA3B27" w:rsidRPr="00E72132">
              <w:rPr>
                <w:rStyle w:val="IndexLink"/>
                <w:rFonts w:ascii="Times New Roman" w:hAnsi="Times New Roman" w:cs="Times New Roman"/>
                <w:sz w:val="28"/>
                <w:szCs w:val="28"/>
                <w:lang w:val="en-US" w:eastAsia="en-US"/>
              </w:rPr>
              <w:tab/>
              <w:t>46</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0" w:tooltip="#__RefHeading___Toc274425530" w:history="1">
            <w:r w:rsidR="00AA3B27" w:rsidRPr="00E72132">
              <w:rPr>
                <w:rStyle w:val="IndexLink"/>
                <w:rFonts w:ascii="Times New Roman" w:hAnsi="Times New Roman" w:cs="Times New Roman"/>
                <w:color w:val="0000FF"/>
                <w:sz w:val="28"/>
                <w:szCs w:val="28"/>
                <w:u w:val="single"/>
                <w:lang w:val="en-US" w:eastAsia="en-US"/>
              </w:rPr>
              <w:t>1.3</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Уровень подготовки пользователя</w:t>
            </w:r>
            <w:r w:rsidR="00AA3B27" w:rsidRPr="00E72132">
              <w:rPr>
                <w:rStyle w:val="IndexLink"/>
                <w:rFonts w:ascii="Times New Roman" w:hAnsi="Times New Roman" w:cs="Times New Roman"/>
                <w:sz w:val="28"/>
                <w:szCs w:val="28"/>
                <w:lang w:val="en-US" w:eastAsia="en-US"/>
              </w:rPr>
              <w:tab/>
              <w:t>46</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1" w:tooltip="#__RefHeading___Toc274425531" w:history="1">
            <w:r w:rsidR="00AA3B27" w:rsidRPr="00E72132">
              <w:rPr>
                <w:rStyle w:val="IndexLink"/>
                <w:rFonts w:ascii="Times New Roman" w:hAnsi="Times New Roman" w:cs="Times New Roman"/>
                <w:color w:val="0000FF"/>
                <w:sz w:val="28"/>
                <w:szCs w:val="28"/>
                <w:u w:val="single"/>
                <w:lang w:val="en-US" w:eastAsia="en-US"/>
              </w:rPr>
              <w:t>1.4</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Перечень эксплуатационной документации</w:t>
            </w:r>
            <w:r w:rsidR="00AA3B27" w:rsidRPr="00E72132">
              <w:rPr>
                <w:rStyle w:val="IndexLink"/>
                <w:rFonts w:ascii="Times New Roman" w:hAnsi="Times New Roman" w:cs="Times New Roman"/>
                <w:sz w:val="28"/>
                <w:szCs w:val="28"/>
                <w:lang w:val="en-US" w:eastAsia="en-US"/>
              </w:rPr>
              <w:tab/>
              <w:t>46</w:t>
            </w:r>
          </w:hyperlink>
        </w:p>
        <w:p w:rsidR="0057762C" w:rsidRPr="00E72132" w:rsidRDefault="00E72132">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32" w:tooltip="#__RefHeading___Toc274425532" w:history="1">
            <w:r w:rsidR="00AA3B27" w:rsidRPr="00E72132">
              <w:rPr>
                <w:rStyle w:val="IndexLink"/>
                <w:rFonts w:ascii="Times New Roman" w:hAnsi="Times New Roman" w:cs="Times New Roman"/>
                <w:bCs/>
                <w:color w:val="0000FF"/>
                <w:sz w:val="28"/>
                <w:szCs w:val="28"/>
                <w:u w:val="single"/>
                <w:lang w:val="en-US" w:eastAsia="en-US"/>
              </w:rPr>
              <w:t>2</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bCs/>
                <w:color w:val="0000FF"/>
                <w:sz w:val="28"/>
                <w:szCs w:val="28"/>
                <w:u w:val="single"/>
                <w:lang w:val="en-US" w:eastAsia="en-US"/>
              </w:rPr>
              <w:t>Назначение и условия применения</w:t>
            </w:r>
            <w:r w:rsidR="00AA3B27" w:rsidRPr="00E72132">
              <w:rPr>
                <w:rStyle w:val="IndexLink"/>
                <w:rFonts w:ascii="Times New Roman" w:hAnsi="Times New Roman" w:cs="Times New Roman"/>
                <w:bCs/>
                <w:sz w:val="28"/>
                <w:szCs w:val="28"/>
                <w:lang w:val="en-US" w:eastAsia="en-US"/>
              </w:rPr>
              <w:tab/>
              <w:t>47</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3" w:tooltip="#__RefHeading___Toc274425533" w:history="1">
            <w:r w:rsidR="00AA3B27" w:rsidRPr="00E72132">
              <w:rPr>
                <w:rStyle w:val="IndexLink"/>
                <w:rFonts w:ascii="Times New Roman" w:hAnsi="Times New Roman" w:cs="Times New Roman"/>
                <w:color w:val="0000FF"/>
                <w:sz w:val="28"/>
                <w:szCs w:val="28"/>
                <w:u w:val="single"/>
                <w:lang w:val="en-US" w:eastAsia="en-US"/>
              </w:rPr>
              <w:t>2.1</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Назначение системы</w:t>
            </w:r>
            <w:r w:rsidR="00AA3B27" w:rsidRPr="00E72132">
              <w:rPr>
                <w:rStyle w:val="IndexLink"/>
                <w:rFonts w:ascii="Times New Roman" w:hAnsi="Times New Roman" w:cs="Times New Roman"/>
                <w:sz w:val="28"/>
                <w:szCs w:val="28"/>
                <w:lang w:val="en-US" w:eastAsia="en-US"/>
              </w:rPr>
              <w:tab/>
              <w:t>47</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4" w:tooltip="#__RefHeading___Toc274425534" w:history="1">
            <w:r w:rsidR="00AA3B27" w:rsidRPr="00E72132">
              <w:rPr>
                <w:rStyle w:val="IndexLink"/>
                <w:rFonts w:ascii="Times New Roman" w:hAnsi="Times New Roman" w:cs="Times New Roman"/>
                <w:color w:val="0000FF"/>
                <w:sz w:val="28"/>
                <w:szCs w:val="28"/>
                <w:u w:val="single"/>
                <w:lang w:val="en-US" w:eastAsia="en-US"/>
              </w:rPr>
              <w:t>2.2</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Условия применения портала</w:t>
            </w:r>
            <w:r w:rsidR="00AA3B27" w:rsidRPr="00E72132">
              <w:rPr>
                <w:rStyle w:val="IndexLink"/>
                <w:rFonts w:ascii="Times New Roman" w:hAnsi="Times New Roman" w:cs="Times New Roman"/>
                <w:sz w:val="28"/>
                <w:szCs w:val="28"/>
                <w:lang w:val="en-US" w:eastAsia="en-US"/>
              </w:rPr>
              <w:tab/>
              <w:t>47</w:t>
            </w:r>
          </w:hyperlink>
        </w:p>
        <w:p w:rsidR="0057762C" w:rsidRPr="00E72132" w:rsidRDefault="00E72132">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35" w:tooltip="#__RefHeading___Toc274425535" w:history="1">
            <w:r w:rsidR="00AA3B27" w:rsidRPr="00E72132">
              <w:rPr>
                <w:rStyle w:val="IndexLink"/>
                <w:rFonts w:ascii="Times New Roman" w:hAnsi="Times New Roman" w:cs="Times New Roman"/>
                <w:bCs/>
                <w:color w:val="0000FF"/>
                <w:sz w:val="28"/>
                <w:szCs w:val="28"/>
                <w:u w:val="single"/>
                <w:lang w:val="en-US" w:eastAsia="en-US"/>
              </w:rPr>
              <w:t>3</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bCs/>
                <w:color w:val="0000FF"/>
                <w:sz w:val="28"/>
                <w:szCs w:val="28"/>
                <w:u w:val="single"/>
                <w:lang w:val="en-US" w:eastAsia="en-US"/>
              </w:rPr>
              <w:t>Подготовка к работе</w:t>
            </w:r>
            <w:r w:rsidR="00AA3B27" w:rsidRPr="00E72132">
              <w:rPr>
                <w:rStyle w:val="IndexLink"/>
                <w:rFonts w:ascii="Times New Roman" w:hAnsi="Times New Roman" w:cs="Times New Roman"/>
                <w:bCs/>
                <w:sz w:val="28"/>
                <w:szCs w:val="28"/>
                <w:lang w:val="en-US" w:eastAsia="en-US"/>
              </w:rPr>
              <w:tab/>
              <w:t>48</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6" w:tooltip="#__RefHeading___Toc274425536" w:history="1">
            <w:r w:rsidR="00AA3B27" w:rsidRPr="00E72132">
              <w:rPr>
                <w:rStyle w:val="IndexLink"/>
                <w:rFonts w:ascii="Times New Roman" w:hAnsi="Times New Roman" w:cs="Times New Roman"/>
                <w:color w:val="0000FF"/>
                <w:sz w:val="28"/>
                <w:szCs w:val="28"/>
                <w:u w:val="single"/>
                <w:lang w:val="en-US" w:eastAsia="en-US"/>
              </w:rPr>
              <w:t>3.1</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Состав и содержание дистрибутивного носителя данных</w:t>
            </w:r>
            <w:r w:rsidR="00AA3B27" w:rsidRPr="00E72132">
              <w:rPr>
                <w:rStyle w:val="IndexLink"/>
                <w:rFonts w:ascii="Times New Roman" w:hAnsi="Times New Roman" w:cs="Times New Roman"/>
                <w:sz w:val="28"/>
                <w:szCs w:val="28"/>
                <w:lang w:val="en-US" w:eastAsia="en-US"/>
              </w:rPr>
              <w:tab/>
              <w:t>48</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7" w:tooltip="#__RefHeading___Toc274425537" w:history="1">
            <w:r w:rsidR="00AA3B27" w:rsidRPr="00E72132">
              <w:rPr>
                <w:rStyle w:val="IndexLink"/>
                <w:rFonts w:ascii="Times New Roman" w:hAnsi="Times New Roman" w:cs="Times New Roman"/>
                <w:color w:val="0000FF"/>
                <w:sz w:val="28"/>
                <w:szCs w:val="28"/>
                <w:u w:val="single"/>
                <w:lang w:val="en-US" w:eastAsia="en-US"/>
              </w:rPr>
              <w:t>3.2</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Порядок загрузки данных и проверка работоспособности</w:t>
            </w:r>
            <w:r w:rsidR="00AA3B27" w:rsidRPr="00E72132">
              <w:rPr>
                <w:rStyle w:val="IndexLink"/>
                <w:rFonts w:ascii="Times New Roman" w:hAnsi="Times New Roman" w:cs="Times New Roman"/>
                <w:sz w:val="28"/>
                <w:szCs w:val="28"/>
                <w:lang w:val="en-US" w:eastAsia="en-US"/>
              </w:rPr>
              <w:tab/>
              <w:t>48</w:t>
            </w:r>
          </w:hyperlink>
        </w:p>
        <w:p w:rsidR="0057762C" w:rsidRPr="00E72132" w:rsidRDefault="00E72132">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38" w:tooltip="#__RefHeading___Toc274425538" w:history="1">
            <w:r w:rsidR="00AA3B27" w:rsidRPr="00E72132">
              <w:rPr>
                <w:rStyle w:val="IndexLink"/>
                <w:rFonts w:ascii="Times New Roman" w:hAnsi="Times New Roman" w:cs="Times New Roman"/>
                <w:bCs/>
                <w:color w:val="0000FF"/>
                <w:sz w:val="28"/>
                <w:szCs w:val="28"/>
                <w:u w:val="single"/>
                <w:lang w:val="en-US" w:eastAsia="en-US"/>
              </w:rPr>
              <w:t>4</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bCs/>
                <w:color w:val="0000FF"/>
                <w:sz w:val="28"/>
                <w:szCs w:val="28"/>
                <w:u w:val="single"/>
                <w:lang w:val="en-US" w:eastAsia="en-US"/>
              </w:rPr>
              <w:t>Описание операций</w:t>
            </w:r>
            <w:r w:rsidR="00AA3B27" w:rsidRPr="00E72132">
              <w:rPr>
                <w:rStyle w:val="IndexLink"/>
                <w:rFonts w:ascii="Times New Roman" w:hAnsi="Times New Roman" w:cs="Times New Roman"/>
                <w:bCs/>
                <w:sz w:val="28"/>
                <w:szCs w:val="28"/>
                <w:lang w:val="en-US" w:eastAsia="en-US"/>
              </w:rPr>
              <w:tab/>
              <w:t>49</w:t>
            </w:r>
          </w:hyperlink>
        </w:p>
        <w:p w:rsidR="0057762C" w:rsidRPr="00E72132" w:rsidRDefault="00E72132">
          <w:pPr>
            <w:tabs>
              <w:tab w:val="left" w:pos="1440"/>
              <w:tab w:val="right" w:leader="dot" w:pos="9912"/>
            </w:tabs>
            <w:ind w:firstLine="720"/>
            <w:jc w:val="left"/>
            <w:rPr>
              <w:rFonts w:ascii="Times New Roman" w:hAnsi="Times New Roman" w:cs="Times New Roman"/>
              <w:sz w:val="28"/>
              <w:szCs w:val="28"/>
              <w:lang w:val="en-US" w:eastAsia="en-US"/>
            </w:rPr>
          </w:pPr>
          <w:hyperlink w:anchor="__RefHeading___Toc274425539" w:tooltip="#__RefHeading___Toc274425539" w:history="1">
            <w:r w:rsidR="00AA3B27" w:rsidRPr="00E72132">
              <w:rPr>
                <w:rStyle w:val="IndexLink"/>
                <w:rFonts w:ascii="Times New Roman" w:hAnsi="Times New Roman" w:cs="Times New Roman"/>
                <w:color w:val="0000FF"/>
                <w:sz w:val="28"/>
                <w:szCs w:val="28"/>
                <w:u w:val="single"/>
                <w:lang w:val="en-US" w:eastAsia="en-US"/>
              </w:rPr>
              <w:t>4.1</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color w:val="0000FF"/>
                <w:sz w:val="28"/>
                <w:szCs w:val="28"/>
                <w:u w:val="single"/>
                <w:lang w:val="en-US" w:eastAsia="en-US"/>
              </w:rPr>
              <w:t>Описание операции 1</w:t>
            </w:r>
            <w:r w:rsidR="00AA3B27" w:rsidRPr="00E72132">
              <w:rPr>
                <w:rStyle w:val="IndexLink"/>
                <w:rFonts w:ascii="Times New Roman" w:hAnsi="Times New Roman" w:cs="Times New Roman"/>
                <w:sz w:val="28"/>
                <w:szCs w:val="28"/>
                <w:lang w:val="en-US" w:eastAsia="en-US"/>
              </w:rPr>
              <w:tab/>
              <w:t>49</w:t>
            </w:r>
          </w:hyperlink>
        </w:p>
        <w:p w:rsidR="0057762C" w:rsidRPr="00E72132" w:rsidRDefault="00E72132">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40" w:tooltip="#__RefHeading___Toc274425540" w:history="1">
            <w:r w:rsidR="00AA3B27" w:rsidRPr="00E72132">
              <w:rPr>
                <w:rStyle w:val="IndexLink"/>
                <w:rFonts w:ascii="Times New Roman" w:hAnsi="Times New Roman" w:cs="Times New Roman"/>
                <w:bCs/>
                <w:color w:val="0000FF"/>
                <w:sz w:val="28"/>
                <w:szCs w:val="28"/>
                <w:u w:val="single"/>
                <w:lang w:val="en-US" w:eastAsia="en-US"/>
              </w:rPr>
              <w:t>5</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bCs/>
                <w:color w:val="0000FF"/>
                <w:sz w:val="28"/>
                <w:szCs w:val="28"/>
                <w:u w:val="single"/>
                <w:lang w:val="en-US" w:eastAsia="en-US"/>
              </w:rPr>
              <w:t>Аварийные ситуации</w:t>
            </w:r>
            <w:r w:rsidR="00AA3B27" w:rsidRPr="00E72132">
              <w:rPr>
                <w:rStyle w:val="IndexLink"/>
                <w:rFonts w:ascii="Times New Roman" w:hAnsi="Times New Roman" w:cs="Times New Roman"/>
                <w:bCs/>
                <w:sz w:val="28"/>
                <w:szCs w:val="28"/>
                <w:lang w:val="en-US" w:eastAsia="en-US"/>
              </w:rPr>
              <w:tab/>
              <w:t>50</w:t>
            </w:r>
          </w:hyperlink>
        </w:p>
        <w:p w:rsidR="0057762C" w:rsidRPr="00E72132" w:rsidRDefault="00E72132">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41" w:tooltip="#__RefHeading___Toc274425541" w:history="1">
            <w:r w:rsidR="00AA3B27" w:rsidRPr="00E72132">
              <w:rPr>
                <w:rStyle w:val="IndexLink"/>
                <w:rFonts w:ascii="Times New Roman" w:hAnsi="Times New Roman" w:cs="Times New Roman"/>
                <w:bCs/>
                <w:color w:val="0000FF"/>
                <w:sz w:val="28"/>
                <w:szCs w:val="28"/>
                <w:u w:val="single"/>
                <w:lang w:val="en-US" w:eastAsia="en-US"/>
              </w:rPr>
              <w:t>6</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bCs/>
                <w:color w:val="0000FF"/>
                <w:sz w:val="28"/>
                <w:szCs w:val="28"/>
                <w:u w:val="single"/>
                <w:lang w:val="en-US" w:eastAsia="en-US"/>
              </w:rPr>
              <w:t>Рекомендации по освоению</w:t>
            </w:r>
            <w:r w:rsidR="00AA3B27" w:rsidRPr="00E72132">
              <w:rPr>
                <w:rStyle w:val="IndexLink"/>
                <w:rFonts w:ascii="Times New Roman" w:hAnsi="Times New Roman" w:cs="Times New Roman"/>
                <w:bCs/>
                <w:sz w:val="28"/>
                <w:szCs w:val="28"/>
                <w:lang w:val="en-US" w:eastAsia="en-US"/>
              </w:rPr>
              <w:tab/>
              <w:t>51</w:t>
            </w:r>
          </w:hyperlink>
        </w:p>
        <w:p w:rsidR="0057762C" w:rsidRPr="00E72132" w:rsidRDefault="00E72132">
          <w:pPr>
            <w:tabs>
              <w:tab w:val="left" w:pos="1200"/>
              <w:tab w:val="right" w:leader="dot" w:pos="9912"/>
            </w:tabs>
            <w:ind w:firstLine="720"/>
            <w:jc w:val="left"/>
            <w:rPr>
              <w:rFonts w:ascii="Times New Roman" w:hAnsi="Times New Roman" w:cs="Times New Roman"/>
              <w:sz w:val="28"/>
              <w:szCs w:val="28"/>
              <w:lang w:val="en-US" w:eastAsia="en-US"/>
            </w:rPr>
          </w:pPr>
          <w:hyperlink w:anchor="__RefHeading___Toc274425542" w:tooltip="#__RefHeading___Toc274425542" w:history="1">
            <w:r w:rsidR="00AA3B27" w:rsidRPr="00E72132">
              <w:rPr>
                <w:rStyle w:val="IndexLink"/>
                <w:rFonts w:ascii="Times New Roman" w:hAnsi="Times New Roman" w:cs="Times New Roman"/>
                <w:bCs/>
                <w:color w:val="0000FF"/>
                <w:sz w:val="28"/>
                <w:szCs w:val="28"/>
                <w:u w:val="single"/>
                <w:lang w:val="en-US" w:eastAsia="en-US"/>
              </w:rPr>
              <w:t>7</w:t>
            </w:r>
            <w:r w:rsidR="00AA3B27" w:rsidRPr="00E72132">
              <w:rPr>
                <w:rStyle w:val="IndexLink"/>
                <w:rFonts w:ascii="Times New Roman" w:hAnsi="Times New Roman" w:cs="Times New Roman"/>
                <w:sz w:val="28"/>
                <w:szCs w:val="28"/>
                <w:lang w:val="en-US" w:eastAsia="en-US"/>
              </w:rPr>
              <w:tab/>
            </w:r>
            <w:r w:rsidR="00AA3B27" w:rsidRPr="00E72132">
              <w:rPr>
                <w:rStyle w:val="IndexLink"/>
                <w:rFonts w:ascii="Times New Roman" w:hAnsi="Times New Roman" w:cs="Times New Roman"/>
                <w:bCs/>
                <w:color w:val="0000FF"/>
                <w:sz w:val="28"/>
                <w:szCs w:val="28"/>
                <w:u w:val="single"/>
                <w:lang w:val="en-US" w:eastAsia="en-US"/>
              </w:rPr>
              <w:t>Термины и сокращения</w:t>
            </w:r>
            <w:r w:rsidR="00AA3B27" w:rsidRPr="00E72132">
              <w:rPr>
                <w:rStyle w:val="IndexLink"/>
                <w:rFonts w:ascii="Times New Roman" w:hAnsi="Times New Roman" w:cs="Times New Roman"/>
                <w:bCs/>
                <w:sz w:val="28"/>
                <w:szCs w:val="28"/>
                <w:lang w:val="en-US" w:eastAsia="en-US"/>
              </w:rPr>
              <w:tab/>
              <w:t>52</w:t>
            </w:r>
          </w:hyperlink>
          <w:r w:rsidR="00AA3B27" w:rsidRPr="00E72132">
            <w:rPr>
              <w:rStyle w:val="IndexLink"/>
              <w:rFonts w:ascii="Times New Roman" w:hAnsi="Times New Roman" w:cs="Times New Roman"/>
              <w:bCs/>
              <w:sz w:val="28"/>
              <w:szCs w:val="28"/>
              <w:lang w:val="en-US" w:eastAsia="en-US"/>
            </w:rPr>
            <w:fldChar w:fldCharType="end"/>
          </w:r>
        </w:p>
      </w:sdtContent>
    </w:sdt>
    <w:p w:rsidR="0057762C" w:rsidRPr="003F5669" w:rsidRDefault="0057762C">
      <w:pPr>
        <w:spacing w:line="240" w:lineRule="auto"/>
        <w:rPr>
          <w:rFonts w:ascii="Arial" w:hAnsi="Arial" w:cs="Arial"/>
          <w:bCs/>
          <w:caps/>
          <w:sz w:val="24"/>
          <w:szCs w:val="24"/>
          <w:highlight w:val="yellow"/>
          <w:lang w:val="en-US" w:eastAsia="ru-RU"/>
        </w:rPr>
        <w:sectPr w:rsidR="0057762C" w:rsidRPr="003F5669">
          <w:pgSz w:w="11906" w:h="16838"/>
          <w:pgMar w:top="851" w:right="567" w:bottom="1134" w:left="1418" w:header="0" w:footer="0" w:gutter="0"/>
          <w:pgNumType w:start="1"/>
          <w:cols w:space="1701"/>
          <w:docGrid w:linePitch="360"/>
        </w:sectPr>
      </w:pPr>
    </w:p>
    <w:p w:rsidR="0057762C" w:rsidRPr="003F5669" w:rsidRDefault="00AA3B27">
      <w:pPr>
        <w:keepNext/>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16" w:name="__RefHeading___Toc274425527"/>
      <w:bookmarkStart w:id="17" w:name="Last"/>
      <w:bookmarkEnd w:id="16"/>
      <w:bookmarkEnd w:id="17"/>
      <w:r w:rsidRPr="003F5669">
        <w:rPr>
          <w:rFonts w:ascii="Times New Roman Bold;Times New" w:hAnsi="Times New Roman Bold;Times New" w:cs="Times New Roman"/>
          <w:b/>
          <w:caps/>
          <w:sz w:val="28"/>
          <w:szCs w:val="28"/>
          <w:lang w:eastAsia="ru-RU"/>
        </w:rPr>
        <w:lastRenderedPageBreak/>
        <w:t>Введение</w:t>
      </w:r>
    </w:p>
    <w:p w:rsidR="0057762C" w:rsidRPr="003F5669" w:rsidRDefault="00AA3B27">
      <w:pPr>
        <w:keepNext/>
        <w:tabs>
          <w:tab w:val="left" w:pos="567"/>
        </w:tabs>
        <w:ind w:firstLine="709"/>
        <w:jc w:val="left"/>
        <w:outlineLvl w:val="1"/>
        <w:rPr>
          <w:rFonts w:ascii="Times New Roman" w:hAnsi="Times New Roman" w:cs="Arial"/>
          <w:b/>
          <w:bCs/>
          <w:iCs/>
          <w:sz w:val="28"/>
          <w:szCs w:val="28"/>
          <w:lang w:eastAsia="ru-RU"/>
        </w:rPr>
      </w:pPr>
      <w:bookmarkStart w:id="18" w:name="__RefHeading___Toc274425528"/>
      <w:bookmarkEnd w:id="18"/>
      <w:r w:rsidRPr="003F5669">
        <w:rPr>
          <w:rFonts w:ascii="Times New Roman" w:hAnsi="Times New Roman" w:cs="Arial"/>
          <w:b/>
          <w:bCs/>
          <w:iCs/>
          <w:sz w:val="28"/>
          <w:szCs w:val="28"/>
          <w:lang w:eastAsia="ru-RU"/>
        </w:rPr>
        <w:t>Область применения</w:t>
      </w:r>
    </w:p>
    <w:p w:rsidR="0057762C" w:rsidRPr="003F5669" w:rsidRDefault="00AA3B27">
      <w:pPr>
        <w:ind w:firstLine="709"/>
        <w:jc w:val="left"/>
        <w:rPr>
          <w:rFonts w:ascii="Times New Roman" w:hAnsi="Times New Roman" w:cs="Times New Roman"/>
          <w:sz w:val="28"/>
          <w:szCs w:val="28"/>
        </w:rPr>
      </w:pPr>
      <w:r w:rsidRPr="003F5669">
        <w:rPr>
          <w:rFonts w:ascii="Times New Roman" w:hAnsi="Times New Roman" w:cs="Times New Roman"/>
          <w:sz w:val="28"/>
          <w:szCs w:val="28"/>
        </w:rPr>
        <w:t>Область применения АС.</w:t>
      </w:r>
    </w:p>
    <w:p w:rsidR="0057762C" w:rsidRPr="003F5669" w:rsidRDefault="00AA3B27">
      <w:pPr>
        <w:tabs>
          <w:tab w:val="left" w:pos="205"/>
          <w:tab w:val="left" w:pos="567"/>
        </w:tabs>
        <w:ind w:firstLine="709"/>
        <w:jc w:val="left"/>
        <w:outlineLvl w:val="1"/>
        <w:rPr>
          <w:rFonts w:ascii="Times New Roman" w:hAnsi="Times New Roman" w:cs="Arial"/>
          <w:b/>
          <w:bCs/>
          <w:iCs/>
          <w:sz w:val="28"/>
          <w:szCs w:val="28"/>
          <w:lang w:eastAsia="ru-RU"/>
        </w:rPr>
      </w:pPr>
      <w:bookmarkStart w:id="19" w:name="__RefHeading___Toc274425529"/>
      <w:bookmarkEnd w:id="19"/>
      <w:r w:rsidRPr="003F5669">
        <w:rPr>
          <w:rFonts w:ascii="Times New Roman" w:hAnsi="Times New Roman" w:cs="Arial"/>
          <w:b/>
          <w:bCs/>
          <w:iCs/>
          <w:sz w:val="28"/>
          <w:szCs w:val="28"/>
          <w:lang w:eastAsia="ru-RU"/>
        </w:rPr>
        <w:t>Краткое описание возможностей</w:t>
      </w:r>
    </w:p>
    <w:p w:rsidR="0057762C" w:rsidRPr="003F5669" w:rsidRDefault="00AA3B27">
      <w:pPr>
        <w:ind w:firstLine="709"/>
        <w:jc w:val="left"/>
        <w:rPr>
          <w:rFonts w:ascii="Times New Roman" w:hAnsi="Times New Roman" w:cs="Times New Roman"/>
          <w:i/>
          <w:sz w:val="28"/>
          <w:szCs w:val="28"/>
        </w:rPr>
      </w:pPr>
      <w:r w:rsidRPr="003F5669">
        <w:rPr>
          <w:rFonts w:ascii="Times New Roman" w:hAnsi="Times New Roman" w:cs="Times New Roman"/>
          <w:sz w:val="28"/>
          <w:szCs w:val="28"/>
        </w:rPr>
        <w:t>Описание возможностей АС.</w:t>
      </w:r>
    </w:p>
    <w:p w:rsidR="0057762C" w:rsidRPr="003F5669" w:rsidRDefault="00AA3B27">
      <w:pPr>
        <w:tabs>
          <w:tab w:val="left" w:pos="205"/>
          <w:tab w:val="left" w:pos="567"/>
        </w:tabs>
        <w:ind w:firstLine="709"/>
        <w:jc w:val="left"/>
        <w:outlineLvl w:val="1"/>
        <w:rPr>
          <w:rFonts w:ascii="Times New Roman" w:hAnsi="Times New Roman" w:cs="Arial"/>
          <w:b/>
          <w:bCs/>
          <w:iCs/>
          <w:sz w:val="28"/>
          <w:szCs w:val="28"/>
          <w:lang w:eastAsia="ru-RU"/>
        </w:rPr>
      </w:pPr>
      <w:bookmarkStart w:id="20" w:name="__RefHeading___Toc274425530"/>
      <w:bookmarkEnd w:id="20"/>
      <w:r w:rsidRPr="003F5669">
        <w:rPr>
          <w:rFonts w:ascii="Times New Roman" w:hAnsi="Times New Roman" w:cs="Arial"/>
          <w:b/>
          <w:bCs/>
          <w:iCs/>
          <w:sz w:val="28"/>
          <w:szCs w:val="28"/>
          <w:lang w:eastAsia="ru-RU"/>
        </w:rPr>
        <w:t>Уровень подготовки пользователя</w:t>
      </w:r>
    </w:p>
    <w:p w:rsidR="0057762C" w:rsidRPr="003F5669" w:rsidRDefault="00AA3B27">
      <w:pPr>
        <w:ind w:firstLine="709"/>
        <w:jc w:val="left"/>
        <w:rPr>
          <w:rFonts w:ascii="Times New Roman" w:hAnsi="Times New Roman" w:cs="Times New Roman"/>
          <w:sz w:val="28"/>
          <w:szCs w:val="28"/>
        </w:rPr>
      </w:pPr>
      <w:r w:rsidRPr="003F5669">
        <w:rPr>
          <w:rFonts w:ascii="Times New Roman" w:hAnsi="Times New Roman" w:cs="Times New Roman"/>
          <w:sz w:val="28"/>
          <w:szCs w:val="28"/>
        </w:rPr>
        <w:t xml:space="preserve">Основные требования к уровню подготовки пользователя для работы с АС. </w:t>
      </w:r>
    </w:p>
    <w:p w:rsidR="0057762C" w:rsidRPr="003F5669" w:rsidRDefault="00AA3B27">
      <w:pPr>
        <w:tabs>
          <w:tab w:val="left" w:pos="205"/>
          <w:tab w:val="left" w:pos="567"/>
        </w:tabs>
        <w:ind w:firstLine="709"/>
        <w:jc w:val="left"/>
        <w:outlineLvl w:val="1"/>
        <w:rPr>
          <w:rFonts w:ascii="Times New Roman" w:hAnsi="Times New Roman" w:cs="Arial"/>
          <w:b/>
          <w:bCs/>
          <w:iCs/>
          <w:sz w:val="28"/>
          <w:szCs w:val="28"/>
          <w:lang w:eastAsia="ru-RU"/>
        </w:rPr>
      </w:pPr>
      <w:bookmarkStart w:id="21" w:name="__RefHeading___Toc274425531"/>
      <w:bookmarkEnd w:id="21"/>
      <w:r w:rsidRPr="003F5669">
        <w:rPr>
          <w:rFonts w:ascii="Times New Roman" w:hAnsi="Times New Roman" w:cs="Arial"/>
          <w:b/>
          <w:bCs/>
          <w:iCs/>
          <w:sz w:val="28"/>
          <w:szCs w:val="28"/>
          <w:lang w:eastAsia="ru-RU"/>
        </w:rPr>
        <w:t>Перечень эксплуатационной документации</w:t>
      </w:r>
    </w:p>
    <w:p w:rsidR="0057762C" w:rsidRPr="003F5669" w:rsidRDefault="00AA3B27">
      <w:pPr>
        <w:ind w:firstLine="709"/>
        <w:jc w:val="left"/>
        <w:rPr>
          <w:rFonts w:ascii="Times New Roman" w:hAnsi="Times New Roman" w:cs="Times New Roman"/>
          <w:sz w:val="28"/>
          <w:szCs w:val="28"/>
        </w:rPr>
      </w:pPr>
      <w:r w:rsidRPr="003F5669">
        <w:rPr>
          <w:rFonts w:ascii="Times New Roman" w:hAnsi="Times New Roman" w:cs="Times New Roman"/>
          <w:sz w:val="28"/>
          <w:szCs w:val="28"/>
        </w:rPr>
        <w:t>Перечень эксплуатационной документации, с которыми необходимо ознакомиться пользователю.</w:t>
      </w:r>
      <w:bookmarkStart w:id="22" w:name="__RefHeading___Toc274425532"/>
    </w:p>
    <w:p w:rsidR="0057762C" w:rsidRPr="003F5669" w:rsidRDefault="0057762C">
      <w:pPr>
        <w:ind w:firstLine="709"/>
        <w:jc w:val="left"/>
        <w:rPr>
          <w:rFonts w:ascii="Times New Roman Bold;Times New" w:hAnsi="Times New Roman Bold;Times New" w:cs="Times New Roman"/>
          <w:b/>
          <w:caps/>
          <w:sz w:val="28"/>
          <w:szCs w:val="28"/>
          <w:lang w:eastAsia="ru-RU"/>
        </w:rPr>
      </w:pPr>
    </w:p>
    <w:p w:rsidR="0057762C" w:rsidRPr="003F5669" w:rsidRDefault="00AA3B27">
      <w:pPr>
        <w:ind w:firstLine="709"/>
        <w:jc w:val="center"/>
        <w:rPr>
          <w:rFonts w:ascii="Times New Roman Bold;Times New" w:hAnsi="Times New Roman Bold;Times New" w:cs="Times New Roman"/>
          <w:b/>
          <w:caps/>
          <w:sz w:val="28"/>
          <w:szCs w:val="28"/>
          <w:lang w:eastAsia="ru-RU"/>
        </w:rPr>
      </w:pPr>
      <w:r w:rsidRPr="003F5669">
        <w:rPr>
          <w:rFonts w:ascii="Times New Roman Bold;Times New" w:hAnsi="Times New Roman Bold;Times New" w:cs="Times New Roman"/>
          <w:b/>
          <w:caps/>
          <w:sz w:val="28"/>
          <w:szCs w:val="28"/>
          <w:lang w:eastAsia="ru-RU"/>
        </w:rPr>
        <w:t>Назначение и условия применения</w:t>
      </w:r>
      <w:bookmarkEnd w:id="22"/>
    </w:p>
    <w:p w:rsidR="0057762C" w:rsidRPr="003F5669" w:rsidRDefault="00AA3B27">
      <w:pPr>
        <w:keepNext/>
        <w:tabs>
          <w:tab w:val="left" w:pos="567"/>
        </w:tabs>
        <w:ind w:firstLine="709"/>
        <w:outlineLvl w:val="1"/>
        <w:rPr>
          <w:rFonts w:ascii="Times New Roman" w:hAnsi="Times New Roman" w:cs="Arial"/>
          <w:b/>
          <w:bCs/>
          <w:iCs/>
          <w:sz w:val="28"/>
          <w:szCs w:val="28"/>
          <w:lang w:eastAsia="ru-RU"/>
        </w:rPr>
      </w:pPr>
      <w:bookmarkStart w:id="23" w:name="__RefHeading___Toc274425533"/>
      <w:bookmarkEnd w:id="23"/>
      <w:r w:rsidRPr="003F5669">
        <w:rPr>
          <w:rFonts w:ascii="Times New Roman" w:hAnsi="Times New Roman" w:cs="Arial"/>
          <w:b/>
          <w:bCs/>
          <w:iCs/>
          <w:sz w:val="28"/>
          <w:szCs w:val="28"/>
          <w:lang w:eastAsia="ru-RU"/>
        </w:rPr>
        <w:t>Назначение системы</w:t>
      </w:r>
    </w:p>
    <w:p w:rsidR="0057762C" w:rsidRPr="003F5669" w:rsidRDefault="00AA3B27">
      <w:pPr>
        <w:ind w:firstLine="709"/>
        <w:rPr>
          <w:rFonts w:ascii="Times New Roman" w:hAnsi="Times New Roman" w:cs="Times New Roman"/>
          <w:sz w:val="28"/>
          <w:szCs w:val="28"/>
        </w:rPr>
      </w:pPr>
      <w:r w:rsidRPr="003F5669">
        <w:rPr>
          <w:rFonts w:ascii="Times New Roman" w:hAnsi="Times New Roman" w:cs="Times New Roman"/>
          <w:sz w:val="28"/>
          <w:szCs w:val="28"/>
        </w:rPr>
        <w:t>Виды деятельности, функции, для автоматизации которых предназначено данное средство автоматизации</w:t>
      </w:r>
    </w:p>
    <w:p w:rsidR="0057762C" w:rsidRPr="003F5669" w:rsidRDefault="00AA3B27">
      <w:pPr>
        <w:keepNext/>
        <w:tabs>
          <w:tab w:val="left" w:pos="567"/>
        </w:tabs>
        <w:ind w:firstLine="709"/>
        <w:outlineLvl w:val="1"/>
        <w:rPr>
          <w:rFonts w:ascii="Times New Roman" w:hAnsi="Times New Roman" w:cs="Arial"/>
          <w:b/>
          <w:bCs/>
          <w:iCs/>
          <w:sz w:val="28"/>
          <w:szCs w:val="28"/>
          <w:lang w:eastAsia="ru-RU"/>
        </w:rPr>
      </w:pPr>
      <w:bookmarkStart w:id="24" w:name="__RefHeading___Toc274425534"/>
      <w:bookmarkEnd w:id="24"/>
      <w:r w:rsidRPr="003F5669">
        <w:rPr>
          <w:rFonts w:ascii="Times New Roman" w:hAnsi="Times New Roman" w:cs="Arial"/>
          <w:b/>
          <w:bCs/>
          <w:iCs/>
          <w:sz w:val="28"/>
          <w:szCs w:val="28"/>
          <w:lang w:eastAsia="ru-RU"/>
        </w:rPr>
        <w:t>Условия применения Портала</w:t>
      </w:r>
    </w:p>
    <w:p w:rsidR="0057762C" w:rsidRPr="003F5669" w:rsidRDefault="00AA3B27">
      <w:pPr>
        <w:ind w:firstLine="709"/>
      </w:pPr>
      <w:r w:rsidRPr="003F5669">
        <w:rPr>
          <w:rFonts w:ascii="Times New Roman" w:hAnsi="Times New Roman" w:cs="Times New Roman"/>
          <w:sz w:val="28"/>
          <w:szCs w:val="28"/>
        </w:rPr>
        <w:t>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 п.).</w:t>
      </w:r>
    </w:p>
    <w:p w:rsidR="0057762C" w:rsidRPr="003F5669" w:rsidRDefault="00AA3B27">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25" w:name="__RefHeading___Toc274425535"/>
      <w:bookmarkEnd w:id="25"/>
      <w:r w:rsidRPr="003F5669">
        <w:rPr>
          <w:rFonts w:ascii="Times New Roman Bold;Times New" w:hAnsi="Times New Roman Bold;Times New" w:cs="Times New Roman"/>
          <w:b/>
          <w:caps/>
          <w:sz w:val="28"/>
          <w:szCs w:val="28"/>
          <w:lang w:eastAsia="ru-RU"/>
        </w:rPr>
        <w:t>Подготовка к работе</w:t>
      </w:r>
    </w:p>
    <w:p w:rsidR="0057762C" w:rsidRPr="003F5669" w:rsidRDefault="00AA3B27">
      <w:pPr>
        <w:tabs>
          <w:tab w:val="left" w:pos="205"/>
          <w:tab w:val="left" w:pos="567"/>
        </w:tabs>
        <w:ind w:firstLine="709"/>
        <w:outlineLvl w:val="1"/>
        <w:rPr>
          <w:rFonts w:ascii="Times New Roman" w:hAnsi="Times New Roman" w:cs="Arial"/>
          <w:b/>
          <w:bCs/>
          <w:iCs/>
          <w:sz w:val="28"/>
          <w:szCs w:val="28"/>
          <w:lang w:eastAsia="ru-RU"/>
        </w:rPr>
      </w:pPr>
      <w:bookmarkStart w:id="26" w:name="__RefHeading___Toc274425536"/>
      <w:bookmarkEnd w:id="26"/>
      <w:r w:rsidRPr="003F5669">
        <w:rPr>
          <w:rFonts w:ascii="Times New Roman" w:hAnsi="Times New Roman" w:cs="Arial"/>
          <w:b/>
          <w:bCs/>
          <w:iCs/>
          <w:sz w:val="28"/>
          <w:szCs w:val="28"/>
          <w:lang w:eastAsia="ru-RU"/>
        </w:rPr>
        <w:t>Состав и содержание дистрибутивного носителя данных</w:t>
      </w:r>
    </w:p>
    <w:p w:rsidR="0057762C" w:rsidRPr="003F5669" w:rsidRDefault="00AA3B27">
      <w:pPr>
        <w:ind w:firstLine="709"/>
        <w:rPr>
          <w:rFonts w:ascii="Times New Roman" w:hAnsi="Times New Roman" w:cs="Times New Roman"/>
          <w:sz w:val="28"/>
          <w:szCs w:val="28"/>
        </w:rPr>
      </w:pPr>
      <w:r w:rsidRPr="003F5669">
        <w:rPr>
          <w:rFonts w:ascii="Times New Roman" w:hAnsi="Times New Roman" w:cs="Times New Roman"/>
          <w:sz w:val="28"/>
          <w:szCs w:val="28"/>
        </w:rPr>
        <w:t>Состав и содержание дистрибутивного носителя данных.</w:t>
      </w:r>
    </w:p>
    <w:p w:rsidR="0057762C" w:rsidRPr="003F5669" w:rsidRDefault="00AA3B27">
      <w:pPr>
        <w:tabs>
          <w:tab w:val="left" w:pos="205"/>
          <w:tab w:val="left" w:pos="567"/>
        </w:tabs>
        <w:ind w:firstLine="709"/>
        <w:outlineLvl w:val="1"/>
        <w:rPr>
          <w:rFonts w:ascii="Times New Roman" w:hAnsi="Times New Roman" w:cs="Arial"/>
          <w:b/>
          <w:bCs/>
          <w:iCs/>
          <w:sz w:val="28"/>
          <w:szCs w:val="28"/>
          <w:lang w:eastAsia="ru-RU"/>
        </w:rPr>
      </w:pPr>
      <w:bookmarkStart w:id="27" w:name="__RefHeading___Toc274425537"/>
      <w:bookmarkEnd w:id="27"/>
      <w:r w:rsidRPr="003F5669">
        <w:rPr>
          <w:rFonts w:ascii="Times New Roman" w:hAnsi="Times New Roman" w:cs="Arial"/>
          <w:b/>
          <w:bCs/>
          <w:iCs/>
          <w:sz w:val="28"/>
          <w:szCs w:val="28"/>
          <w:lang w:eastAsia="ru-RU"/>
        </w:rPr>
        <w:t>Порядок загрузки данных и проверка работоспособности</w:t>
      </w:r>
    </w:p>
    <w:p w:rsidR="0057762C" w:rsidRPr="003F5669" w:rsidRDefault="00AA3B27">
      <w:pPr>
        <w:ind w:firstLine="709"/>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Порядок загрузки данных и программ. </w:t>
      </w:r>
    </w:p>
    <w:p w:rsidR="0057762C" w:rsidRPr="003F5669" w:rsidRDefault="00AA3B27" w:rsidP="00040F50">
      <w:pPr>
        <w:ind w:firstLine="709"/>
        <w:rPr>
          <w:rFonts w:ascii="Times New Roman" w:hAnsi="Times New Roman" w:cs="Times New Roman"/>
          <w:sz w:val="28"/>
          <w:szCs w:val="28"/>
          <w:lang w:eastAsia="ru-RU"/>
        </w:rPr>
      </w:pPr>
      <w:r w:rsidRPr="003F5669">
        <w:rPr>
          <w:rFonts w:ascii="Times New Roman" w:hAnsi="Times New Roman" w:cs="Times New Roman"/>
          <w:sz w:val="28"/>
          <w:szCs w:val="28"/>
          <w:lang w:eastAsia="ru-RU"/>
        </w:rPr>
        <w:t>Порядок проверки работоспособности.</w:t>
      </w:r>
      <w:r w:rsidRPr="003F5669">
        <w:br w:type="page"/>
      </w:r>
    </w:p>
    <w:p w:rsidR="0057762C" w:rsidRPr="003F5669" w:rsidRDefault="00AA3B27">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28" w:name="__RefHeading___Toc274425538"/>
      <w:bookmarkEnd w:id="28"/>
      <w:r w:rsidRPr="003F5669">
        <w:rPr>
          <w:rFonts w:ascii="Times New Roman Bold;Times New" w:hAnsi="Times New Roman Bold;Times New" w:cs="Times New Roman"/>
          <w:b/>
          <w:caps/>
          <w:sz w:val="28"/>
          <w:szCs w:val="28"/>
          <w:lang w:eastAsia="ru-RU"/>
        </w:rPr>
        <w:lastRenderedPageBreak/>
        <w:t>Описание операций</w:t>
      </w:r>
    </w:p>
    <w:p w:rsidR="0057762C" w:rsidRPr="003F5669" w:rsidRDefault="00AA3B27">
      <w:pPr>
        <w:numPr>
          <w:ilvl w:val="0"/>
          <w:numId w:val="11"/>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Описание всех выполняемых функций, задач, комплексов задач, процедур; </w:t>
      </w:r>
    </w:p>
    <w:p w:rsidR="0057762C" w:rsidRPr="003F5669" w:rsidRDefault="00AA3B27">
      <w:pPr>
        <w:numPr>
          <w:ilvl w:val="0"/>
          <w:numId w:val="3"/>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Описание операций технологического процесса обработки данных, необходимых для выполнения функций, комплексов задач (задач), процедур.</w:t>
      </w:r>
    </w:p>
    <w:p w:rsidR="0057762C" w:rsidRPr="003F5669" w:rsidRDefault="00AA3B27">
      <w:pPr>
        <w:keepNext/>
        <w:tabs>
          <w:tab w:val="left" w:pos="567"/>
        </w:tabs>
        <w:ind w:firstLine="709"/>
        <w:jc w:val="left"/>
        <w:outlineLvl w:val="1"/>
        <w:rPr>
          <w:rFonts w:ascii="Times New Roman" w:hAnsi="Times New Roman" w:cs="Arial"/>
          <w:b/>
          <w:bCs/>
          <w:iCs/>
          <w:sz w:val="28"/>
          <w:szCs w:val="28"/>
          <w:lang w:eastAsia="ru-RU"/>
        </w:rPr>
      </w:pPr>
      <w:bookmarkStart w:id="29" w:name="__RefHeading___Toc274425539"/>
      <w:bookmarkEnd w:id="29"/>
      <w:r w:rsidRPr="003F5669">
        <w:rPr>
          <w:rFonts w:ascii="Times New Roman" w:hAnsi="Times New Roman" w:cs="Arial"/>
          <w:b/>
          <w:bCs/>
          <w:iCs/>
          <w:sz w:val="28"/>
          <w:szCs w:val="28"/>
          <w:lang w:eastAsia="ru-RU"/>
        </w:rPr>
        <w:t>Описание операции</w:t>
      </w:r>
    </w:p>
    <w:p w:rsidR="0057762C" w:rsidRPr="003F5669" w:rsidRDefault="00AA3B27">
      <w:pPr>
        <w:ind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Для каждой операции обработки данных указывается: </w:t>
      </w:r>
    </w:p>
    <w:p w:rsidR="0057762C" w:rsidRPr="003F5669" w:rsidRDefault="00AA3B27">
      <w:pPr>
        <w:numPr>
          <w:ilvl w:val="0"/>
          <w:numId w:val="12"/>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наименование; </w:t>
      </w:r>
    </w:p>
    <w:p w:rsidR="0057762C" w:rsidRPr="003F5669" w:rsidRDefault="00AA3B27">
      <w:pPr>
        <w:numPr>
          <w:ilvl w:val="0"/>
          <w:numId w:val="3"/>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условия, при соблюдении которых возможно выполнение операции; </w:t>
      </w:r>
    </w:p>
    <w:p w:rsidR="0057762C" w:rsidRPr="003F5669" w:rsidRDefault="00AA3B27">
      <w:pPr>
        <w:numPr>
          <w:ilvl w:val="0"/>
          <w:numId w:val="3"/>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подготовительные действия; </w:t>
      </w:r>
    </w:p>
    <w:p w:rsidR="0057762C" w:rsidRPr="003F5669" w:rsidRDefault="00AA3B27">
      <w:pPr>
        <w:numPr>
          <w:ilvl w:val="0"/>
          <w:numId w:val="3"/>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основные действия в требуемой последовательности; </w:t>
      </w:r>
    </w:p>
    <w:p w:rsidR="0057762C" w:rsidRPr="003F5669" w:rsidRDefault="00AA3B27">
      <w:pPr>
        <w:numPr>
          <w:ilvl w:val="0"/>
          <w:numId w:val="3"/>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заключительные действия; </w:t>
      </w:r>
    </w:p>
    <w:p w:rsidR="0057762C" w:rsidRPr="003F5669" w:rsidRDefault="00AA3B27">
      <w:pPr>
        <w:numPr>
          <w:ilvl w:val="0"/>
          <w:numId w:val="3"/>
        </w:numPr>
        <w:spacing w:line="240" w:lineRule="auto"/>
        <w:ind w:left="0"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ресурсы, расходуемые на операцию. </w:t>
      </w:r>
    </w:p>
    <w:p w:rsidR="0057762C" w:rsidRPr="003F5669" w:rsidRDefault="0057762C">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p>
    <w:p w:rsidR="0057762C" w:rsidRPr="003F5669" w:rsidRDefault="00AA3B27">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30" w:name="__RefHeading___Toc274425540"/>
      <w:r w:rsidRPr="003F5669">
        <w:rPr>
          <w:rFonts w:ascii="Times New Roman Bold;Times New" w:hAnsi="Times New Roman Bold;Times New" w:cs="Times New Roman"/>
          <w:b/>
          <w:caps/>
          <w:sz w:val="28"/>
          <w:szCs w:val="28"/>
          <w:lang w:eastAsia="ru-RU"/>
        </w:rPr>
        <w:t>Аварийные ситуации</w:t>
      </w:r>
      <w:bookmarkEnd w:id="30"/>
    </w:p>
    <w:p w:rsidR="0057762C" w:rsidRPr="003F5669" w:rsidRDefault="00AA3B27">
      <w:pPr>
        <w:numPr>
          <w:ilvl w:val="0"/>
          <w:numId w:val="13"/>
        </w:numPr>
        <w:tabs>
          <w:tab w:val="left" w:pos="993"/>
        </w:tabs>
        <w:spacing w:line="240" w:lineRule="auto"/>
        <w:ind w:left="0" w:firstLine="709"/>
        <w:jc w:val="left"/>
      </w:pPr>
      <w:r w:rsidRPr="003F5669">
        <w:rPr>
          <w:rFonts w:ascii="Times New Roman" w:hAnsi="Times New Roman" w:cs="Times New Roman"/>
          <w:sz w:val="28"/>
          <w:szCs w:val="28"/>
          <w:lang w:eastAsia="ru-RU"/>
        </w:rPr>
        <w:t xml:space="preserve">Действия в случае несоблюдения условий выполнения технологического процесса, в том числе при длительных отказах технических средств. </w:t>
      </w:r>
    </w:p>
    <w:p w:rsidR="0057762C" w:rsidRPr="003F5669" w:rsidRDefault="00AA3B27">
      <w:pPr>
        <w:tabs>
          <w:tab w:val="left" w:pos="993"/>
        </w:tabs>
        <w:ind w:firstLine="709"/>
        <w:jc w:val="left"/>
      </w:pPr>
      <w:r w:rsidRPr="003F5669">
        <w:rPr>
          <w:rFonts w:ascii="Times New Roman" w:hAnsi="Times New Roman" w:cs="Times New Roman"/>
          <w:sz w:val="28"/>
          <w:szCs w:val="28"/>
          <w:lang w:eastAsia="ru-RU"/>
        </w:rPr>
        <w:t xml:space="preserve">Действия по восстановлению программ и/или данных при отказе магнитных носителей или обнаружении ошибок в данных. </w:t>
      </w:r>
    </w:p>
    <w:p w:rsidR="0057762C" w:rsidRPr="003F5669" w:rsidRDefault="00AA3B27">
      <w:pPr>
        <w:tabs>
          <w:tab w:val="left" w:pos="993"/>
        </w:tabs>
        <w:ind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Действия в случаях обнаружении несанкционированного вмешательства в данные. </w:t>
      </w:r>
    </w:p>
    <w:p w:rsidR="0057762C" w:rsidRPr="003F5669" w:rsidRDefault="00AA3B27">
      <w:pPr>
        <w:tabs>
          <w:tab w:val="left" w:pos="993"/>
        </w:tabs>
        <w:ind w:firstLine="709"/>
        <w:jc w:val="left"/>
        <w:rPr>
          <w:rFonts w:ascii="Times New Roman" w:hAnsi="Times New Roman" w:cs="Times New Roman"/>
          <w:sz w:val="28"/>
          <w:szCs w:val="28"/>
          <w:lang w:eastAsia="ru-RU"/>
        </w:rPr>
      </w:pPr>
      <w:r w:rsidRPr="003F5669">
        <w:rPr>
          <w:rFonts w:ascii="Times New Roman" w:hAnsi="Times New Roman" w:cs="Times New Roman"/>
          <w:sz w:val="28"/>
          <w:szCs w:val="28"/>
          <w:lang w:eastAsia="ru-RU"/>
        </w:rPr>
        <w:t xml:space="preserve">Действия в других аварийных ситуациях. </w:t>
      </w:r>
    </w:p>
    <w:p w:rsidR="0057762C" w:rsidRPr="003F5669" w:rsidRDefault="0057762C">
      <w:pPr>
        <w:tabs>
          <w:tab w:val="left" w:pos="993"/>
        </w:tabs>
        <w:ind w:firstLine="709"/>
        <w:jc w:val="left"/>
        <w:rPr>
          <w:rFonts w:ascii="Times New Roman" w:hAnsi="Times New Roman" w:cs="Times New Roman"/>
          <w:sz w:val="28"/>
          <w:szCs w:val="28"/>
          <w:lang w:eastAsia="ru-RU"/>
        </w:rPr>
      </w:pPr>
    </w:p>
    <w:p w:rsidR="0057762C" w:rsidRPr="003F5669" w:rsidRDefault="00AA3B27">
      <w:pPr>
        <w:keepNext/>
        <w:tabs>
          <w:tab w:val="left" w:pos="-567"/>
        </w:tabs>
        <w:spacing w:before="160" w:after="240" w:line="240" w:lineRule="auto"/>
        <w:ind w:left="851"/>
        <w:jc w:val="center"/>
        <w:outlineLvl w:val="0"/>
        <w:rPr>
          <w:rFonts w:ascii="Times New Roman Bold;Times New" w:hAnsi="Times New Roman Bold;Times New" w:cs="Times New Roman"/>
          <w:b/>
          <w:caps/>
          <w:sz w:val="28"/>
          <w:szCs w:val="28"/>
          <w:lang w:eastAsia="ru-RU"/>
        </w:rPr>
      </w:pPr>
      <w:bookmarkStart w:id="31" w:name="__RefHeading___Toc274425541"/>
      <w:bookmarkEnd w:id="31"/>
      <w:r w:rsidRPr="003F5669">
        <w:rPr>
          <w:rFonts w:ascii="Times New Roman Bold;Times New" w:hAnsi="Times New Roman Bold;Times New" w:cs="Times New Roman"/>
          <w:b/>
          <w:caps/>
          <w:sz w:val="28"/>
          <w:szCs w:val="28"/>
          <w:lang w:eastAsia="ru-RU"/>
        </w:rPr>
        <w:t>Рекомендации по освоению</w:t>
      </w:r>
    </w:p>
    <w:p w:rsidR="0057762C" w:rsidRPr="003F5669" w:rsidRDefault="00AA3B27">
      <w:pPr>
        <w:ind w:firstLine="709"/>
        <w:jc w:val="left"/>
        <w:rPr>
          <w:rFonts w:ascii="Times New Roman" w:hAnsi="Times New Roman" w:cs="Times New Roman"/>
          <w:sz w:val="28"/>
          <w:szCs w:val="28"/>
        </w:rPr>
      </w:pPr>
      <w:r w:rsidRPr="003F5669">
        <w:rPr>
          <w:rFonts w:ascii="Times New Roman" w:hAnsi="Times New Roman" w:cs="Times New Roman"/>
          <w:sz w:val="28"/>
          <w:szCs w:val="28"/>
        </w:rPr>
        <w:t>Рекомендации по освоению и эксплуатации, включая описание контрольного примера, правила его запуска и выполнения.</w:t>
      </w:r>
    </w:p>
    <w:p w:rsidR="0057762C" w:rsidRPr="003F5669" w:rsidRDefault="0057762C">
      <w:pPr>
        <w:ind w:firstLine="709"/>
        <w:jc w:val="left"/>
        <w:rPr>
          <w:rFonts w:ascii="Times New Roman" w:hAnsi="Times New Roman" w:cs="Times New Roman"/>
          <w:sz w:val="28"/>
          <w:szCs w:val="28"/>
        </w:rPr>
      </w:pPr>
    </w:p>
    <w:p w:rsidR="0057762C" w:rsidRPr="003F5669" w:rsidRDefault="00AA3B27">
      <w:pPr>
        <w:keepNext/>
        <w:tabs>
          <w:tab w:val="left" w:pos="-567"/>
        </w:tabs>
        <w:spacing w:before="160" w:after="240" w:line="240" w:lineRule="auto"/>
        <w:ind w:left="851"/>
        <w:jc w:val="center"/>
        <w:outlineLvl w:val="0"/>
      </w:pPr>
      <w:bookmarkStart w:id="32" w:name="__RefHeading___Toc274425542"/>
      <w:bookmarkEnd w:id="32"/>
      <w:r w:rsidRPr="003F5669">
        <w:t>Термины и сокращения</w:t>
      </w:r>
    </w:p>
    <w:tbl>
      <w:tblPr>
        <w:tblW w:w="9291" w:type="dxa"/>
        <w:tblInd w:w="-118" w:type="dxa"/>
        <w:tblLayout w:type="fixed"/>
        <w:tblLook w:val="04A0" w:firstRow="1" w:lastRow="0" w:firstColumn="1" w:lastColumn="0" w:noHBand="0" w:noVBand="1"/>
      </w:tblPr>
      <w:tblGrid>
        <w:gridCol w:w="1895"/>
        <w:gridCol w:w="7396"/>
      </w:tblGrid>
      <w:tr w:rsidR="0057762C" w:rsidRPr="003F5669">
        <w:trPr>
          <w:tblHeader/>
        </w:trPr>
        <w:tc>
          <w:tcPr>
            <w:tcW w:w="1895"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after="120"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Термин</w:t>
            </w:r>
          </w:p>
        </w:tc>
        <w:tc>
          <w:tcPr>
            <w:tcW w:w="7396"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after="120"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Полная форма</w:t>
            </w:r>
          </w:p>
        </w:tc>
      </w:tr>
      <w:tr w:rsidR="0057762C" w:rsidRPr="003F5669">
        <w:tc>
          <w:tcPr>
            <w:tcW w:w="1895"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after="120" w:line="240" w:lineRule="auto"/>
              <w:jc w:val="left"/>
              <w:rPr>
                <w:rFonts w:ascii="Times New Roman" w:hAnsi="Times New Roman" w:cs="Times New Roman"/>
                <w:sz w:val="28"/>
                <w:szCs w:val="28"/>
                <w:lang w:eastAsia="ru-RU"/>
              </w:rPr>
            </w:pPr>
          </w:p>
        </w:tc>
        <w:tc>
          <w:tcPr>
            <w:tcW w:w="7396"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after="120" w:line="240" w:lineRule="auto"/>
              <w:jc w:val="left"/>
              <w:rPr>
                <w:rFonts w:ascii="Times New Roman" w:hAnsi="Times New Roman" w:cs="Times New Roman"/>
                <w:sz w:val="28"/>
                <w:szCs w:val="28"/>
                <w:lang w:eastAsia="ru-RU"/>
              </w:rPr>
            </w:pPr>
          </w:p>
        </w:tc>
      </w:tr>
      <w:tr w:rsidR="0057762C" w:rsidRPr="003F5669">
        <w:tc>
          <w:tcPr>
            <w:tcW w:w="1895"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after="120" w:line="240" w:lineRule="auto"/>
              <w:jc w:val="left"/>
              <w:rPr>
                <w:rFonts w:ascii="Times New Roman" w:hAnsi="Times New Roman" w:cs="Times New Roman"/>
                <w:sz w:val="28"/>
                <w:szCs w:val="28"/>
                <w:lang w:eastAsia="ru-RU"/>
              </w:rPr>
            </w:pPr>
          </w:p>
        </w:tc>
        <w:tc>
          <w:tcPr>
            <w:tcW w:w="7396"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after="120" w:line="240" w:lineRule="auto"/>
              <w:jc w:val="left"/>
              <w:rPr>
                <w:rFonts w:ascii="Times New Roman" w:hAnsi="Times New Roman" w:cs="Times New Roman"/>
                <w:sz w:val="28"/>
                <w:szCs w:val="28"/>
                <w:lang w:eastAsia="ru-RU"/>
              </w:rPr>
            </w:pPr>
          </w:p>
        </w:tc>
      </w:tr>
      <w:tr w:rsidR="0057762C" w:rsidRPr="003F5669">
        <w:tc>
          <w:tcPr>
            <w:tcW w:w="1895"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after="120" w:line="240" w:lineRule="auto"/>
              <w:jc w:val="left"/>
              <w:rPr>
                <w:rFonts w:ascii="Times New Roman" w:hAnsi="Times New Roman" w:cs="Times New Roman"/>
                <w:sz w:val="28"/>
                <w:szCs w:val="28"/>
                <w:lang w:eastAsia="ru-RU"/>
              </w:rPr>
            </w:pPr>
          </w:p>
        </w:tc>
        <w:tc>
          <w:tcPr>
            <w:tcW w:w="7396"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after="120" w:line="240" w:lineRule="auto"/>
              <w:jc w:val="left"/>
              <w:rPr>
                <w:rFonts w:ascii="Times New Roman" w:hAnsi="Times New Roman" w:cs="Times New Roman"/>
                <w:sz w:val="28"/>
                <w:szCs w:val="28"/>
                <w:lang w:eastAsia="ru-RU"/>
              </w:rPr>
            </w:pPr>
          </w:p>
        </w:tc>
      </w:tr>
    </w:tbl>
    <w:p w:rsidR="0057762C" w:rsidRPr="003F5669" w:rsidRDefault="0057762C">
      <w:pPr>
        <w:sectPr w:rsidR="0057762C" w:rsidRPr="003F5669">
          <w:headerReference w:type="default" r:id="rId14"/>
          <w:pgSz w:w="11906" w:h="16838"/>
          <w:pgMar w:top="1134" w:right="567" w:bottom="1134" w:left="1701" w:header="284" w:footer="0" w:gutter="0"/>
          <w:cols w:space="1701"/>
          <w:docGrid w:linePitch="360"/>
        </w:sectPr>
      </w:pPr>
    </w:p>
    <w:p w:rsidR="0057762C" w:rsidRPr="003F5669" w:rsidRDefault="00AA3B27">
      <w:pPr>
        <w:spacing w:line="240" w:lineRule="auto"/>
        <w:jc w:val="center"/>
        <w:rPr>
          <w:rFonts w:ascii="Times New Roman" w:hAnsi="Times New Roman" w:cs="Times New Roman"/>
          <w:b/>
          <w:sz w:val="28"/>
          <w:szCs w:val="28"/>
          <w:lang w:eastAsia="ru-RU"/>
        </w:rPr>
      </w:pPr>
      <w:r w:rsidRPr="003F5669">
        <w:rPr>
          <w:rFonts w:ascii="Times New Roman" w:hAnsi="Times New Roman" w:cs="Times New Roman"/>
          <w:b/>
          <w:sz w:val="28"/>
          <w:szCs w:val="28"/>
          <w:lang w:eastAsia="ru-RU"/>
        </w:rPr>
        <w:lastRenderedPageBreak/>
        <w:t>СОСТАВИЛИ</w:t>
      </w:r>
    </w:p>
    <w:p w:rsidR="0057762C" w:rsidRPr="003F5669" w:rsidRDefault="0057762C">
      <w:pPr>
        <w:spacing w:line="240" w:lineRule="auto"/>
        <w:rPr>
          <w:rFonts w:ascii="Times New Roman" w:hAnsi="Times New Roman" w:cs="Times New Roman"/>
          <w:b/>
          <w:sz w:val="28"/>
          <w:szCs w:val="28"/>
          <w:lang w:eastAsia="ru-RU"/>
        </w:rPr>
      </w:pPr>
    </w:p>
    <w:p w:rsidR="0057762C" w:rsidRPr="003F5669" w:rsidRDefault="0057762C">
      <w:pPr>
        <w:spacing w:line="240" w:lineRule="auto"/>
        <w:rPr>
          <w:rFonts w:ascii="Times New Roman" w:hAnsi="Times New Roman" w:cs="Times New Roman"/>
          <w:b/>
          <w:sz w:val="28"/>
          <w:szCs w:val="28"/>
          <w:lang w:eastAsia="ru-RU"/>
        </w:rPr>
      </w:pPr>
    </w:p>
    <w:tbl>
      <w:tblPr>
        <w:tblW w:w="9864" w:type="dxa"/>
        <w:tblInd w:w="-118" w:type="dxa"/>
        <w:tblLayout w:type="fixed"/>
        <w:tblLook w:val="04A0" w:firstRow="1" w:lastRow="0" w:firstColumn="1" w:lastColumn="0" w:noHBand="0" w:noVBand="1"/>
      </w:tblPr>
      <w:tblGrid>
        <w:gridCol w:w="1997"/>
        <w:gridCol w:w="1986"/>
        <w:gridCol w:w="1968"/>
        <w:gridCol w:w="1963"/>
        <w:gridCol w:w="1950"/>
      </w:tblGrid>
      <w:tr w:rsidR="0057762C" w:rsidRPr="003F5669">
        <w:tc>
          <w:tcPr>
            <w:tcW w:w="1997"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Наименование организации, предприятия</w:t>
            </w:r>
          </w:p>
        </w:tc>
        <w:tc>
          <w:tcPr>
            <w:tcW w:w="1986"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Должность исполнителя</w:t>
            </w:r>
          </w:p>
        </w:tc>
        <w:tc>
          <w:tcPr>
            <w:tcW w:w="1968"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Фамилия, имя, отчество</w:t>
            </w:r>
          </w:p>
        </w:tc>
        <w:tc>
          <w:tcPr>
            <w:tcW w:w="1963"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Подпись</w:t>
            </w:r>
          </w:p>
        </w:tc>
        <w:tc>
          <w:tcPr>
            <w:tcW w:w="1950"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jc w:val="center"/>
              <w:rPr>
                <w:rFonts w:ascii="Times New Roman" w:hAnsi="Times New Roman" w:cs="Times New Roman"/>
                <w:sz w:val="28"/>
                <w:szCs w:val="28"/>
                <w:lang w:eastAsia="ru-RU"/>
              </w:rPr>
            </w:pPr>
            <w:r w:rsidRPr="003F5669">
              <w:rPr>
                <w:rFonts w:ascii="Times New Roman" w:hAnsi="Times New Roman" w:cs="Times New Roman"/>
                <w:sz w:val="28"/>
                <w:szCs w:val="28"/>
                <w:lang w:eastAsia="ru-RU"/>
              </w:rPr>
              <w:t>Дата</w:t>
            </w:r>
          </w:p>
        </w:tc>
      </w:tr>
      <w:tr w:rsidR="0057762C" w:rsidRPr="003F5669">
        <w:tc>
          <w:tcPr>
            <w:tcW w:w="1997" w:type="dxa"/>
            <w:vMerge w:val="restart"/>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86"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68"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63"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50"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r>
      <w:tr w:rsidR="0057762C" w:rsidRPr="003F5669">
        <w:trPr>
          <w:trHeight w:val="632"/>
        </w:trPr>
        <w:tc>
          <w:tcPr>
            <w:tcW w:w="1997" w:type="dxa"/>
            <w:vMerge/>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86"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68"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63"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c>
          <w:tcPr>
            <w:tcW w:w="1950" w:type="dxa"/>
            <w:tcBorders>
              <w:top w:val="single" w:sz="4" w:space="0" w:color="000000"/>
              <w:left w:val="single" w:sz="4" w:space="0" w:color="000000"/>
              <w:bottom w:val="single" w:sz="4" w:space="0" w:color="000000"/>
              <w:right w:val="single" w:sz="4" w:space="0" w:color="000000"/>
            </w:tcBorders>
          </w:tcPr>
          <w:p w:rsidR="0057762C" w:rsidRPr="003F5669" w:rsidRDefault="0057762C">
            <w:pPr>
              <w:spacing w:line="240" w:lineRule="auto"/>
              <w:rPr>
                <w:rFonts w:ascii="Times New Roman" w:hAnsi="Times New Roman" w:cs="Times New Roman"/>
                <w:sz w:val="28"/>
                <w:szCs w:val="28"/>
                <w:lang w:eastAsia="ru-RU"/>
              </w:rPr>
            </w:pPr>
          </w:p>
        </w:tc>
      </w:tr>
    </w:tbl>
    <w:p w:rsidR="0057762C" w:rsidRPr="003F5669" w:rsidRDefault="0057762C">
      <w:pPr>
        <w:spacing w:line="240" w:lineRule="auto"/>
        <w:rPr>
          <w:rFonts w:ascii="Times New Roman" w:hAnsi="Times New Roman" w:cs="Times New Roman"/>
          <w:sz w:val="28"/>
          <w:szCs w:val="28"/>
          <w:lang w:eastAsia="ru-RU"/>
        </w:rPr>
      </w:pPr>
    </w:p>
    <w:p w:rsidR="0057762C" w:rsidRPr="003F5669" w:rsidRDefault="0057762C">
      <w:pPr>
        <w:spacing w:line="240" w:lineRule="auto"/>
        <w:rPr>
          <w:rFonts w:ascii="Times New Roman" w:hAnsi="Times New Roman" w:cs="Times New Roman"/>
          <w:sz w:val="28"/>
          <w:szCs w:val="28"/>
          <w:lang w:eastAsia="ru-RU"/>
        </w:rPr>
      </w:pPr>
    </w:p>
    <w:p w:rsidR="0057762C" w:rsidRPr="003F5669" w:rsidRDefault="0057762C">
      <w:pPr>
        <w:spacing w:line="240" w:lineRule="auto"/>
        <w:rPr>
          <w:rFonts w:ascii="Times New Roman" w:hAnsi="Times New Roman" w:cs="Times New Roman"/>
          <w:sz w:val="28"/>
          <w:szCs w:val="28"/>
          <w:lang w:eastAsia="ru-RU"/>
        </w:rPr>
      </w:pPr>
    </w:p>
    <w:p w:rsidR="0057762C" w:rsidRPr="003F5669" w:rsidRDefault="00AA3B27">
      <w:pPr>
        <w:spacing w:line="240" w:lineRule="auto"/>
        <w:jc w:val="center"/>
        <w:rPr>
          <w:rFonts w:ascii="Times New Roman" w:hAnsi="Times New Roman" w:cs="Times New Roman"/>
          <w:b/>
          <w:sz w:val="28"/>
          <w:szCs w:val="28"/>
          <w:lang w:eastAsia="ru-RU"/>
        </w:rPr>
      </w:pPr>
      <w:r w:rsidRPr="003F5669">
        <w:rPr>
          <w:rFonts w:ascii="Times New Roman" w:hAnsi="Times New Roman" w:cs="Times New Roman"/>
          <w:b/>
          <w:sz w:val="28"/>
          <w:szCs w:val="28"/>
          <w:lang w:eastAsia="ru-RU"/>
        </w:rPr>
        <w:t>СОГЛАСОВАНО</w:t>
      </w:r>
    </w:p>
    <w:p w:rsidR="0057762C" w:rsidRPr="003F5669" w:rsidRDefault="0057762C">
      <w:pPr>
        <w:spacing w:line="240" w:lineRule="auto"/>
        <w:rPr>
          <w:rFonts w:ascii="Times New Roman" w:hAnsi="Times New Roman" w:cs="Times New Roman"/>
          <w:b/>
          <w:sz w:val="28"/>
          <w:szCs w:val="28"/>
          <w:lang w:eastAsia="ru-RU"/>
        </w:rPr>
      </w:pPr>
    </w:p>
    <w:tbl>
      <w:tblPr>
        <w:tblW w:w="9864" w:type="dxa"/>
        <w:tblInd w:w="-118" w:type="dxa"/>
        <w:tblLayout w:type="fixed"/>
        <w:tblLook w:val="04A0" w:firstRow="1" w:lastRow="0" w:firstColumn="1" w:lastColumn="0" w:noHBand="0" w:noVBand="1"/>
      </w:tblPr>
      <w:tblGrid>
        <w:gridCol w:w="2154"/>
        <w:gridCol w:w="1967"/>
        <w:gridCol w:w="1934"/>
        <w:gridCol w:w="1921"/>
        <w:gridCol w:w="1888"/>
      </w:tblGrid>
      <w:tr w:rsidR="0057762C">
        <w:tc>
          <w:tcPr>
            <w:tcW w:w="2154"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rPr>
                <w:rFonts w:ascii="Times New Roman" w:hAnsi="Times New Roman" w:cs="Times New Roman"/>
                <w:sz w:val="28"/>
                <w:szCs w:val="28"/>
                <w:lang w:eastAsia="ru-RU"/>
              </w:rPr>
            </w:pPr>
            <w:r w:rsidRPr="003F5669">
              <w:rPr>
                <w:rFonts w:ascii="Times New Roman" w:hAnsi="Times New Roman" w:cs="Times New Roman"/>
                <w:sz w:val="28"/>
                <w:szCs w:val="28"/>
                <w:lang w:eastAsia="ru-RU"/>
              </w:rPr>
              <w:t>Наименование организации, предприятия</w:t>
            </w:r>
          </w:p>
        </w:tc>
        <w:tc>
          <w:tcPr>
            <w:tcW w:w="1967"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rPr>
                <w:rFonts w:ascii="Times New Roman" w:hAnsi="Times New Roman" w:cs="Times New Roman"/>
                <w:sz w:val="28"/>
                <w:szCs w:val="28"/>
                <w:lang w:eastAsia="ru-RU"/>
              </w:rPr>
            </w:pPr>
            <w:r w:rsidRPr="003F5669">
              <w:rPr>
                <w:rFonts w:ascii="Times New Roman" w:hAnsi="Times New Roman" w:cs="Times New Roman"/>
                <w:sz w:val="28"/>
                <w:szCs w:val="28"/>
                <w:lang w:eastAsia="ru-RU"/>
              </w:rPr>
              <w:t>Должность исполнителя</w:t>
            </w:r>
          </w:p>
        </w:tc>
        <w:tc>
          <w:tcPr>
            <w:tcW w:w="1934"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rPr>
                <w:rFonts w:ascii="Times New Roman" w:hAnsi="Times New Roman" w:cs="Times New Roman"/>
                <w:sz w:val="28"/>
                <w:szCs w:val="28"/>
                <w:lang w:eastAsia="ru-RU"/>
              </w:rPr>
            </w:pPr>
            <w:r w:rsidRPr="003F5669">
              <w:rPr>
                <w:rFonts w:ascii="Times New Roman" w:hAnsi="Times New Roman" w:cs="Times New Roman"/>
                <w:sz w:val="28"/>
                <w:szCs w:val="28"/>
                <w:lang w:eastAsia="ru-RU"/>
              </w:rPr>
              <w:t>Фамилия, имя, отчество</w:t>
            </w:r>
          </w:p>
        </w:tc>
        <w:tc>
          <w:tcPr>
            <w:tcW w:w="1921" w:type="dxa"/>
            <w:tcBorders>
              <w:top w:val="single" w:sz="4" w:space="0" w:color="000000"/>
              <w:left w:val="single" w:sz="4" w:space="0" w:color="000000"/>
              <w:bottom w:val="single" w:sz="4" w:space="0" w:color="000000"/>
              <w:right w:val="single" w:sz="4" w:space="0" w:color="000000"/>
            </w:tcBorders>
          </w:tcPr>
          <w:p w:rsidR="0057762C" w:rsidRPr="003F5669" w:rsidRDefault="00AA3B27">
            <w:pPr>
              <w:spacing w:line="240" w:lineRule="auto"/>
              <w:rPr>
                <w:rFonts w:ascii="Times New Roman" w:hAnsi="Times New Roman" w:cs="Times New Roman"/>
                <w:sz w:val="28"/>
                <w:szCs w:val="28"/>
                <w:lang w:eastAsia="ru-RU"/>
              </w:rPr>
            </w:pPr>
            <w:r w:rsidRPr="003F5669">
              <w:rPr>
                <w:rFonts w:ascii="Times New Roman" w:hAnsi="Times New Roman" w:cs="Times New Roman"/>
                <w:sz w:val="28"/>
                <w:szCs w:val="28"/>
                <w:lang w:eastAsia="ru-RU"/>
              </w:rPr>
              <w:t>Подпись</w:t>
            </w:r>
          </w:p>
        </w:tc>
        <w:tc>
          <w:tcPr>
            <w:tcW w:w="1888" w:type="dxa"/>
            <w:tcBorders>
              <w:top w:val="single" w:sz="4" w:space="0" w:color="000000"/>
              <w:left w:val="single" w:sz="4" w:space="0" w:color="000000"/>
              <w:bottom w:val="single" w:sz="4" w:space="0" w:color="000000"/>
              <w:right w:val="single" w:sz="4" w:space="0" w:color="000000"/>
            </w:tcBorders>
          </w:tcPr>
          <w:p w:rsidR="0057762C" w:rsidRDefault="00AA3B27">
            <w:pPr>
              <w:spacing w:line="240" w:lineRule="auto"/>
              <w:rPr>
                <w:rFonts w:ascii="Times New Roman" w:hAnsi="Times New Roman" w:cs="Times New Roman"/>
                <w:sz w:val="28"/>
                <w:szCs w:val="28"/>
                <w:lang w:eastAsia="ru-RU"/>
              </w:rPr>
            </w:pPr>
            <w:r w:rsidRPr="003F5669">
              <w:rPr>
                <w:rFonts w:ascii="Times New Roman" w:hAnsi="Times New Roman" w:cs="Times New Roman"/>
                <w:sz w:val="28"/>
                <w:szCs w:val="28"/>
                <w:lang w:eastAsia="ru-RU"/>
              </w:rPr>
              <w:t>Дата</w:t>
            </w:r>
          </w:p>
        </w:tc>
      </w:tr>
      <w:tr w:rsidR="0057762C">
        <w:trPr>
          <w:trHeight w:val="919"/>
        </w:trPr>
        <w:tc>
          <w:tcPr>
            <w:tcW w:w="2154" w:type="dxa"/>
            <w:vMerge w:val="restart"/>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p w:rsidR="0057762C" w:rsidRDefault="0057762C">
            <w:pPr>
              <w:spacing w:line="240" w:lineRule="auto"/>
              <w:rPr>
                <w:rFonts w:ascii="Times New Roman" w:hAnsi="Times New Roman" w:cs="Times New Roman"/>
                <w:sz w:val="28"/>
                <w:szCs w:val="28"/>
                <w:lang w:eastAsia="ru-RU"/>
              </w:rPr>
            </w:pPr>
          </w:p>
        </w:tc>
        <w:tc>
          <w:tcPr>
            <w:tcW w:w="1967"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p w:rsidR="0057762C" w:rsidRDefault="0057762C">
            <w:pPr>
              <w:spacing w:line="240" w:lineRule="auto"/>
              <w:rPr>
                <w:rFonts w:ascii="Times New Roman" w:hAnsi="Times New Roman" w:cs="Times New Roman"/>
                <w:sz w:val="28"/>
                <w:szCs w:val="28"/>
                <w:lang w:eastAsia="ru-RU"/>
              </w:rPr>
            </w:pPr>
          </w:p>
        </w:tc>
        <w:tc>
          <w:tcPr>
            <w:tcW w:w="1934"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921"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888"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r>
      <w:tr w:rsidR="0057762C">
        <w:trPr>
          <w:trHeight w:val="1063"/>
        </w:trPr>
        <w:tc>
          <w:tcPr>
            <w:tcW w:w="2154" w:type="dxa"/>
            <w:vMerge/>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967"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p w:rsidR="0057762C" w:rsidRDefault="0057762C">
            <w:pPr>
              <w:spacing w:line="240" w:lineRule="auto"/>
              <w:rPr>
                <w:rFonts w:ascii="Times New Roman" w:hAnsi="Times New Roman" w:cs="Times New Roman"/>
                <w:sz w:val="28"/>
                <w:szCs w:val="28"/>
                <w:lang w:eastAsia="ru-RU"/>
              </w:rPr>
            </w:pPr>
          </w:p>
        </w:tc>
        <w:tc>
          <w:tcPr>
            <w:tcW w:w="1934"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921"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888"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r>
      <w:tr w:rsidR="0057762C">
        <w:trPr>
          <w:trHeight w:val="1072"/>
        </w:trPr>
        <w:tc>
          <w:tcPr>
            <w:tcW w:w="2154" w:type="dxa"/>
            <w:vMerge/>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967"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p w:rsidR="0057762C" w:rsidRDefault="0057762C">
            <w:pPr>
              <w:spacing w:line="240" w:lineRule="auto"/>
              <w:rPr>
                <w:rFonts w:ascii="Times New Roman" w:hAnsi="Times New Roman" w:cs="Times New Roman"/>
                <w:sz w:val="28"/>
                <w:szCs w:val="28"/>
                <w:lang w:eastAsia="ru-RU"/>
              </w:rPr>
            </w:pPr>
          </w:p>
        </w:tc>
        <w:tc>
          <w:tcPr>
            <w:tcW w:w="1934"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921"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c>
          <w:tcPr>
            <w:tcW w:w="1888" w:type="dxa"/>
            <w:tcBorders>
              <w:top w:val="single" w:sz="4" w:space="0" w:color="000000"/>
              <w:left w:val="single" w:sz="4" w:space="0" w:color="000000"/>
              <w:bottom w:val="single" w:sz="4" w:space="0" w:color="000000"/>
              <w:right w:val="single" w:sz="4" w:space="0" w:color="000000"/>
            </w:tcBorders>
          </w:tcPr>
          <w:p w:rsidR="0057762C" w:rsidRDefault="0057762C">
            <w:pPr>
              <w:spacing w:line="240" w:lineRule="auto"/>
              <w:rPr>
                <w:rFonts w:ascii="Times New Roman" w:hAnsi="Times New Roman" w:cs="Times New Roman"/>
                <w:sz w:val="28"/>
                <w:szCs w:val="28"/>
                <w:lang w:eastAsia="ru-RU"/>
              </w:rPr>
            </w:pPr>
          </w:p>
        </w:tc>
      </w:tr>
    </w:tbl>
    <w:p w:rsidR="0057762C" w:rsidRDefault="0057762C">
      <w:pPr>
        <w:spacing w:after="200" w:line="276" w:lineRule="auto"/>
        <w:contextualSpacing/>
        <w:jc w:val="center"/>
        <w:outlineLvl w:val="1"/>
        <w:rPr>
          <w:rFonts w:ascii="Times New Roman" w:hAnsi="Times New Roman" w:cs="Times New Roman"/>
          <w:b/>
          <w:sz w:val="28"/>
          <w:szCs w:val="28"/>
          <w:lang w:eastAsia="ru-RU"/>
        </w:rPr>
      </w:pPr>
    </w:p>
    <w:p w:rsidR="0057762C" w:rsidRDefault="0057762C">
      <w:pPr>
        <w:spacing w:line="240" w:lineRule="auto"/>
        <w:rPr>
          <w:rFonts w:ascii="ГОСТ тип А;arial" w:hAnsi="ГОСТ тип А;arial" w:cs="Times New Roman"/>
          <w:b/>
          <w:i/>
          <w:sz w:val="28"/>
          <w:szCs w:val="28"/>
          <w:lang w:eastAsia="ru-RU"/>
        </w:rPr>
      </w:pPr>
    </w:p>
    <w:p w:rsidR="0057762C" w:rsidRDefault="0057762C">
      <w:pPr>
        <w:ind w:firstLine="709"/>
        <w:jc w:val="left"/>
        <w:rPr>
          <w:rFonts w:ascii="Times New Roman" w:hAnsi="Times New Roman" w:cs="Times New Roman"/>
          <w:i/>
          <w:sz w:val="28"/>
          <w:szCs w:val="28"/>
          <w:lang w:eastAsia="ru-RU"/>
        </w:rPr>
      </w:pPr>
    </w:p>
    <w:sectPr w:rsidR="0057762C">
      <w:headerReference w:type="default" r:id="rId15"/>
      <w:footerReference w:type="default" r:id="rId16"/>
      <w:headerReference w:type="first" r:id="rId17"/>
      <w:footerReference w:type="first" r:id="rId18"/>
      <w:pgSz w:w="11906" w:h="16838"/>
      <w:pgMar w:top="1134" w:right="1134" w:bottom="1134" w:left="1134" w:header="709" w:footer="709" w:gutter="0"/>
      <w:pgNumType w:start="69"/>
      <w:cols w:space="1701"/>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9E8" w:rsidRDefault="004B79E8">
      <w:pPr>
        <w:spacing w:line="240" w:lineRule="auto"/>
      </w:pPr>
      <w:r>
        <w:separator/>
      </w:r>
    </w:p>
  </w:endnote>
  <w:endnote w:type="continuationSeparator" w:id="0">
    <w:p w:rsidR="004B79E8" w:rsidRDefault="004B7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algun Gothic"/>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imsun;宋体">
    <w:charset w:val="00"/>
    <w:family w:val="auto"/>
    <w:pitch w:val="default"/>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ГОСТ тип А;arial">
    <w:altName w:val="Wingdings 3"/>
    <w:charset w:val="00"/>
    <w:family w:val="auto"/>
    <w:pitch w:val="default"/>
  </w:font>
  <w:font w:name="Times New Roman Bold;Times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132" w:rsidRDefault="00E72132">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132" w:rsidRDefault="00E72132">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9E8" w:rsidRDefault="004B79E8">
      <w:pPr>
        <w:rPr>
          <w:sz w:val="12"/>
        </w:rPr>
      </w:pPr>
      <w:r>
        <w:separator/>
      </w:r>
    </w:p>
  </w:footnote>
  <w:footnote w:type="continuationSeparator" w:id="0">
    <w:p w:rsidR="004B79E8" w:rsidRDefault="004B79E8">
      <w:pPr>
        <w:rPr>
          <w:sz w:val="12"/>
        </w:rPr>
      </w:pPr>
      <w:r>
        <w:continuationSeparator/>
      </w:r>
    </w:p>
  </w:footnote>
  <w:footnote w:id="1">
    <w:p w:rsidR="00E72132" w:rsidRDefault="00E72132">
      <w:pPr>
        <w:pStyle w:val="ae"/>
      </w:pPr>
      <w:r>
        <w:rPr>
          <w:rStyle w:val="FootnoteCharacters"/>
        </w:rPr>
        <w:footnoteRef/>
      </w:r>
      <w:r>
        <w:rPr>
          <w:rFonts w:ascii="Times New Roman" w:hAnsi="Times New Roman"/>
        </w:rPr>
        <w:t xml:space="preserve"> </w:t>
      </w:r>
      <w:proofErr w:type="spellStart"/>
      <w:r>
        <w:rPr>
          <w:rFonts w:ascii="Times New Roman" w:hAnsi="Times New Roman"/>
        </w:rPr>
        <w:t>заполняется</w:t>
      </w:r>
      <w:proofErr w:type="spellEnd"/>
      <w:r>
        <w:rPr>
          <w:rFonts w:ascii="Times New Roman" w:hAnsi="Times New Roman"/>
        </w:rPr>
        <w:t xml:space="preserve"> в </w:t>
      </w:r>
      <w:proofErr w:type="spellStart"/>
      <w:r>
        <w:rPr>
          <w:rFonts w:ascii="Times New Roman" w:hAnsi="Times New Roman"/>
        </w:rPr>
        <w:t>организации</w:t>
      </w:r>
      <w:proofErr w:type="spellEnd"/>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132" w:rsidRDefault="00E72132">
    <w:pPr>
      <w:pStyle w:val="ab"/>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132" w:rsidRDefault="00E72132">
    <w:pPr>
      <w:pStyle w:val="ab"/>
      <w:pBdr>
        <w:bottom w:val="single" w:sz="4" w:space="1" w:color="000000"/>
      </w:pBdr>
      <w:jc w:val="center"/>
      <w:rPr>
        <w:rFonts w:ascii="Times New Roman" w:hAnsi="Times New Roman"/>
        <w:sz w:val="18"/>
        <w:szCs w:val="18"/>
      </w:rPr>
    </w:pPr>
    <w:r>
      <w:rPr>
        <w:rFonts w:ascii="Times New Roman" w:hAnsi="Times New Roman"/>
        <w:sz w:val="18"/>
        <w:szCs w:val="18"/>
      </w:rPr>
      <w:t>ГБПОУ «ТСЭК»</w:t>
    </w:r>
  </w:p>
  <w:p w:rsidR="00E72132" w:rsidRDefault="00E7213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132" w:rsidRDefault="00E72132">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985"/>
    <w:multiLevelType w:val="hybridMultilevel"/>
    <w:tmpl w:val="84B8F74A"/>
    <w:lvl w:ilvl="0" w:tplc="2C66AE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F1755F"/>
    <w:multiLevelType w:val="hybridMultilevel"/>
    <w:tmpl w:val="19DC5E7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627C7D"/>
    <w:multiLevelType w:val="hybridMultilevel"/>
    <w:tmpl w:val="579EC140"/>
    <w:lvl w:ilvl="0" w:tplc="F1C49B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E43DB7"/>
    <w:multiLevelType w:val="hybridMultilevel"/>
    <w:tmpl w:val="A7B0B3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38A"/>
    <w:multiLevelType w:val="multilevel"/>
    <w:tmpl w:val="5B5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F3C16"/>
    <w:multiLevelType w:val="hybridMultilevel"/>
    <w:tmpl w:val="BBB2320E"/>
    <w:lvl w:ilvl="0" w:tplc="C5225D0A">
      <w:start w:val="1"/>
      <w:numFmt w:val="bullet"/>
      <w:lvlText w:val=""/>
      <w:lvlJc w:val="left"/>
      <w:pPr>
        <w:tabs>
          <w:tab w:val="num" w:pos="0"/>
        </w:tabs>
        <w:ind w:left="1778" w:hanging="360"/>
      </w:pPr>
      <w:rPr>
        <w:rFonts w:ascii="Symbol" w:hAnsi="Symbol" w:cs="Symbol" w:hint="default"/>
        <w:sz w:val="28"/>
        <w:szCs w:val="28"/>
        <w:lang w:eastAsia="ru-RU"/>
      </w:rPr>
    </w:lvl>
    <w:lvl w:ilvl="1" w:tplc="D5F83FD4">
      <w:start w:val="1"/>
      <w:numFmt w:val="bullet"/>
      <w:lvlText w:val="o"/>
      <w:lvlJc w:val="left"/>
      <w:pPr>
        <w:ind w:left="1440" w:hanging="360"/>
      </w:pPr>
      <w:rPr>
        <w:rFonts w:ascii="Courier New" w:eastAsia="Courier New" w:hAnsi="Courier New" w:cs="Courier New" w:hint="default"/>
      </w:rPr>
    </w:lvl>
    <w:lvl w:ilvl="2" w:tplc="1B864F66">
      <w:start w:val="1"/>
      <w:numFmt w:val="bullet"/>
      <w:lvlText w:val="§"/>
      <w:lvlJc w:val="left"/>
      <w:pPr>
        <w:ind w:left="2160" w:hanging="360"/>
      </w:pPr>
      <w:rPr>
        <w:rFonts w:ascii="Wingdings" w:eastAsia="Wingdings" w:hAnsi="Wingdings" w:cs="Wingdings" w:hint="default"/>
      </w:rPr>
    </w:lvl>
    <w:lvl w:ilvl="3" w:tplc="854646AC">
      <w:start w:val="1"/>
      <w:numFmt w:val="bullet"/>
      <w:lvlText w:val="·"/>
      <w:lvlJc w:val="left"/>
      <w:pPr>
        <w:ind w:left="2880" w:hanging="360"/>
      </w:pPr>
      <w:rPr>
        <w:rFonts w:ascii="Symbol" w:eastAsia="Symbol" w:hAnsi="Symbol" w:cs="Symbol" w:hint="default"/>
      </w:rPr>
    </w:lvl>
    <w:lvl w:ilvl="4" w:tplc="B82023EC">
      <w:start w:val="1"/>
      <w:numFmt w:val="bullet"/>
      <w:lvlText w:val="o"/>
      <w:lvlJc w:val="left"/>
      <w:pPr>
        <w:ind w:left="3600" w:hanging="360"/>
      </w:pPr>
      <w:rPr>
        <w:rFonts w:ascii="Courier New" w:eastAsia="Courier New" w:hAnsi="Courier New" w:cs="Courier New" w:hint="default"/>
      </w:rPr>
    </w:lvl>
    <w:lvl w:ilvl="5" w:tplc="92F68418">
      <w:start w:val="1"/>
      <w:numFmt w:val="bullet"/>
      <w:lvlText w:val="§"/>
      <w:lvlJc w:val="left"/>
      <w:pPr>
        <w:ind w:left="4320" w:hanging="360"/>
      </w:pPr>
      <w:rPr>
        <w:rFonts w:ascii="Wingdings" w:eastAsia="Wingdings" w:hAnsi="Wingdings" w:cs="Wingdings" w:hint="default"/>
      </w:rPr>
    </w:lvl>
    <w:lvl w:ilvl="6" w:tplc="1C3A50B4">
      <w:start w:val="1"/>
      <w:numFmt w:val="bullet"/>
      <w:lvlText w:val="·"/>
      <w:lvlJc w:val="left"/>
      <w:pPr>
        <w:ind w:left="5040" w:hanging="360"/>
      </w:pPr>
      <w:rPr>
        <w:rFonts w:ascii="Symbol" w:eastAsia="Symbol" w:hAnsi="Symbol" w:cs="Symbol" w:hint="default"/>
      </w:rPr>
    </w:lvl>
    <w:lvl w:ilvl="7" w:tplc="877870D4">
      <w:start w:val="1"/>
      <w:numFmt w:val="bullet"/>
      <w:lvlText w:val="o"/>
      <w:lvlJc w:val="left"/>
      <w:pPr>
        <w:ind w:left="5760" w:hanging="360"/>
      </w:pPr>
      <w:rPr>
        <w:rFonts w:ascii="Courier New" w:eastAsia="Courier New" w:hAnsi="Courier New" w:cs="Courier New" w:hint="default"/>
      </w:rPr>
    </w:lvl>
    <w:lvl w:ilvl="8" w:tplc="D8C6C4F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860DC1"/>
    <w:multiLevelType w:val="hybridMultilevel"/>
    <w:tmpl w:val="A296E12E"/>
    <w:lvl w:ilvl="0" w:tplc="452C1E1E">
      <w:start w:val="1"/>
      <w:numFmt w:val="bullet"/>
      <w:pStyle w:val="a"/>
      <w:lvlText w:val=""/>
      <w:lvlJc w:val="left"/>
      <w:pPr>
        <w:tabs>
          <w:tab w:val="num" w:pos="360"/>
        </w:tabs>
        <w:ind w:left="360" w:hanging="360"/>
      </w:pPr>
      <w:rPr>
        <w:rFonts w:ascii="Symbol" w:hAnsi="Symbol" w:cs="Symbol" w:hint="default"/>
      </w:rPr>
    </w:lvl>
    <w:lvl w:ilvl="1" w:tplc="D1AC60B4">
      <w:start w:val="1"/>
      <w:numFmt w:val="bullet"/>
      <w:lvlText w:val="o"/>
      <w:lvlJc w:val="left"/>
      <w:pPr>
        <w:ind w:left="1440" w:hanging="360"/>
      </w:pPr>
      <w:rPr>
        <w:rFonts w:ascii="Courier New" w:eastAsia="Courier New" w:hAnsi="Courier New" w:cs="Courier New" w:hint="default"/>
      </w:rPr>
    </w:lvl>
    <w:lvl w:ilvl="2" w:tplc="3926D0B2">
      <w:start w:val="1"/>
      <w:numFmt w:val="bullet"/>
      <w:lvlText w:val="§"/>
      <w:lvlJc w:val="left"/>
      <w:pPr>
        <w:ind w:left="2160" w:hanging="360"/>
      </w:pPr>
      <w:rPr>
        <w:rFonts w:ascii="Wingdings" w:eastAsia="Wingdings" w:hAnsi="Wingdings" w:cs="Wingdings" w:hint="default"/>
      </w:rPr>
    </w:lvl>
    <w:lvl w:ilvl="3" w:tplc="D7B281AA">
      <w:start w:val="1"/>
      <w:numFmt w:val="bullet"/>
      <w:lvlText w:val="·"/>
      <w:lvlJc w:val="left"/>
      <w:pPr>
        <w:ind w:left="2880" w:hanging="360"/>
      </w:pPr>
      <w:rPr>
        <w:rFonts w:ascii="Symbol" w:eastAsia="Symbol" w:hAnsi="Symbol" w:cs="Symbol" w:hint="default"/>
      </w:rPr>
    </w:lvl>
    <w:lvl w:ilvl="4" w:tplc="E4180FE4">
      <w:start w:val="1"/>
      <w:numFmt w:val="bullet"/>
      <w:lvlText w:val="o"/>
      <w:lvlJc w:val="left"/>
      <w:pPr>
        <w:ind w:left="3600" w:hanging="360"/>
      </w:pPr>
      <w:rPr>
        <w:rFonts w:ascii="Courier New" w:eastAsia="Courier New" w:hAnsi="Courier New" w:cs="Courier New" w:hint="default"/>
      </w:rPr>
    </w:lvl>
    <w:lvl w:ilvl="5" w:tplc="1C786FC0">
      <w:start w:val="1"/>
      <w:numFmt w:val="bullet"/>
      <w:lvlText w:val="§"/>
      <w:lvlJc w:val="left"/>
      <w:pPr>
        <w:ind w:left="4320" w:hanging="360"/>
      </w:pPr>
      <w:rPr>
        <w:rFonts w:ascii="Wingdings" w:eastAsia="Wingdings" w:hAnsi="Wingdings" w:cs="Wingdings" w:hint="default"/>
      </w:rPr>
    </w:lvl>
    <w:lvl w:ilvl="6" w:tplc="B5A87C5A">
      <w:start w:val="1"/>
      <w:numFmt w:val="bullet"/>
      <w:lvlText w:val="·"/>
      <w:lvlJc w:val="left"/>
      <w:pPr>
        <w:ind w:left="5040" w:hanging="360"/>
      </w:pPr>
      <w:rPr>
        <w:rFonts w:ascii="Symbol" w:eastAsia="Symbol" w:hAnsi="Symbol" w:cs="Symbol" w:hint="default"/>
      </w:rPr>
    </w:lvl>
    <w:lvl w:ilvl="7" w:tplc="0BF8772E">
      <w:start w:val="1"/>
      <w:numFmt w:val="bullet"/>
      <w:lvlText w:val="o"/>
      <w:lvlJc w:val="left"/>
      <w:pPr>
        <w:ind w:left="5760" w:hanging="360"/>
      </w:pPr>
      <w:rPr>
        <w:rFonts w:ascii="Courier New" w:eastAsia="Courier New" w:hAnsi="Courier New" w:cs="Courier New" w:hint="default"/>
      </w:rPr>
    </w:lvl>
    <w:lvl w:ilvl="8" w:tplc="B1382AA6">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1ADE69DE"/>
    <w:multiLevelType w:val="hybridMultilevel"/>
    <w:tmpl w:val="72A8FDFE"/>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201443"/>
    <w:multiLevelType w:val="hybridMultilevel"/>
    <w:tmpl w:val="13AC1BAA"/>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D894436"/>
    <w:multiLevelType w:val="hybridMultilevel"/>
    <w:tmpl w:val="FDA2C8A6"/>
    <w:lvl w:ilvl="0" w:tplc="21563DC8">
      <w:start w:val="1"/>
      <w:numFmt w:val="decimal"/>
      <w:pStyle w:val="listNumberred"/>
      <w:lvlText w:val="%1)"/>
      <w:lvlJc w:val="left"/>
      <w:pPr>
        <w:tabs>
          <w:tab w:val="num" w:pos="0"/>
        </w:tabs>
        <w:ind w:left="1494" w:hanging="360"/>
      </w:pPr>
      <w:rPr>
        <w:rFonts w:ascii="Times New Roman" w:hAnsi="Times New Roman" w:cs="Times New Roman"/>
        <w:b w:val="0"/>
        <w:bCs w:val="0"/>
        <w:i w:val="0"/>
        <w:iCs w:val="0"/>
        <w:caps w:val="0"/>
        <w:smallCaps w:val="0"/>
        <w:strike w:val="0"/>
        <w:vanish w:val="0"/>
        <w:color w:val="000000"/>
        <w:spacing w:val="0"/>
        <w:position w:val="0"/>
        <w:sz w:val="22"/>
        <w:szCs w:val="22"/>
        <w:u w:val="none"/>
        <w:vertAlign w:val="baseline"/>
        <w:lang w:eastAsia="ru-RU"/>
      </w:rPr>
    </w:lvl>
    <w:lvl w:ilvl="1" w:tplc="A066014E">
      <w:start w:val="1"/>
      <w:numFmt w:val="decimal"/>
      <w:lvlText w:val="%2)"/>
      <w:lvlJc w:val="left"/>
      <w:pPr>
        <w:tabs>
          <w:tab w:val="num" w:pos="2214"/>
        </w:tabs>
        <w:ind w:left="2214" w:hanging="360"/>
      </w:pPr>
      <w:rPr>
        <w:rFonts w:cs="Times New Roman"/>
      </w:rPr>
    </w:lvl>
    <w:lvl w:ilvl="2" w:tplc="5E520240">
      <w:start w:val="1"/>
      <w:numFmt w:val="bullet"/>
      <w:lvlText w:val=""/>
      <w:lvlJc w:val="left"/>
      <w:pPr>
        <w:tabs>
          <w:tab w:val="num" w:pos="3249"/>
        </w:tabs>
        <w:ind w:left="3249" w:firstLine="0"/>
      </w:pPr>
      <w:rPr>
        <w:rFonts w:ascii="Symbol" w:hAnsi="Symbol" w:cs="Symbol" w:hint="default"/>
      </w:rPr>
    </w:lvl>
    <w:lvl w:ilvl="3" w:tplc="A4E8D384">
      <w:start w:val="1"/>
      <w:numFmt w:val="decimal"/>
      <w:lvlText w:val="%4."/>
      <w:lvlJc w:val="left"/>
      <w:pPr>
        <w:tabs>
          <w:tab w:val="num" w:pos="3816"/>
        </w:tabs>
        <w:ind w:left="3249" w:firstLine="0"/>
      </w:pPr>
      <w:rPr>
        <w:rFonts w:cs="Times New Roman"/>
      </w:rPr>
    </w:lvl>
    <w:lvl w:ilvl="4" w:tplc="25EC471A">
      <w:start w:val="1"/>
      <w:numFmt w:val="lowerLetter"/>
      <w:lvlText w:val="%5."/>
      <w:lvlJc w:val="left"/>
      <w:pPr>
        <w:tabs>
          <w:tab w:val="num" w:pos="6624"/>
        </w:tabs>
        <w:ind w:left="5454" w:firstLine="0"/>
      </w:pPr>
      <w:rPr>
        <w:rFonts w:cs="Times New Roman"/>
      </w:rPr>
    </w:lvl>
    <w:lvl w:ilvl="5" w:tplc="0968458A">
      <w:start w:val="1"/>
      <w:numFmt w:val="lowerRoman"/>
      <w:lvlText w:val="%6."/>
      <w:lvlJc w:val="right"/>
      <w:pPr>
        <w:tabs>
          <w:tab w:val="num" w:pos="7704"/>
        </w:tabs>
        <w:ind w:left="6534" w:firstLine="0"/>
      </w:pPr>
      <w:rPr>
        <w:rFonts w:cs="Times New Roman"/>
      </w:rPr>
    </w:lvl>
    <w:lvl w:ilvl="6" w:tplc="14DC80D4">
      <w:start w:val="1"/>
      <w:numFmt w:val="decimal"/>
      <w:lvlText w:val="%7."/>
      <w:lvlJc w:val="left"/>
      <w:pPr>
        <w:tabs>
          <w:tab w:val="num" w:pos="8784"/>
        </w:tabs>
        <w:ind w:left="7614" w:firstLine="0"/>
      </w:pPr>
      <w:rPr>
        <w:rFonts w:cs="Times New Roman"/>
      </w:rPr>
    </w:lvl>
    <w:lvl w:ilvl="7" w:tplc="A7480046">
      <w:start w:val="1"/>
      <w:numFmt w:val="lowerLetter"/>
      <w:lvlText w:val="%8."/>
      <w:lvlJc w:val="left"/>
      <w:pPr>
        <w:tabs>
          <w:tab w:val="num" w:pos="9864"/>
        </w:tabs>
        <w:ind w:left="8694" w:firstLine="0"/>
      </w:pPr>
      <w:rPr>
        <w:rFonts w:cs="Times New Roman"/>
      </w:rPr>
    </w:lvl>
    <w:lvl w:ilvl="8" w:tplc="DBB678C2">
      <w:start w:val="1"/>
      <w:numFmt w:val="lowerRoman"/>
      <w:lvlText w:val="%9."/>
      <w:lvlJc w:val="right"/>
      <w:pPr>
        <w:tabs>
          <w:tab w:val="num" w:pos="10944"/>
        </w:tabs>
        <w:ind w:left="9774" w:firstLine="0"/>
      </w:pPr>
      <w:rPr>
        <w:rFonts w:cs="Times New Roman"/>
      </w:rPr>
    </w:lvl>
  </w:abstractNum>
  <w:abstractNum w:abstractNumId="10" w15:restartNumberingAfterBreak="0">
    <w:nsid w:val="207E478A"/>
    <w:multiLevelType w:val="multilevel"/>
    <w:tmpl w:val="558A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17094"/>
    <w:multiLevelType w:val="hybridMultilevel"/>
    <w:tmpl w:val="4A3C5F94"/>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683B69"/>
    <w:multiLevelType w:val="multilevel"/>
    <w:tmpl w:val="C046E770"/>
    <w:lvl w:ilvl="0">
      <w:start w:val="1"/>
      <w:numFmt w:val="bullet"/>
      <w:lvlText w:val=""/>
      <w:lvlJc w:val="left"/>
      <w:pPr>
        <w:tabs>
          <w:tab w:val="num" w:pos="0"/>
        </w:tabs>
        <w:ind w:left="720" w:hanging="360"/>
      </w:pPr>
      <w:rPr>
        <w:rFonts w:ascii="Symbol" w:hAnsi="Symbol" w:cs="Symbol"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22E7199"/>
    <w:multiLevelType w:val="hybridMultilevel"/>
    <w:tmpl w:val="A29A730E"/>
    <w:lvl w:ilvl="0" w:tplc="F1C49B4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5C36233"/>
    <w:multiLevelType w:val="hybridMultilevel"/>
    <w:tmpl w:val="0DDC24BE"/>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EC7DB5"/>
    <w:multiLevelType w:val="hybridMultilevel"/>
    <w:tmpl w:val="B950C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11D5A47"/>
    <w:multiLevelType w:val="hybridMultilevel"/>
    <w:tmpl w:val="63F04F5E"/>
    <w:lvl w:ilvl="0" w:tplc="F1C49B4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34196920"/>
    <w:multiLevelType w:val="hybridMultilevel"/>
    <w:tmpl w:val="85F8200C"/>
    <w:lvl w:ilvl="0" w:tplc="C8EED358">
      <w:start w:val="1"/>
      <w:numFmt w:val="decimal"/>
      <w:lvlText w:val="%1."/>
      <w:lvlJc w:val="left"/>
      <w:pPr>
        <w:tabs>
          <w:tab w:val="num" w:pos="0"/>
        </w:tabs>
        <w:ind w:left="1429" w:hanging="360"/>
      </w:pPr>
      <w:rPr>
        <w:rFonts w:cs="Times New Roman"/>
      </w:rPr>
    </w:lvl>
    <w:lvl w:ilvl="1" w:tplc="8A16D9AA">
      <w:start w:val="1"/>
      <w:numFmt w:val="bullet"/>
      <w:lvlText w:val="o"/>
      <w:lvlJc w:val="left"/>
      <w:pPr>
        <w:ind w:left="1440" w:hanging="360"/>
      </w:pPr>
      <w:rPr>
        <w:rFonts w:ascii="Courier New" w:eastAsia="Courier New" w:hAnsi="Courier New" w:cs="Courier New" w:hint="default"/>
      </w:rPr>
    </w:lvl>
    <w:lvl w:ilvl="2" w:tplc="E71A5D12">
      <w:start w:val="1"/>
      <w:numFmt w:val="bullet"/>
      <w:lvlText w:val="§"/>
      <w:lvlJc w:val="left"/>
      <w:pPr>
        <w:ind w:left="2160" w:hanging="360"/>
      </w:pPr>
      <w:rPr>
        <w:rFonts w:ascii="Wingdings" w:eastAsia="Wingdings" w:hAnsi="Wingdings" w:cs="Wingdings" w:hint="default"/>
      </w:rPr>
    </w:lvl>
    <w:lvl w:ilvl="3" w:tplc="13807300">
      <w:start w:val="1"/>
      <w:numFmt w:val="bullet"/>
      <w:lvlText w:val="·"/>
      <w:lvlJc w:val="left"/>
      <w:pPr>
        <w:ind w:left="2880" w:hanging="360"/>
      </w:pPr>
      <w:rPr>
        <w:rFonts w:ascii="Symbol" w:eastAsia="Symbol" w:hAnsi="Symbol" w:cs="Symbol" w:hint="default"/>
      </w:rPr>
    </w:lvl>
    <w:lvl w:ilvl="4" w:tplc="42DAFFAE">
      <w:start w:val="1"/>
      <w:numFmt w:val="bullet"/>
      <w:lvlText w:val="o"/>
      <w:lvlJc w:val="left"/>
      <w:pPr>
        <w:ind w:left="3600" w:hanging="360"/>
      </w:pPr>
      <w:rPr>
        <w:rFonts w:ascii="Courier New" w:eastAsia="Courier New" w:hAnsi="Courier New" w:cs="Courier New" w:hint="default"/>
      </w:rPr>
    </w:lvl>
    <w:lvl w:ilvl="5" w:tplc="7ADCBF00">
      <w:start w:val="1"/>
      <w:numFmt w:val="bullet"/>
      <w:lvlText w:val="§"/>
      <w:lvlJc w:val="left"/>
      <w:pPr>
        <w:ind w:left="4320" w:hanging="360"/>
      </w:pPr>
      <w:rPr>
        <w:rFonts w:ascii="Wingdings" w:eastAsia="Wingdings" w:hAnsi="Wingdings" w:cs="Wingdings" w:hint="default"/>
      </w:rPr>
    </w:lvl>
    <w:lvl w:ilvl="6" w:tplc="F412F1C2">
      <w:start w:val="1"/>
      <w:numFmt w:val="bullet"/>
      <w:lvlText w:val="·"/>
      <w:lvlJc w:val="left"/>
      <w:pPr>
        <w:ind w:left="5040" w:hanging="360"/>
      </w:pPr>
      <w:rPr>
        <w:rFonts w:ascii="Symbol" w:eastAsia="Symbol" w:hAnsi="Symbol" w:cs="Symbol" w:hint="default"/>
      </w:rPr>
    </w:lvl>
    <w:lvl w:ilvl="7" w:tplc="46A0FF16">
      <w:start w:val="1"/>
      <w:numFmt w:val="bullet"/>
      <w:lvlText w:val="o"/>
      <w:lvlJc w:val="left"/>
      <w:pPr>
        <w:ind w:left="5760" w:hanging="360"/>
      </w:pPr>
      <w:rPr>
        <w:rFonts w:ascii="Courier New" w:eastAsia="Courier New" w:hAnsi="Courier New" w:cs="Courier New" w:hint="default"/>
      </w:rPr>
    </w:lvl>
    <w:lvl w:ilvl="8" w:tplc="9A9E151C">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4765D21"/>
    <w:multiLevelType w:val="hybridMultilevel"/>
    <w:tmpl w:val="27CE9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356EE5"/>
    <w:multiLevelType w:val="hybridMultilevel"/>
    <w:tmpl w:val="2E5E16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9F1BF6"/>
    <w:multiLevelType w:val="hybridMultilevel"/>
    <w:tmpl w:val="D8CEEF3C"/>
    <w:lvl w:ilvl="0" w:tplc="6ADA9482">
      <w:start w:val="1"/>
      <w:numFmt w:val="upperRoman"/>
      <w:suff w:val="space"/>
      <w:lvlText w:val="%1."/>
      <w:lvlJc w:val="center"/>
      <w:pPr>
        <w:tabs>
          <w:tab w:val="num" w:pos="0"/>
        </w:tabs>
        <w:ind w:left="284" w:hanging="284"/>
      </w:pPr>
      <w:rPr>
        <w:rFonts w:ascii="Times New Roman" w:hAnsi="Times New Roman" w:cs="Times New Roman"/>
        <w:caps/>
        <w:sz w:val="28"/>
        <w:szCs w:val="28"/>
        <w:lang w:eastAsia="ru-RU"/>
      </w:rPr>
    </w:lvl>
    <w:lvl w:ilvl="1" w:tplc="DE9452CC">
      <w:start w:val="1"/>
      <w:numFmt w:val="bullet"/>
      <w:lvlText w:val="o"/>
      <w:lvlJc w:val="left"/>
      <w:pPr>
        <w:ind w:left="1440" w:hanging="360"/>
      </w:pPr>
      <w:rPr>
        <w:rFonts w:ascii="Courier New" w:eastAsia="Courier New" w:hAnsi="Courier New" w:cs="Courier New" w:hint="default"/>
      </w:rPr>
    </w:lvl>
    <w:lvl w:ilvl="2" w:tplc="CAD876E6">
      <w:start w:val="1"/>
      <w:numFmt w:val="bullet"/>
      <w:lvlText w:val="§"/>
      <w:lvlJc w:val="left"/>
      <w:pPr>
        <w:ind w:left="2160" w:hanging="360"/>
      </w:pPr>
      <w:rPr>
        <w:rFonts w:ascii="Wingdings" w:eastAsia="Wingdings" w:hAnsi="Wingdings" w:cs="Wingdings" w:hint="default"/>
      </w:rPr>
    </w:lvl>
    <w:lvl w:ilvl="3" w:tplc="D74ACE92">
      <w:start w:val="1"/>
      <w:numFmt w:val="bullet"/>
      <w:lvlText w:val="·"/>
      <w:lvlJc w:val="left"/>
      <w:pPr>
        <w:ind w:left="2880" w:hanging="360"/>
      </w:pPr>
      <w:rPr>
        <w:rFonts w:ascii="Symbol" w:eastAsia="Symbol" w:hAnsi="Symbol" w:cs="Symbol" w:hint="default"/>
      </w:rPr>
    </w:lvl>
    <w:lvl w:ilvl="4" w:tplc="6F20A2EA">
      <w:start w:val="1"/>
      <w:numFmt w:val="bullet"/>
      <w:lvlText w:val="o"/>
      <w:lvlJc w:val="left"/>
      <w:pPr>
        <w:ind w:left="3600" w:hanging="360"/>
      </w:pPr>
      <w:rPr>
        <w:rFonts w:ascii="Courier New" w:eastAsia="Courier New" w:hAnsi="Courier New" w:cs="Courier New" w:hint="default"/>
      </w:rPr>
    </w:lvl>
    <w:lvl w:ilvl="5" w:tplc="80885730">
      <w:start w:val="1"/>
      <w:numFmt w:val="bullet"/>
      <w:lvlText w:val="§"/>
      <w:lvlJc w:val="left"/>
      <w:pPr>
        <w:ind w:left="4320" w:hanging="360"/>
      </w:pPr>
      <w:rPr>
        <w:rFonts w:ascii="Wingdings" w:eastAsia="Wingdings" w:hAnsi="Wingdings" w:cs="Wingdings" w:hint="default"/>
      </w:rPr>
    </w:lvl>
    <w:lvl w:ilvl="6" w:tplc="58BA5768">
      <w:start w:val="1"/>
      <w:numFmt w:val="bullet"/>
      <w:lvlText w:val="·"/>
      <w:lvlJc w:val="left"/>
      <w:pPr>
        <w:ind w:left="5040" w:hanging="360"/>
      </w:pPr>
      <w:rPr>
        <w:rFonts w:ascii="Symbol" w:eastAsia="Symbol" w:hAnsi="Symbol" w:cs="Symbol" w:hint="default"/>
      </w:rPr>
    </w:lvl>
    <w:lvl w:ilvl="7" w:tplc="A23EA42A">
      <w:start w:val="1"/>
      <w:numFmt w:val="bullet"/>
      <w:lvlText w:val="o"/>
      <w:lvlJc w:val="left"/>
      <w:pPr>
        <w:ind w:left="5760" w:hanging="360"/>
      </w:pPr>
      <w:rPr>
        <w:rFonts w:ascii="Courier New" w:eastAsia="Courier New" w:hAnsi="Courier New" w:cs="Courier New" w:hint="default"/>
      </w:rPr>
    </w:lvl>
    <w:lvl w:ilvl="8" w:tplc="8FCC29A6">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3C6C4189"/>
    <w:multiLevelType w:val="hybridMultilevel"/>
    <w:tmpl w:val="B448DDBA"/>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7A50F8"/>
    <w:multiLevelType w:val="multilevel"/>
    <w:tmpl w:val="0B9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739D7"/>
    <w:multiLevelType w:val="multilevel"/>
    <w:tmpl w:val="46E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A14E39"/>
    <w:multiLevelType w:val="multilevel"/>
    <w:tmpl w:val="4254EB12"/>
    <w:lvl w:ilvl="0">
      <w:start w:val="1"/>
      <w:numFmt w:val="bullet"/>
      <w:lvlText w:val=""/>
      <w:lvlJc w:val="left"/>
      <w:pPr>
        <w:tabs>
          <w:tab w:val="num" w:pos="0"/>
        </w:tabs>
        <w:ind w:left="720" w:hanging="360"/>
      </w:pPr>
      <w:rPr>
        <w:rFonts w:ascii="Symbol" w:hAnsi="Symbol" w:cs="Symbol" w:hint="default"/>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BDA3A68"/>
    <w:multiLevelType w:val="multilevel"/>
    <w:tmpl w:val="AC0C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17FDF"/>
    <w:multiLevelType w:val="hybridMultilevel"/>
    <w:tmpl w:val="82882C38"/>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4F03C5"/>
    <w:multiLevelType w:val="multilevel"/>
    <w:tmpl w:val="9026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62B93"/>
    <w:multiLevelType w:val="hybridMultilevel"/>
    <w:tmpl w:val="CA3A88DA"/>
    <w:lvl w:ilvl="0" w:tplc="AE7C575A">
      <w:start w:val="1"/>
      <w:numFmt w:val="decimal"/>
      <w:pStyle w:val="1"/>
      <w:lvlText w:val="%1."/>
      <w:lvlJc w:val="left"/>
      <w:pPr>
        <w:tabs>
          <w:tab w:val="num" w:pos="360"/>
        </w:tabs>
        <w:ind w:left="360" w:hanging="360"/>
      </w:pPr>
      <w:rPr>
        <w:rFonts w:cs="Times New Roman"/>
      </w:rPr>
    </w:lvl>
    <w:lvl w:ilvl="1" w:tplc="A0D22D5A">
      <w:start w:val="1"/>
      <w:numFmt w:val="bullet"/>
      <w:lvlText w:val="o"/>
      <w:lvlJc w:val="left"/>
      <w:pPr>
        <w:ind w:left="1440" w:hanging="360"/>
      </w:pPr>
      <w:rPr>
        <w:rFonts w:ascii="Courier New" w:eastAsia="Courier New" w:hAnsi="Courier New" w:cs="Courier New" w:hint="default"/>
      </w:rPr>
    </w:lvl>
    <w:lvl w:ilvl="2" w:tplc="37DC778A">
      <w:start w:val="1"/>
      <w:numFmt w:val="bullet"/>
      <w:lvlText w:val="§"/>
      <w:lvlJc w:val="left"/>
      <w:pPr>
        <w:ind w:left="2160" w:hanging="360"/>
      </w:pPr>
      <w:rPr>
        <w:rFonts w:ascii="Wingdings" w:eastAsia="Wingdings" w:hAnsi="Wingdings" w:cs="Wingdings" w:hint="default"/>
      </w:rPr>
    </w:lvl>
    <w:lvl w:ilvl="3" w:tplc="7DD25924">
      <w:start w:val="1"/>
      <w:numFmt w:val="bullet"/>
      <w:lvlText w:val="·"/>
      <w:lvlJc w:val="left"/>
      <w:pPr>
        <w:ind w:left="2880" w:hanging="360"/>
      </w:pPr>
      <w:rPr>
        <w:rFonts w:ascii="Symbol" w:eastAsia="Symbol" w:hAnsi="Symbol" w:cs="Symbol" w:hint="default"/>
      </w:rPr>
    </w:lvl>
    <w:lvl w:ilvl="4" w:tplc="50B8195A">
      <w:start w:val="1"/>
      <w:numFmt w:val="bullet"/>
      <w:lvlText w:val="o"/>
      <w:lvlJc w:val="left"/>
      <w:pPr>
        <w:ind w:left="3600" w:hanging="360"/>
      </w:pPr>
      <w:rPr>
        <w:rFonts w:ascii="Courier New" w:eastAsia="Courier New" w:hAnsi="Courier New" w:cs="Courier New" w:hint="default"/>
      </w:rPr>
    </w:lvl>
    <w:lvl w:ilvl="5" w:tplc="F134107C">
      <w:start w:val="1"/>
      <w:numFmt w:val="bullet"/>
      <w:lvlText w:val="§"/>
      <w:lvlJc w:val="left"/>
      <w:pPr>
        <w:ind w:left="4320" w:hanging="360"/>
      </w:pPr>
      <w:rPr>
        <w:rFonts w:ascii="Wingdings" w:eastAsia="Wingdings" w:hAnsi="Wingdings" w:cs="Wingdings" w:hint="default"/>
      </w:rPr>
    </w:lvl>
    <w:lvl w:ilvl="6" w:tplc="A6D24364">
      <w:start w:val="1"/>
      <w:numFmt w:val="bullet"/>
      <w:lvlText w:val="·"/>
      <w:lvlJc w:val="left"/>
      <w:pPr>
        <w:ind w:left="5040" w:hanging="360"/>
      </w:pPr>
      <w:rPr>
        <w:rFonts w:ascii="Symbol" w:eastAsia="Symbol" w:hAnsi="Symbol" w:cs="Symbol" w:hint="default"/>
      </w:rPr>
    </w:lvl>
    <w:lvl w:ilvl="7" w:tplc="A67A051C">
      <w:start w:val="1"/>
      <w:numFmt w:val="bullet"/>
      <w:lvlText w:val="o"/>
      <w:lvlJc w:val="left"/>
      <w:pPr>
        <w:ind w:left="5760" w:hanging="360"/>
      </w:pPr>
      <w:rPr>
        <w:rFonts w:ascii="Courier New" w:eastAsia="Courier New" w:hAnsi="Courier New" w:cs="Courier New" w:hint="default"/>
      </w:rPr>
    </w:lvl>
    <w:lvl w:ilvl="8" w:tplc="797CF77A">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56222D43"/>
    <w:multiLevelType w:val="multilevel"/>
    <w:tmpl w:val="562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85516"/>
    <w:multiLevelType w:val="hybridMultilevel"/>
    <w:tmpl w:val="CCDCD126"/>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B17FF2"/>
    <w:multiLevelType w:val="hybridMultilevel"/>
    <w:tmpl w:val="87BEF7AE"/>
    <w:lvl w:ilvl="0" w:tplc="897036F0">
      <w:start w:val="1"/>
      <w:numFmt w:val="none"/>
      <w:pStyle w:val="10"/>
      <w:suff w:val="nothing"/>
      <w:lvlText w:val=""/>
      <w:lvlJc w:val="left"/>
      <w:pPr>
        <w:tabs>
          <w:tab w:val="num" w:pos="0"/>
        </w:tabs>
        <w:ind w:left="0" w:firstLine="0"/>
      </w:pPr>
    </w:lvl>
    <w:lvl w:ilvl="1" w:tplc="0010C0CA">
      <w:start w:val="1"/>
      <w:numFmt w:val="none"/>
      <w:pStyle w:val="2"/>
      <w:suff w:val="nothing"/>
      <w:lvlText w:val=""/>
      <w:lvlJc w:val="left"/>
      <w:pPr>
        <w:tabs>
          <w:tab w:val="num" w:pos="0"/>
        </w:tabs>
        <w:ind w:left="0" w:firstLine="0"/>
      </w:pPr>
    </w:lvl>
    <w:lvl w:ilvl="2" w:tplc="799E135C">
      <w:start w:val="1"/>
      <w:numFmt w:val="none"/>
      <w:pStyle w:val="3"/>
      <w:suff w:val="nothing"/>
      <w:lvlText w:val=""/>
      <w:lvlJc w:val="left"/>
      <w:pPr>
        <w:tabs>
          <w:tab w:val="num" w:pos="0"/>
        </w:tabs>
        <w:ind w:left="0" w:firstLine="0"/>
      </w:pPr>
    </w:lvl>
    <w:lvl w:ilvl="3" w:tplc="036474C0">
      <w:start w:val="1"/>
      <w:numFmt w:val="none"/>
      <w:pStyle w:val="4"/>
      <w:suff w:val="nothing"/>
      <w:lvlText w:val=""/>
      <w:lvlJc w:val="left"/>
      <w:pPr>
        <w:tabs>
          <w:tab w:val="num" w:pos="0"/>
        </w:tabs>
        <w:ind w:left="0" w:firstLine="0"/>
      </w:pPr>
    </w:lvl>
    <w:lvl w:ilvl="4" w:tplc="698A6DD2">
      <w:start w:val="1"/>
      <w:numFmt w:val="none"/>
      <w:pStyle w:val="5"/>
      <w:suff w:val="nothing"/>
      <w:lvlText w:val=""/>
      <w:lvlJc w:val="left"/>
      <w:pPr>
        <w:tabs>
          <w:tab w:val="num" w:pos="0"/>
        </w:tabs>
        <w:ind w:left="0" w:firstLine="0"/>
      </w:pPr>
    </w:lvl>
    <w:lvl w:ilvl="5" w:tplc="6BFE7026">
      <w:start w:val="1"/>
      <w:numFmt w:val="none"/>
      <w:pStyle w:val="6"/>
      <w:suff w:val="nothing"/>
      <w:lvlText w:val=""/>
      <w:lvlJc w:val="left"/>
      <w:pPr>
        <w:tabs>
          <w:tab w:val="num" w:pos="0"/>
        </w:tabs>
        <w:ind w:left="0" w:firstLine="0"/>
      </w:pPr>
    </w:lvl>
    <w:lvl w:ilvl="6" w:tplc="EF90FE70">
      <w:start w:val="1"/>
      <w:numFmt w:val="none"/>
      <w:pStyle w:val="7"/>
      <w:suff w:val="nothing"/>
      <w:lvlText w:val=""/>
      <w:lvlJc w:val="left"/>
      <w:pPr>
        <w:tabs>
          <w:tab w:val="num" w:pos="0"/>
        </w:tabs>
        <w:ind w:left="0" w:firstLine="0"/>
      </w:pPr>
    </w:lvl>
    <w:lvl w:ilvl="7" w:tplc="927C0380">
      <w:start w:val="1"/>
      <w:numFmt w:val="none"/>
      <w:suff w:val="nothing"/>
      <w:lvlText w:val=""/>
      <w:lvlJc w:val="left"/>
      <w:pPr>
        <w:tabs>
          <w:tab w:val="num" w:pos="0"/>
        </w:tabs>
        <w:ind w:left="0" w:firstLine="0"/>
      </w:pPr>
    </w:lvl>
    <w:lvl w:ilvl="8" w:tplc="A590FBBE">
      <w:start w:val="1"/>
      <w:numFmt w:val="none"/>
      <w:pStyle w:val="9"/>
      <w:suff w:val="nothing"/>
      <w:lvlText w:val=""/>
      <w:lvlJc w:val="left"/>
      <w:pPr>
        <w:tabs>
          <w:tab w:val="num" w:pos="0"/>
        </w:tabs>
        <w:ind w:left="0" w:firstLine="0"/>
      </w:pPr>
    </w:lvl>
  </w:abstractNum>
  <w:abstractNum w:abstractNumId="32" w15:restartNumberingAfterBreak="0">
    <w:nsid w:val="6198580F"/>
    <w:multiLevelType w:val="multilevel"/>
    <w:tmpl w:val="FB22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132964"/>
    <w:multiLevelType w:val="hybridMultilevel"/>
    <w:tmpl w:val="35C89D1E"/>
    <w:lvl w:ilvl="0" w:tplc="2E9ECF3E">
      <w:start w:val="1"/>
      <w:numFmt w:val="bullet"/>
      <w:lvlText w:val=""/>
      <w:lvlJc w:val="left"/>
      <w:pPr>
        <w:tabs>
          <w:tab w:val="num" w:pos="0"/>
        </w:tabs>
        <w:ind w:left="1152" w:hanging="360"/>
      </w:pPr>
      <w:rPr>
        <w:rFonts w:ascii="Symbol" w:hAnsi="Symbol" w:cs="Symbol" w:hint="default"/>
        <w:sz w:val="28"/>
        <w:szCs w:val="28"/>
        <w:lang w:eastAsia="ru-RU"/>
      </w:rPr>
    </w:lvl>
    <w:lvl w:ilvl="1" w:tplc="2B06D2B0">
      <w:start w:val="1"/>
      <w:numFmt w:val="bullet"/>
      <w:lvlText w:val="o"/>
      <w:lvlJc w:val="left"/>
      <w:pPr>
        <w:ind w:left="1440" w:hanging="360"/>
      </w:pPr>
      <w:rPr>
        <w:rFonts w:ascii="Courier New" w:eastAsia="Courier New" w:hAnsi="Courier New" w:cs="Courier New" w:hint="default"/>
      </w:rPr>
    </w:lvl>
    <w:lvl w:ilvl="2" w:tplc="1F52DE4C">
      <w:start w:val="1"/>
      <w:numFmt w:val="bullet"/>
      <w:lvlText w:val="§"/>
      <w:lvlJc w:val="left"/>
      <w:pPr>
        <w:ind w:left="2160" w:hanging="360"/>
      </w:pPr>
      <w:rPr>
        <w:rFonts w:ascii="Wingdings" w:eastAsia="Wingdings" w:hAnsi="Wingdings" w:cs="Wingdings" w:hint="default"/>
      </w:rPr>
    </w:lvl>
    <w:lvl w:ilvl="3" w:tplc="A424A702">
      <w:start w:val="1"/>
      <w:numFmt w:val="bullet"/>
      <w:lvlText w:val="·"/>
      <w:lvlJc w:val="left"/>
      <w:pPr>
        <w:ind w:left="2880" w:hanging="360"/>
      </w:pPr>
      <w:rPr>
        <w:rFonts w:ascii="Symbol" w:eastAsia="Symbol" w:hAnsi="Symbol" w:cs="Symbol" w:hint="default"/>
      </w:rPr>
    </w:lvl>
    <w:lvl w:ilvl="4" w:tplc="70CCDB2E">
      <w:start w:val="1"/>
      <w:numFmt w:val="bullet"/>
      <w:lvlText w:val="o"/>
      <w:lvlJc w:val="left"/>
      <w:pPr>
        <w:ind w:left="3600" w:hanging="360"/>
      </w:pPr>
      <w:rPr>
        <w:rFonts w:ascii="Courier New" w:eastAsia="Courier New" w:hAnsi="Courier New" w:cs="Courier New" w:hint="default"/>
      </w:rPr>
    </w:lvl>
    <w:lvl w:ilvl="5" w:tplc="0BFAE524">
      <w:start w:val="1"/>
      <w:numFmt w:val="bullet"/>
      <w:lvlText w:val="§"/>
      <w:lvlJc w:val="left"/>
      <w:pPr>
        <w:ind w:left="4320" w:hanging="360"/>
      </w:pPr>
      <w:rPr>
        <w:rFonts w:ascii="Wingdings" w:eastAsia="Wingdings" w:hAnsi="Wingdings" w:cs="Wingdings" w:hint="default"/>
      </w:rPr>
    </w:lvl>
    <w:lvl w:ilvl="6" w:tplc="1E3AF976">
      <w:start w:val="1"/>
      <w:numFmt w:val="bullet"/>
      <w:lvlText w:val="·"/>
      <w:lvlJc w:val="left"/>
      <w:pPr>
        <w:ind w:left="5040" w:hanging="360"/>
      </w:pPr>
      <w:rPr>
        <w:rFonts w:ascii="Symbol" w:eastAsia="Symbol" w:hAnsi="Symbol" w:cs="Symbol" w:hint="default"/>
      </w:rPr>
    </w:lvl>
    <w:lvl w:ilvl="7" w:tplc="E710E872">
      <w:start w:val="1"/>
      <w:numFmt w:val="bullet"/>
      <w:lvlText w:val="o"/>
      <w:lvlJc w:val="left"/>
      <w:pPr>
        <w:ind w:left="5760" w:hanging="360"/>
      </w:pPr>
      <w:rPr>
        <w:rFonts w:ascii="Courier New" w:eastAsia="Courier New" w:hAnsi="Courier New" w:cs="Courier New" w:hint="default"/>
      </w:rPr>
    </w:lvl>
    <w:lvl w:ilvl="8" w:tplc="E5849DBE">
      <w:start w:val="1"/>
      <w:numFmt w:val="bullet"/>
      <w:lvlText w:val="§"/>
      <w:lvlJc w:val="left"/>
      <w:pPr>
        <w:ind w:left="6480" w:hanging="360"/>
      </w:pPr>
      <w:rPr>
        <w:rFonts w:ascii="Wingdings" w:eastAsia="Wingdings" w:hAnsi="Wingdings" w:cs="Wingdings" w:hint="default"/>
      </w:rPr>
    </w:lvl>
  </w:abstractNum>
  <w:abstractNum w:abstractNumId="34" w15:restartNumberingAfterBreak="0">
    <w:nsid w:val="6D507700"/>
    <w:multiLevelType w:val="hybridMultilevel"/>
    <w:tmpl w:val="13FAE030"/>
    <w:lvl w:ilvl="0" w:tplc="F1C49B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DD70E4D"/>
    <w:multiLevelType w:val="multilevel"/>
    <w:tmpl w:val="8ADC873E"/>
    <w:lvl w:ilvl="0">
      <w:start w:val="1"/>
      <w:numFmt w:val="decimal"/>
      <w:lvlText w:val="%1"/>
      <w:lvlJc w:val="left"/>
      <w:pPr>
        <w:ind w:left="360" w:hanging="360"/>
      </w:pPr>
    </w:lvl>
    <w:lvl w:ilvl="1">
      <w:start w:val="1"/>
      <w:numFmt w:val="decimal"/>
      <w:lvlText w:val="%1.%2"/>
      <w:lvlJc w:val="left"/>
      <w:pPr>
        <w:ind w:left="1353" w:hanging="360"/>
      </w:pPr>
    </w:lvl>
    <w:lvl w:ilvl="2">
      <w:start w:val="1"/>
      <w:numFmt w:val="decimalZero"/>
      <w:lvlText w:val="%1.%2.%3"/>
      <w:lvlJc w:val="left"/>
      <w:pPr>
        <w:ind w:left="2706" w:hanging="720"/>
      </w:pPr>
    </w:lvl>
    <w:lvl w:ilvl="3">
      <w:start w:val="1"/>
      <w:numFmt w:val="decimal"/>
      <w:lvlText w:val="%1.%2.%3.%4"/>
      <w:lvlJc w:val="left"/>
      <w:pPr>
        <w:ind w:left="3699" w:hanging="720"/>
      </w:pPr>
    </w:lvl>
    <w:lvl w:ilvl="4">
      <w:start w:val="1"/>
      <w:numFmt w:val="decimal"/>
      <w:lvlText w:val="%1.%2.%3.%4.%5"/>
      <w:lvlJc w:val="left"/>
      <w:pPr>
        <w:ind w:left="5052" w:hanging="1080"/>
      </w:pPr>
    </w:lvl>
    <w:lvl w:ilvl="5">
      <w:start w:val="1"/>
      <w:numFmt w:val="decimal"/>
      <w:lvlText w:val="%1.%2.%3.%4.%5.%6"/>
      <w:lvlJc w:val="left"/>
      <w:pPr>
        <w:ind w:left="6045" w:hanging="1080"/>
      </w:pPr>
    </w:lvl>
    <w:lvl w:ilvl="6">
      <w:start w:val="1"/>
      <w:numFmt w:val="decimal"/>
      <w:lvlText w:val="%1.%2.%3.%4.%5.%6.%7"/>
      <w:lvlJc w:val="left"/>
      <w:pPr>
        <w:ind w:left="7398" w:hanging="1440"/>
      </w:pPr>
    </w:lvl>
    <w:lvl w:ilvl="7">
      <w:start w:val="1"/>
      <w:numFmt w:val="decimal"/>
      <w:lvlText w:val="%1.%2.%3.%4.%5.%6.%7.%8"/>
      <w:lvlJc w:val="left"/>
      <w:pPr>
        <w:ind w:left="8391" w:hanging="1440"/>
      </w:pPr>
    </w:lvl>
    <w:lvl w:ilvl="8">
      <w:start w:val="1"/>
      <w:numFmt w:val="decimal"/>
      <w:lvlText w:val="%1.%2.%3.%4.%5.%6.%7.%8.%9"/>
      <w:lvlJc w:val="left"/>
      <w:pPr>
        <w:ind w:left="9744" w:hanging="1800"/>
      </w:pPr>
    </w:lvl>
  </w:abstractNum>
  <w:abstractNum w:abstractNumId="36" w15:restartNumberingAfterBreak="0">
    <w:nsid w:val="70177AF9"/>
    <w:multiLevelType w:val="hybridMultilevel"/>
    <w:tmpl w:val="DDE2E8E4"/>
    <w:lvl w:ilvl="0" w:tplc="2A381886">
      <w:start w:val="1"/>
      <w:numFmt w:val="decimal"/>
      <w:lvlText w:val="%1."/>
      <w:lvlJc w:val="left"/>
      <w:pPr>
        <w:tabs>
          <w:tab w:val="num" w:pos="397"/>
        </w:tabs>
        <w:ind w:left="397" w:hanging="397"/>
      </w:pPr>
      <w:rPr>
        <w:rFonts w:cs="Times New Roman"/>
        <w:b w:val="0"/>
      </w:rPr>
    </w:lvl>
    <w:lvl w:ilvl="1" w:tplc="EB188D18">
      <w:start w:val="1"/>
      <w:numFmt w:val="bullet"/>
      <w:lvlText w:val="o"/>
      <w:lvlJc w:val="left"/>
      <w:pPr>
        <w:ind w:left="1440" w:hanging="360"/>
      </w:pPr>
      <w:rPr>
        <w:rFonts w:ascii="Courier New" w:eastAsia="Courier New" w:hAnsi="Courier New" w:cs="Courier New" w:hint="default"/>
      </w:rPr>
    </w:lvl>
    <w:lvl w:ilvl="2" w:tplc="6F2099E4">
      <w:start w:val="1"/>
      <w:numFmt w:val="bullet"/>
      <w:lvlText w:val="§"/>
      <w:lvlJc w:val="left"/>
      <w:pPr>
        <w:ind w:left="2160" w:hanging="360"/>
      </w:pPr>
      <w:rPr>
        <w:rFonts w:ascii="Wingdings" w:eastAsia="Wingdings" w:hAnsi="Wingdings" w:cs="Wingdings" w:hint="default"/>
      </w:rPr>
    </w:lvl>
    <w:lvl w:ilvl="3" w:tplc="53961C36">
      <w:start w:val="1"/>
      <w:numFmt w:val="bullet"/>
      <w:lvlText w:val="·"/>
      <w:lvlJc w:val="left"/>
      <w:pPr>
        <w:ind w:left="2880" w:hanging="360"/>
      </w:pPr>
      <w:rPr>
        <w:rFonts w:ascii="Symbol" w:eastAsia="Symbol" w:hAnsi="Symbol" w:cs="Symbol" w:hint="default"/>
      </w:rPr>
    </w:lvl>
    <w:lvl w:ilvl="4" w:tplc="A6C6A780">
      <w:start w:val="1"/>
      <w:numFmt w:val="bullet"/>
      <w:lvlText w:val="o"/>
      <w:lvlJc w:val="left"/>
      <w:pPr>
        <w:ind w:left="3600" w:hanging="360"/>
      </w:pPr>
      <w:rPr>
        <w:rFonts w:ascii="Courier New" w:eastAsia="Courier New" w:hAnsi="Courier New" w:cs="Courier New" w:hint="default"/>
      </w:rPr>
    </w:lvl>
    <w:lvl w:ilvl="5" w:tplc="8B221D20">
      <w:start w:val="1"/>
      <w:numFmt w:val="bullet"/>
      <w:lvlText w:val="§"/>
      <w:lvlJc w:val="left"/>
      <w:pPr>
        <w:ind w:left="4320" w:hanging="360"/>
      </w:pPr>
      <w:rPr>
        <w:rFonts w:ascii="Wingdings" w:eastAsia="Wingdings" w:hAnsi="Wingdings" w:cs="Wingdings" w:hint="default"/>
      </w:rPr>
    </w:lvl>
    <w:lvl w:ilvl="6" w:tplc="BB403E76">
      <w:start w:val="1"/>
      <w:numFmt w:val="bullet"/>
      <w:lvlText w:val="·"/>
      <w:lvlJc w:val="left"/>
      <w:pPr>
        <w:ind w:left="5040" w:hanging="360"/>
      </w:pPr>
      <w:rPr>
        <w:rFonts w:ascii="Symbol" w:eastAsia="Symbol" w:hAnsi="Symbol" w:cs="Symbol" w:hint="default"/>
      </w:rPr>
    </w:lvl>
    <w:lvl w:ilvl="7" w:tplc="938E12A0">
      <w:start w:val="1"/>
      <w:numFmt w:val="bullet"/>
      <w:lvlText w:val="o"/>
      <w:lvlJc w:val="left"/>
      <w:pPr>
        <w:ind w:left="5760" w:hanging="360"/>
      </w:pPr>
      <w:rPr>
        <w:rFonts w:ascii="Courier New" w:eastAsia="Courier New" w:hAnsi="Courier New" w:cs="Courier New" w:hint="default"/>
      </w:rPr>
    </w:lvl>
    <w:lvl w:ilvl="8" w:tplc="F6584CDA">
      <w:start w:val="1"/>
      <w:numFmt w:val="bullet"/>
      <w:lvlText w:val="§"/>
      <w:lvlJc w:val="left"/>
      <w:pPr>
        <w:ind w:left="6480" w:hanging="360"/>
      </w:pPr>
      <w:rPr>
        <w:rFonts w:ascii="Wingdings" w:eastAsia="Wingdings" w:hAnsi="Wingdings" w:cs="Wingdings" w:hint="default"/>
      </w:rPr>
    </w:lvl>
  </w:abstractNum>
  <w:num w:numId="1">
    <w:abstractNumId w:val="31"/>
  </w:num>
  <w:num w:numId="2">
    <w:abstractNumId w:val="20"/>
  </w:num>
  <w:num w:numId="3">
    <w:abstractNumId w:val="9"/>
  </w:num>
  <w:num w:numId="4">
    <w:abstractNumId w:val="5"/>
  </w:num>
  <w:num w:numId="5">
    <w:abstractNumId w:val="36"/>
  </w:num>
  <w:num w:numId="6">
    <w:abstractNumId w:val="28"/>
  </w:num>
  <w:num w:numId="7">
    <w:abstractNumId w:val="33"/>
  </w:num>
  <w:num w:numId="8">
    <w:abstractNumId w:val="6"/>
  </w:num>
  <w:num w:numId="9">
    <w:abstractNumId w:val="17"/>
  </w:num>
  <w:num w:numId="10">
    <w:abstractNumId w:val="20"/>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22"/>
  </w:num>
  <w:num w:numId="15">
    <w:abstractNumId w:val="0"/>
  </w:num>
  <w:num w:numId="16">
    <w:abstractNumId w:val="4"/>
  </w:num>
  <w:num w:numId="17">
    <w:abstractNumId w:val="29"/>
  </w:num>
  <w:num w:numId="18">
    <w:abstractNumId w:val="25"/>
  </w:num>
  <w:num w:numId="19">
    <w:abstractNumId w:val="10"/>
  </w:num>
  <w:num w:numId="20">
    <w:abstractNumId w:val="23"/>
  </w:num>
  <w:num w:numId="21">
    <w:abstractNumId w:val="32"/>
  </w:num>
  <w:num w:numId="22">
    <w:abstractNumId w:val="27"/>
  </w:num>
  <w:num w:numId="23">
    <w:abstractNumId w:val="15"/>
  </w:num>
  <w:num w:numId="24">
    <w:abstractNumId w:val="26"/>
  </w:num>
  <w:num w:numId="25">
    <w:abstractNumId w:val="30"/>
  </w:num>
  <w:num w:numId="26">
    <w:abstractNumId w:val="34"/>
  </w:num>
  <w:num w:numId="27">
    <w:abstractNumId w:val="11"/>
  </w:num>
  <w:num w:numId="28">
    <w:abstractNumId w:val="21"/>
  </w:num>
  <w:num w:numId="29">
    <w:abstractNumId w:val="14"/>
  </w:num>
  <w:num w:numId="30">
    <w:abstractNumId w:val="16"/>
  </w:num>
  <w:num w:numId="31">
    <w:abstractNumId w:val="13"/>
  </w:num>
  <w:num w:numId="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num>
  <w:num w:numId="34">
    <w:abstractNumId w:val="2"/>
  </w:num>
  <w:num w:numId="35">
    <w:abstractNumId w:val="1"/>
  </w:num>
  <w:num w:numId="36">
    <w:abstractNumId w:val="7"/>
  </w:num>
  <w:num w:numId="37">
    <w:abstractNumId w:val="8"/>
  </w:num>
  <w:num w:numId="38">
    <w:abstractNumId w:val="18"/>
  </w:num>
  <w:num w:numId="39">
    <w:abstractNumId w:val="12"/>
  </w:num>
  <w:num w:numId="40">
    <w:abstractNumId w:val="24"/>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62C"/>
    <w:rsid w:val="00000D16"/>
    <w:rsid w:val="00040F50"/>
    <w:rsid w:val="00075CF8"/>
    <w:rsid w:val="00082CF2"/>
    <w:rsid w:val="000D54C8"/>
    <w:rsid w:val="0017576A"/>
    <w:rsid w:val="00180F03"/>
    <w:rsid w:val="001E1DA7"/>
    <w:rsid w:val="002366CD"/>
    <w:rsid w:val="00265B13"/>
    <w:rsid w:val="00291084"/>
    <w:rsid w:val="00294969"/>
    <w:rsid w:val="002D723C"/>
    <w:rsid w:val="00324667"/>
    <w:rsid w:val="00384B3B"/>
    <w:rsid w:val="003A4CC7"/>
    <w:rsid w:val="003F5669"/>
    <w:rsid w:val="00412A0A"/>
    <w:rsid w:val="004B79E8"/>
    <w:rsid w:val="0057762C"/>
    <w:rsid w:val="0061709B"/>
    <w:rsid w:val="00704134"/>
    <w:rsid w:val="00721690"/>
    <w:rsid w:val="00755FBE"/>
    <w:rsid w:val="00770F90"/>
    <w:rsid w:val="007B43C6"/>
    <w:rsid w:val="007D3643"/>
    <w:rsid w:val="008125AC"/>
    <w:rsid w:val="0087173E"/>
    <w:rsid w:val="008E17BD"/>
    <w:rsid w:val="008E3A5E"/>
    <w:rsid w:val="00992408"/>
    <w:rsid w:val="009F3172"/>
    <w:rsid w:val="00A50667"/>
    <w:rsid w:val="00AA3B27"/>
    <w:rsid w:val="00AB5CDD"/>
    <w:rsid w:val="00AD05AA"/>
    <w:rsid w:val="00B77587"/>
    <w:rsid w:val="00B859E4"/>
    <w:rsid w:val="00B866B6"/>
    <w:rsid w:val="00B96E1E"/>
    <w:rsid w:val="00DB6C5A"/>
    <w:rsid w:val="00DC0618"/>
    <w:rsid w:val="00DC2636"/>
    <w:rsid w:val="00E27C4C"/>
    <w:rsid w:val="00E72132"/>
    <w:rsid w:val="00E7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B98C408"/>
  <w15:docId w15:val="{FE678001-B0CA-4989-BFEA-4DD7AEAE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jc w:val="both"/>
    </w:pPr>
    <w:rPr>
      <w:rFonts w:ascii="Calibri" w:eastAsia="Calibri" w:hAnsi="Calibri" w:cs="Calibri"/>
      <w:sz w:val="22"/>
      <w:szCs w:val="22"/>
      <w:lang w:val="ru-RU" w:bidi="ar-SA"/>
    </w:rPr>
  </w:style>
  <w:style w:type="paragraph" w:styleId="10">
    <w:name w:val="heading 1"/>
    <w:basedOn w:val="a0"/>
    <w:next w:val="a0"/>
    <w:link w:val="11"/>
    <w:qFormat/>
    <w:pPr>
      <w:keepNext/>
      <w:keepLines/>
      <w:numPr>
        <w:numId w:val="1"/>
      </w:numPr>
      <w:spacing w:before="480"/>
      <w:outlineLvl w:val="0"/>
    </w:pPr>
    <w:rPr>
      <w:rFonts w:ascii="Cambria" w:hAnsi="Cambria" w:cs="Times New Roman"/>
      <w:b/>
      <w:bCs/>
      <w:color w:val="365F91"/>
      <w:sz w:val="28"/>
      <w:szCs w:val="28"/>
      <w:lang w:val="en-US"/>
    </w:rPr>
  </w:style>
  <w:style w:type="paragraph" w:styleId="2">
    <w:name w:val="heading 2"/>
    <w:basedOn w:val="a0"/>
    <w:next w:val="a0"/>
    <w:link w:val="21"/>
    <w:qFormat/>
    <w:pPr>
      <w:keepNext/>
      <w:numPr>
        <w:ilvl w:val="1"/>
        <w:numId w:val="1"/>
      </w:numPr>
      <w:spacing w:before="240" w:after="60" w:line="240" w:lineRule="auto"/>
      <w:jc w:val="left"/>
      <w:outlineLvl w:val="1"/>
    </w:pPr>
    <w:rPr>
      <w:rFonts w:ascii="Arial" w:hAnsi="Arial" w:cs="Times New Roman"/>
      <w:b/>
      <w:bCs/>
      <w:i/>
      <w:iCs/>
      <w:sz w:val="28"/>
      <w:szCs w:val="28"/>
      <w:lang w:val="en-US" w:eastAsia="en-US"/>
    </w:rPr>
  </w:style>
  <w:style w:type="paragraph" w:styleId="3">
    <w:name w:val="heading 3"/>
    <w:basedOn w:val="a0"/>
    <w:next w:val="a0"/>
    <w:link w:val="31"/>
    <w:qFormat/>
    <w:pPr>
      <w:keepNext/>
      <w:numPr>
        <w:ilvl w:val="2"/>
        <w:numId w:val="1"/>
      </w:numPr>
      <w:spacing w:line="240" w:lineRule="auto"/>
      <w:jc w:val="center"/>
      <w:outlineLvl w:val="2"/>
    </w:pPr>
    <w:rPr>
      <w:rFonts w:ascii="Times New Roman" w:hAnsi="Times New Roman" w:cs="Times New Roman"/>
      <w:b/>
      <w:bCs/>
      <w:sz w:val="24"/>
      <w:szCs w:val="24"/>
      <w:lang w:val="en-US"/>
    </w:rPr>
  </w:style>
  <w:style w:type="paragraph" w:styleId="4">
    <w:name w:val="heading 4"/>
    <w:basedOn w:val="a0"/>
    <w:next w:val="a0"/>
    <w:link w:val="41"/>
    <w:qFormat/>
    <w:pPr>
      <w:keepNext/>
      <w:widowControl w:val="0"/>
      <w:numPr>
        <w:ilvl w:val="3"/>
        <w:numId w:val="1"/>
      </w:numPr>
      <w:spacing w:before="240" w:after="60" w:line="240" w:lineRule="auto"/>
      <w:jc w:val="left"/>
      <w:outlineLvl w:val="3"/>
    </w:pPr>
    <w:rPr>
      <w:rFonts w:ascii="Times New Roman" w:hAnsi="Times New Roman" w:cs="Times New Roman"/>
      <w:b/>
      <w:bCs/>
      <w:sz w:val="28"/>
      <w:szCs w:val="28"/>
      <w:lang w:val="en-US"/>
    </w:rPr>
  </w:style>
  <w:style w:type="paragraph" w:styleId="5">
    <w:name w:val="heading 5"/>
    <w:basedOn w:val="a0"/>
    <w:next w:val="a0"/>
    <w:link w:val="51"/>
    <w:qFormat/>
    <w:pPr>
      <w:keepNext/>
      <w:numPr>
        <w:ilvl w:val="4"/>
        <w:numId w:val="1"/>
      </w:numPr>
      <w:spacing w:line="240" w:lineRule="auto"/>
      <w:ind w:firstLine="360"/>
      <w:jc w:val="center"/>
      <w:outlineLvl w:val="4"/>
    </w:pPr>
    <w:rPr>
      <w:rFonts w:ascii="Times New Roman" w:hAnsi="Times New Roman" w:cs="Times New Roman"/>
      <w:b/>
      <w:sz w:val="24"/>
      <w:szCs w:val="24"/>
      <w:lang w:val="en-US"/>
    </w:rPr>
  </w:style>
  <w:style w:type="paragraph" w:styleId="6">
    <w:name w:val="heading 6"/>
    <w:basedOn w:val="a0"/>
    <w:next w:val="a0"/>
    <w:link w:val="61"/>
    <w:qFormat/>
    <w:pPr>
      <w:widowControl w:val="0"/>
      <w:numPr>
        <w:ilvl w:val="5"/>
        <w:numId w:val="1"/>
      </w:numPr>
      <w:spacing w:before="240" w:after="60" w:line="240" w:lineRule="auto"/>
      <w:jc w:val="left"/>
      <w:outlineLvl w:val="5"/>
    </w:pPr>
    <w:rPr>
      <w:rFonts w:ascii="Times New Roman" w:hAnsi="Times New Roman" w:cs="Times New Roman"/>
      <w:b/>
      <w:bCs/>
      <w:sz w:val="20"/>
      <w:szCs w:val="20"/>
      <w:lang w:val="en-US"/>
    </w:rPr>
  </w:style>
  <w:style w:type="paragraph" w:styleId="7">
    <w:name w:val="heading 7"/>
    <w:basedOn w:val="a0"/>
    <w:next w:val="a0"/>
    <w:link w:val="71"/>
    <w:qFormat/>
    <w:pPr>
      <w:widowControl w:val="0"/>
      <w:numPr>
        <w:ilvl w:val="6"/>
        <w:numId w:val="1"/>
      </w:numPr>
      <w:spacing w:before="240" w:after="60" w:line="240" w:lineRule="auto"/>
      <w:jc w:val="left"/>
      <w:outlineLvl w:val="6"/>
    </w:pPr>
    <w:rPr>
      <w:rFonts w:ascii="Times New Roman" w:hAnsi="Times New Roman" w:cs="Times New Roman"/>
      <w:sz w:val="24"/>
      <w:szCs w:val="24"/>
      <w:lang w:val="en-US"/>
    </w:rPr>
  </w:style>
  <w:style w:type="paragraph" w:styleId="8">
    <w:name w:val="heading 8"/>
    <w:basedOn w:val="a0"/>
    <w:next w:val="a0"/>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0"/>
    <w:next w:val="a0"/>
    <w:link w:val="91"/>
    <w:qFormat/>
    <w:pPr>
      <w:keepNext/>
      <w:numPr>
        <w:ilvl w:val="8"/>
        <w:numId w:val="1"/>
      </w:numPr>
      <w:spacing w:line="240" w:lineRule="auto"/>
      <w:ind w:firstLine="720"/>
      <w:outlineLvl w:val="8"/>
    </w:pPr>
    <w:rPr>
      <w:rFonts w:ascii="Times New Roman" w:hAnsi="Times New Roman" w:cs="Times New Roman"/>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1"/>
    <w:link w:val="10"/>
    <w:uiPriority w:val="9"/>
    <w:rPr>
      <w:rFonts w:ascii="Arial" w:eastAsia="Arial" w:hAnsi="Arial" w:cs="Arial"/>
      <w:sz w:val="40"/>
      <w:szCs w:val="40"/>
    </w:rPr>
  </w:style>
  <w:style w:type="character" w:customStyle="1" w:styleId="21">
    <w:name w:val="Заголовок 2 Знак1"/>
    <w:link w:val="2"/>
    <w:uiPriority w:val="9"/>
    <w:rPr>
      <w:rFonts w:ascii="Arial" w:eastAsia="Arial" w:hAnsi="Arial" w:cs="Arial"/>
      <w:sz w:val="34"/>
    </w:rPr>
  </w:style>
  <w:style w:type="character" w:customStyle="1" w:styleId="31">
    <w:name w:val="Заголовок 3 Знак1"/>
    <w:link w:val="3"/>
    <w:uiPriority w:val="9"/>
    <w:rPr>
      <w:rFonts w:ascii="Arial" w:eastAsia="Arial" w:hAnsi="Arial" w:cs="Arial"/>
      <w:sz w:val="30"/>
      <w:szCs w:val="30"/>
    </w:rPr>
  </w:style>
  <w:style w:type="character" w:customStyle="1" w:styleId="41">
    <w:name w:val="Заголовок 4 Знак1"/>
    <w:link w:val="4"/>
    <w:uiPriority w:val="9"/>
    <w:rPr>
      <w:rFonts w:ascii="Arial" w:eastAsia="Arial" w:hAnsi="Arial" w:cs="Arial"/>
      <w:b/>
      <w:bCs/>
      <w:sz w:val="26"/>
      <w:szCs w:val="26"/>
    </w:rPr>
  </w:style>
  <w:style w:type="character" w:customStyle="1" w:styleId="51">
    <w:name w:val="Заголовок 5 Знак1"/>
    <w:link w:val="5"/>
    <w:uiPriority w:val="9"/>
    <w:rPr>
      <w:rFonts w:ascii="Arial" w:eastAsia="Arial" w:hAnsi="Arial" w:cs="Arial"/>
      <w:b/>
      <w:bCs/>
      <w:sz w:val="24"/>
      <w:szCs w:val="24"/>
    </w:rPr>
  </w:style>
  <w:style w:type="character" w:customStyle="1" w:styleId="61">
    <w:name w:val="Заголовок 6 Знак1"/>
    <w:link w:val="6"/>
    <w:uiPriority w:val="9"/>
    <w:rPr>
      <w:rFonts w:ascii="Arial" w:eastAsia="Arial" w:hAnsi="Arial" w:cs="Arial"/>
      <w:b/>
      <w:bCs/>
      <w:sz w:val="22"/>
      <w:szCs w:val="22"/>
    </w:rPr>
  </w:style>
  <w:style w:type="character" w:customStyle="1" w:styleId="71">
    <w:name w:val="Заголовок 7 Знак1"/>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1">
    <w:name w:val="Заголовок 9 Знак1"/>
    <w:link w:val="9"/>
    <w:uiPriority w:val="9"/>
    <w:rPr>
      <w:rFonts w:ascii="Arial" w:eastAsia="Arial" w:hAnsi="Arial" w:cs="Arial"/>
      <w:i/>
      <w:iCs/>
      <w:sz w:val="21"/>
      <w:szCs w:val="21"/>
    </w:rPr>
  </w:style>
  <w:style w:type="paragraph" w:styleId="a4">
    <w:name w:val="List Paragraph"/>
    <w:basedOn w:val="a0"/>
    <w:qFormat/>
    <w:pPr>
      <w:ind w:left="720"/>
      <w:contextualSpacing/>
    </w:pPr>
  </w:style>
  <w:style w:type="paragraph" w:styleId="a5">
    <w:name w:val="No Spacing"/>
    <w:qFormat/>
    <w:pPr>
      <w:jc w:val="both"/>
    </w:pPr>
    <w:rPr>
      <w:rFonts w:ascii="Calibri" w:eastAsia="Calibri" w:hAnsi="Calibri" w:cs="Calibri"/>
      <w:sz w:val="22"/>
      <w:szCs w:val="22"/>
      <w:lang w:val="ru-RU" w:bidi="ar-SA"/>
    </w:rPr>
  </w:style>
  <w:style w:type="paragraph" w:styleId="a6">
    <w:name w:val="Title"/>
    <w:basedOn w:val="a0"/>
    <w:next w:val="a0"/>
    <w:link w:val="a7"/>
    <w:uiPriority w:val="10"/>
    <w:qFormat/>
    <w:pPr>
      <w:spacing w:before="300" w:after="200"/>
      <w:contextualSpacing/>
    </w:pPr>
    <w:rPr>
      <w:sz w:val="48"/>
      <w:szCs w:val="48"/>
    </w:rPr>
  </w:style>
  <w:style w:type="character" w:customStyle="1" w:styleId="a7">
    <w:name w:val="Заголовок Знак"/>
    <w:link w:val="a6"/>
    <w:uiPriority w:val="10"/>
    <w:rPr>
      <w:sz w:val="48"/>
      <w:szCs w:val="48"/>
    </w:rPr>
  </w:style>
  <w:style w:type="character" w:customStyle="1" w:styleId="12">
    <w:name w:val="Подзаголовок Знак1"/>
    <w:link w:val="a8"/>
    <w:uiPriority w:val="11"/>
    <w:rPr>
      <w:sz w:val="24"/>
      <w:szCs w:val="24"/>
    </w:rPr>
  </w:style>
  <w:style w:type="paragraph" w:styleId="20">
    <w:name w:val="Quote"/>
    <w:basedOn w:val="a0"/>
    <w:next w:val="a0"/>
    <w:link w:val="22"/>
    <w:uiPriority w:val="29"/>
    <w:qFormat/>
    <w:pPr>
      <w:ind w:left="720" w:right="720"/>
    </w:pPr>
    <w:rPr>
      <w:i/>
    </w:rPr>
  </w:style>
  <w:style w:type="character" w:customStyle="1" w:styleId="22">
    <w:name w:val="Цитата 2 Знак"/>
    <w:link w:val="20"/>
    <w:uiPriority w:val="29"/>
    <w:rPr>
      <w:i/>
    </w:rPr>
  </w:style>
  <w:style w:type="paragraph" w:styleId="a9">
    <w:name w:val="Intense Quote"/>
    <w:basedOn w:val="a0"/>
    <w:next w:val="a0"/>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13">
    <w:name w:val="Верхний колонтитул Знак1"/>
    <w:link w:val="ab"/>
    <w:uiPriority w:val="99"/>
  </w:style>
  <w:style w:type="character" w:customStyle="1" w:styleId="FooterChar">
    <w:name w:val="Footer Char"/>
    <w:uiPriority w:val="99"/>
  </w:style>
  <w:style w:type="character" w:customStyle="1" w:styleId="14">
    <w:name w:val="Нижний колонтитул Знак1"/>
    <w:link w:val="ac"/>
    <w:uiPriority w:val="99"/>
  </w:style>
  <w:style w:type="table" w:styleId="a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110">
    <w:name w:val="Таблица простая 1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0">
    <w:name w:val="Таблица простая 21"/>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0">
    <w:name w:val="Таблица простая 31"/>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0">
    <w:name w:val="Таблица простая 41"/>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ru-RU"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ru-RU"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ru-RU"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ru-RU"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ru-RU"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ru-RU"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ru-RU"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15">
    <w:name w:val="Текст сноски Знак1"/>
    <w:link w:val="ae"/>
    <w:uiPriority w:val="99"/>
    <w:rPr>
      <w:sz w:val="18"/>
    </w:rPr>
  </w:style>
  <w:style w:type="character" w:styleId="af">
    <w:name w:val="footnote reference"/>
    <w:uiPriority w:val="99"/>
    <w:unhideWhenUsed/>
    <w:rPr>
      <w:vertAlign w:val="superscript"/>
    </w:rPr>
  </w:style>
  <w:style w:type="paragraph" w:styleId="af0">
    <w:name w:val="endnote text"/>
    <w:basedOn w:val="a0"/>
    <w:link w:val="af1"/>
    <w:uiPriority w:val="99"/>
    <w:semiHidden/>
    <w:unhideWhenUsed/>
    <w:pPr>
      <w:spacing w:line="240" w:lineRule="auto"/>
    </w:pPr>
    <w:rPr>
      <w:sz w:val="20"/>
    </w:rPr>
  </w:style>
  <w:style w:type="character" w:customStyle="1" w:styleId="af1">
    <w:name w:val="Текст концевой сноски Знак"/>
    <w:link w:val="af0"/>
    <w:uiPriority w:val="99"/>
    <w:rPr>
      <w:sz w:val="20"/>
    </w:rPr>
  </w:style>
  <w:style w:type="character" w:styleId="af2">
    <w:name w:val="endnote reference"/>
    <w:uiPriority w:val="99"/>
    <w:semiHidden/>
    <w:unhideWhenUsed/>
    <w:rPr>
      <w:vertAlign w:val="superscript"/>
    </w:rPr>
  </w:style>
  <w:style w:type="paragraph" w:styleId="40">
    <w:name w:val="toc 4"/>
    <w:basedOn w:val="a0"/>
    <w:next w:val="a0"/>
    <w:uiPriority w:val="39"/>
    <w:unhideWhenUsed/>
    <w:pPr>
      <w:spacing w:after="57"/>
      <w:ind w:left="850"/>
    </w:pPr>
  </w:style>
  <w:style w:type="paragraph" w:styleId="50">
    <w:name w:val="toc 5"/>
    <w:basedOn w:val="a0"/>
    <w:next w:val="a0"/>
    <w:uiPriority w:val="39"/>
    <w:unhideWhenUsed/>
    <w:pPr>
      <w:spacing w:after="57"/>
      <w:ind w:left="1134"/>
    </w:pPr>
  </w:style>
  <w:style w:type="paragraph" w:styleId="60">
    <w:name w:val="toc 6"/>
    <w:basedOn w:val="a0"/>
    <w:next w:val="a0"/>
    <w:uiPriority w:val="39"/>
    <w:unhideWhenUsed/>
    <w:pPr>
      <w:spacing w:after="57"/>
      <w:ind w:left="1417"/>
    </w:pPr>
  </w:style>
  <w:style w:type="paragraph" w:styleId="70">
    <w:name w:val="toc 7"/>
    <w:basedOn w:val="a0"/>
    <w:next w:val="a0"/>
    <w:uiPriority w:val="39"/>
    <w:unhideWhenUsed/>
    <w:pPr>
      <w:spacing w:after="57"/>
      <w:ind w:left="1701"/>
    </w:pPr>
  </w:style>
  <w:style w:type="paragraph" w:styleId="81">
    <w:name w:val="toc 8"/>
    <w:basedOn w:val="a0"/>
    <w:next w:val="a0"/>
    <w:uiPriority w:val="39"/>
    <w:unhideWhenUsed/>
    <w:pPr>
      <w:spacing w:after="57"/>
      <w:ind w:left="1984"/>
    </w:pPr>
  </w:style>
  <w:style w:type="paragraph" w:styleId="90">
    <w:name w:val="toc 9"/>
    <w:basedOn w:val="a0"/>
    <w:next w:val="a0"/>
    <w:uiPriority w:val="39"/>
    <w:unhideWhenUsed/>
    <w:pPr>
      <w:spacing w:after="57"/>
      <w:ind w:left="2268"/>
    </w:pPr>
  </w:style>
  <w:style w:type="paragraph" w:styleId="af3">
    <w:name w:val="TOC Heading"/>
    <w:basedOn w:val="10"/>
    <w:next w:val="a0"/>
    <w:qFormat/>
    <w:pPr>
      <w:numPr>
        <w:numId w:val="0"/>
      </w:numPr>
      <w:spacing w:line="276" w:lineRule="auto"/>
      <w:jc w:val="left"/>
    </w:pPr>
  </w:style>
  <w:style w:type="paragraph" w:styleId="af4">
    <w:name w:val="table of figures"/>
    <w:basedOn w:val="a0"/>
    <w:next w:val="a0"/>
    <w:uiPriority w:val="99"/>
    <w:unhideWhenUsed/>
  </w:style>
  <w:style w:type="character" w:customStyle="1" w:styleId="WW8Num1z0">
    <w:name w:val="WW8Num1z0"/>
    <w:qFormat/>
    <w:rPr>
      <w:rFonts w:ascii="Times New Roman" w:hAnsi="Times New Roman" w:cs="Times New Roman"/>
      <w:spacing w:val="-3"/>
      <w:sz w:val="28"/>
      <w:szCs w:val="28"/>
    </w:rPr>
  </w:style>
  <w:style w:type="character" w:customStyle="1" w:styleId="WW8Num2z0">
    <w:name w:val="WW8Num2z0"/>
    <w:qFormat/>
    <w:rPr>
      <w:rFonts w:ascii="Times New Roman" w:hAnsi="Times New Roman" w:cs="Times New Roman"/>
      <w:sz w:val="24"/>
    </w:rPr>
  </w:style>
  <w:style w:type="character" w:customStyle="1" w:styleId="WW8Num3z0">
    <w:name w:val="WW8Num3z0"/>
    <w:qFormat/>
    <w:rPr>
      <w:rFonts w:ascii="Times New Roman" w:hAnsi="Times New Roman" w:cs="Times New Roman"/>
      <w:caps/>
      <w:sz w:val="28"/>
      <w:szCs w:val="28"/>
      <w:lang w:eastAsia="ru-RU"/>
    </w:rPr>
  </w:style>
  <w:style w:type="character" w:customStyle="1" w:styleId="WW8Num4z0">
    <w:name w:val="WW8Num4z0"/>
    <w:qFormat/>
    <w:rPr>
      <w:rFonts w:ascii="Times New Roman" w:hAnsi="Times New Roman" w:cs="Times New Roman"/>
      <w:b w:val="0"/>
      <w:bCs w:val="0"/>
      <w:i w:val="0"/>
      <w:iCs w:val="0"/>
      <w:caps w:val="0"/>
      <w:smallCaps w:val="0"/>
      <w:strike w:val="0"/>
      <w:vanish w:val="0"/>
      <w:color w:val="000000"/>
      <w:spacing w:val="0"/>
      <w:position w:val="0"/>
      <w:sz w:val="22"/>
      <w:szCs w:val="22"/>
      <w:u w:val="none"/>
      <w:vertAlign w:val="baseline"/>
      <w:lang w:eastAsia="ru-RU"/>
    </w:rPr>
  </w:style>
  <w:style w:type="character" w:customStyle="1" w:styleId="WW8Num4z1">
    <w:name w:val="WW8Num4z1"/>
    <w:qFormat/>
    <w:rPr>
      <w:rFonts w:cs="Times New Roman"/>
    </w:rPr>
  </w:style>
  <w:style w:type="character" w:customStyle="1" w:styleId="WW8Num4z2">
    <w:name w:val="WW8Num4z2"/>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cs="Times New Roman"/>
    </w:rPr>
  </w:style>
  <w:style w:type="character" w:customStyle="1" w:styleId="WW8Num7z0">
    <w:name w:val="WW8Num7z0"/>
    <w:qFormat/>
    <w:rPr>
      <w:rFonts w:ascii="Symbol" w:hAnsi="Symbol" w:cs="Symbol"/>
      <w:sz w:val="28"/>
      <w:szCs w:val="28"/>
      <w:lang w:eastAsia="ru-RU"/>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cs="Times New Roman"/>
    </w:rPr>
  </w:style>
  <w:style w:type="character" w:customStyle="1" w:styleId="WW8Num9z0">
    <w:name w:val="WW8Num9z0"/>
    <w:qFormat/>
    <w:rPr>
      <w:rFonts w:ascii="simsun;宋体" w:eastAsia="simsun;宋体" w:hAnsi="simsun;宋体" w:cs="simsun;宋体"/>
    </w:rPr>
  </w:style>
  <w:style w:type="character" w:customStyle="1" w:styleId="WW8Num9z1">
    <w:name w:val="WW8Num9z1"/>
    <w:qFormat/>
    <w:rPr>
      <w:rFonts w:cs="Times New Roman"/>
    </w:rPr>
  </w:style>
  <w:style w:type="character" w:customStyle="1" w:styleId="WW8Num10z0">
    <w:name w:val="WW8Num10z0"/>
    <w:qFormat/>
    <w:rPr>
      <w:rFonts w:ascii="simsun;宋体" w:eastAsia="simsun;宋体" w:hAnsi="simsun;宋体" w:cs="simsun;宋体"/>
    </w:rPr>
  </w:style>
  <w:style w:type="character" w:customStyle="1" w:styleId="WW8Num10z1">
    <w:name w:val="WW8Num10z1"/>
    <w:qFormat/>
    <w:rPr>
      <w:rFonts w:cs="Times New Roman"/>
    </w:rPr>
  </w:style>
  <w:style w:type="character" w:customStyle="1" w:styleId="WW8Num11z0">
    <w:name w:val="WW8Num11z0"/>
    <w:qFormat/>
    <w:rPr>
      <w:rFonts w:cs="Times New Roman"/>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cs="Times New Roman"/>
    </w:rPr>
  </w:style>
  <w:style w:type="character" w:customStyle="1" w:styleId="WW8Num13z1">
    <w:name w:val="WW8Num13z1"/>
    <w:qFormat/>
    <w:rPr>
      <w:rFonts w:cs="Times New Roman"/>
    </w:rPr>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cs="Times New Roman"/>
    </w:rPr>
  </w:style>
  <w:style w:type="character" w:customStyle="1" w:styleId="WW8Num17z0">
    <w:name w:val="WW8Num17z0"/>
    <w:qFormat/>
    <w:rPr>
      <w:rFonts w:cs="Times New Roman"/>
    </w:rPr>
  </w:style>
  <w:style w:type="character" w:customStyle="1" w:styleId="WW8Num18z0">
    <w:name w:val="WW8Num18z0"/>
    <w:qFormat/>
    <w:rPr>
      <w:rFonts w:ascii="Symbol" w:hAnsi="Symbol" w:cs="Symbol"/>
    </w:rPr>
  </w:style>
  <w:style w:type="character" w:customStyle="1" w:styleId="WW8Num18z1">
    <w:name w:val="WW8Num18z1"/>
    <w:qFormat/>
    <w:rPr>
      <w:rFonts w:cs="Times New Roman"/>
    </w:rPr>
  </w:style>
  <w:style w:type="character" w:customStyle="1" w:styleId="WW8Num19z0">
    <w:name w:val="WW8Num19z0"/>
    <w:qFormat/>
    <w:rPr>
      <w:rFonts w:cs="Times New Roman"/>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cs="Times New Roman"/>
    </w:rPr>
  </w:style>
  <w:style w:type="character" w:customStyle="1" w:styleId="WW8Num22z0">
    <w:name w:val="WW8Num22z0"/>
    <w:qFormat/>
    <w:rPr>
      <w:rFonts w:ascii="Symbol" w:hAnsi="Symbol" w:cs="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Times New Roman" w:hAnsi="Times New Roman" w:cs="Times New Roman"/>
    </w:rPr>
  </w:style>
  <w:style w:type="character" w:customStyle="1" w:styleId="WW8Num23z0">
    <w:name w:val="WW8Num23z0"/>
    <w:qFormat/>
    <w:rPr>
      <w:rFonts w:ascii="Symbol" w:hAnsi="Symbol" w:cs="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cs="Times New Roman"/>
    </w:rPr>
  </w:style>
  <w:style w:type="character" w:customStyle="1" w:styleId="WW8Num25z1">
    <w:name w:val="WW8Num25z1"/>
    <w:qFormat/>
    <w:rPr>
      <w:rFonts w:cs="Times New Roman"/>
    </w:rPr>
  </w:style>
  <w:style w:type="character" w:customStyle="1" w:styleId="WW8Num26z0">
    <w:name w:val="WW8Num26z0"/>
    <w:qFormat/>
    <w:rPr>
      <w:rFonts w:cs="Times New Roman"/>
    </w:rPr>
  </w:style>
  <w:style w:type="character" w:customStyle="1" w:styleId="WW8Num27z0">
    <w:name w:val="WW8Num27z0"/>
    <w:qFormat/>
    <w:rPr>
      <w:rFonts w:cs="Times New Roman"/>
    </w:rPr>
  </w:style>
  <w:style w:type="character" w:customStyle="1" w:styleId="WW8Num28z0">
    <w:name w:val="WW8Num28z0"/>
    <w:qFormat/>
    <w:rPr>
      <w:rFonts w:ascii="Symbol" w:hAnsi="Symbol" w:cs="Symbol"/>
      <w:sz w:val="28"/>
      <w:szCs w:val="28"/>
      <w:lang w:eastAsia="ru-RU"/>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9z0">
    <w:name w:val="WW8Num29z0"/>
    <w:qFormat/>
    <w:rPr>
      <w:rFonts w:ascii="Symbol" w:hAnsi="Symbol" w:cs="Symbol"/>
    </w:rPr>
  </w:style>
  <w:style w:type="character" w:customStyle="1" w:styleId="WW8Num30z0">
    <w:name w:val="WW8Num30z0"/>
    <w:qFormat/>
    <w:rPr>
      <w:rFonts w:cs="Times New Roman"/>
    </w:rPr>
  </w:style>
  <w:style w:type="character" w:customStyle="1" w:styleId="WW8Num31z0">
    <w:name w:val="WW8Num31z0"/>
    <w:qFormat/>
    <w:rPr>
      <w:rFonts w:cs="Times New Roman"/>
    </w:rPr>
  </w:style>
  <w:style w:type="character" w:customStyle="1" w:styleId="WW8Num32z0">
    <w:name w:val="WW8Num32z0"/>
    <w:qFormat/>
    <w:rPr>
      <w:rFonts w:ascii="Symbol" w:hAnsi="Symbol" w:cs="Symbol"/>
    </w:rPr>
  </w:style>
  <w:style w:type="character" w:customStyle="1" w:styleId="WW8Num32z1">
    <w:name w:val="WW8Num32z1"/>
    <w:qFormat/>
    <w:rPr>
      <w:rFonts w:cs="Times New Roman"/>
    </w:rPr>
  </w:style>
  <w:style w:type="character" w:customStyle="1" w:styleId="WW8Num33z0">
    <w:name w:val="WW8Num33z0"/>
    <w:qFormat/>
    <w:rPr>
      <w:rFonts w:ascii="Symbol" w:hAnsi="Symbol" w:cs="Symbol"/>
    </w:rPr>
  </w:style>
  <w:style w:type="character" w:customStyle="1" w:styleId="WW8Num33z1">
    <w:name w:val="WW8Num33z1"/>
    <w:qFormat/>
    <w:rPr>
      <w:rFonts w:cs="Times New Roman"/>
    </w:rPr>
  </w:style>
  <w:style w:type="character" w:customStyle="1" w:styleId="WW8Num34z0">
    <w:name w:val="WW8Num34z0"/>
    <w:qFormat/>
    <w:rPr>
      <w:rFonts w:ascii="Symbol" w:hAnsi="Symbol" w:cs="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5z0">
    <w:name w:val="WW8Num35z0"/>
    <w:qFormat/>
    <w:rPr>
      <w:rFonts w:cs="Times New Roman"/>
    </w:rPr>
  </w:style>
  <w:style w:type="character" w:customStyle="1" w:styleId="WW8Num36z0">
    <w:name w:val="WW8Num36z0"/>
    <w:qFormat/>
    <w:rPr>
      <w:rFonts w:ascii="Symbol" w:hAnsi="Symbol" w:cs="Symbol"/>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7z0">
    <w:name w:val="WW8Num37z0"/>
    <w:qFormat/>
    <w:rPr>
      <w:rFonts w:ascii="Symbol" w:hAnsi="Symbol" w:cs="Symbol"/>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16">
    <w:name w:val="Заголовок 1 Знак"/>
    <w:qFormat/>
    <w:rPr>
      <w:rFonts w:ascii="Cambria" w:hAnsi="Cambria" w:cs="Times New Roman"/>
      <w:b/>
      <w:bCs/>
      <w:color w:val="365F91"/>
      <w:sz w:val="28"/>
      <w:szCs w:val="28"/>
    </w:rPr>
  </w:style>
  <w:style w:type="character" w:customStyle="1" w:styleId="23">
    <w:name w:val="Заголовок 2 Знак"/>
    <w:qFormat/>
    <w:rPr>
      <w:rFonts w:ascii="Arial" w:hAnsi="Arial" w:cs="Arial"/>
      <w:b/>
      <w:bCs/>
      <w:i/>
      <w:iCs/>
      <w:sz w:val="28"/>
      <w:szCs w:val="28"/>
      <w:lang w:val="en-US" w:eastAsia="en-US"/>
    </w:rPr>
  </w:style>
  <w:style w:type="character" w:customStyle="1" w:styleId="30">
    <w:name w:val="Заголовок 3 Знак"/>
    <w:qFormat/>
    <w:rPr>
      <w:rFonts w:ascii="Times New Roman" w:hAnsi="Times New Roman" w:cs="Times New Roman"/>
      <w:b/>
      <w:bCs/>
      <w:sz w:val="24"/>
      <w:szCs w:val="24"/>
    </w:rPr>
  </w:style>
  <w:style w:type="character" w:customStyle="1" w:styleId="42">
    <w:name w:val="Заголовок 4 Знак"/>
    <w:qFormat/>
    <w:rPr>
      <w:rFonts w:ascii="Times New Roman" w:hAnsi="Times New Roman" w:cs="Times New Roman"/>
      <w:b/>
      <w:bCs/>
      <w:sz w:val="28"/>
      <w:szCs w:val="28"/>
    </w:rPr>
  </w:style>
  <w:style w:type="character" w:customStyle="1" w:styleId="52">
    <w:name w:val="Заголовок 5 Знак"/>
    <w:qFormat/>
    <w:rPr>
      <w:rFonts w:ascii="Times New Roman" w:hAnsi="Times New Roman" w:cs="Times New Roman"/>
      <w:b/>
      <w:sz w:val="24"/>
      <w:szCs w:val="24"/>
      <w:lang w:bidi="ar-SA"/>
    </w:rPr>
  </w:style>
  <w:style w:type="character" w:customStyle="1" w:styleId="62">
    <w:name w:val="Заголовок 6 Знак"/>
    <w:qFormat/>
    <w:rPr>
      <w:rFonts w:ascii="Times New Roman" w:hAnsi="Times New Roman" w:cs="Times New Roman"/>
      <w:b/>
      <w:bCs/>
    </w:rPr>
  </w:style>
  <w:style w:type="character" w:customStyle="1" w:styleId="72">
    <w:name w:val="Заголовок 7 Знак"/>
    <w:qFormat/>
    <w:rPr>
      <w:rFonts w:ascii="Times New Roman" w:hAnsi="Times New Roman" w:cs="Times New Roman"/>
      <w:sz w:val="24"/>
      <w:szCs w:val="24"/>
    </w:rPr>
  </w:style>
  <w:style w:type="character" w:customStyle="1" w:styleId="92">
    <w:name w:val="Заголовок 9 Знак"/>
    <w:qFormat/>
    <w:rPr>
      <w:rFonts w:ascii="Times New Roman" w:hAnsi="Times New Roman" w:cs="Times New Roman"/>
      <w:b/>
      <w:bCs/>
      <w:sz w:val="24"/>
      <w:szCs w:val="24"/>
      <w:lang w:bidi="ar-SA"/>
    </w:rPr>
  </w:style>
  <w:style w:type="character" w:customStyle="1" w:styleId="af5">
    <w:name w:val="Верхний колонтитул Знак"/>
    <w:qFormat/>
    <w:rPr>
      <w:rFonts w:ascii="Calibri" w:eastAsia="Times New Roman" w:hAnsi="Calibri" w:cs="Calibri"/>
    </w:rPr>
  </w:style>
  <w:style w:type="character" w:customStyle="1" w:styleId="af6">
    <w:name w:val="Нижний колонтитул Знак"/>
    <w:qFormat/>
    <w:rPr>
      <w:rFonts w:ascii="Calibri" w:eastAsia="Times New Roman" w:hAnsi="Calibri" w:cs="Calibri"/>
    </w:rPr>
  </w:style>
  <w:style w:type="character" w:customStyle="1" w:styleId="FontStyle72">
    <w:name w:val="Font Style72"/>
    <w:qFormat/>
    <w:rPr>
      <w:rFonts w:ascii="Times New Roman" w:hAnsi="Times New Roman" w:cs="Times New Roman"/>
      <w:b/>
      <w:sz w:val="26"/>
    </w:rPr>
  </w:style>
  <w:style w:type="character" w:customStyle="1" w:styleId="apple-converted-space">
    <w:name w:val="apple-converted-space"/>
    <w:qFormat/>
    <w:rPr>
      <w:rFonts w:cs="Times New Roman"/>
    </w:rPr>
  </w:style>
  <w:style w:type="character" w:customStyle="1" w:styleId="af7">
    <w:name w:val="Название Знак"/>
    <w:qFormat/>
    <w:rPr>
      <w:rFonts w:ascii="Times New Roman" w:hAnsi="Times New Roman" w:cs="Times New Roman"/>
      <w:b/>
      <w:sz w:val="24"/>
      <w:szCs w:val="24"/>
    </w:rPr>
  </w:style>
  <w:style w:type="character" w:customStyle="1" w:styleId="24">
    <w:name w:val="Основной текст 2 Знак"/>
    <w:qFormat/>
    <w:rPr>
      <w:rFonts w:ascii="Times New Roman" w:hAnsi="Times New Roman" w:cs="Times New Roman"/>
    </w:rPr>
  </w:style>
  <w:style w:type="character" w:styleId="af8">
    <w:name w:val="page number"/>
    <w:rPr>
      <w:rFonts w:cs="Times New Roman"/>
    </w:rPr>
  </w:style>
  <w:style w:type="character" w:customStyle="1" w:styleId="af9">
    <w:name w:val="Основной текст Знак"/>
    <w:qFormat/>
    <w:rPr>
      <w:rFonts w:ascii="Times New Roman" w:hAnsi="Times New Roman" w:cs="Times New Roman"/>
      <w:sz w:val="20"/>
      <w:szCs w:val="20"/>
    </w:rPr>
  </w:style>
  <w:style w:type="character" w:customStyle="1" w:styleId="32">
    <w:name w:val="Основной текст с отступом 3 Знак"/>
    <w:qFormat/>
    <w:rPr>
      <w:rFonts w:ascii="Times New Roman" w:hAnsi="Times New Roman" w:cs="Times New Roman"/>
      <w:sz w:val="16"/>
      <w:szCs w:val="16"/>
    </w:rPr>
  </w:style>
  <w:style w:type="character" w:customStyle="1" w:styleId="afa">
    <w:name w:val="Основной текст с отступом Знак"/>
    <w:qFormat/>
    <w:rPr>
      <w:rFonts w:ascii="Times New Roman" w:hAnsi="Times New Roman" w:cs="Times New Roman"/>
      <w:sz w:val="20"/>
      <w:szCs w:val="20"/>
    </w:rPr>
  </w:style>
  <w:style w:type="character" w:customStyle="1" w:styleId="25">
    <w:name w:val="Основной текст с отступом 2 Знак"/>
    <w:qFormat/>
    <w:rPr>
      <w:rFonts w:ascii="Times New Roman" w:hAnsi="Times New Roman" w:cs="Times New Roman"/>
      <w:sz w:val="20"/>
      <w:szCs w:val="20"/>
    </w:rPr>
  </w:style>
  <w:style w:type="character" w:customStyle="1" w:styleId="FontStyle42">
    <w:name w:val="Font Style42"/>
    <w:qFormat/>
    <w:rPr>
      <w:rFonts w:ascii="Times New Roman" w:hAnsi="Times New Roman" w:cs="Times New Roman"/>
      <w:sz w:val="26"/>
    </w:rPr>
  </w:style>
  <w:style w:type="character" w:customStyle="1" w:styleId="FontStyle45">
    <w:name w:val="Font Style45"/>
    <w:qFormat/>
    <w:rPr>
      <w:rFonts w:ascii="Times New Roman" w:hAnsi="Times New Roman" w:cs="Times New Roman"/>
      <w:b/>
      <w:sz w:val="26"/>
    </w:rPr>
  </w:style>
  <w:style w:type="character" w:styleId="afb">
    <w:name w:val="Hyperlink"/>
    <w:rPr>
      <w:rFonts w:cs="Times New Roman"/>
      <w:color w:val="0000FF"/>
      <w:u w:val="single"/>
    </w:rPr>
  </w:style>
  <w:style w:type="character" w:customStyle="1" w:styleId="afc">
    <w:name w:val="Текст выноски Знак"/>
    <w:qFormat/>
    <w:rPr>
      <w:rFonts w:ascii="Tahoma" w:hAnsi="Tahoma" w:cs="Tahoma"/>
      <w:sz w:val="16"/>
      <w:szCs w:val="16"/>
    </w:rPr>
  </w:style>
  <w:style w:type="character" w:customStyle="1" w:styleId="afd">
    <w:name w:val="Подзаголовок Знак"/>
    <w:qFormat/>
    <w:rPr>
      <w:rFonts w:ascii="Cambria" w:hAnsi="Cambria" w:cs="Times New Roman"/>
      <w:sz w:val="24"/>
      <w:szCs w:val="24"/>
    </w:rPr>
  </w:style>
  <w:style w:type="character" w:customStyle="1" w:styleId="33">
    <w:name w:val="Основной текст 3 Знак"/>
    <w:qFormat/>
    <w:rPr>
      <w:rFonts w:ascii="Times New Roman" w:hAnsi="Times New Roman" w:cs="Times New Roman"/>
      <w:sz w:val="16"/>
      <w:szCs w:val="16"/>
      <w:lang w:val="en-US" w:eastAsia="en-US"/>
    </w:rPr>
  </w:style>
  <w:style w:type="character" w:customStyle="1" w:styleId="FontStyle91">
    <w:name w:val="Font Style91"/>
    <w:qFormat/>
    <w:rPr>
      <w:rFonts w:ascii="Times New Roman" w:hAnsi="Times New Roman" w:cs="Times New Roman"/>
      <w:i/>
      <w:sz w:val="22"/>
    </w:rPr>
  </w:style>
  <w:style w:type="character" w:customStyle="1" w:styleId="FontStyle96">
    <w:name w:val="Font Style96"/>
    <w:qFormat/>
    <w:rPr>
      <w:rFonts w:ascii="Times New Roman" w:hAnsi="Times New Roman" w:cs="Times New Roman"/>
      <w:sz w:val="22"/>
    </w:rPr>
  </w:style>
  <w:style w:type="character" w:customStyle="1" w:styleId="afe">
    <w:name w:val="Основной текст_"/>
    <w:qFormat/>
    <w:rPr>
      <w:sz w:val="18"/>
    </w:rPr>
  </w:style>
  <w:style w:type="character" w:customStyle="1" w:styleId="aff">
    <w:name w:val="Текст сноски Знак"/>
    <w:qFormat/>
    <w:rPr>
      <w:rFonts w:ascii="Calibri" w:eastAsia="Times New Roman" w:hAnsi="Calibri" w:cs="Calibri"/>
      <w:sz w:val="20"/>
      <w:szCs w:val="20"/>
    </w:rPr>
  </w:style>
  <w:style w:type="character" w:customStyle="1" w:styleId="FootnoteCharacters">
    <w:name w:val="Footnote Characters"/>
    <w:qFormat/>
    <w:rPr>
      <w:rFonts w:cs="Times New Roman"/>
      <w:vertAlign w:val="superscript"/>
    </w:rPr>
  </w:style>
  <w:style w:type="character" w:customStyle="1" w:styleId="s8">
    <w:name w:val="s8"/>
    <w:qFormat/>
  </w:style>
  <w:style w:type="character" w:customStyle="1" w:styleId="FootnoteAnchor">
    <w:name w:val="Footnote Anchor"/>
    <w:rPr>
      <w:vertAlign w:val="superscript"/>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0"/>
    <w:next w:val="aff0"/>
    <w:qFormat/>
    <w:pPr>
      <w:spacing w:line="240" w:lineRule="auto"/>
      <w:jc w:val="center"/>
    </w:pPr>
    <w:rPr>
      <w:rFonts w:ascii="Times New Roman" w:hAnsi="Times New Roman" w:cs="Times New Roman"/>
      <w:b/>
      <w:sz w:val="24"/>
      <w:szCs w:val="24"/>
      <w:lang w:val="en-US"/>
    </w:rPr>
  </w:style>
  <w:style w:type="paragraph" w:styleId="aff0">
    <w:name w:val="Body Text"/>
    <w:basedOn w:val="a0"/>
    <w:pPr>
      <w:widowControl w:val="0"/>
      <w:spacing w:after="120" w:line="240" w:lineRule="auto"/>
      <w:jc w:val="left"/>
    </w:pPr>
    <w:rPr>
      <w:rFonts w:ascii="Times New Roman" w:hAnsi="Times New Roman" w:cs="Times New Roman"/>
      <w:sz w:val="20"/>
      <w:szCs w:val="20"/>
      <w:lang w:val="en-US"/>
    </w:rPr>
  </w:style>
  <w:style w:type="paragraph" w:styleId="aff1">
    <w:name w:val="List"/>
    <w:basedOn w:val="aff0"/>
  </w:style>
  <w:style w:type="paragraph" w:styleId="aff2">
    <w:name w:val="caption"/>
    <w:basedOn w:val="a0"/>
    <w:qFormat/>
    <w:pPr>
      <w:suppressLineNumbers/>
      <w:spacing w:before="120" w:after="120"/>
    </w:pPr>
    <w:rPr>
      <w:i/>
      <w:iCs/>
      <w:sz w:val="24"/>
      <w:szCs w:val="24"/>
    </w:rPr>
  </w:style>
  <w:style w:type="paragraph" w:customStyle="1" w:styleId="Index">
    <w:name w:val="Index"/>
    <w:basedOn w:val="a0"/>
    <w:qFormat/>
    <w:pPr>
      <w:suppressLineNumbers/>
    </w:pPr>
  </w:style>
  <w:style w:type="paragraph" w:customStyle="1" w:styleId="HeaderandFooter">
    <w:name w:val="Header and Footer"/>
    <w:basedOn w:val="a0"/>
    <w:qFormat/>
    <w:pPr>
      <w:suppressLineNumbers/>
      <w:tabs>
        <w:tab w:val="center" w:pos="4819"/>
        <w:tab w:val="right" w:pos="9638"/>
      </w:tabs>
    </w:pPr>
  </w:style>
  <w:style w:type="paragraph" w:styleId="ab">
    <w:name w:val="header"/>
    <w:basedOn w:val="a0"/>
    <w:link w:val="13"/>
    <w:pPr>
      <w:spacing w:line="240" w:lineRule="auto"/>
    </w:pPr>
    <w:rPr>
      <w:rFonts w:eastAsia="Times New Roman" w:cs="Times New Roman"/>
      <w:sz w:val="20"/>
      <w:szCs w:val="20"/>
      <w:lang w:val="en-US"/>
    </w:rPr>
  </w:style>
  <w:style w:type="paragraph" w:styleId="ac">
    <w:name w:val="footer"/>
    <w:basedOn w:val="a0"/>
    <w:link w:val="14"/>
    <w:pPr>
      <w:spacing w:line="240" w:lineRule="auto"/>
    </w:pPr>
    <w:rPr>
      <w:rFonts w:eastAsia="Times New Roman" w:cs="Times New Roman"/>
      <w:sz w:val="20"/>
      <w:szCs w:val="20"/>
      <w:lang w:val="en-US"/>
    </w:rPr>
  </w:style>
  <w:style w:type="paragraph" w:customStyle="1" w:styleId="17">
    <w:name w:val="Текст1"/>
    <w:basedOn w:val="a0"/>
    <w:qFormat/>
    <w:pPr>
      <w:spacing w:line="240" w:lineRule="auto"/>
      <w:jc w:val="left"/>
    </w:pPr>
    <w:rPr>
      <w:rFonts w:ascii="Courier New" w:eastAsia="Times New Roman" w:hAnsi="Courier New" w:cs="Times New Roman"/>
      <w:sz w:val="20"/>
      <w:szCs w:val="20"/>
    </w:rPr>
  </w:style>
  <w:style w:type="paragraph" w:styleId="aff3">
    <w:name w:val="Normal (Web)"/>
    <w:basedOn w:val="a0"/>
    <w:qFormat/>
    <w:pPr>
      <w:spacing w:before="100" w:after="100" w:line="240" w:lineRule="auto"/>
      <w:jc w:val="left"/>
    </w:pPr>
    <w:rPr>
      <w:rFonts w:ascii="Times New Roman" w:eastAsia="Times New Roman" w:hAnsi="Times New Roman" w:cs="Times New Roman"/>
      <w:sz w:val="24"/>
      <w:szCs w:val="24"/>
    </w:rPr>
  </w:style>
  <w:style w:type="paragraph" w:customStyle="1" w:styleId="Style9">
    <w:name w:val="Style9"/>
    <w:basedOn w:val="a0"/>
    <w:qFormat/>
    <w:pPr>
      <w:widowControl w:val="0"/>
      <w:spacing w:line="240" w:lineRule="auto"/>
    </w:pPr>
    <w:rPr>
      <w:rFonts w:ascii="Times New Roman" w:eastAsia="Times New Roman" w:hAnsi="Times New Roman" w:cs="Times New Roman"/>
      <w:sz w:val="24"/>
      <w:szCs w:val="24"/>
    </w:rPr>
  </w:style>
  <w:style w:type="paragraph" w:styleId="26">
    <w:name w:val="Body Text 2"/>
    <w:basedOn w:val="a0"/>
    <w:qFormat/>
    <w:pPr>
      <w:spacing w:line="240" w:lineRule="auto"/>
    </w:pPr>
    <w:rPr>
      <w:rFonts w:ascii="Times New Roman" w:hAnsi="Times New Roman" w:cs="Times New Roman"/>
      <w:sz w:val="20"/>
      <w:szCs w:val="20"/>
      <w:lang w:val="en-US"/>
    </w:rPr>
  </w:style>
  <w:style w:type="paragraph" w:customStyle="1" w:styleId="18">
    <w:name w:val="Знак1"/>
    <w:basedOn w:val="a0"/>
    <w:qFormat/>
    <w:pPr>
      <w:spacing w:after="160" w:line="240" w:lineRule="exact"/>
      <w:jc w:val="left"/>
    </w:pPr>
    <w:rPr>
      <w:rFonts w:ascii="Verdana" w:eastAsia="Times New Roman" w:hAnsi="Verdana" w:cs="Times New Roman"/>
      <w:sz w:val="20"/>
      <w:szCs w:val="20"/>
      <w:lang w:val="en-US"/>
    </w:rPr>
  </w:style>
  <w:style w:type="paragraph" w:customStyle="1" w:styleId="aff4">
    <w:name w:val="Стиль"/>
    <w:qFormat/>
    <w:pPr>
      <w:widowControl w:val="0"/>
    </w:pPr>
    <w:rPr>
      <w:rFonts w:eastAsia="Times New Roman" w:cs="Times New Roman"/>
      <w:lang w:val="ru-RU" w:bidi="ar-SA"/>
    </w:rPr>
  </w:style>
  <w:style w:type="paragraph" w:styleId="34">
    <w:name w:val="Body Text Indent 3"/>
    <w:basedOn w:val="a0"/>
    <w:qFormat/>
    <w:pPr>
      <w:widowControl w:val="0"/>
      <w:spacing w:after="120" w:line="240" w:lineRule="auto"/>
      <w:ind w:left="283"/>
      <w:jc w:val="left"/>
    </w:pPr>
    <w:rPr>
      <w:rFonts w:ascii="Times New Roman" w:hAnsi="Times New Roman" w:cs="Times New Roman"/>
      <w:sz w:val="16"/>
      <w:szCs w:val="16"/>
      <w:lang w:val="en-US"/>
    </w:rPr>
  </w:style>
  <w:style w:type="paragraph" w:styleId="aff5">
    <w:name w:val="Body Text Indent"/>
    <w:basedOn w:val="a0"/>
    <w:pPr>
      <w:widowControl w:val="0"/>
      <w:spacing w:after="120" w:line="240" w:lineRule="auto"/>
      <w:ind w:left="283"/>
      <w:jc w:val="left"/>
    </w:pPr>
    <w:rPr>
      <w:rFonts w:ascii="Times New Roman" w:hAnsi="Times New Roman" w:cs="Times New Roman"/>
      <w:sz w:val="20"/>
      <w:szCs w:val="20"/>
      <w:lang w:val="en-US"/>
    </w:rPr>
  </w:style>
  <w:style w:type="paragraph" w:customStyle="1" w:styleId="19">
    <w:name w:val="Обычный1"/>
    <w:qFormat/>
    <w:pPr>
      <w:widowControl w:val="0"/>
      <w:spacing w:line="300" w:lineRule="auto"/>
    </w:pPr>
    <w:rPr>
      <w:rFonts w:eastAsia="Times New Roman" w:cs="Times New Roman"/>
      <w:szCs w:val="20"/>
      <w:lang w:val="ru-RU" w:bidi="ar-SA"/>
    </w:rPr>
  </w:style>
  <w:style w:type="paragraph" w:styleId="27">
    <w:name w:val="Body Text Indent 2"/>
    <w:basedOn w:val="a0"/>
    <w:qFormat/>
    <w:pPr>
      <w:widowControl w:val="0"/>
      <w:spacing w:after="120" w:line="480" w:lineRule="auto"/>
      <w:ind w:left="283"/>
      <w:jc w:val="left"/>
    </w:pPr>
    <w:rPr>
      <w:rFonts w:ascii="Times New Roman" w:hAnsi="Times New Roman" w:cs="Times New Roman"/>
      <w:sz w:val="20"/>
      <w:szCs w:val="20"/>
      <w:lang w:val="en-US"/>
    </w:rPr>
  </w:style>
  <w:style w:type="paragraph" w:customStyle="1" w:styleId="aff6">
    <w:name w:val="+Заголовок"/>
    <w:basedOn w:val="a0"/>
    <w:qFormat/>
    <w:pPr>
      <w:spacing w:line="240" w:lineRule="auto"/>
      <w:jc w:val="center"/>
    </w:pPr>
    <w:rPr>
      <w:rFonts w:ascii="Tahoma" w:eastAsia="Times New Roman" w:hAnsi="Tahoma" w:cs="Tahoma"/>
      <w:b/>
      <w:caps/>
      <w:szCs w:val="24"/>
    </w:rPr>
  </w:style>
  <w:style w:type="paragraph" w:customStyle="1" w:styleId="a">
    <w:name w:val="+нумерованный"/>
    <w:basedOn w:val="a0"/>
    <w:qFormat/>
    <w:pPr>
      <w:numPr>
        <w:numId w:val="8"/>
      </w:numPr>
      <w:spacing w:line="240" w:lineRule="auto"/>
    </w:pPr>
    <w:rPr>
      <w:rFonts w:ascii="Tahoma" w:eastAsia="Times New Roman" w:hAnsi="Tahoma" w:cs="Tahoma"/>
      <w:sz w:val="24"/>
      <w:szCs w:val="24"/>
    </w:rPr>
  </w:style>
  <w:style w:type="paragraph" w:customStyle="1" w:styleId="28">
    <w:name w:val="Обычный2"/>
    <w:qFormat/>
    <w:rPr>
      <w:rFonts w:ascii="Courier New" w:eastAsia="Times New Roman" w:hAnsi="Courier New" w:cs="Courier New"/>
      <w:sz w:val="20"/>
      <w:szCs w:val="20"/>
      <w:lang w:val="ru-RU" w:bidi="ar-SA"/>
    </w:rPr>
  </w:style>
  <w:style w:type="paragraph" w:customStyle="1" w:styleId="1">
    <w:name w:val="!!!Нумерованный1!!!"/>
    <w:basedOn w:val="19"/>
    <w:qFormat/>
    <w:pPr>
      <w:numPr>
        <w:numId w:val="6"/>
      </w:numPr>
      <w:spacing w:line="240" w:lineRule="auto"/>
      <w:jc w:val="both"/>
    </w:pPr>
  </w:style>
  <w:style w:type="paragraph" w:styleId="aff7">
    <w:name w:val="Balloon Text"/>
    <w:basedOn w:val="a0"/>
    <w:qFormat/>
    <w:pPr>
      <w:widowControl w:val="0"/>
      <w:spacing w:line="240" w:lineRule="auto"/>
      <w:jc w:val="left"/>
    </w:pPr>
    <w:rPr>
      <w:rFonts w:ascii="Tahoma" w:hAnsi="Tahoma" w:cs="Times New Roman"/>
      <w:sz w:val="16"/>
      <w:szCs w:val="16"/>
      <w:lang w:val="en-US"/>
    </w:rPr>
  </w:style>
  <w:style w:type="paragraph" w:customStyle="1" w:styleId="211">
    <w:name w:val="Основной текст с отступом 21"/>
    <w:basedOn w:val="a0"/>
    <w:qFormat/>
    <w:pPr>
      <w:spacing w:line="240" w:lineRule="auto"/>
      <w:ind w:firstLine="360"/>
    </w:pPr>
    <w:rPr>
      <w:rFonts w:ascii="Times New Roman" w:eastAsia="Times New Roman" w:hAnsi="Times New Roman" w:cs="Times New Roman"/>
      <w:sz w:val="24"/>
      <w:szCs w:val="24"/>
    </w:rPr>
  </w:style>
  <w:style w:type="paragraph" w:styleId="a8">
    <w:name w:val="Subtitle"/>
    <w:basedOn w:val="a0"/>
    <w:next w:val="a0"/>
    <w:link w:val="12"/>
    <w:qFormat/>
    <w:pPr>
      <w:widowControl w:val="0"/>
      <w:spacing w:after="60" w:line="240" w:lineRule="auto"/>
      <w:jc w:val="center"/>
      <w:outlineLvl w:val="1"/>
    </w:pPr>
    <w:rPr>
      <w:rFonts w:ascii="Cambria" w:hAnsi="Cambria" w:cs="Times New Roman"/>
      <w:sz w:val="24"/>
      <w:szCs w:val="24"/>
      <w:lang w:val="en-US"/>
    </w:rPr>
  </w:style>
  <w:style w:type="paragraph" w:styleId="1a">
    <w:name w:val="toc 1"/>
    <w:basedOn w:val="a0"/>
    <w:next w:val="a0"/>
    <w:pPr>
      <w:widowControl w:val="0"/>
      <w:spacing w:line="240" w:lineRule="auto"/>
      <w:jc w:val="left"/>
    </w:pPr>
    <w:rPr>
      <w:rFonts w:ascii="Times New Roman" w:eastAsia="Times New Roman" w:hAnsi="Times New Roman" w:cs="Times New Roman"/>
      <w:sz w:val="20"/>
      <w:szCs w:val="20"/>
    </w:rPr>
  </w:style>
  <w:style w:type="paragraph" w:styleId="35">
    <w:name w:val="toc 3"/>
    <w:basedOn w:val="a0"/>
    <w:next w:val="a0"/>
    <w:pPr>
      <w:widowControl w:val="0"/>
      <w:spacing w:line="240" w:lineRule="auto"/>
      <w:ind w:left="400"/>
      <w:jc w:val="left"/>
    </w:pPr>
    <w:rPr>
      <w:rFonts w:ascii="Times New Roman" w:eastAsia="Times New Roman" w:hAnsi="Times New Roman" w:cs="Times New Roman"/>
      <w:sz w:val="20"/>
      <w:szCs w:val="20"/>
    </w:rPr>
  </w:style>
  <w:style w:type="paragraph" w:styleId="29">
    <w:name w:val="toc 2"/>
    <w:basedOn w:val="a0"/>
    <w:next w:val="a0"/>
    <w:pPr>
      <w:widowControl w:val="0"/>
      <w:spacing w:line="240" w:lineRule="auto"/>
      <w:ind w:left="200"/>
      <w:jc w:val="left"/>
    </w:pPr>
    <w:rPr>
      <w:rFonts w:ascii="Times New Roman" w:eastAsia="Times New Roman" w:hAnsi="Times New Roman" w:cs="Times New Roman"/>
      <w:sz w:val="20"/>
      <w:szCs w:val="20"/>
    </w:rPr>
  </w:style>
  <w:style w:type="paragraph" w:customStyle="1" w:styleId="Style6">
    <w:name w:val="Style6"/>
    <w:basedOn w:val="a0"/>
    <w:qFormat/>
    <w:pPr>
      <w:spacing w:after="200" w:line="320" w:lineRule="exact"/>
      <w:ind w:firstLine="720"/>
    </w:pPr>
    <w:rPr>
      <w:rFonts w:eastAsia="Times New Roman" w:cs="Times New Roman"/>
      <w:lang w:val="en-US"/>
    </w:rPr>
  </w:style>
  <w:style w:type="paragraph" w:customStyle="1" w:styleId="aff8">
    <w:name w:val="Знак Знак"/>
    <w:basedOn w:val="a0"/>
    <w:qFormat/>
    <w:pPr>
      <w:spacing w:after="160" w:line="240" w:lineRule="exact"/>
      <w:jc w:val="left"/>
    </w:pPr>
    <w:rPr>
      <w:rFonts w:ascii="Verdana" w:eastAsia="Times New Roman" w:hAnsi="Verdana" w:cs="Verdana"/>
      <w:sz w:val="20"/>
      <w:szCs w:val="20"/>
      <w:lang w:val="en-US"/>
    </w:rPr>
  </w:style>
  <w:style w:type="paragraph" w:customStyle="1" w:styleId="ConsPlusNormal">
    <w:name w:val="ConsPlusNormal"/>
    <w:qFormat/>
    <w:pPr>
      <w:widowControl w:val="0"/>
      <w:ind w:firstLine="720"/>
    </w:pPr>
    <w:rPr>
      <w:rFonts w:ascii="Arial" w:eastAsia="Times New Roman" w:hAnsi="Arial" w:cs="Arial"/>
      <w:sz w:val="20"/>
      <w:szCs w:val="20"/>
      <w:lang w:val="ru-RU" w:bidi="ar-SA"/>
    </w:rPr>
  </w:style>
  <w:style w:type="paragraph" w:customStyle="1" w:styleId="111">
    <w:name w:val="Знак11"/>
    <w:basedOn w:val="a0"/>
    <w:qFormat/>
    <w:pPr>
      <w:spacing w:after="160" w:line="240" w:lineRule="exact"/>
      <w:jc w:val="left"/>
    </w:pPr>
    <w:rPr>
      <w:rFonts w:ascii="Verdana" w:eastAsia="Times New Roman" w:hAnsi="Verdana" w:cs="Times New Roman"/>
      <w:sz w:val="20"/>
      <w:szCs w:val="20"/>
      <w:lang w:val="en-US"/>
    </w:rPr>
  </w:style>
  <w:style w:type="paragraph" w:customStyle="1" w:styleId="FR2">
    <w:name w:val="FR2"/>
    <w:qFormat/>
    <w:pPr>
      <w:widowControl w:val="0"/>
      <w:spacing w:before="420"/>
      <w:jc w:val="center"/>
    </w:pPr>
    <w:rPr>
      <w:rFonts w:eastAsia="Times New Roman" w:cs="Times New Roman"/>
      <w:b/>
      <w:bCs/>
      <w:sz w:val="32"/>
      <w:szCs w:val="32"/>
      <w:lang w:val="ru-RU" w:bidi="ar-SA"/>
    </w:rPr>
  </w:style>
  <w:style w:type="paragraph" w:customStyle="1" w:styleId="aff9">
    <w:name w:val="Знак Знак Знак"/>
    <w:basedOn w:val="a0"/>
    <w:qFormat/>
    <w:pPr>
      <w:spacing w:after="160" w:line="240" w:lineRule="exact"/>
      <w:jc w:val="left"/>
    </w:pPr>
    <w:rPr>
      <w:rFonts w:ascii="Verdana" w:eastAsia="Times New Roman" w:hAnsi="Verdana" w:cs="Times New Roman"/>
      <w:sz w:val="20"/>
      <w:szCs w:val="20"/>
    </w:rPr>
  </w:style>
  <w:style w:type="paragraph" w:styleId="36">
    <w:name w:val="Body Text 3"/>
    <w:basedOn w:val="a0"/>
    <w:qFormat/>
    <w:pPr>
      <w:spacing w:after="120" w:line="240" w:lineRule="auto"/>
      <w:jc w:val="left"/>
    </w:pPr>
    <w:rPr>
      <w:rFonts w:ascii="Times New Roman" w:hAnsi="Times New Roman" w:cs="Times New Roman"/>
      <w:sz w:val="16"/>
      <w:szCs w:val="16"/>
      <w:lang w:val="en-US" w:eastAsia="en-US"/>
    </w:rPr>
  </w:style>
  <w:style w:type="paragraph" w:customStyle="1" w:styleId="western">
    <w:name w:val="western"/>
    <w:basedOn w:val="a0"/>
    <w:qFormat/>
    <w:pPr>
      <w:spacing w:before="280" w:after="280" w:line="240" w:lineRule="auto"/>
      <w:jc w:val="left"/>
    </w:pPr>
    <w:rPr>
      <w:rFonts w:ascii="Times New Roman" w:eastAsia="Times New Roman" w:hAnsi="Times New Roman" w:cs="Times New Roman"/>
      <w:sz w:val="24"/>
      <w:szCs w:val="24"/>
    </w:rPr>
  </w:style>
  <w:style w:type="paragraph" w:customStyle="1" w:styleId="Style18">
    <w:name w:val="Style18"/>
    <w:basedOn w:val="a0"/>
    <w:qFormat/>
    <w:pPr>
      <w:widowControl w:val="0"/>
      <w:spacing w:line="418" w:lineRule="exact"/>
      <w:ind w:firstLine="739"/>
    </w:pPr>
    <w:rPr>
      <w:rFonts w:ascii="Times New Roman" w:eastAsia="Times New Roman" w:hAnsi="Times New Roman" w:cs="Times New Roman"/>
      <w:sz w:val="24"/>
      <w:szCs w:val="24"/>
    </w:rPr>
  </w:style>
  <w:style w:type="paragraph" w:customStyle="1" w:styleId="Style53">
    <w:name w:val="Style53"/>
    <w:basedOn w:val="a0"/>
    <w:qFormat/>
    <w:pPr>
      <w:widowControl w:val="0"/>
      <w:spacing w:line="499" w:lineRule="exact"/>
      <w:jc w:val="left"/>
    </w:pPr>
    <w:rPr>
      <w:rFonts w:ascii="Times New Roman" w:eastAsia="Times New Roman" w:hAnsi="Times New Roman" w:cs="Times New Roman"/>
      <w:sz w:val="24"/>
      <w:szCs w:val="24"/>
    </w:rPr>
  </w:style>
  <w:style w:type="paragraph" w:customStyle="1" w:styleId="Style50">
    <w:name w:val="Style50"/>
    <w:basedOn w:val="a0"/>
    <w:qFormat/>
    <w:pPr>
      <w:widowControl w:val="0"/>
      <w:spacing w:line="413" w:lineRule="exact"/>
      <w:ind w:firstLine="566"/>
      <w:jc w:val="left"/>
    </w:pPr>
    <w:rPr>
      <w:rFonts w:ascii="Times New Roman" w:eastAsia="Times New Roman" w:hAnsi="Times New Roman" w:cs="Times New Roman"/>
      <w:sz w:val="24"/>
      <w:szCs w:val="24"/>
    </w:rPr>
  </w:style>
  <w:style w:type="paragraph" w:customStyle="1" w:styleId="affa">
    <w:name w:val="Таблицы (моноширинный)"/>
    <w:basedOn w:val="a0"/>
    <w:next w:val="a0"/>
    <w:qFormat/>
    <w:pPr>
      <w:widowControl w:val="0"/>
      <w:spacing w:line="240" w:lineRule="auto"/>
    </w:pPr>
    <w:rPr>
      <w:rFonts w:ascii="Courier New" w:eastAsia="Times New Roman" w:hAnsi="Courier New" w:cs="Courier New"/>
      <w:sz w:val="20"/>
      <w:szCs w:val="20"/>
    </w:rPr>
  </w:style>
  <w:style w:type="paragraph" w:customStyle="1" w:styleId="Style29">
    <w:name w:val="Style29"/>
    <w:basedOn w:val="a0"/>
    <w:qFormat/>
    <w:pPr>
      <w:widowControl w:val="0"/>
      <w:spacing w:line="413" w:lineRule="exact"/>
    </w:pPr>
    <w:rPr>
      <w:rFonts w:ascii="Times New Roman" w:eastAsia="Times New Roman" w:hAnsi="Times New Roman" w:cs="Times New Roman"/>
      <w:sz w:val="24"/>
      <w:szCs w:val="24"/>
    </w:rPr>
  </w:style>
  <w:style w:type="paragraph" w:styleId="ae">
    <w:name w:val="footnote text"/>
    <w:basedOn w:val="a0"/>
    <w:link w:val="15"/>
    <w:pPr>
      <w:spacing w:line="240" w:lineRule="auto"/>
      <w:jc w:val="left"/>
    </w:pPr>
    <w:rPr>
      <w:rFonts w:eastAsia="Times New Roman" w:cs="Times New Roman"/>
      <w:sz w:val="20"/>
      <w:szCs w:val="20"/>
      <w:lang w:val="en-US"/>
    </w:rPr>
  </w:style>
  <w:style w:type="paragraph" w:customStyle="1" w:styleId="listNumberred">
    <w:name w:val="list_Numberred"/>
    <w:basedOn w:val="aff0"/>
    <w:qFormat/>
    <w:pPr>
      <w:widowControl/>
      <w:numPr>
        <w:numId w:val="3"/>
      </w:numPr>
      <w:spacing w:after="0" w:line="360" w:lineRule="auto"/>
    </w:pPr>
    <w:rPr>
      <w:sz w:val="24"/>
      <w:szCs w:val="24"/>
    </w:rPr>
  </w:style>
  <w:style w:type="paragraph" w:customStyle="1" w:styleId="TableContents">
    <w:name w:val="Table Contents"/>
    <w:basedOn w:val="a0"/>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356">
      <w:bodyDiv w:val="1"/>
      <w:marLeft w:val="0"/>
      <w:marRight w:val="0"/>
      <w:marTop w:val="0"/>
      <w:marBottom w:val="0"/>
      <w:divBdr>
        <w:top w:val="none" w:sz="0" w:space="0" w:color="auto"/>
        <w:left w:val="none" w:sz="0" w:space="0" w:color="auto"/>
        <w:bottom w:val="none" w:sz="0" w:space="0" w:color="auto"/>
        <w:right w:val="none" w:sz="0" w:space="0" w:color="auto"/>
      </w:divBdr>
    </w:div>
    <w:div w:id="276377380">
      <w:bodyDiv w:val="1"/>
      <w:marLeft w:val="0"/>
      <w:marRight w:val="0"/>
      <w:marTop w:val="0"/>
      <w:marBottom w:val="0"/>
      <w:divBdr>
        <w:top w:val="none" w:sz="0" w:space="0" w:color="auto"/>
        <w:left w:val="none" w:sz="0" w:space="0" w:color="auto"/>
        <w:bottom w:val="none" w:sz="0" w:space="0" w:color="auto"/>
        <w:right w:val="none" w:sz="0" w:space="0" w:color="auto"/>
      </w:divBdr>
    </w:div>
    <w:div w:id="756681212">
      <w:bodyDiv w:val="1"/>
      <w:marLeft w:val="0"/>
      <w:marRight w:val="0"/>
      <w:marTop w:val="0"/>
      <w:marBottom w:val="0"/>
      <w:divBdr>
        <w:top w:val="none" w:sz="0" w:space="0" w:color="auto"/>
        <w:left w:val="none" w:sz="0" w:space="0" w:color="auto"/>
        <w:bottom w:val="none" w:sz="0" w:space="0" w:color="auto"/>
        <w:right w:val="none" w:sz="0" w:space="0" w:color="auto"/>
      </w:divBdr>
    </w:div>
    <w:div w:id="967010676">
      <w:bodyDiv w:val="1"/>
      <w:marLeft w:val="0"/>
      <w:marRight w:val="0"/>
      <w:marTop w:val="0"/>
      <w:marBottom w:val="0"/>
      <w:divBdr>
        <w:top w:val="none" w:sz="0" w:space="0" w:color="auto"/>
        <w:left w:val="none" w:sz="0" w:space="0" w:color="auto"/>
        <w:bottom w:val="none" w:sz="0" w:space="0" w:color="auto"/>
        <w:right w:val="none" w:sz="0" w:space="0" w:color="auto"/>
      </w:divBdr>
    </w:div>
    <w:div w:id="1141582169">
      <w:bodyDiv w:val="1"/>
      <w:marLeft w:val="0"/>
      <w:marRight w:val="0"/>
      <w:marTop w:val="0"/>
      <w:marBottom w:val="0"/>
      <w:divBdr>
        <w:top w:val="none" w:sz="0" w:space="0" w:color="auto"/>
        <w:left w:val="none" w:sz="0" w:space="0" w:color="auto"/>
        <w:bottom w:val="none" w:sz="0" w:space="0" w:color="auto"/>
        <w:right w:val="none" w:sz="0" w:space="0" w:color="auto"/>
      </w:divBdr>
    </w:div>
    <w:div w:id="1219128810">
      <w:bodyDiv w:val="1"/>
      <w:marLeft w:val="0"/>
      <w:marRight w:val="0"/>
      <w:marTop w:val="0"/>
      <w:marBottom w:val="0"/>
      <w:divBdr>
        <w:top w:val="none" w:sz="0" w:space="0" w:color="auto"/>
        <w:left w:val="none" w:sz="0" w:space="0" w:color="auto"/>
        <w:bottom w:val="none" w:sz="0" w:space="0" w:color="auto"/>
        <w:right w:val="none" w:sz="0" w:space="0" w:color="auto"/>
      </w:divBdr>
    </w:div>
    <w:div w:id="1391461083">
      <w:bodyDiv w:val="1"/>
      <w:marLeft w:val="0"/>
      <w:marRight w:val="0"/>
      <w:marTop w:val="0"/>
      <w:marBottom w:val="0"/>
      <w:divBdr>
        <w:top w:val="none" w:sz="0" w:space="0" w:color="auto"/>
        <w:left w:val="none" w:sz="0" w:space="0" w:color="auto"/>
        <w:bottom w:val="none" w:sz="0" w:space="0" w:color="auto"/>
        <w:right w:val="none" w:sz="0" w:space="0" w:color="auto"/>
      </w:divBdr>
    </w:div>
    <w:div w:id="165852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1609</TotalTime>
  <Pages>45</Pages>
  <Words>7499</Words>
  <Characters>42745</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dc:description/>
  <cp:lastModifiedBy>WSR</cp:lastModifiedBy>
  <cp:revision>22</cp:revision>
  <dcterms:created xsi:type="dcterms:W3CDTF">2022-05-14T12:39:00Z</dcterms:created>
  <dcterms:modified xsi:type="dcterms:W3CDTF">2022-06-01T05:53:00Z</dcterms:modified>
  <dc:language>en-US</dc:language>
</cp:coreProperties>
</file>