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019EE3CC" w:rsidR="00513EFA" w:rsidRPr="00E00359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00359" w:rsidRPr="00E00359">
        <w:rPr>
          <w:rFonts w:ascii="Times New Roman" w:hAnsi="Times New Roman" w:cs="Times New Roman"/>
          <w:b/>
          <w:sz w:val="28"/>
          <w:szCs w:val="28"/>
        </w:rPr>
        <w:t>2</w:t>
      </w:r>
    </w:p>
    <w:p w14:paraId="0B29E5F8" w14:textId="5E558C34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по дисциплине: Теория информации</w:t>
      </w:r>
    </w:p>
    <w:p w14:paraId="6167FF48" w14:textId="591BAA5F" w:rsidR="00513EFA" w:rsidRPr="00513EFA" w:rsidRDefault="00513EFA" w:rsidP="00513EFA">
      <w:pPr>
        <w:pStyle w:val="a7"/>
        <w:tabs>
          <w:tab w:val="left" w:pos="0"/>
        </w:tabs>
        <w:spacing w:line="300" w:lineRule="auto"/>
        <w:ind w:lef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E00359" w:rsidRPr="00E00359">
        <w:rPr>
          <w:rFonts w:ascii="Times New Roman" w:eastAsia="Times New Roman" w:hAnsi="Times New Roman"/>
          <w:bCs/>
          <w:sz w:val="28"/>
          <w:szCs w:val="28"/>
        </w:rPr>
        <w:t>Исследование кодов Шеннона-Фано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1FBD0B6F" w14:textId="77777777" w:rsid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 Твердохлеб Виталий</w:t>
      </w:r>
    </w:p>
    <w:p w14:paraId="00996446" w14:textId="326C67FC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Викторович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Pr="00555D96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895990" w14:textId="79E254E1" w:rsidR="00E00359" w:rsidRDefault="00E00359" w:rsidP="00E00359">
      <w:pPr>
        <w:rPr>
          <w:rFonts w:ascii="Times New Roman" w:hAnsi="Times New Roman" w:cs="Times New Roman"/>
          <w:sz w:val="28"/>
          <w:szCs w:val="28"/>
        </w:rPr>
      </w:pPr>
      <w:r w:rsidRPr="00E00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способ кодирования </w:t>
      </w:r>
      <w:r w:rsidRPr="00E00359">
        <w:rPr>
          <w:rFonts w:ascii="Times New Roman" w:hAnsi="Times New Roman" w:cs="Times New Roman"/>
          <w:sz w:val="28"/>
          <w:szCs w:val="28"/>
        </w:rPr>
        <w:t>Шеннона-Фано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D0FC7" w14:textId="4C551872" w:rsidR="00E00359" w:rsidRPr="00CD3854" w:rsidRDefault="00E00359" w:rsidP="00E00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85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01D989B" w14:textId="6F7DDFAD" w:rsidR="00E00359" w:rsidRDefault="00E00359" w:rsidP="00E0035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00359">
        <w:rPr>
          <w:rFonts w:ascii="Times New Roman" w:hAnsi="Times New Roman" w:cs="Times New Roman"/>
          <w:sz w:val="28"/>
          <w:szCs w:val="28"/>
        </w:rPr>
        <w:t>Построить код для сообщения, содержащего строку панграммы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359">
        <w:rPr>
          <w:rFonts w:ascii="Times New Roman" w:hAnsi="Times New Roman" w:cs="Times New Roman"/>
          <w:b/>
          <w:bCs/>
          <w:sz w:val="28"/>
          <w:szCs w:val="28"/>
        </w:rPr>
        <w:t>«в чащах юга жил бы цитрус? Да, но фальшивый экземпляр!».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359">
        <w:rPr>
          <w:rFonts w:ascii="Times New Roman" w:hAnsi="Times New Roman" w:cs="Times New Roman"/>
          <w:sz w:val="28"/>
          <w:szCs w:val="28"/>
        </w:rPr>
        <w:t>Для полученного кода рассчитать показатели коэффициента сжатия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359">
        <w:rPr>
          <w:rFonts w:ascii="Times New Roman" w:hAnsi="Times New Roman" w:cs="Times New Roman"/>
          <w:sz w:val="28"/>
          <w:szCs w:val="28"/>
        </w:rPr>
        <w:t>дисперсии.</w:t>
      </w:r>
    </w:p>
    <w:p w14:paraId="156270B8" w14:textId="77777777" w:rsidR="00E00359" w:rsidRDefault="00E00359" w:rsidP="00E0035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934468" w14:textId="011839DB" w:rsidR="00E00359" w:rsidRDefault="00BE4941" w:rsidP="00E0035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1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8 бит, значит размер 8*</w:t>
      </w:r>
      <w:r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432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0359">
        <w:rPr>
          <w:rFonts w:ascii="Times New Roman" w:hAnsi="Times New Roman" w:cs="Times New Roman"/>
          <w:sz w:val="28"/>
          <w:szCs w:val="28"/>
        </w:rPr>
        <w:t>Рас</w:t>
      </w:r>
      <w:r w:rsidR="00E52B1B">
        <w:rPr>
          <w:rFonts w:ascii="Times New Roman" w:hAnsi="Times New Roman" w:cs="Times New Roman"/>
          <w:sz w:val="28"/>
          <w:szCs w:val="28"/>
        </w:rPr>
        <w:t>с</w:t>
      </w:r>
      <w:r w:rsidR="00E00359">
        <w:rPr>
          <w:rFonts w:ascii="Times New Roman" w:hAnsi="Times New Roman" w:cs="Times New Roman"/>
          <w:sz w:val="28"/>
          <w:szCs w:val="28"/>
        </w:rPr>
        <w:t xml:space="preserve">читаем </w:t>
      </w:r>
      <w:r w:rsidR="00555D96">
        <w:rPr>
          <w:rFonts w:ascii="Times New Roman" w:hAnsi="Times New Roman" w:cs="Times New Roman"/>
          <w:sz w:val="28"/>
          <w:szCs w:val="28"/>
        </w:rPr>
        <w:t>количество появлений каждого символа</w:t>
      </w:r>
      <w:r w:rsidR="00E00359">
        <w:rPr>
          <w:rFonts w:ascii="Times New Roman" w:hAnsi="Times New Roman" w:cs="Times New Roman"/>
          <w:sz w:val="28"/>
          <w:szCs w:val="28"/>
        </w:rPr>
        <w:t>:</w:t>
      </w:r>
    </w:p>
    <w:p w14:paraId="7D0C7772" w14:textId="7EAB9E3C" w:rsidR="00E00359" w:rsidRDefault="00E52B1B" w:rsidP="00E52B1B">
      <w:pPr>
        <w:rPr>
          <w:rFonts w:ascii="Times New Roman" w:hAnsi="Times New Roman" w:cs="Times New Roman"/>
          <w:sz w:val="28"/>
          <w:szCs w:val="28"/>
        </w:rPr>
      </w:pPr>
      <w:r w:rsidRPr="00E52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25EAF" wp14:editId="0C05FAA7">
            <wp:extent cx="5940425" cy="247650"/>
            <wp:effectExtent l="0" t="0" r="3175" b="0"/>
            <wp:docPr id="98767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2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50F4" w14:textId="36C0BD76" w:rsidR="00E52B1B" w:rsidRDefault="00555D96" w:rsidP="00E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 помощью Шеннона-Фано получим кодовое предстовления каждого символа:</w:t>
      </w:r>
      <w:r>
        <w:rPr>
          <w:rFonts w:ascii="Times New Roman" w:hAnsi="Times New Roman" w:cs="Times New Roman"/>
          <w:sz w:val="28"/>
          <w:szCs w:val="28"/>
        </w:rPr>
        <w:br/>
      </w:r>
      <w:r w:rsidRPr="00555D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11ED4" wp14:editId="26480778">
            <wp:extent cx="5667375" cy="5915025"/>
            <wp:effectExtent l="0" t="0" r="9525" b="9525"/>
            <wp:docPr id="206798190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190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16" cy="59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ACA" w14:textId="1E94082E" w:rsidR="00555D96" w:rsidRDefault="003F5AF7" w:rsidP="00E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закодируем предложение: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3F5A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AA1C1" wp14:editId="2240D222">
            <wp:extent cx="5940425" cy="669290"/>
            <wp:effectExtent l="0" t="0" r="3175" b="0"/>
            <wp:docPr id="3040091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091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80B" w14:textId="59EAD3B7" w:rsidR="003F5AF7" w:rsidRDefault="003F5AF7" w:rsidP="00D52E9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коэффициент сжатия:</w:t>
      </w:r>
      <w:r>
        <w:rPr>
          <w:rFonts w:ascii="Times New Roman" w:hAnsi="Times New Roman" w:cs="Times New Roman"/>
          <w:sz w:val="28"/>
          <w:szCs w:val="28"/>
        </w:rPr>
        <w:br/>
        <w:t xml:space="preserve">изначально насчитали </w:t>
      </w:r>
      <w:r w:rsidR="00BE4941">
        <w:rPr>
          <w:rFonts w:ascii="Times New Roman" w:hAnsi="Times New Roman" w:cs="Times New Roman"/>
          <w:sz w:val="28"/>
          <w:szCs w:val="28"/>
        </w:rPr>
        <w:t>432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, количество бит после сжатия:</w:t>
      </w:r>
      <w:r w:rsidR="00BE4941">
        <w:rPr>
          <w:rFonts w:ascii="Times New Roman" w:hAnsi="Times New Roman" w:cs="Times New Roman"/>
          <w:sz w:val="28"/>
          <w:szCs w:val="28"/>
        </w:rPr>
        <w:t xml:space="preserve"> 260</w:t>
      </w:r>
      <w:r w:rsidR="00D52E98">
        <w:rPr>
          <w:rFonts w:ascii="Times New Roman" w:hAnsi="Times New Roman" w:cs="Times New Roman"/>
          <w:sz w:val="28"/>
          <w:szCs w:val="28"/>
        </w:rPr>
        <w:t xml:space="preserve">, в таком случае </w:t>
      </w:r>
      <w:r w:rsidR="00D52E98">
        <w:rPr>
          <w:rFonts w:ascii="Times New Roman" w:hAnsi="Times New Roman" w:cs="Times New Roman"/>
          <w:sz w:val="28"/>
          <w:szCs w:val="28"/>
        </w:rPr>
        <w:t>коэффициент</w:t>
      </w:r>
      <w:r w:rsidR="00D52E98">
        <w:rPr>
          <w:rFonts w:ascii="Times New Roman" w:hAnsi="Times New Roman" w:cs="Times New Roman"/>
          <w:sz w:val="28"/>
          <w:szCs w:val="28"/>
        </w:rPr>
        <w:t xml:space="preserve"> </w:t>
      </w:r>
      <w:r w:rsidR="00D52E98">
        <w:rPr>
          <w:rFonts w:ascii="Times New Roman" w:hAnsi="Times New Roman" w:cs="Times New Roman"/>
          <w:sz w:val="28"/>
          <w:szCs w:val="28"/>
        </w:rPr>
        <w:t>сжатия</w:t>
      </w:r>
      <w:r w:rsidR="00D52E98">
        <w:rPr>
          <w:rFonts w:ascii="Times New Roman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432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260</m:t>
            </m:r>
          </m:den>
        </m:f>
      </m:oMath>
      <w:r w:rsidR="00D52E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E4941">
        <w:rPr>
          <w:rFonts w:ascii="Times New Roman" w:eastAsiaTheme="minorEastAsia" w:hAnsi="Times New Roman" w:cs="Times New Roman"/>
          <w:sz w:val="28"/>
          <w:szCs w:val="28"/>
        </w:rPr>
        <w:t>1,66</w:t>
      </w:r>
      <w:r w:rsidR="00D52E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CC131D" w14:textId="77777777" w:rsidR="00834369" w:rsidRDefault="00834369" w:rsidP="00D52E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среднюю длину символа и дисперсию, получим: </w:t>
      </w:r>
      <w:r w:rsidRPr="008343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6DEFDB" wp14:editId="14975D0F">
            <wp:extent cx="2191056" cy="247685"/>
            <wp:effectExtent l="0" t="0" r="0" b="0"/>
            <wp:docPr id="9713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4401" w14:textId="0DD9BA48" w:rsidR="00D52E98" w:rsidRPr="00834369" w:rsidRDefault="00834369" w:rsidP="00D52E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995B5" w14:textId="4D8142C9" w:rsidR="003F5AF7" w:rsidRPr="00CD3854" w:rsidRDefault="00834369" w:rsidP="00E52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854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223E455" w14:textId="47A204B4" w:rsidR="00834369" w:rsidRPr="00F14EA0" w:rsidRDefault="00834369" w:rsidP="0083436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34369">
        <w:rPr>
          <w:rFonts w:ascii="Times New Roman" w:hAnsi="Times New Roman" w:cs="Times New Roman"/>
          <w:sz w:val="28"/>
          <w:szCs w:val="28"/>
        </w:rPr>
        <w:t xml:space="preserve">Построить код для сообщения, содержащего строку 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>«Victoria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est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Quam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quae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confessos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animo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quoque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subjugat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hostes</w:t>
      </w:r>
      <w:r w:rsidRPr="00CD385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949059A" w14:textId="7015DD05" w:rsidR="00834369" w:rsidRDefault="00C216AD" w:rsidP="00C216A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16AD">
        <w:rPr>
          <w:rFonts w:ascii="Times New Roman" w:hAnsi="Times New Roman" w:cs="Times New Roman"/>
          <w:sz w:val="28"/>
          <w:szCs w:val="28"/>
        </w:rPr>
        <w:t>Для полученного кода рассчитать показатели коэффициента сжатия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6AD">
        <w:rPr>
          <w:rFonts w:ascii="Times New Roman" w:hAnsi="Times New Roman" w:cs="Times New Roman"/>
          <w:sz w:val="28"/>
          <w:szCs w:val="28"/>
        </w:rPr>
        <w:t>дисперсии.</w:t>
      </w:r>
    </w:p>
    <w:p w14:paraId="2D34D6B2" w14:textId="7D371C3A" w:rsidR="00834369" w:rsidRDefault="00834369" w:rsidP="0083436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Закодированное предложение:</w:t>
      </w:r>
    </w:p>
    <w:p w14:paraId="0CB7090C" w14:textId="632E4D93" w:rsidR="00834369" w:rsidRDefault="00834369" w:rsidP="00834369">
      <w:pPr>
        <w:rPr>
          <w:rFonts w:ascii="Times New Roman" w:hAnsi="Times New Roman" w:cs="Times New Roman"/>
          <w:sz w:val="28"/>
          <w:szCs w:val="28"/>
        </w:rPr>
      </w:pPr>
      <w:r w:rsidRPr="008343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2F2D2" wp14:editId="2A1D1937">
            <wp:extent cx="5940425" cy="433705"/>
            <wp:effectExtent l="0" t="0" r="3175" b="4445"/>
            <wp:docPr id="1965916589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6589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9110" w14:textId="3906EC44" w:rsidR="00BE4941" w:rsidRDefault="00BE4941" w:rsidP="0083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1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8 бит, значит размер 8*68 = 544. Размер сжатого равен 283, тогда коэффициент сжатия равен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544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283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1,92.</w:t>
      </w:r>
    </w:p>
    <w:p w14:paraId="62B450C7" w14:textId="240950BF" w:rsidR="00BE4941" w:rsidRDefault="00BE4941" w:rsidP="008343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среднюю длину символа и дисперсию, получим:</w:t>
      </w:r>
    </w:p>
    <w:p w14:paraId="54207A3F" w14:textId="0DD490DE" w:rsidR="00BE4941" w:rsidRDefault="00BE4941" w:rsidP="00834369">
      <w:pPr>
        <w:rPr>
          <w:rFonts w:ascii="Times New Roman" w:hAnsi="Times New Roman" w:cs="Times New Roman"/>
          <w:sz w:val="28"/>
          <w:szCs w:val="28"/>
        </w:rPr>
      </w:pPr>
      <w:r w:rsidRPr="00BE4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646DA" wp14:editId="0798E780">
            <wp:extent cx="2162477" cy="247685"/>
            <wp:effectExtent l="0" t="0" r="0" b="0"/>
            <wp:docPr id="23712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24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A8CE" w14:textId="77777777" w:rsidR="00BE4941" w:rsidRDefault="00BE4941" w:rsidP="00834369">
      <w:pPr>
        <w:rPr>
          <w:rFonts w:ascii="Times New Roman" w:hAnsi="Times New Roman" w:cs="Times New Roman"/>
          <w:sz w:val="28"/>
          <w:szCs w:val="28"/>
        </w:rPr>
      </w:pPr>
    </w:p>
    <w:p w14:paraId="757FAB4B" w14:textId="0537C419" w:rsidR="00BE4941" w:rsidRPr="00CD3854" w:rsidRDefault="00BE4941" w:rsidP="00834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854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75EAC30A" w14:textId="23AADF77" w:rsidR="00BE4941" w:rsidRDefault="00BE4941" w:rsidP="00BE49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4941">
        <w:rPr>
          <w:rFonts w:ascii="Times New Roman" w:hAnsi="Times New Roman" w:cs="Times New Roman"/>
          <w:sz w:val="28"/>
          <w:szCs w:val="28"/>
        </w:rPr>
        <w:t>Построить консольное приложение, реализующее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941">
        <w:rPr>
          <w:rFonts w:ascii="Times New Roman" w:hAnsi="Times New Roman" w:cs="Times New Roman"/>
          <w:sz w:val="28"/>
          <w:szCs w:val="28"/>
        </w:rPr>
        <w:t>кодирования по методу Шеннона-Фано (с возможностью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941">
        <w:rPr>
          <w:rFonts w:ascii="Times New Roman" w:hAnsi="Times New Roman" w:cs="Times New Roman"/>
          <w:sz w:val="28"/>
          <w:szCs w:val="28"/>
        </w:rPr>
        <w:t>коэффициента сжатия и дисперсии).</w:t>
      </w:r>
    </w:p>
    <w:p w14:paraId="2761CBEE" w14:textId="3E9B235F" w:rsidR="00CD3854" w:rsidRPr="00CD3854" w:rsidRDefault="00CD3854" w:rsidP="00CD3854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&lt;stdio.h&gt;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&lt;windows.h&gt;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CD3854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wchar_t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letter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sort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is_sort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is_sort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is_sort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putChar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fano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sum1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sum2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part1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part2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size1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size2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sum1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sum2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part1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size1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sum1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+=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putChar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'1'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part2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size2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sum2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+=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putChar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'0'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size1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fano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part1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size2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fano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size2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part2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866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SetConsoleCP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866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wchar_t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1000000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fgetws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CD3854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stdin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wchar_t 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 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malloc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sort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fano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ansBg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 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ansBg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%s"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ansBg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size: %d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"K = %f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sr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bg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 = %f</w:t>
      </w:r>
      <w:r w:rsidRPr="00CD3854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D3854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D3854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free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CD3854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D3854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D3854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D3854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17A4EE0" w14:textId="77777777" w:rsidR="00BE4941" w:rsidRDefault="00BE4941" w:rsidP="00BE494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833F7CB" w14:textId="77777777" w:rsidR="00CD3854" w:rsidRDefault="00CD3854" w:rsidP="00BE494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9253B80" w14:textId="19518FE2" w:rsidR="00CD3854" w:rsidRDefault="00CD3854" w:rsidP="00CD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6BC13DA2" w14:textId="2E737165" w:rsidR="00CD3854" w:rsidRDefault="00CD3854" w:rsidP="00CD3854">
      <w:pPr>
        <w:rPr>
          <w:noProof/>
        </w:rPr>
      </w:pPr>
      <w:r w:rsidRPr="00CD38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08ED9" wp14:editId="6FC35BCA">
            <wp:extent cx="5940425" cy="1525270"/>
            <wp:effectExtent l="0" t="0" r="3175" b="0"/>
            <wp:docPr id="7274827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827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854">
        <w:rPr>
          <w:noProof/>
        </w:rPr>
        <w:t xml:space="preserve"> </w:t>
      </w:r>
      <w:r w:rsidRPr="00CD38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80936" wp14:editId="54E80B8D">
            <wp:extent cx="5940425" cy="1580515"/>
            <wp:effectExtent l="0" t="0" r="3175" b="635"/>
            <wp:docPr id="2887489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89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0A5B" w14:textId="77777777" w:rsidR="00CD3854" w:rsidRDefault="00CD3854" w:rsidP="00CD3854">
      <w:pPr>
        <w:rPr>
          <w:noProof/>
        </w:rPr>
      </w:pPr>
    </w:p>
    <w:p w14:paraId="40B3B2D9" w14:textId="138B7F49" w:rsidR="00CD3854" w:rsidRDefault="00CD3854" w:rsidP="00CD385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D385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0AC0BC43" w14:textId="505A58D0" w:rsidR="00CD3854" w:rsidRDefault="007A611B" w:rsidP="00CD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кодирования методом Хаффмана.</w:t>
      </w:r>
    </w:p>
    <w:p w14:paraId="7826225D" w14:textId="184EFB13" w:rsidR="007A611B" w:rsidRPr="007A611B" w:rsidRDefault="007A611B" w:rsidP="007A611B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</w:pP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&lt;stdio.h&gt;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&lt;windows.h&gt;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7A611B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wchar_t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letter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7A611B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7A611B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>}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sort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is_sort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is_sort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is_sort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haffman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let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char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endCode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let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endCode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'0'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endCode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haffman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let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endCode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endCode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'1'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endCode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haffman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let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endCode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let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begin_code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begin_code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begin_code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begin_code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huffmanTreeToArray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</w:t>
      </w:r>
      <w:r w:rsidRPr="007A611B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+=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huffmanTreeToArray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huffmanTreeToArray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free_data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free_data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free_data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free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866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SetConsoleCP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866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wchar_t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1000000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fgetws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7A611B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stdin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wchar_t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 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malloc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sort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malloc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node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sort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root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haffman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huffmanTreeToArray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ansBg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letter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 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ansBg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%s"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ansBg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answer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size: %d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"K = %f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sr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bg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bg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 </w:t>
      </w:r>
      <w:r w:rsidRPr="007A611B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sr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 = %f</w:t>
      </w:r>
      <w:r w:rsidRPr="007A611B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7A611B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free_data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7A611B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root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11B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A611B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7A611B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6249D79" w14:textId="77777777" w:rsidR="007A611B" w:rsidRDefault="007A611B" w:rsidP="00CD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  <w:r>
        <w:rPr>
          <w:rFonts w:ascii="Times New Roman" w:hAnsi="Times New Roman" w:cs="Times New Roman"/>
          <w:sz w:val="28"/>
          <w:szCs w:val="28"/>
        </w:rPr>
        <w:br/>
      </w:r>
      <w:r w:rsidRPr="007A61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1776B" wp14:editId="1444DF24">
            <wp:extent cx="5940425" cy="1575435"/>
            <wp:effectExtent l="0" t="0" r="3175" b="5715"/>
            <wp:docPr id="18093845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45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1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A697E" wp14:editId="256CAD3E">
            <wp:extent cx="5940425" cy="1527810"/>
            <wp:effectExtent l="0" t="0" r="3175" b="0"/>
            <wp:docPr id="8929907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907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D2979E" w14:textId="763ED42D" w:rsidR="007A611B" w:rsidRDefault="007A611B" w:rsidP="00C02F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Размер закодированного сообщения 1 методом Хаффмана на 2 бита меньше, коэффициент сжатия соответственно больше, однако дисперсия у метода Шеннона-Фано меньше, это говорит о том, что символы, закодированные методом </w:t>
      </w:r>
      <w:r>
        <w:rPr>
          <w:rFonts w:ascii="Times New Roman" w:hAnsi="Times New Roman" w:cs="Times New Roman"/>
          <w:sz w:val="28"/>
          <w:szCs w:val="28"/>
        </w:rPr>
        <w:t>Шеннона-Фано</w:t>
      </w:r>
      <w:r>
        <w:rPr>
          <w:rFonts w:ascii="Times New Roman" w:hAnsi="Times New Roman" w:cs="Times New Roman"/>
          <w:sz w:val="28"/>
          <w:szCs w:val="28"/>
        </w:rPr>
        <w:t xml:space="preserve"> более приближённые по размерам, но это не помогло получить более сжатый размер.</w:t>
      </w:r>
    </w:p>
    <w:p w14:paraId="6ECBC89B" w14:textId="59B381BD" w:rsidR="007A611B" w:rsidRDefault="007A611B" w:rsidP="00C02F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закодированного сообщения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методом Хаффмана</w:t>
      </w:r>
      <w:r>
        <w:rPr>
          <w:rFonts w:ascii="Times New Roman" w:hAnsi="Times New Roman" w:cs="Times New Roman"/>
          <w:sz w:val="28"/>
          <w:szCs w:val="28"/>
        </w:rPr>
        <w:t xml:space="preserve"> также меньше,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сжатия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r>
        <w:rPr>
          <w:rFonts w:ascii="Times New Roman" w:hAnsi="Times New Roman" w:cs="Times New Roman"/>
          <w:sz w:val="28"/>
          <w:szCs w:val="28"/>
        </w:rPr>
        <w:t>, но вновь дисперсия меньше у метода Шеннона-Фано, значит коды символов более сбалансированные</w:t>
      </w:r>
      <w:r w:rsidR="00C02F6B" w:rsidRPr="00C02F6B">
        <w:rPr>
          <w:rFonts w:ascii="Times New Roman" w:hAnsi="Times New Roman" w:cs="Times New Roman"/>
          <w:sz w:val="28"/>
          <w:szCs w:val="28"/>
        </w:rPr>
        <w:t>.</w:t>
      </w:r>
    </w:p>
    <w:p w14:paraId="470FA992" w14:textId="77777777" w:rsidR="00C02F6B" w:rsidRDefault="00C02F6B" w:rsidP="00C02F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6E54D" w14:textId="0A2842D3" w:rsidR="00C02F6B" w:rsidRPr="00C02F6B" w:rsidRDefault="00C02F6B" w:rsidP="00C02F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F6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я реализовал алгоритм кодирования методом Шеннона-Фано и Хаффмана, после сравнения результатов заметил, что коэффициент сжатия у метода </w:t>
      </w:r>
      <w:r>
        <w:rPr>
          <w:rFonts w:ascii="Times New Roman" w:hAnsi="Times New Roman" w:cs="Times New Roman"/>
          <w:sz w:val="28"/>
          <w:szCs w:val="28"/>
        </w:rPr>
        <w:t>Хаффмана</w:t>
      </w:r>
      <w:r>
        <w:rPr>
          <w:rFonts w:ascii="Times New Roman" w:hAnsi="Times New Roman" w:cs="Times New Roman"/>
          <w:sz w:val="28"/>
          <w:szCs w:val="28"/>
        </w:rPr>
        <w:t xml:space="preserve"> больше, значит сжатие прошло лучше, получили более короткое сообщение, но у метода </w:t>
      </w:r>
      <w:r>
        <w:rPr>
          <w:rFonts w:ascii="Times New Roman" w:hAnsi="Times New Roman" w:cs="Times New Roman"/>
          <w:sz w:val="28"/>
          <w:szCs w:val="28"/>
        </w:rPr>
        <w:t>Шеннона-Фано</w:t>
      </w:r>
      <w:r>
        <w:rPr>
          <w:rFonts w:ascii="Times New Roman" w:hAnsi="Times New Roman" w:cs="Times New Roman"/>
          <w:sz w:val="28"/>
          <w:szCs w:val="28"/>
        </w:rPr>
        <w:t xml:space="preserve"> меньше дисперсия, значит таким методом получаются более сбалансированные коды символов, нет больших скачков.</w:t>
      </w:r>
    </w:p>
    <w:p w14:paraId="726018FF" w14:textId="05CF3937" w:rsidR="007A611B" w:rsidRPr="007A611B" w:rsidRDefault="007A611B" w:rsidP="007A611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7A611B" w:rsidRPr="007A611B" w:rsidSect="00E0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B2A72"/>
    <w:rsid w:val="00152C05"/>
    <w:rsid w:val="001B7C8D"/>
    <w:rsid w:val="00295DEB"/>
    <w:rsid w:val="002A219E"/>
    <w:rsid w:val="003C0798"/>
    <w:rsid w:val="003F5AF7"/>
    <w:rsid w:val="00434590"/>
    <w:rsid w:val="00464938"/>
    <w:rsid w:val="00513EFA"/>
    <w:rsid w:val="0051428C"/>
    <w:rsid w:val="00543114"/>
    <w:rsid w:val="00555D96"/>
    <w:rsid w:val="00590317"/>
    <w:rsid w:val="00664267"/>
    <w:rsid w:val="00671E50"/>
    <w:rsid w:val="006E4C87"/>
    <w:rsid w:val="006F1428"/>
    <w:rsid w:val="006F481F"/>
    <w:rsid w:val="007A611B"/>
    <w:rsid w:val="00834369"/>
    <w:rsid w:val="008E362A"/>
    <w:rsid w:val="008F2FEB"/>
    <w:rsid w:val="009B4749"/>
    <w:rsid w:val="009B7134"/>
    <w:rsid w:val="00A36745"/>
    <w:rsid w:val="00A610E5"/>
    <w:rsid w:val="00A73DBC"/>
    <w:rsid w:val="00B77B45"/>
    <w:rsid w:val="00BD4D5E"/>
    <w:rsid w:val="00BE4941"/>
    <w:rsid w:val="00C02F6B"/>
    <w:rsid w:val="00C216AD"/>
    <w:rsid w:val="00C81360"/>
    <w:rsid w:val="00C97657"/>
    <w:rsid w:val="00CD1067"/>
    <w:rsid w:val="00CD3854"/>
    <w:rsid w:val="00D106C3"/>
    <w:rsid w:val="00D30D45"/>
    <w:rsid w:val="00D50288"/>
    <w:rsid w:val="00D52E98"/>
    <w:rsid w:val="00D9435D"/>
    <w:rsid w:val="00E00359"/>
    <w:rsid w:val="00E52B1B"/>
    <w:rsid w:val="00E85BA2"/>
    <w:rsid w:val="00EF0DF0"/>
    <w:rsid w:val="00F018FD"/>
    <w:rsid w:val="00F14EA0"/>
    <w:rsid w:val="00F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52E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16</cp:revision>
  <cp:lastPrinted>2025-02-06T08:03:00Z</cp:lastPrinted>
  <dcterms:created xsi:type="dcterms:W3CDTF">2025-02-04T09:31:00Z</dcterms:created>
  <dcterms:modified xsi:type="dcterms:W3CDTF">2025-02-16T12:19:00Z</dcterms:modified>
</cp:coreProperties>
</file>