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hint="eastAsia" w:ascii="Times New Roman" w:hAnsi="宋体"/>
          <w:b/>
          <w:sz w:val="36"/>
          <w:szCs w:val="36"/>
          <w:lang w:val="en-US" w:eastAsia="zh-Hans"/>
        </w:rPr>
        <w:t>分析</w:t>
      </w:r>
      <w:r>
        <w:rPr>
          <w:rFonts w:hint="eastAsia" w:ascii="Times New Roman" w:hAnsi="宋体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hint="eastAsia" w:ascii="Times New Roman" w:hAnsi="宋体"/>
          <w:b/>
          <w:sz w:val="36"/>
          <w:szCs w:val="36"/>
        </w:rPr>
        <w:t>（五）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599"/>
        <w:gridCol w:w="1776"/>
        <w:gridCol w:w="2539"/>
        <w:gridCol w:w="177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" w:hRule="atLeast"/>
        </w:trPr>
        <w:tc>
          <w:tcPr>
            <w:tcW w:w="56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姓 名                 </w:t>
            </w:r>
          </w:p>
        </w:tc>
        <w:tc>
          <w:tcPr>
            <w:tcW w:w="74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2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班 级</w:t>
            </w:r>
          </w:p>
        </w:tc>
        <w:tc>
          <w:tcPr>
            <w:tcW w:w="118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报告评分</w:t>
            </w:r>
          </w:p>
        </w:tc>
        <w:tc>
          <w:tcPr>
            <w:tcW w:w="83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6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学 号</w:t>
            </w:r>
          </w:p>
        </w:tc>
        <w:tc>
          <w:tcPr>
            <w:tcW w:w="74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2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地点/机号</w:t>
            </w:r>
          </w:p>
        </w:tc>
        <w:tc>
          <w:tcPr>
            <w:tcW w:w="1189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数B</w:t>
            </w:r>
            <w:r>
              <w:rPr>
                <w:rFonts w:hint="eastAsia" w:ascii="Times New Roman" w:hAnsi="Times New Roman"/>
                <w:b/>
                <w:sz w:val="24"/>
                <w:highlight w:val="yellow"/>
              </w:rPr>
              <w:t>320</w:t>
            </w:r>
            <w:r>
              <w:rPr>
                <w:rFonts w:hint="eastAsia" w:ascii="Times New Roman" w:hAnsi="Times New Roman"/>
                <w:b/>
                <w:sz w:val="24"/>
              </w:rPr>
              <w:t>/No.</w:t>
            </w:r>
            <w:bookmarkStart w:id="0" w:name="_GoBack"/>
            <w:r>
              <w:rPr>
                <w:rFonts w:hint="default" w:ascii="Times New Roman" w:hAnsi="Times New Roman"/>
                <w:b/>
                <w:sz w:val="24"/>
                <w:highlight w:val="yellow"/>
              </w:rPr>
              <w:t>68</w:t>
            </w:r>
            <w:bookmarkEnd w:id="0"/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指导教师</w:t>
            </w:r>
          </w:p>
        </w:tc>
        <w:tc>
          <w:tcPr>
            <w:tcW w:w="83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凌思涛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</w:rPr>
              <w:t>MATLAB对线性方程组的支持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二、实验目的：掌握对称正定矩阵的形成和三角分解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三、实验内容： P99练习5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  <w:r>
              <w:rPr>
                <w:rFonts w:hint="eastAsia" w:ascii="Times New Roman" w:hAnsi="Times New Roman"/>
                <w:b/>
                <w:sz w:val="24"/>
              </w:rPr>
              <w:t>21，</w:t>
            </w:r>
            <w:r>
              <w:rPr>
                <w:rFonts w:ascii="Times New Roman" w:hAnsi="Times New Roman"/>
                <w:b/>
                <w:sz w:val="24"/>
              </w:rPr>
              <w:t>要求</w:t>
            </w:r>
            <w:r>
              <w:rPr>
                <w:rFonts w:hint="eastAsia" w:ascii="Times New Roman" w:hAnsi="Times New Roman"/>
                <w:b/>
                <w:sz w:val="24"/>
              </w:rPr>
              <w:t>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（1）</w:t>
            </w:r>
            <w:r>
              <w:rPr>
                <w:rFonts w:hint="eastAsia"/>
                <w:b/>
                <w:bCs/>
                <w:sz w:val="24"/>
                <w:szCs w:val="24"/>
              </w:rPr>
              <w:t>取阶</w:t>
            </w:r>
            <w:r>
              <w:rPr>
                <w:b/>
                <w:bCs/>
                <w:sz w:val="24"/>
                <w:szCs w:val="24"/>
              </w:rPr>
              <w:t>n=5</w:t>
            </w:r>
            <w:r>
              <w:rPr>
                <w:rFonts w:hint="eastAsia"/>
                <w:b/>
                <w:bCs/>
                <w:sz w:val="24"/>
                <w:szCs w:val="24"/>
              </w:rPr>
              <w:t>、</w:t>
            </w:r>
            <w:r>
              <w:rPr>
                <w:b/>
                <w:bCs/>
                <w:sz w:val="24"/>
                <w:szCs w:val="24"/>
              </w:rPr>
              <w:t>10</w:t>
            </w:r>
            <w:r>
              <w:rPr>
                <w:rFonts w:hint="eastAsia"/>
                <w:b/>
                <w:bCs/>
                <w:sz w:val="24"/>
                <w:szCs w:val="24"/>
              </w:rPr>
              <w:t>、</w:t>
            </w:r>
            <w:r>
              <w:rPr>
                <w:b/>
                <w:bCs/>
                <w:sz w:val="24"/>
                <w:szCs w:val="24"/>
              </w:rPr>
              <w:t>100</w:t>
            </w:r>
            <w:r>
              <w:rPr>
                <w:rFonts w:hint="eastAsia"/>
                <w:b/>
                <w:bCs/>
                <w:sz w:val="24"/>
                <w:szCs w:val="24"/>
              </w:rPr>
              <w:t>反复生成对称矩阵（非对角元素为10</w:t>
            </w:r>
            <w:r>
              <w:rPr>
                <w:b/>
                <w:bCs/>
                <w:sz w:val="24"/>
                <w:szCs w:val="24"/>
              </w:rPr>
              <w:t>~20</w:t>
            </w:r>
            <w:r>
              <w:rPr>
                <w:rFonts w:hint="eastAsia"/>
                <w:b/>
                <w:bCs/>
                <w:sz w:val="24"/>
                <w:szCs w:val="24"/>
              </w:rPr>
              <w:t>之间整数），并找出其中的对称正定矩阵保存到数据文件</w:t>
            </w:r>
            <w:r>
              <w:rPr>
                <w:b/>
                <w:bCs/>
                <w:sz w:val="24"/>
                <w:szCs w:val="24"/>
              </w:rPr>
              <w:t>expXXX5.mat</w:t>
            </w:r>
            <w:r>
              <w:rPr>
                <w:rFonts w:hint="eastAsia"/>
                <w:b/>
                <w:bCs/>
                <w:sz w:val="24"/>
                <w:szCs w:val="24"/>
              </w:rPr>
              <w:t>中。（2）对该数据文件中矩阵进行PLU和</w:t>
            </w:r>
            <w:r>
              <w:rPr>
                <w:b/>
                <w:bCs/>
                <w:sz w:val="24"/>
                <w:szCs w:val="24"/>
              </w:rPr>
              <w:t>Cholesky</w:t>
            </w:r>
            <w:r>
              <w:rPr>
                <w:rFonts w:hint="eastAsia"/>
                <w:b/>
                <w:bCs/>
                <w:sz w:val="24"/>
                <w:szCs w:val="24"/>
              </w:rPr>
              <w:t>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24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四、程序设计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五、实验结果（包含图表）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（实验总结、心得体会）</w:t>
            </w:r>
          </w:p>
        </w:tc>
      </w:tr>
    </w:tbl>
    <w:p>
      <w:pPr>
        <w:rPr>
          <w:rFonts w:ascii="Heiti SC Light" w:eastAsia="Heiti SC Light"/>
          <w:b/>
        </w:rPr>
      </w:pPr>
      <w:r>
        <w:rPr>
          <w:rFonts w:hint="eastAsia" w:ascii="Heiti SC Light" w:eastAsia="Heiti SC Light"/>
          <w:b/>
        </w:rPr>
        <w:t>注：如果报告超过1页，需双面打印。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37128"/>
    <w:rsid w:val="00060D9D"/>
    <w:rsid w:val="00075C96"/>
    <w:rsid w:val="000C6FE0"/>
    <w:rsid w:val="00144446"/>
    <w:rsid w:val="00170999"/>
    <w:rsid w:val="001732A6"/>
    <w:rsid w:val="001801A0"/>
    <w:rsid w:val="001A3CBB"/>
    <w:rsid w:val="001B3C5C"/>
    <w:rsid w:val="001B5B6B"/>
    <w:rsid w:val="001D13F7"/>
    <w:rsid w:val="001F4890"/>
    <w:rsid w:val="001F7B34"/>
    <w:rsid w:val="00204356"/>
    <w:rsid w:val="0022141B"/>
    <w:rsid w:val="00231BCF"/>
    <w:rsid w:val="00232546"/>
    <w:rsid w:val="002346AA"/>
    <w:rsid w:val="00240624"/>
    <w:rsid w:val="002743DF"/>
    <w:rsid w:val="00280B0D"/>
    <w:rsid w:val="002A5422"/>
    <w:rsid w:val="002F7E65"/>
    <w:rsid w:val="00327972"/>
    <w:rsid w:val="00381519"/>
    <w:rsid w:val="0038541E"/>
    <w:rsid w:val="003A74BC"/>
    <w:rsid w:val="003C3EB4"/>
    <w:rsid w:val="003D2C1D"/>
    <w:rsid w:val="003D7C92"/>
    <w:rsid w:val="003E67BE"/>
    <w:rsid w:val="003F3E6B"/>
    <w:rsid w:val="0043406D"/>
    <w:rsid w:val="0044113E"/>
    <w:rsid w:val="00445273"/>
    <w:rsid w:val="00451C4A"/>
    <w:rsid w:val="00452D08"/>
    <w:rsid w:val="00463B40"/>
    <w:rsid w:val="004931DB"/>
    <w:rsid w:val="004A34A2"/>
    <w:rsid w:val="004B0CE4"/>
    <w:rsid w:val="004B280D"/>
    <w:rsid w:val="004C0AC2"/>
    <w:rsid w:val="004D3B38"/>
    <w:rsid w:val="004D6B5F"/>
    <w:rsid w:val="004F5D57"/>
    <w:rsid w:val="00514FDB"/>
    <w:rsid w:val="00530635"/>
    <w:rsid w:val="00534927"/>
    <w:rsid w:val="00535E3B"/>
    <w:rsid w:val="00554C2A"/>
    <w:rsid w:val="005554A0"/>
    <w:rsid w:val="00556708"/>
    <w:rsid w:val="00557D2B"/>
    <w:rsid w:val="005A6E6C"/>
    <w:rsid w:val="005E4E22"/>
    <w:rsid w:val="005E6FFD"/>
    <w:rsid w:val="005F7F55"/>
    <w:rsid w:val="00603E43"/>
    <w:rsid w:val="00622EE0"/>
    <w:rsid w:val="006311E9"/>
    <w:rsid w:val="006323C8"/>
    <w:rsid w:val="006415D7"/>
    <w:rsid w:val="00642D9B"/>
    <w:rsid w:val="00657509"/>
    <w:rsid w:val="00665077"/>
    <w:rsid w:val="006715BC"/>
    <w:rsid w:val="006A7ABC"/>
    <w:rsid w:val="006C29DB"/>
    <w:rsid w:val="006E2714"/>
    <w:rsid w:val="00703579"/>
    <w:rsid w:val="00706B78"/>
    <w:rsid w:val="00753B95"/>
    <w:rsid w:val="00787382"/>
    <w:rsid w:val="007B6477"/>
    <w:rsid w:val="007C08EC"/>
    <w:rsid w:val="007C32CA"/>
    <w:rsid w:val="007C4D32"/>
    <w:rsid w:val="007E31CF"/>
    <w:rsid w:val="007F4C13"/>
    <w:rsid w:val="0083578D"/>
    <w:rsid w:val="00864BBF"/>
    <w:rsid w:val="0089778D"/>
    <w:rsid w:val="00897C98"/>
    <w:rsid w:val="008B2FE0"/>
    <w:rsid w:val="008B3805"/>
    <w:rsid w:val="008B7B04"/>
    <w:rsid w:val="008D289C"/>
    <w:rsid w:val="008E2F43"/>
    <w:rsid w:val="009076D7"/>
    <w:rsid w:val="009141F0"/>
    <w:rsid w:val="0092041C"/>
    <w:rsid w:val="00920E29"/>
    <w:rsid w:val="0092451C"/>
    <w:rsid w:val="00935C83"/>
    <w:rsid w:val="0095114F"/>
    <w:rsid w:val="00967D9E"/>
    <w:rsid w:val="00991E5A"/>
    <w:rsid w:val="009B5532"/>
    <w:rsid w:val="009C2233"/>
    <w:rsid w:val="009D1DA7"/>
    <w:rsid w:val="009E53C5"/>
    <w:rsid w:val="009F3697"/>
    <w:rsid w:val="00A1699F"/>
    <w:rsid w:val="00A35428"/>
    <w:rsid w:val="00A55B54"/>
    <w:rsid w:val="00A55E21"/>
    <w:rsid w:val="00A73D5B"/>
    <w:rsid w:val="00A9710F"/>
    <w:rsid w:val="00AA2B33"/>
    <w:rsid w:val="00AB7C5D"/>
    <w:rsid w:val="00AC7009"/>
    <w:rsid w:val="00AD05EE"/>
    <w:rsid w:val="00AD3814"/>
    <w:rsid w:val="00B67647"/>
    <w:rsid w:val="00B847C0"/>
    <w:rsid w:val="00B909F3"/>
    <w:rsid w:val="00BB0BE8"/>
    <w:rsid w:val="00BB7D5D"/>
    <w:rsid w:val="00BE7EC1"/>
    <w:rsid w:val="00C03B39"/>
    <w:rsid w:val="00C04FFB"/>
    <w:rsid w:val="00C5048F"/>
    <w:rsid w:val="00C51ED5"/>
    <w:rsid w:val="00C760D3"/>
    <w:rsid w:val="00C83F26"/>
    <w:rsid w:val="00C872B4"/>
    <w:rsid w:val="00C9072D"/>
    <w:rsid w:val="00CA410F"/>
    <w:rsid w:val="00CA497D"/>
    <w:rsid w:val="00CB5D19"/>
    <w:rsid w:val="00CB7832"/>
    <w:rsid w:val="00CC20B9"/>
    <w:rsid w:val="00CD25E1"/>
    <w:rsid w:val="00D168E4"/>
    <w:rsid w:val="00D453BE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22B36"/>
    <w:rsid w:val="00E44E2B"/>
    <w:rsid w:val="00E620DB"/>
    <w:rsid w:val="00E66E6D"/>
    <w:rsid w:val="00EB2515"/>
    <w:rsid w:val="00EB3980"/>
    <w:rsid w:val="00EC4F13"/>
    <w:rsid w:val="00ED5A0E"/>
    <w:rsid w:val="00F006BE"/>
    <w:rsid w:val="00F021F5"/>
    <w:rsid w:val="00F237DD"/>
    <w:rsid w:val="00F32030"/>
    <w:rsid w:val="00F36950"/>
    <w:rsid w:val="00F51BC9"/>
    <w:rsid w:val="00F537B0"/>
    <w:rsid w:val="00F754A5"/>
    <w:rsid w:val="00FA23A7"/>
    <w:rsid w:val="00FD203A"/>
    <w:rsid w:val="00FE4144"/>
    <w:rsid w:val="00FF37EB"/>
    <w:rsid w:val="4EEBA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字符"/>
    <w:basedOn w:val="6"/>
    <w:link w:val="2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字符"/>
    <w:basedOn w:val="6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字符"/>
    <w:basedOn w:val="6"/>
    <w:link w:val="3"/>
    <w:semiHidden/>
    <w:qFormat/>
    <w:uiPriority w:val="99"/>
    <w:rPr>
      <w:rFonts w:ascii="Heiti SC Light" w:hAnsi="Calibri" w:eastAsia="Heiti SC Light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ling</Company>
  <Pages>1</Pages>
  <Words>48</Words>
  <Characters>280</Characters>
  <Lines>2</Lines>
  <Paragraphs>1</Paragraphs>
  <TotalTime>0</TotalTime>
  <ScaleCrop>false</ScaleCrop>
  <LinksUpToDate>false</LinksUpToDate>
  <CharactersWithSpaces>327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2018-05-20T15:45:00Z</dcterms:created>
  <dc:creator>ling ling</dc:creator>
  <cp:lastModifiedBy>ling</cp:lastModifiedBy>
  <dcterms:modified xsi:type="dcterms:W3CDTF">2022-05-20T11:09:15Z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