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C2D" w:rsidRDefault="00281C2D" w:rsidP="00281C2D">
      <w:pPr>
        <w:jc w:val="center"/>
        <w:rPr>
          <w:rFonts w:hint="eastAsia"/>
        </w:rPr>
      </w:pPr>
      <w:r>
        <w:rPr>
          <w:rFonts w:hint="eastAsia"/>
        </w:rPr>
        <w:t>第三章练习</w:t>
      </w:r>
      <w:r>
        <w:rPr>
          <w:rFonts w:hint="eastAsia"/>
        </w:rPr>
        <w:t xml:space="preserve"> </w:t>
      </w:r>
      <w:r>
        <w:rPr>
          <w:rFonts w:hint="eastAsia"/>
        </w:rPr>
        <w:t>多选</w:t>
      </w:r>
    </w:p>
    <w:p w:rsidR="00281C2D" w:rsidRDefault="00281C2D" w:rsidP="00281C2D">
      <w:pPr>
        <w:jc w:val="center"/>
        <w:rPr>
          <w:rFonts w:hint="eastAsia"/>
        </w:rPr>
      </w:pPr>
      <w:bookmarkStart w:id="0" w:name="_GoBack"/>
      <w:bookmarkEnd w:id="0"/>
    </w:p>
    <w:p w:rsidR="00B01E71" w:rsidRPr="004731C6" w:rsidRDefault="004731C6" w:rsidP="004731C6">
      <w:pPr>
        <w:numPr>
          <w:ilvl w:val="0"/>
          <w:numId w:val="1"/>
        </w:numPr>
      </w:pPr>
      <w:r w:rsidRPr="004731C6">
        <w:rPr>
          <w:rFonts w:hint="eastAsia"/>
        </w:rPr>
        <w:t>社会存在包括</w:t>
      </w:r>
      <w:r w:rsidRPr="004731C6">
        <w:t>(</w:t>
      </w:r>
      <w:r>
        <w:rPr>
          <w:rFonts w:hint="eastAsia"/>
        </w:rPr>
        <w:t xml:space="preserve">  ABC  </w:t>
      </w:r>
      <w:r w:rsidRPr="004731C6">
        <w:t>)</w:t>
      </w:r>
    </w:p>
    <w:p w:rsidR="00B01E71" w:rsidRPr="004731C6" w:rsidRDefault="004731C6" w:rsidP="004731C6">
      <w:pPr>
        <w:numPr>
          <w:ilvl w:val="1"/>
          <w:numId w:val="1"/>
        </w:numPr>
      </w:pPr>
      <w:r w:rsidRPr="004731C6">
        <w:rPr>
          <w:rFonts w:hint="eastAsia"/>
        </w:rPr>
        <w:t>社会生活的各种物质条件</w:t>
      </w:r>
    </w:p>
    <w:p w:rsidR="00B01E71" w:rsidRPr="004731C6" w:rsidRDefault="004731C6" w:rsidP="004731C6">
      <w:pPr>
        <w:numPr>
          <w:ilvl w:val="1"/>
          <w:numId w:val="1"/>
        </w:numPr>
      </w:pPr>
      <w:r w:rsidRPr="004731C6">
        <w:rPr>
          <w:rFonts w:hint="eastAsia"/>
        </w:rPr>
        <w:t>社会生活的物质生产活动</w:t>
      </w:r>
    </w:p>
    <w:p w:rsidR="00B01E71" w:rsidRPr="004731C6" w:rsidRDefault="004731C6" w:rsidP="004731C6">
      <w:pPr>
        <w:numPr>
          <w:ilvl w:val="1"/>
          <w:numId w:val="1"/>
        </w:numPr>
      </w:pPr>
      <w:r w:rsidRPr="004731C6">
        <w:rPr>
          <w:rFonts w:hint="eastAsia"/>
        </w:rPr>
        <w:t>经济关系</w:t>
      </w:r>
    </w:p>
    <w:p w:rsidR="00B01E71" w:rsidRPr="004731C6" w:rsidRDefault="004731C6" w:rsidP="004731C6">
      <w:pPr>
        <w:numPr>
          <w:ilvl w:val="1"/>
          <w:numId w:val="1"/>
        </w:numPr>
      </w:pPr>
      <w:r w:rsidRPr="004731C6">
        <w:rPr>
          <w:rFonts w:hint="eastAsia"/>
        </w:rPr>
        <w:t>全部社会关系</w:t>
      </w:r>
    </w:p>
    <w:p w:rsidR="00B01E71" w:rsidRPr="004731C6" w:rsidRDefault="004731C6" w:rsidP="004731C6">
      <w:pPr>
        <w:numPr>
          <w:ilvl w:val="1"/>
          <w:numId w:val="1"/>
        </w:numPr>
      </w:pPr>
      <w:r w:rsidRPr="004731C6">
        <w:rPr>
          <w:rFonts w:hint="eastAsia"/>
        </w:rPr>
        <w:t>社会生活的精神生产活动</w:t>
      </w:r>
    </w:p>
    <w:p w:rsidR="00B01E71" w:rsidRPr="004731C6" w:rsidRDefault="004731C6" w:rsidP="004731C6">
      <w:pPr>
        <w:numPr>
          <w:ilvl w:val="0"/>
          <w:numId w:val="1"/>
        </w:numPr>
      </w:pPr>
      <w:r w:rsidRPr="004731C6">
        <w:rPr>
          <w:rFonts w:hint="eastAsia"/>
        </w:rPr>
        <w:t>社会意识的相对独立性表现为</w:t>
      </w:r>
      <w:r w:rsidRPr="004731C6">
        <w:t>(</w:t>
      </w:r>
      <w:r>
        <w:rPr>
          <w:rFonts w:hint="eastAsia"/>
        </w:rPr>
        <w:t xml:space="preserve">  ABCD  </w:t>
      </w:r>
      <w:r w:rsidRPr="004731C6">
        <w:t>)</w:t>
      </w:r>
    </w:p>
    <w:p w:rsidR="00B01E71" w:rsidRPr="004731C6" w:rsidRDefault="004731C6" w:rsidP="004731C6">
      <w:pPr>
        <w:numPr>
          <w:ilvl w:val="0"/>
          <w:numId w:val="2"/>
        </w:numPr>
      </w:pPr>
      <w:r w:rsidRPr="004731C6">
        <w:rPr>
          <w:rFonts w:hint="eastAsia"/>
        </w:rPr>
        <w:t>它的发展变化与社会存在的发展变化不完全同步</w:t>
      </w:r>
    </w:p>
    <w:p w:rsidR="00B01E71" w:rsidRPr="004731C6" w:rsidRDefault="004731C6" w:rsidP="004731C6">
      <w:pPr>
        <w:numPr>
          <w:ilvl w:val="0"/>
          <w:numId w:val="2"/>
        </w:numPr>
      </w:pPr>
      <w:r w:rsidRPr="004731C6">
        <w:rPr>
          <w:rFonts w:hint="eastAsia"/>
        </w:rPr>
        <w:t>它与社会经济水平之间发展上的不平衡性</w:t>
      </w:r>
    </w:p>
    <w:p w:rsidR="00B01E71" w:rsidRPr="004731C6" w:rsidRDefault="004731C6" w:rsidP="004731C6">
      <w:pPr>
        <w:numPr>
          <w:ilvl w:val="0"/>
          <w:numId w:val="2"/>
        </w:numPr>
      </w:pPr>
      <w:r w:rsidRPr="004731C6">
        <w:rPr>
          <w:rFonts w:hint="eastAsia"/>
        </w:rPr>
        <w:t>它的发展往往具有历史继承性</w:t>
      </w:r>
    </w:p>
    <w:p w:rsidR="00B01E71" w:rsidRPr="004731C6" w:rsidRDefault="004731C6" w:rsidP="004731C6">
      <w:pPr>
        <w:numPr>
          <w:ilvl w:val="0"/>
          <w:numId w:val="2"/>
        </w:numPr>
      </w:pPr>
      <w:r w:rsidRPr="004731C6">
        <w:rPr>
          <w:rFonts w:hint="eastAsia"/>
        </w:rPr>
        <w:t>各种社会意识形式之间的相互作用和影响</w:t>
      </w:r>
    </w:p>
    <w:p w:rsidR="00B01E71" w:rsidRPr="004731C6" w:rsidRDefault="004731C6" w:rsidP="004731C6">
      <w:pPr>
        <w:numPr>
          <w:ilvl w:val="0"/>
          <w:numId w:val="2"/>
        </w:numPr>
      </w:pPr>
      <w:r w:rsidRPr="004731C6">
        <w:rPr>
          <w:rFonts w:hint="eastAsia"/>
        </w:rPr>
        <w:t>社会意识可以脱离社会存在而发展</w:t>
      </w:r>
    </w:p>
    <w:p w:rsidR="00B01E71" w:rsidRPr="004731C6" w:rsidRDefault="004731C6" w:rsidP="004731C6">
      <w:pPr>
        <w:numPr>
          <w:ilvl w:val="0"/>
          <w:numId w:val="3"/>
        </w:numPr>
      </w:pPr>
      <w:r w:rsidRPr="004731C6">
        <w:t>18</w:t>
      </w:r>
      <w:r w:rsidRPr="004731C6">
        <w:rPr>
          <w:rFonts w:hint="eastAsia"/>
        </w:rPr>
        <w:t>世纪，经济上落后的国家法国在哲学上和政治思想领域方面取得的成就，超过了当时经济上先进的英国，这表明</w:t>
      </w:r>
      <w:r w:rsidRPr="004731C6">
        <w:t>(</w:t>
      </w:r>
      <w:r>
        <w:rPr>
          <w:rFonts w:hint="eastAsia"/>
        </w:rPr>
        <w:t xml:space="preserve"> CD </w:t>
      </w:r>
      <w:r w:rsidRPr="004731C6">
        <w:t>)</w:t>
      </w:r>
    </w:p>
    <w:p w:rsidR="00B01E71" w:rsidRPr="004731C6" w:rsidRDefault="004731C6" w:rsidP="004731C6">
      <w:pPr>
        <w:numPr>
          <w:ilvl w:val="1"/>
          <w:numId w:val="3"/>
        </w:numPr>
      </w:pPr>
      <w:r w:rsidRPr="004731C6">
        <w:rPr>
          <w:rFonts w:hint="eastAsia"/>
        </w:rPr>
        <w:t>社会意识的发展不依赖社会经济</w:t>
      </w:r>
    </w:p>
    <w:p w:rsidR="00B01E71" w:rsidRPr="004731C6" w:rsidRDefault="004731C6" w:rsidP="004731C6">
      <w:pPr>
        <w:numPr>
          <w:ilvl w:val="1"/>
          <w:numId w:val="3"/>
        </w:numPr>
      </w:pPr>
      <w:r w:rsidRPr="004731C6">
        <w:rPr>
          <w:rFonts w:hint="eastAsia"/>
        </w:rPr>
        <w:t>社会意识并不决定社会存在</w:t>
      </w:r>
    </w:p>
    <w:p w:rsidR="00B01E71" w:rsidRPr="004731C6" w:rsidRDefault="004731C6" w:rsidP="004731C6">
      <w:pPr>
        <w:numPr>
          <w:ilvl w:val="1"/>
          <w:numId w:val="3"/>
        </w:numPr>
      </w:pPr>
      <w:r w:rsidRPr="004731C6">
        <w:rPr>
          <w:rFonts w:hint="eastAsia"/>
        </w:rPr>
        <w:t>社会意识具有相对独立性</w:t>
      </w:r>
    </w:p>
    <w:p w:rsidR="00B01E71" w:rsidRPr="004731C6" w:rsidRDefault="004731C6" w:rsidP="004731C6">
      <w:pPr>
        <w:numPr>
          <w:ilvl w:val="1"/>
          <w:numId w:val="3"/>
        </w:numPr>
      </w:pPr>
      <w:r w:rsidRPr="004731C6">
        <w:rPr>
          <w:rFonts w:hint="eastAsia"/>
        </w:rPr>
        <w:t>社会意识的发展和经济的发展并不是完全对应的</w:t>
      </w:r>
    </w:p>
    <w:p w:rsidR="00B01E71" w:rsidRPr="004731C6" w:rsidRDefault="004731C6" w:rsidP="004731C6">
      <w:pPr>
        <w:numPr>
          <w:ilvl w:val="1"/>
          <w:numId w:val="3"/>
        </w:numPr>
      </w:pPr>
      <w:r w:rsidRPr="004731C6">
        <w:rPr>
          <w:rFonts w:hint="eastAsia"/>
        </w:rPr>
        <w:t>社会意识对经济具有反作用</w:t>
      </w:r>
    </w:p>
    <w:p w:rsidR="00B01E71" w:rsidRPr="004731C6" w:rsidRDefault="004731C6" w:rsidP="004731C6">
      <w:pPr>
        <w:numPr>
          <w:ilvl w:val="0"/>
          <w:numId w:val="3"/>
        </w:numPr>
      </w:pPr>
      <w:r w:rsidRPr="004731C6">
        <w:rPr>
          <w:rFonts w:hint="eastAsia"/>
        </w:rPr>
        <w:t>物质生活资料的生产方式是人类社会存在和发展的基础。这是因为</w:t>
      </w:r>
      <w:r w:rsidRPr="004731C6">
        <w:t>(</w:t>
      </w:r>
      <w:r>
        <w:rPr>
          <w:rFonts w:hint="eastAsia"/>
        </w:rPr>
        <w:t xml:space="preserve">  ABDE  </w:t>
      </w:r>
      <w:r w:rsidRPr="004731C6">
        <w:t>)</w:t>
      </w:r>
    </w:p>
    <w:p w:rsidR="00B01E71" w:rsidRPr="004731C6" w:rsidRDefault="004731C6" w:rsidP="004731C6">
      <w:pPr>
        <w:numPr>
          <w:ilvl w:val="1"/>
          <w:numId w:val="3"/>
        </w:numPr>
      </w:pPr>
      <w:r w:rsidRPr="004731C6">
        <w:rPr>
          <w:rFonts w:hint="eastAsia"/>
        </w:rPr>
        <w:t>生产方式是生活资料的谋得方式</w:t>
      </w:r>
    </w:p>
    <w:p w:rsidR="00B01E71" w:rsidRPr="004731C6" w:rsidRDefault="004731C6" w:rsidP="004731C6">
      <w:pPr>
        <w:numPr>
          <w:ilvl w:val="1"/>
          <w:numId w:val="3"/>
        </w:numPr>
      </w:pPr>
      <w:r w:rsidRPr="004731C6">
        <w:rPr>
          <w:rFonts w:hint="eastAsia"/>
        </w:rPr>
        <w:t>生产方式是全部社会关系的总和</w:t>
      </w:r>
    </w:p>
    <w:p w:rsidR="00B01E71" w:rsidRPr="004731C6" w:rsidRDefault="004731C6" w:rsidP="004731C6">
      <w:pPr>
        <w:numPr>
          <w:ilvl w:val="1"/>
          <w:numId w:val="3"/>
        </w:numPr>
      </w:pPr>
      <w:r w:rsidRPr="004731C6">
        <w:rPr>
          <w:rFonts w:hint="eastAsia"/>
        </w:rPr>
        <w:t>生产方式决定整个社会的面貌</w:t>
      </w:r>
    </w:p>
    <w:p w:rsidR="00B01E71" w:rsidRPr="004731C6" w:rsidRDefault="004731C6" w:rsidP="004731C6">
      <w:pPr>
        <w:numPr>
          <w:ilvl w:val="1"/>
          <w:numId w:val="3"/>
        </w:numPr>
      </w:pPr>
      <w:r w:rsidRPr="004731C6">
        <w:rPr>
          <w:rFonts w:hint="eastAsia"/>
        </w:rPr>
        <w:t>生产方式决定社会制度的性质</w:t>
      </w:r>
    </w:p>
    <w:p w:rsidR="00B01E71" w:rsidRPr="004731C6" w:rsidRDefault="004731C6" w:rsidP="004731C6">
      <w:pPr>
        <w:numPr>
          <w:ilvl w:val="1"/>
          <w:numId w:val="3"/>
        </w:numPr>
      </w:pPr>
      <w:r w:rsidRPr="004731C6">
        <w:rPr>
          <w:rFonts w:hint="eastAsia"/>
        </w:rPr>
        <w:t>生产方式决定社会制度的更替</w:t>
      </w:r>
    </w:p>
    <w:p w:rsidR="00B01E71" w:rsidRPr="004731C6" w:rsidRDefault="004731C6" w:rsidP="004731C6">
      <w:pPr>
        <w:numPr>
          <w:ilvl w:val="0"/>
          <w:numId w:val="3"/>
        </w:numPr>
      </w:pPr>
      <w:r w:rsidRPr="004731C6">
        <w:rPr>
          <w:rFonts w:hint="eastAsia"/>
        </w:rPr>
        <w:t>人口因素不是社会发展的决定力量。这是因为</w:t>
      </w:r>
      <w:r w:rsidRPr="004731C6">
        <w:t>(</w:t>
      </w:r>
      <w:r>
        <w:rPr>
          <w:rFonts w:hint="eastAsia"/>
        </w:rPr>
        <w:t xml:space="preserve">  ABCE  </w:t>
      </w:r>
      <w:r w:rsidRPr="004731C6">
        <w:t>)</w:t>
      </w:r>
    </w:p>
    <w:p w:rsidR="00B01E71" w:rsidRPr="004731C6" w:rsidRDefault="004731C6" w:rsidP="004731C6">
      <w:pPr>
        <w:numPr>
          <w:ilvl w:val="1"/>
          <w:numId w:val="3"/>
        </w:numPr>
      </w:pPr>
      <w:r w:rsidRPr="004731C6">
        <w:rPr>
          <w:rFonts w:hint="eastAsia"/>
        </w:rPr>
        <w:t>人口因素不能决定社会制度的性质</w:t>
      </w:r>
    </w:p>
    <w:p w:rsidR="00B01E71" w:rsidRPr="004731C6" w:rsidRDefault="004731C6" w:rsidP="004731C6">
      <w:pPr>
        <w:numPr>
          <w:ilvl w:val="1"/>
          <w:numId w:val="3"/>
        </w:numPr>
      </w:pPr>
      <w:r w:rsidRPr="004731C6">
        <w:rPr>
          <w:rFonts w:hint="eastAsia"/>
        </w:rPr>
        <w:t>人口生产受生产力发展水平的制约</w:t>
      </w:r>
    </w:p>
    <w:p w:rsidR="00B01E71" w:rsidRPr="004731C6" w:rsidRDefault="004731C6" w:rsidP="004731C6">
      <w:pPr>
        <w:numPr>
          <w:ilvl w:val="1"/>
          <w:numId w:val="3"/>
        </w:numPr>
      </w:pPr>
      <w:r w:rsidRPr="004731C6">
        <w:rPr>
          <w:rFonts w:hint="eastAsia"/>
        </w:rPr>
        <w:t>人口生产不能决定社会制度的更替</w:t>
      </w:r>
    </w:p>
    <w:p w:rsidR="00B01E71" w:rsidRPr="004731C6" w:rsidRDefault="004731C6" w:rsidP="004731C6">
      <w:pPr>
        <w:numPr>
          <w:ilvl w:val="1"/>
          <w:numId w:val="3"/>
        </w:numPr>
      </w:pPr>
      <w:r w:rsidRPr="004731C6">
        <w:rPr>
          <w:rFonts w:hint="eastAsia"/>
        </w:rPr>
        <w:t>人口生产不能加速或延缓社会的发展</w:t>
      </w:r>
    </w:p>
    <w:p w:rsidR="00B01E71" w:rsidRPr="004731C6" w:rsidRDefault="004731C6" w:rsidP="004731C6">
      <w:pPr>
        <w:numPr>
          <w:ilvl w:val="1"/>
          <w:numId w:val="3"/>
        </w:numPr>
      </w:pPr>
      <w:r w:rsidRPr="004731C6">
        <w:rPr>
          <w:rFonts w:hint="eastAsia"/>
        </w:rPr>
        <w:t>人口生产的社会形式受生产方式制约</w:t>
      </w:r>
    </w:p>
    <w:p w:rsidR="00B01E71" w:rsidRPr="004731C6" w:rsidRDefault="004731C6" w:rsidP="004731C6">
      <w:pPr>
        <w:numPr>
          <w:ilvl w:val="0"/>
          <w:numId w:val="3"/>
        </w:numPr>
      </w:pPr>
      <w:r w:rsidRPr="004731C6">
        <w:rPr>
          <w:rFonts w:hint="eastAsia"/>
        </w:rPr>
        <w:t>上层建筑对经济基础的能动作用在于</w:t>
      </w:r>
      <w:r w:rsidRPr="004731C6">
        <w:t>(</w:t>
      </w:r>
      <w:r>
        <w:rPr>
          <w:rFonts w:hint="eastAsia"/>
        </w:rPr>
        <w:t xml:space="preserve">  AB  </w:t>
      </w:r>
      <w:r w:rsidRPr="004731C6">
        <w:t>)</w:t>
      </w:r>
    </w:p>
    <w:p w:rsidR="00B01E71" w:rsidRPr="004731C6" w:rsidRDefault="004731C6" w:rsidP="004731C6">
      <w:pPr>
        <w:numPr>
          <w:ilvl w:val="1"/>
          <w:numId w:val="3"/>
        </w:numPr>
      </w:pPr>
      <w:r w:rsidRPr="004731C6">
        <w:rPr>
          <w:rFonts w:hint="eastAsia"/>
        </w:rPr>
        <w:t>它为自己的经济基础服务</w:t>
      </w:r>
    </w:p>
    <w:p w:rsidR="00B01E71" w:rsidRPr="004731C6" w:rsidRDefault="004731C6" w:rsidP="004731C6">
      <w:pPr>
        <w:numPr>
          <w:ilvl w:val="1"/>
          <w:numId w:val="3"/>
        </w:numPr>
      </w:pPr>
      <w:r w:rsidRPr="004731C6">
        <w:rPr>
          <w:rFonts w:hint="eastAsia"/>
        </w:rPr>
        <w:t>它要促进自己经济基础的形成、巩固和发展</w:t>
      </w:r>
    </w:p>
    <w:p w:rsidR="00B01E71" w:rsidRPr="004731C6" w:rsidRDefault="004731C6" w:rsidP="004731C6">
      <w:pPr>
        <w:numPr>
          <w:ilvl w:val="1"/>
          <w:numId w:val="3"/>
        </w:numPr>
      </w:pPr>
      <w:r w:rsidRPr="004731C6">
        <w:rPr>
          <w:rFonts w:hint="eastAsia"/>
        </w:rPr>
        <w:t>它要排除自己经济基础的对立物</w:t>
      </w:r>
    </w:p>
    <w:p w:rsidR="00B01E71" w:rsidRPr="004731C6" w:rsidRDefault="004731C6" w:rsidP="004731C6">
      <w:pPr>
        <w:numPr>
          <w:ilvl w:val="1"/>
          <w:numId w:val="3"/>
        </w:numPr>
      </w:pPr>
      <w:r w:rsidRPr="004731C6">
        <w:rPr>
          <w:rFonts w:hint="eastAsia"/>
        </w:rPr>
        <w:t>它决定自己所服务的经济基础的性质</w:t>
      </w:r>
    </w:p>
    <w:p w:rsidR="00B01E71" w:rsidRPr="004731C6" w:rsidRDefault="004731C6" w:rsidP="004731C6">
      <w:pPr>
        <w:numPr>
          <w:ilvl w:val="1"/>
          <w:numId w:val="3"/>
        </w:numPr>
      </w:pPr>
      <w:r w:rsidRPr="004731C6">
        <w:rPr>
          <w:rFonts w:hint="eastAsia"/>
        </w:rPr>
        <w:t>它决定自己所服务的经济基础的水平</w:t>
      </w:r>
    </w:p>
    <w:p w:rsidR="00B01E71" w:rsidRPr="004731C6" w:rsidRDefault="004731C6" w:rsidP="004731C6">
      <w:pPr>
        <w:numPr>
          <w:ilvl w:val="0"/>
          <w:numId w:val="3"/>
        </w:numPr>
      </w:pPr>
      <w:r w:rsidRPr="004731C6">
        <w:rPr>
          <w:rFonts w:hint="eastAsia"/>
        </w:rPr>
        <w:t>马克思主义的社会形态理论指出</w:t>
      </w:r>
      <w:r w:rsidRPr="004731C6">
        <w:t>(</w:t>
      </w:r>
      <w:r>
        <w:rPr>
          <w:rFonts w:hint="eastAsia"/>
        </w:rPr>
        <w:t xml:space="preserve">  AB  </w:t>
      </w:r>
      <w:r w:rsidRPr="004731C6">
        <w:t>)</w:t>
      </w:r>
    </w:p>
    <w:p w:rsidR="00B01E71" w:rsidRPr="004731C6" w:rsidRDefault="004731C6" w:rsidP="004731C6">
      <w:pPr>
        <w:numPr>
          <w:ilvl w:val="1"/>
          <w:numId w:val="3"/>
        </w:numPr>
      </w:pPr>
      <w:r w:rsidRPr="004731C6">
        <w:rPr>
          <w:rFonts w:hint="eastAsia"/>
        </w:rPr>
        <w:t>社会形态是具体的、历史的</w:t>
      </w:r>
    </w:p>
    <w:p w:rsidR="00B01E71" w:rsidRPr="004731C6" w:rsidRDefault="004731C6" w:rsidP="004731C6">
      <w:pPr>
        <w:numPr>
          <w:ilvl w:val="1"/>
          <w:numId w:val="3"/>
        </w:numPr>
      </w:pPr>
      <w:r w:rsidRPr="004731C6">
        <w:rPr>
          <w:rFonts w:hint="eastAsia"/>
        </w:rPr>
        <w:t>社会形态是有机的统一整体</w:t>
      </w:r>
    </w:p>
    <w:p w:rsidR="00B01E71" w:rsidRPr="004731C6" w:rsidRDefault="004731C6" w:rsidP="004731C6">
      <w:pPr>
        <w:numPr>
          <w:ilvl w:val="1"/>
          <w:numId w:val="3"/>
        </w:numPr>
      </w:pPr>
      <w:r w:rsidRPr="004731C6">
        <w:rPr>
          <w:rFonts w:hint="eastAsia"/>
        </w:rPr>
        <w:t>社会形态是永恒的不变的</w:t>
      </w:r>
    </w:p>
    <w:p w:rsidR="00B01E71" w:rsidRPr="004731C6" w:rsidRDefault="004731C6" w:rsidP="004731C6">
      <w:pPr>
        <w:numPr>
          <w:ilvl w:val="1"/>
          <w:numId w:val="3"/>
        </w:numPr>
      </w:pPr>
      <w:r w:rsidRPr="004731C6">
        <w:rPr>
          <w:rFonts w:hint="eastAsia"/>
        </w:rPr>
        <w:t>社会形态是超社会的、超历史的</w:t>
      </w:r>
    </w:p>
    <w:p w:rsidR="00B01E71" w:rsidRDefault="004731C6" w:rsidP="004731C6">
      <w:pPr>
        <w:numPr>
          <w:ilvl w:val="1"/>
          <w:numId w:val="3"/>
        </w:numPr>
      </w:pPr>
      <w:r w:rsidRPr="004731C6">
        <w:rPr>
          <w:rFonts w:hint="eastAsia"/>
        </w:rPr>
        <w:lastRenderedPageBreak/>
        <w:t>社会形态是由偶然因素所决定的</w:t>
      </w:r>
    </w:p>
    <w:p w:rsidR="004731C6" w:rsidRPr="004731C6" w:rsidRDefault="004731C6" w:rsidP="004731C6">
      <w:pPr>
        <w:ind w:left="1080"/>
      </w:pPr>
    </w:p>
    <w:p w:rsidR="00B01E71" w:rsidRPr="004731C6" w:rsidRDefault="004731C6" w:rsidP="004731C6">
      <w:pPr>
        <w:numPr>
          <w:ilvl w:val="0"/>
          <w:numId w:val="3"/>
        </w:numPr>
      </w:pPr>
      <w:r w:rsidRPr="004731C6">
        <w:rPr>
          <w:rFonts w:hint="eastAsia"/>
        </w:rPr>
        <w:t>生产关系的客观性是指（</w:t>
      </w:r>
      <w:r>
        <w:rPr>
          <w:rFonts w:hint="eastAsia"/>
        </w:rPr>
        <w:t xml:space="preserve"> ABCD</w:t>
      </w:r>
      <w:r w:rsidRPr="004731C6">
        <w:rPr>
          <w:rFonts w:hint="eastAsia"/>
        </w:rPr>
        <w:t xml:space="preserve"> </w:t>
      </w:r>
      <w:r w:rsidRPr="004731C6">
        <w:rPr>
          <w:rFonts w:hint="eastAsia"/>
        </w:rPr>
        <w:t>）</w:t>
      </w:r>
    </w:p>
    <w:p w:rsidR="00B01E71" w:rsidRPr="004731C6" w:rsidRDefault="004731C6" w:rsidP="004731C6">
      <w:pPr>
        <w:numPr>
          <w:ilvl w:val="1"/>
          <w:numId w:val="3"/>
        </w:numPr>
      </w:pPr>
      <w:r w:rsidRPr="004731C6">
        <w:rPr>
          <w:rFonts w:hint="eastAsia"/>
        </w:rPr>
        <w:t>人们不能自由选择生产关系</w:t>
      </w:r>
    </w:p>
    <w:p w:rsidR="00B01E71" w:rsidRPr="004731C6" w:rsidRDefault="004731C6" w:rsidP="004731C6">
      <w:pPr>
        <w:numPr>
          <w:ilvl w:val="1"/>
          <w:numId w:val="3"/>
        </w:numPr>
      </w:pPr>
      <w:r w:rsidRPr="004731C6">
        <w:rPr>
          <w:rFonts w:hint="eastAsia"/>
        </w:rPr>
        <w:t>人们不能随意创造或消灭某种生产关系</w:t>
      </w:r>
    </w:p>
    <w:p w:rsidR="00B01E71" w:rsidRPr="004731C6" w:rsidRDefault="004731C6" w:rsidP="004731C6">
      <w:pPr>
        <w:numPr>
          <w:ilvl w:val="1"/>
          <w:numId w:val="3"/>
        </w:numPr>
      </w:pPr>
      <w:r w:rsidRPr="004731C6">
        <w:rPr>
          <w:rFonts w:hint="eastAsia"/>
        </w:rPr>
        <w:t>生产关系是社会有机体中客观实在的组成部分</w:t>
      </w:r>
    </w:p>
    <w:p w:rsidR="00B01E71" w:rsidRPr="004731C6" w:rsidRDefault="004731C6" w:rsidP="004731C6">
      <w:pPr>
        <w:numPr>
          <w:ilvl w:val="1"/>
          <w:numId w:val="3"/>
        </w:numPr>
      </w:pPr>
      <w:r w:rsidRPr="004731C6">
        <w:rPr>
          <w:rFonts w:hint="eastAsia"/>
        </w:rPr>
        <w:t>生产关系是社会上层建筑的物质基础</w:t>
      </w:r>
    </w:p>
    <w:p w:rsidR="00B01E71" w:rsidRPr="004731C6" w:rsidRDefault="004731C6" w:rsidP="004731C6">
      <w:pPr>
        <w:numPr>
          <w:ilvl w:val="0"/>
          <w:numId w:val="3"/>
        </w:numPr>
      </w:pPr>
      <w:r w:rsidRPr="004731C6">
        <w:rPr>
          <w:rFonts w:hint="eastAsia"/>
        </w:rPr>
        <w:t>科学技术也是生产力，因为（</w:t>
      </w:r>
      <w:r>
        <w:rPr>
          <w:rFonts w:hint="eastAsia"/>
        </w:rPr>
        <w:t xml:space="preserve"> ACD</w:t>
      </w:r>
      <w:r w:rsidRPr="004731C6">
        <w:rPr>
          <w:rFonts w:hint="eastAsia"/>
        </w:rPr>
        <w:t xml:space="preserve"> </w:t>
      </w:r>
      <w:r w:rsidRPr="004731C6">
        <w:rPr>
          <w:rFonts w:hint="eastAsia"/>
        </w:rPr>
        <w:t>）</w:t>
      </w:r>
    </w:p>
    <w:p w:rsidR="00B01E71" w:rsidRPr="004731C6" w:rsidRDefault="004731C6" w:rsidP="004731C6">
      <w:pPr>
        <w:numPr>
          <w:ilvl w:val="1"/>
          <w:numId w:val="3"/>
        </w:numPr>
      </w:pPr>
      <w:r w:rsidRPr="004731C6">
        <w:rPr>
          <w:rFonts w:hint="eastAsia"/>
        </w:rPr>
        <w:t>它能引起劳动对象的变革，促进劳动者素质的提高</w:t>
      </w:r>
    </w:p>
    <w:p w:rsidR="00B01E71" w:rsidRPr="004731C6" w:rsidRDefault="004731C6" w:rsidP="004731C6">
      <w:pPr>
        <w:numPr>
          <w:ilvl w:val="1"/>
          <w:numId w:val="3"/>
        </w:numPr>
      </w:pPr>
      <w:r w:rsidRPr="004731C6">
        <w:rPr>
          <w:rFonts w:hint="eastAsia"/>
        </w:rPr>
        <w:t>它属于上层建筑</w:t>
      </w:r>
    </w:p>
    <w:p w:rsidR="00B01E71" w:rsidRPr="004731C6" w:rsidRDefault="004731C6" w:rsidP="004731C6">
      <w:pPr>
        <w:numPr>
          <w:ilvl w:val="1"/>
          <w:numId w:val="3"/>
        </w:numPr>
      </w:pPr>
      <w:r w:rsidRPr="004731C6">
        <w:rPr>
          <w:rFonts w:hint="eastAsia"/>
        </w:rPr>
        <w:t>它可以提高劳动生产率</w:t>
      </w:r>
    </w:p>
    <w:p w:rsidR="00B01E71" w:rsidRPr="004731C6" w:rsidRDefault="004731C6" w:rsidP="004731C6">
      <w:pPr>
        <w:numPr>
          <w:ilvl w:val="1"/>
          <w:numId w:val="3"/>
        </w:numPr>
      </w:pPr>
      <w:r w:rsidRPr="004731C6">
        <w:rPr>
          <w:rFonts w:hint="eastAsia"/>
        </w:rPr>
        <w:t>它可以提高管理效率</w:t>
      </w:r>
    </w:p>
    <w:p w:rsidR="00B01E71" w:rsidRPr="004731C6" w:rsidRDefault="004731C6" w:rsidP="004731C6">
      <w:pPr>
        <w:numPr>
          <w:ilvl w:val="0"/>
          <w:numId w:val="3"/>
        </w:numPr>
      </w:pPr>
      <w:r w:rsidRPr="004731C6">
        <w:rPr>
          <w:rFonts w:hint="eastAsia"/>
        </w:rPr>
        <w:t>纳什在《大自然的权力》中提出“人们对自然的了解越多，就越难以接受那种认为宇宙是为人类而存在的观点。与其说人类是自然的主人，不如说他是自然共同体的一个成员”。这说明（</w:t>
      </w:r>
      <w:r w:rsidRPr="004731C6">
        <w:t xml:space="preserve"> </w:t>
      </w:r>
      <w:r>
        <w:rPr>
          <w:rFonts w:hint="eastAsia"/>
        </w:rPr>
        <w:t>ABC</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人与自然应当遵循和谐的整体发展目标</w:t>
      </w:r>
    </w:p>
    <w:p w:rsidR="00B01E71" w:rsidRPr="004731C6" w:rsidRDefault="004731C6" w:rsidP="004731C6">
      <w:pPr>
        <w:numPr>
          <w:ilvl w:val="1"/>
          <w:numId w:val="3"/>
        </w:numPr>
      </w:pPr>
      <w:r w:rsidRPr="004731C6">
        <w:rPr>
          <w:rFonts w:hint="eastAsia"/>
        </w:rPr>
        <w:t>人与社会的发展不应以牺牲环境为代价</w:t>
      </w:r>
    </w:p>
    <w:p w:rsidR="00B01E71" w:rsidRPr="004731C6" w:rsidRDefault="004731C6" w:rsidP="004731C6">
      <w:pPr>
        <w:numPr>
          <w:ilvl w:val="1"/>
          <w:numId w:val="3"/>
        </w:numPr>
      </w:pPr>
      <w:r w:rsidRPr="004731C6">
        <w:rPr>
          <w:rFonts w:hint="eastAsia"/>
        </w:rPr>
        <w:t>必须从整体生态系统中去考察人与社会发展的关系</w:t>
      </w:r>
    </w:p>
    <w:p w:rsidR="00B01E71" w:rsidRPr="004731C6" w:rsidRDefault="004731C6" w:rsidP="004731C6">
      <w:pPr>
        <w:numPr>
          <w:ilvl w:val="1"/>
          <w:numId w:val="3"/>
        </w:numPr>
      </w:pPr>
      <w:r w:rsidRPr="004731C6">
        <w:rPr>
          <w:rFonts w:hint="eastAsia"/>
        </w:rPr>
        <w:t>自然历史的变迁永远为人类所主宰</w:t>
      </w:r>
    </w:p>
    <w:p w:rsidR="00B01E71" w:rsidRPr="004731C6" w:rsidRDefault="004731C6" w:rsidP="004731C6">
      <w:pPr>
        <w:numPr>
          <w:ilvl w:val="0"/>
          <w:numId w:val="3"/>
        </w:numPr>
      </w:pPr>
      <w:r w:rsidRPr="004731C6">
        <w:rPr>
          <w:rFonts w:hint="eastAsia"/>
        </w:rPr>
        <w:t>哲学家孔德认为“人们必须认识到，人类进步能够改变的只是其速度，而不会出现任何发展顺序的颠倒或越过任何重要的阶段”。对他的这一看法分析正确的是（</w:t>
      </w:r>
      <w:r w:rsidRPr="004731C6">
        <w:t xml:space="preserve"> </w:t>
      </w:r>
      <w:r>
        <w:rPr>
          <w:rFonts w:hint="eastAsia"/>
        </w:rPr>
        <w:t>ABCD</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他认为人类历史是具有规律的</w:t>
      </w:r>
    </w:p>
    <w:p w:rsidR="00B01E71" w:rsidRPr="004731C6" w:rsidRDefault="004731C6" w:rsidP="004731C6">
      <w:pPr>
        <w:numPr>
          <w:ilvl w:val="1"/>
          <w:numId w:val="3"/>
        </w:numPr>
      </w:pPr>
      <w:r w:rsidRPr="004731C6">
        <w:rPr>
          <w:rFonts w:hint="eastAsia"/>
        </w:rPr>
        <w:t>他没有认识到历史主体的能动性</w:t>
      </w:r>
    </w:p>
    <w:p w:rsidR="00B01E71" w:rsidRPr="004731C6" w:rsidRDefault="004731C6" w:rsidP="004731C6">
      <w:pPr>
        <w:numPr>
          <w:ilvl w:val="1"/>
          <w:numId w:val="3"/>
        </w:numPr>
      </w:pPr>
      <w:r w:rsidRPr="004731C6">
        <w:rPr>
          <w:rFonts w:hint="eastAsia"/>
        </w:rPr>
        <w:t>他否认社会形态及其更替是统一性和多样性的辩证统一</w:t>
      </w:r>
    </w:p>
    <w:p w:rsidR="00B01E71" w:rsidRPr="004731C6" w:rsidRDefault="004731C6" w:rsidP="004731C6">
      <w:pPr>
        <w:numPr>
          <w:ilvl w:val="1"/>
          <w:numId w:val="3"/>
        </w:numPr>
      </w:pPr>
      <w:r w:rsidRPr="004731C6">
        <w:rPr>
          <w:rFonts w:hint="eastAsia"/>
        </w:rPr>
        <w:t>他的这一观点具有形而上学的倾向</w:t>
      </w:r>
    </w:p>
    <w:p w:rsidR="00B01E71" w:rsidRPr="004731C6" w:rsidRDefault="004731C6" w:rsidP="004731C6">
      <w:pPr>
        <w:numPr>
          <w:ilvl w:val="0"/>
          <w:numId w:val="3"/>
        </w:numPr>
      </w:pPr>
      <w:r w:rsidRPr="004731C6">
        <w:rPr>
          <w:rFonts w:hint="eastAsia"/>
        </w:rPr>
        <w:t>马克思、恩格斯在《共产党宣言》中预言：“资产阶级的灭亡和无产阶级的胜利是同样不可避免的。”这是马克思、恩格斯所揭示的人类社会发展的客观规律。对此，有人提出：“如果资本主义的灭亡是有保证了的、是必然的，为什么还要费那么大的气力去为它安排葬礼呢</w:t>
      </w:r>
      <w:r w:rsidRPr="004731C6">
        <w:t>?”</w:t>
      </w:r>
      <w:r w:rsidRPr="004731C6">
        <w:t>这种观点的错误在于（</w:t>
      </w:r>
      <w:r w:rsidRPr="004731C6">
        <w:t xml:space="preserve"> </w:t>
      </w:r>
      <w:r>
        <w:rPr>
          <w:rFonts w:hint="eastAsia"/>
        </w:rPr>
        <w:t>AB</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抹杀了社会规律实现的特点</w:t>
      </w:r>
    </w:p>
    <w:p w:rsidR="00B01E71" w:rsidRPr="004731C6" w:rsidRDefault="004731C6" w:rsidP="004731C6">
      <w:pPr>
        <w:numPr>
          <w:ilvl w:val="1"/>
          <w:numId w:val="3"/>
        </w:numPr>
      </w:pPr>
      <w:r w:rsidRPr="004731C6">
        <w:rPr>
          <w:rFonts w:hint="eastAsia"/>
        </w:rPr>
        <w:t>否认了革命在社会质变中的作用</w:t>
      </w:r>
    </w:p>
    <w:p w:rsidR="00B01E71" w:rsidRPr="004731C6" w:rsidRDefault="004731C6" w:rsidP="004731C6">
      <w:pPr>
        <w:numPr>
          <w:ilvl w:val="1"/>
          <w:numId w:val="3"/>
        </w:numPr>
      </w:pPr>
      <w:r w:rsidRPr="004731C6">
        <w:rPr>
          <w:rFonts w:hint="eastAsia"/>
        </w:rPr>
        <w:t>否认了历史观的决定论原则</w:t>
      </w:r>
    </w:p>
    <w:p w:rsidR="00B01E71" w:rsidRPr="004731C6" w:rsidRDefault="004731C6" w:rsidP="004731C6">
      <w:pPr>
        <w:numPr>
          <w:ilvl w:val="1"/>
          <w:numId w:val="3"/>
        </w:numPr>
      </w:pPr>
      <w:r w:rsidRPr="004731C6">
        <w:rPr>
          <w:rFonts w:hint="eastAsia"/>
        </w:rPr>
        <w:t>否定了科学是推动历史前进的革命力量</w:t>
      </w:r>
    </w:p>
    <w:p w:rsidR="00B01E71" w:rsidRPr="004731C6" w:rsidRDefault="004731C6" w:rsidP="004731C6">
      <w:pPr>
        <w:numPr>
          <w:ilvl w:val="0"/>
          <w:numId w:val="3"/>
        </w:numPr>
      </w:pPr>
      <w:r w:rsidRPr="004731C6">
        <w:rPr>
          <w:rFonts w:hint="eastAsia"/>
        </w:rPr>
        <w:t>马克思指出，科学“是历史的有力的杠杆”，“是最高意义上的革命力量”。这意味着（</w:t>
      </w:r>
      <w:r w:rsidRPr="004731C6">
        <w:t xml:space="preserve"> </w:t>
      </w:r>
      <w:r>
        <w:rPr>
          <w:rFonts w:hint="eastAsia"/>
        </w:rPr>
        <w:t>ACD</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科学技术是社会进步的革命因素</w:t>
      </w:r>
    </w:p>
    <w:p w:rsidR="00B01E71" w:rsidRPr="004731C6" w:rsidRDefault="004731C6" w:rsidP="004731C6">
      <w:pPr>
        <w:numPr>
          <w:ilvl w:val="1"/>
          <w:numId w:val="3"/>
        </w:numPr>
      </w:pPr>
      <w:r w:rsidRPr="004731C6">
        <w:rPr>
          <w:rFonts w:hint="eastAsia"/>
        </w:rPr>
        <w:t>社会历史是由科学技术所决定的</w:t>
      </w:r>
    </w:p>
    <w:p w:rsidR="00B01E71" w:rsidRPr="004731C6" w:rsidRDefault="004731C6" w:rsidP="004731C6">
      <w:pPr>
        <w:numPr>
          <w:ilvl w:val="1"/>
          <w:numId w:val="3"/>
        </w:numPr>
      </w:pPr>
      <w:r w:rsidRPr="004731C6">
        <w:rPr>
          <w:rFonts w:hint="eastAsia"/>
        </w:rPr>
        <w:t>科学技术革命是社会动力系统中的一种重要的动力</w:t>
      </w:r>
    </w:p>
    <w:p w:rsidR="00B01E71" w:rsidRPr="004731C6" w:rsidRDefault="004731C6" w:rsidP="004731C6">
      <w:pPr>
        <w:numPr>
          <w:ilvl w:val="1"/>
          <w:numId w:val="3"/>
        </w:numPr>
      </w:pPr>
      <w:r w:rsidRPr="004731C6">
        <w:rPr>
          <w:rFonts w:hint="eastAsia"/>
        </w:rPr>
        <w:t>科学技术具有多方位的社会功能</w:t>
      </w:r>
    </w:p>
    <w:p w:rsidR="00B01E71" w:rsidRPr="004731C6" w:rsidRDefault="004731C6" w:rsidP="004731C6">
      <w:pPr>
        <w:numPr>
          <w:ilvl w:val="0"/>
          <w:numId w:val="3"/>
        </w:numPr>
      </w:pPr>
      <w:r w:rsidRPr="004731C6">
        <w:rPr>
          <w:rFonts w:hint="eastAsia"/>
        </w:rPr>
        <w:t>恩格斯指出：“历史是这样创造的：最终的结果总是从许多单个的意志的相互冲突中产生出来的，而其中每一个意志，又是由于许多特殊的生活条件，才成为它所成为的那样。这样就有无数互相交错的力量，有无数个力的平行四边形，因此就产生出一个合力，即历史结果……”这句话揭示了历史（</w:t>
      </w:r>
      <w:r w:rsidRPr="004731C6">
        <w:t xml:space="preserve"> </w:t>
      </w:r>
      <w:r>
        <w:rPr>
          <w:rFonts w:hint="eastAsia"/>
        </w:rPr>
        <w:t>ABD</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是由千百万人共同创造的</w:t>
      </w:r>
    </w:p>
    <w:p w:rsidR="00B01E71" w:rsidRPr="004731C6" w:rsidRDefault="004731C6" w:rsidP="004731C6">
      <w:pPr>
        <w:numPr>
          <w:ilvl w:val="1"/>
          <w:numId w:val="3"/>
        </w:numPr>
      </w:pPr>
      <w:r w:rsidRPr="004731C6">
        <w:rPr>
          <w:rFonts w:hint="eastAsia"/>
        </w:rPr>
        <w:t>历史发展的趋势不依单个人的意志为转移</w:t>
      </w:r>
    </w:p>
    <w:p w:rsidR="00B01E71" w:rsidRPr="004731C6" w:rsidRDefault="004731C6" w:rsidP="004731C6">
      <w:pPr>
        <w:numPr>
          <w:ilvl w:val="1"/>
          <w:numId w:val="3"/>
        </w:numPr>
      </w:pPr>
      <w:r w:rsidRPr="004731C6">
        <w:rPr>
          <w:rFonts w:hint="eastAsia"/>
        </w:rPr>
        <w:t>历史人物起推动社会前进的积极作用</w:t>
      </w:r>
    </w:p>
    <w:p w:rsidR="00B01E71" w:rsidRPr="004731C6" w:rsidRDefault="004731C6" w:rsidP="004731C6">
      <w:pPr>
        <w:numPr>
          <w:ilvl w:val="1"/>
          <w:numId w:val="3"/>
        </w:numPr>
      </w:pPr>
      <w:r w:rsidRPr="004731C6">
        <w:rPr>
          <w:rFonts w:hint="eastAsia"/>
        </w:rPr>
        <w:t>离开了每个人的作用就不可能有群众的作用</w:t>
      </w:r>
    </w:p>
    <w:p w:rsidR="00B01E71" w:rsidRPr="004731C6" w:rsidRDefault="004731C6" w:rsidP="004731C6">
      <w:pPr>
        <w:numPr>
          <w:ilvl w:val="0"/>
          <w:numId w:val="3"/>
        </w:numPr>
      </w:pPr>
      <w:r w:rsidRPr="004731C6">
        <w:rPr>
          <w:rFonts w:hint="eastAsia"/>
        </w:rPr>
        <w:t>马克思认为，“革命是历史的火车头”，是“社会进步和政治进步的强大推动力”。这是因为（</w:t>
      </w:r>
      <w:r w:rsidRPr="004731C6">
        <w:t xml:space="preserve"> </w:t>
      </w:r>
      <w:r>
        <w:rPr>
          <w:rFonts w:hint="eastAsia"/>
        </w:rPr>
        <w:t>ABCD</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革命是实现社会形态更替的重要手段和决定性环节</w:t>
      </w:r>
    </w:p>
    <w:p w:rsidR="00B01E71" w:rsidRPr="004731C6" w:rsidRDefault="004731C6" w:rsidP="004731C6">
      <w:pPr>
        <w:numPr>
          <w:ilvl w:val="1"/>
          <w:numId w:val="3"/>
        </w:numPr>
      </w:pPr>
      <w:r w:rsidRPr="004731C6">
        <w:rPr>
          <w:rFonts w:hint="eastAsia"/>
        </w:rPr>
        <w:t>革命使人民群众创造历史的积极性和主动性得到充分发挥</w:t>
      </w:r>
    </w:p>
    <w:p w:rsidR="00B01E71" w:rsidRPr="004731C6" w:rsidRDefault="004731C6" w:rsidP="004731C6">
      <w:pPr>
        <w:numPr>
          <w:ilvl w:val="1"/>
          <w:numId w:val="3"/>
        </w:numPr>
      </w:pPr>
      <w:r w:rsidRPr="004731C6">
        <w:rPr>
          <w:rFonts w:hint="eastAsia"/>
        </w:rPr>
        <w:t>革命能改造和教育群众以及革命阶级本身</w:t>
      </w:r>
    </w:p>
    <w:p w:rsidR="00B01E71" w:rsidRPr="004731C6" w:rsidRDefault="004731C6" w:rsidP="004731C6">
      <w:pPr>
        <w:numPr>
          <w:ilvl w:val="1"/>
          <w:numId w:val="3"/>
        </w:numPr>
      </w:pPr>
      <w:r w:rsidRPr="004731C6">
        <w:rPr>
          <w:rFonts w:hint="eastAsia"/>
        </w:rPr>
        <w:t>革命能够解放和促进生产力的发展</w:t>
      </w:r>
    </w:p>
    <w:p w:rsidR="00B01E71" w:rsidRPr="004731C6" w:rsidRDefault="004731C6" w:rsidP="004731C6">
      <w:pPr>
        <w:numPr>
          <w:ilvl w:val="0"/>
          <w:numId w:val="3"/>
        </w:numPr>
      </w:pPr>
      <w:r w:rsidRPr="004731C6">
        <w:t>“</w:t>
      </w:r>
      <w:r w:rsidRPr="004731C6">
        <w:t>无论历史的结局如何，人们总是通过每一个人追求他自己的、自觉预期的目的来创造他们的历史，而这许多按不同方向活动的愿望及其对外部世界的各种各样作用的合力，就是历史。</w:t>
      </w:r>
      <w:r w:rsidRPr="004731C6">
        <w:t>”</w:t>
      </w:r>
      <w:r w:rsidRPr="004731C6">
        <w:t>这表明（</w:t>
      </w:r>
      <w:r w:rsidRPr="004731C6">
        <w:t xml:space="preserve"> </w:t>
      </w:r>
      <w:r>
        <w:rPr>
          <w:rFonts w:hint="eastAsia"/>
        </w:rPr>
        <w:t>BC</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社会历史发展是偶然性的结果</w:t>
      </w:r>
    </w:p>
    <w:p w:rsidR="00B01E71" w:rsidRPr="004731C6" w:rsidRDefault="004731C6" w:rsidP="004731C6">
      <w:pPr>
        <w:numPr>
          <w:ilvl w:val="1"/>
          <w:numId w:val="3"/>
        </w:numPr>
      </w:pPr>
      <w:r w:rsidRPr="004731C6">
        <w:rPr>
          <w:rFonts w:hint="eastAsia"/>
        </w:rPr>
        <w:t>社会历史发展是由无数个人合力作用的结果</w:t>
      </w:r>
    </w:p>
    <w:p w:rsidR="00B01E71" w:rsidRPr="004731C6" w:rsidRDefault="004731C6" w:rsidP="004731C6">
      <w:pPr>
        <w:numPr>
          <w:ilvl w:val="1"/>
          <w:numId w:val="3"/>
        </w:numPr>
      </w:pPr>
      <w:r w:rsidRPr="004731C6">
        <w:rPr>
          <w:rFonts w:hint="eastAsia"/>
        </w:rPr>
        <w:t>每个人都会在社会历史发展过程中留下印记</w:t>
      </w:r>
    </w:p>
    <w:p w:rsidR="00B01E71" w:rsidRPr="004731C6" w:rsidRDefault="004731C6" w:rsidP="004731C6">
      <w:pPr>
        <w:numPr>
          <w:ilvl w:val="1"/>
          <w:numId w:val="3"/>
        </w:numPr>
      </w:pPr>
      <w:r w:rsidRPr="004731C6">
        <w:rPr>
          <w:rFonts w:hint="eastAsia"/>
        </w:rPr>
        <w:t>社会历史的发展无规律可循</w:t>
      </w:r>
    </w:p>
    <w:p w:rsidR="00B01E71" w:rsidRPr="004731C6" w:rsidRDefault="004731C6" w:rsidP="004731C6">
      <w:pPr>
        <w:numPr>
          <w:ilvl w:val="0"/>
          <w:numId w:val="3"/>
        </w:numPr>
      </w:pPr>
      <w:r w:rsidRPr="004731C6">
        <w:rPr>
          <w:rFonts w:hint="eastAsia"/>
        </w:rPr>
        <w:t>所谓现实的人，是指（</w:t>
      </w:r>
      <w:r w:rsidRPr="004731C6">
        <w:t xml:space="preserve"> </w:t>
      </w:r>
      <w:r>
        <w:rPr>
          <w:rFonts w:hint="eastAsia"/>
        </w:rPr>
        <w:t>ABCDE</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不是处在某种虚幻的离群索居状态中的人</w:t>
      </w:r>
    </w:p>
    <w:p w:rsidR="00B01E71" w:rsidRPr="004731C6" w:rsidRDefault="004731C6" w:rsidP="004731C6">
      <w:pPr>
        <w:numPr>
          <w:ilvl w:val="1"/>
          <w:numId w:val="3"/>
        </w:numPr>
      </w:pPr>
      <w:r w:rsidRPr="004731C6">
        <w:rPr>
          <w:rFonts w:hint="eastAsia"/>
        </w:rPr>
        <w:t>不是处在某种固定不变状态中的人</w:t>
      </w:r>
    </w:p>
    <w:p w:rsidR="00B01E71" w:rsidRPr="004731C6" w:rsidRDefault="004731C6" w:rsidP="004731C6">
      <w:pPr>
        <w:numPr>
          <w:ilvl w:val="1"/>
          <w:numId w:val="3"/>
        </w:numPr>
      </w:pPr>
      <w:r w:rsidRPr="004731C6">
        <w:rPr>
          <w:rFonts w:hint="eastAsia"/>
        </w:rPr>
        <w:t>可通过经验观察到的、在一定条件下进行的发展过程中的人</w:t>
      </w:r>
    </w:p>
    <w:p w:rsidR="00B01E71" w:rsidRPr="004731C6" w:rsidRDefault="004731C6" w:rsidP="004731C6">
      <w:pPr>
        <w:numPr>
          <w:ilvl w:val="1"/>
          <w:numId w:val="3"/>
        </w:numPr>
      </w:pPr>
      <w:r w:rsidRPr="004731C6">
        <w:rPr>
          <w:rFonts w:hint="eastAsia"/>
        </w:rPr>
        <w:t>基于自身需要和社会需要而从事一定实践活动的人</w:t>
      </w:r>
    </w:p>
    <w:p w:rsidR="00B01E71" w:rsidRPr="004731C6" w:rsidRDefault="004731C6" w:rsidP="004731C6">
      <w:pPr>
        <w:numPr>
          <w:ilvl w:val="1"/>
          <w:numId w:val="3"/>
        </w:numPr>
      </w:pPr>
      <w:r w:rsidRPr="004731C6">
        <w:rPr>
          <w:rFonts w:hint="eastAsia"/>
        </w:rPr>
        <w:t>是处于一定社会关系中的、具有能动性的人</w:t>
      </w:r>
    </w:p>
    <w:p w:rsidR="00B01E71" w:rsidRPr="004731C6" w:rsidRDefault="004731C6" w:rsidP="004731C6">
      <w:pPr>
        <w:numPr>
          <w:ilvl w:val="0"/>
          <w:numId w:val="3"/>
        </w:numPr>
      </w:pPr>
      <w:r w:rsidRPr="004731C6">
        <w:rPr>
          <w:rFonts w:hint="eastAsia"/>
        </w:rPr>
        <w:t>人民群众（</w:t>
      </w:r>
      <w:r w:rsidRPr="004731C6">
        <w:t xml:space="preserve"> </w:t>
      </w:r>
      <w:r>
        <w:rPr>
          <w:rFonts w:hint="eastAsia"/>
        </w:rPr>
        <w:t>ABCD</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从质上说是指一切对社会历史发展起推动作用的人们</w:t>
      </w:r>
    </w:p>
    <w:p w:rsidR="00B01E71" w:rsidRPr="004731C6" w:rsidRDefault="004731C6" w:rsidP="004731C6">
      <w:pPr>
        <w:numPr>
          <w:ilvl w:val="1"/>
          <w:numId w:val="3"/>
        </w:numPr>
      </w:pPr>
      <w:r w:rsidRPr="004731C6">
        <w:rPr>
          <w:rFonts w:hint="eastAsia"/>
        </w:rPr>
        <w:t>从量上说是指社会人口中的绝大多数</w:t>
      </w:r>
    </w:p>
    <w:p w:rsidR="00B01E71" w:rsidRPr="004731C6" w:rsidRDefault="004731C6" w:rsidP="004731C6">
      <w:pPr>
        <w:numPr>
          <w:ilvl w:val="1"/>
          <w:numId w:val="3"/>
        </w:numPr>
      </w:pPr>
      <w:r w:rsidRPr="004731C6">
        <w:rPr>
          <w:rFonts w:hint="eastAsia"/>
        </w:rPr>
        <w:t>在不同的历史时期，人民群众有着不同的内容</w:t>
      </w:r>
    </w:p>
    <w:p w:rsidR="00B01E71" w:rsidRPr="004731C6" w:rsidRDefault="004731C6" w:rsidP="004731C6">
      <w:pPr>
        <w:numPr>
          <w:ilvl w:val="1"/>
          <w:numId w:val="3"/>
        </w:numPr>
      </w:pPr>
      <w:r w:rsidRPr="004731C6">
        <w:rPr>
          <w:rFonts w:hint="eastAsia"/>
        </w:rPr>
        <w:t>人民群众的主体部分始终是劳动群众及其知识分子</w:t>
      </w:r>
    </w:p>
    <w:p w:rsidR="00B01E71" w:rsidRPr="004731C6" w:rsidRDefault="004731C6" w:rsidP="004731C6">
      <w:pPr>
        <w:numPr>
          <w:ilvl w:val="1"/>
          <w:numId w:val="3"/>
        </w:numPr>
      </w:pPr>
      <w:r w:rsidRPr="004731C6">
        <w:rPr>
          <w:rFonts w:hint="eastAsia"/>
        </w:rPr>
        <w:t>不能包含剥削阶级</w:t>
      </w:r>
    </w:p>
    <w:p w:rsidR="00B01E71" w:rsidRPr="004731C6" w:rsidRDefault="004731C6" w:rsidP="004731C6">
      <w:pPr>
        <w:numPr>
          <w:ilvl w:val="0"/>
          <w:numId w:val="3"/>
        </w:numPr>
      </w:pPr>
      <w:r w:rsidRPr="004731C6">
        <w:rPr>
          <w:rFonts w:hint="eastAsia"/>
        </w:rPr>
        <w:t>党的群众路线是（</w:t>
      </w:r>
      <w:r w:rsidRPr="004731C6">
        <w:t xml:space="preserve"> </w:t>
      </w:r>
      <w:r>
        <w:rPr>
          <w:rFonts w:hint="eastAsia"/>
        </w:rPr>
        <w:t>ABCDE</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一切为了群众，一切依靠群众，从群众中来，到群众中去</w:t>
      </w:r>
    </w:p>
    <w:p w:rsidR="00B01E71" w:rsidRPr="004731C6" w:rsidRDefault="004731C6" w:rsidP="004731C6">
      <w:pPr>
        <w:numPr>
          <w:ilvl w:val="1"/>
          <w:numId w:val="3"/>
        </w:numPr>
      </w:pPr>
      <w:r w:rsidRPr="004731C6">
        <w:rPr>
          <w:rFonts w:hint="eastAsia"/>
        </w:rPr>
        <w:t>在党的群众观点的指导下形成的</w:t>
      </w:r>
    </w:p>
    <w:p w:rsidR="00B01E71" w:rsidRPr="004731C6" w:rsidRDefault="004731C6" w:rsidP="004731C6">
      <w:pPr>
        <w:numPr>
          <w:ilvl w:val="1"/>
          <w:numId w:val="3"/>
        </w:numPr>
      </w:pPr>
      <w:r w:rsidRPr="004731C6">
        <w:rPr>
          <w:rFonts w:hint="eastAsia"/>
        </w:rPr>
        <w:t>群众观点在实际工作中的贯彻运用</w:t>
      </w:r>
    </w:p>
    <w:p w:rsidR="00B01E71" w:rsidRPr="004731C6" w:rsidRDefault="004731C6" w:rsidP="004731C6">
      <w:pPr>
        <w:numPr>
          <w:ilvl w:val="1"/>
          <w:numId w:val="3"/>
        </w:numPr>
      </w:pPr>
      <w:r w:rsidRPr="004731C6">
        <w:rPr>
          <w:rFonts w:hint="eastAsia"/>
        </w:rPr>
        <w:t>马克思主义政党的根本路线</w:t>
      </w:r>
    </w:p>
    <w:p w:rsidR="00B01E71" w:rsidRPr="004731C6" w:rsidRDefault="004731C6" w:rsidP="004731C6">
      <w:pPr>
        <w:numPr>
          <w:ilvl w:val="1"/>
          <w:numId w:val="3"/>
        </w:numPr>
      </w:pPr>
      <w:r w:rsidRPr="004731C6">
        <w:rPr>
          <w:rFonts w:hint="eastAsia"/>
        </w:rPr>
        <w:t>我们党在民主革命时期战胜敌人的重要“法宝”之一</w:t>
      </w:r>
    </w:p>
    <w:p w:rsidR="00B01E71" w:rsidRPr="004731C6" w:rsidRDefault="004731C6" w:rsidP="004731C6">
      <w:pPr>
        <w:numPr>
          <w:ilvl w:val="0"/>
          <w:numId w:val="3"/>
        </w:numPr>
      </w:pPr>
      <w:r w:rsidRPr="004731C6">
        <w:rPr>
          <w:rFonts w:hint="eastAsia"/>
        </w:rPr>
        <w:t>社会的物质性表现为</w:t>
      </w:r>
      <w:r w:rsidRPr="004731C6">
        <w:t xml:space="preserve">( </w:t>
      </w:r>
      <w:r>
        <w:rPr>
          <w:rFonts w:hint="eastAsia"/>
        </w:rPr>
        <w:t>ABD</w:t>
      </w:r>
      <w:r w:rsidRPr="004731C6">
        <w:t xml:space="preserve"> )</w:t>
      </w:r>
    </w:p>
    <w:p w:rsidR="00B01E71" w:rsidRPr="004731C6" w:rsidRDefault="004731C6" w:rsidP="004731C6">
      <w:pPr>
        <w:numPr>
          <w:ilvl w:val="1"/>
          <w:numId w:val="3"/>
        </w:numPr>
      </w:pPr>
      <w:r w:rsidRPr="004731C6">
        <w:rPr>
          <w:rFonts w:hint="eastAsia"/>
        </w:rPr>
        <w:t>社会形态的发展是自然历史过程</w:t>
      </w:r>
    </w:p>
    <w:p w:rsidR="00B01E71" w:rsidRPr="004731C6" w:rsidRDefault="004731C6" w:rsidP="004731C6">
      <w:pPr>
        <w:numPr>
          <w:ilvl w:val="1"/>
          <w:numId w:val="3"/>
        </w:numPr>
      </w:pPr>
      <w:r w:rsidRPr="004731C6">
        <w:rPr>
          <w:rFonts w:hint="eastAsia"/>
        </w:rPr>
        <w:t>生产方式是发展的决定力量</w:t>
      </w:r>
    </w:p>
    <w:p w:rsidR="00B01E71" w:rsidRPr="004731C6" w:rsidRDefault="004731C6" w:rsidP="004731C6">
      <w:pPr>
        <w:numPr>
          <w:ilvl w:val="1"/>
          <w:numId w:val="3"/>
        </w:numPr>
      </w:pPr>
      <w:r w:rsidRPr="004731C6">
        <w:rPr>
          <w:rFonts w:hint="eastAsia"/>
        </w:rPr>
        <w:t>社会是独立于人之外的客观过程</w:t>
      </w:r>
    </w:p>
    <w:p w:rsidR="00B01E71" w:rsidRPr="004731C6" w:rsidRDefault="004731C6" w:rsidP="004731C6">
      <w:pPr>
        <w:numPr>
          <w:ilvl w:val="1"/>
          <w:numId w:val="3"/>
        </w:numPr>
      </w:pPr>
      <w:r w:rsidRPr="004731C6">
        <w:rPr>
          <w:rFonts w:hint="eastAsia"/>
        </w:rPr>
        <w:t>物质生活的生产方式制约着精神生活过程</w:t>
      </w:r>
    </w:p>
    <w:p w:rsidR="00B01E71" w:rsidRPr="004731C6" w:rsidRDefault="004731C6" w:rsidP="004731C6">
      <w:pPr>
        <w:numPr>
          <w:ilvl w:val="0"/>
          <w:numId w:val="3"/>
        </w:numPr>
      </w:pPr>
      <w:r w:rsidRPr="004731C6">
        <w:rPr>
          <w:rFonts w:hint="eastAsia"/>
        </w:rPr>
        <w:t>马克思说：“社会生活在本质上是实践的。”这一命题的主要含义是</w:t>
      </w:r>
      <w:r w:rsidRPr="004731C6">
        <w:t>(</w:t>
      </w:r>
      <w:r>
        <w:rPr>
          <w:rFonts w:hint="eastAsia"/>
        </w:rPr>
        <w:t xml:space="preserve"> </w:t>
      </w:r>
      <w:r w:rsidRPr="004731C6">
        <w:t xml:space="preserve"> </w:t>
      </w:r>
      <w:r>
        <w:rPr>
          <w:rFonts w:hint="eastAsia"/>
        </w:rPr>
        <w:t xml:space="preserve">BCD </w:t>
      </w:r>
      <w:r w:rsidRPr="004731C6">
        <w:t xml:space="preserve"> )</w:t>
      </w:r>
    </w:p>
    <w:p w:rsidR="00B01E71" w:rsidRPr="004731C6" w:rsidRDefault="004731C6" w:rsidP="004731C6">
      <w:pPr>
        <w:numPr>
          <w:ilvl w:val="1"/>
          <w:numId w:val="3"/>
        </w:numPr>
      </w:pPr>
      <w:r w:rsidRPr="004731C6">
        <w:rPr>
          <w:rFonts w:hint="eastAsia"/>
        </w:rPr>
        <w:t>实践是社会历史的主体</w:t>
      </w:r>
    </w:p>
    <w:p w:rsidR="00B01E71" w:rsidRPr="004731C6" w:rsidRDefault="004731C6" w:rsidP="004731C6">
      <w:pPr>
        <w:numPr>
          <w:ilvl w:val="1"/>
          <w:numId w:val="3"/>
        </w:numPr>
      </w:pPr>
      <w:r w:rsidRPr="004731C6">
        <w:rPr>
          <w:rFonts w:hint="eastAsia"/>
        </w:rPr>
        <w:t>实践构成了社会生活的现实基础</w:t>
      </w:r>
    </w:p>
    <w:p w:rsidR="00B01E71" w:rsidRPr="004731C6" w:rsidRDefault="004731C6" w:rsidP="004731C6">
      <w:pPr>
        <w:numPr>
          <w:ilvl w:val="1"/>
          <w:numId w:val="3"/>
        </w:numPr>
      </w:pPr>
      <w:r w:rsidRPr="004731C6">
        <w:rPr>
          <w:rFonts w:hint="eastAsia"/>
        </w:rPr>
        <w:t>实践是社会生活的本质内容</w:t>
      </w:r>
    </w:p>
    <w:p w:rsidR="00B01E71" w:rsidRPr="004731C6" w:rsidRDefault="004731C6" w:rsidP="004731C6">
      <w:pPr>
        <w:numPr>
          <w:ilvl w:val="1"/>
          <w:numId w:val="3"/>
        </w:numPr>
      </w:pPr>
      <w:r w:rsidRPr="004731C6">
        <w:rPr>
          <w:rFonts w:hint="eastAsia"/>
        </w:rPr>
        <w:t>实践是人类社会和人的存在方式</w:t>
      </w:r>
    </w:p>
    <w:p w:rsidR="00B01E71" w:rsidRPr="004731C6" w:rsidRDefault="004731C6" w:rsidP="004731C6">
      <w:pPr>
        <w:numPr>
          <w:ilvl w:val="0"/>
          <w:numId w:val="3"/>
        </w:numPr>
      </w:pPr>
      <w:r w:rsidRPr="004731C6">
        <w:rPr>
          <w:rFonts w:hint="eastAsia"/>
        </w:rPr>
        <w:t>意识形态的社会功能是</w:t>
      </w:r>
      <w:r w:rsidRPr="004731C6">
        <w:t xml:space="preserve">( </w:t>
      </w:r>
      <w:r>
        <w:rPr>
          <w:rFonts w:hint="eastAsia"/>
        </w:rPr>
        <w:t xml:space="preserve"> ABCD </w:t>
      </w:r>
      <w:r w:rsidRPr="004731C6">
        <w:t xml:space="preserve"> )</w:t>
      </w:r>
    </w:p>
    <w:p w:rsidR="00B01E71" w:rsidRPr="004731C6" w:rsidRDefault="004731C6" w:rsidP="004731C6">
      <w:pPr>
        <w:numPr>
          <w:ilvl w:val="1"/>
          <w:numId w:val="3"/>
        </w:numPr>
      </w:pPr>
      <w:r w:rsidRPr="004731C6">
        <w:rPr>
          <w:rFonts w:hint="eastAsia"/>
        </w:rPr>
        <w:t>建构社会存在</w:t>
      </w:r>
    </w:p>
    <w:p w:rsidR="00B01E71" w:rsidRPr="004731C6" w:rsidRDefault="004731C6" w:rsidP="004731C6">
      <w:pPr>
        <w:numPr>
          <w:ilvl w:val="1"/>
          <w:numId w:val="3"/>
        </w:numPr>
      </w:pPr>
      <w:r w:rsidRPr="004731C6">
        <w:rPr>
          <w:rFonts w:hint="eastAsia"/>
        </w:rPr>
        <w:t>维护或批判社会现实</w:t>
      </w:r>
    </w:p>
    <w:p w:rsidR="00B01E71" w:rsidRPr="004731C6" w:rsidRDefault="004731C6" w:rsidP="004731C6">
      <w:pPr>
        <w:numPr>
          <w:ilvl w:val="1"/>
          <w:numId w:val="3"/>
        </w:numPr>
      </w:pPr>
      <w:r w:rsidRPr="004731C6">
        <w:rPr>
          <w:rFonts w:hint="eastAsia"/>
        </w:rPr>
        <w:t>控制社会活动</w:t>
      </w:r>
    </w:p>
    <w:p w:rsidR="00B01E71" w:rsidRPr="004731C6" w:rsidRDefault="004731C6" w:rsidP="004731C6">
      <w:pPr>
        <w:numPr>
          <w:ilvl w:val="1"/>
          <w:numId w:val="3"/>
        </w:numPr>
      </w:pPr>
      <w:r w:rsidRPr="004731C6">
        <w:rPr>
          <w:rFonts w:hint="eastAsia"/>
        </w:rPr>
        <w:t>调节社会活动</w:t>
      </w:r>
    </w:p>
    <w:p w:rsidR="00B01E71" w:rsidRPr="004731C6" w:rsidRDefault="004731C6" w:rsidP="004731C6">
      <w:pPr>
        <w:numPr>
          <w:ilvl w:val="0"/>
          <w:numId w:val="3"/>
        </w:numPr>
      </w:pPr>
      <w:r w:rsidRPr="004731C6">
        <w:rPr>
          <w:rFonts w:hint="eastAsia"/>
        </w:rPr>
        <w:t>科学技术是第一生产力，这是因为</w:t>
      </w:r>
      <w:r w:rsidRPr="004731C6">
        <w:t xml:space="preserve">( </w:t>
      </w:r>
      <w:r>
        <w:rPr>
          <w:rFonts w:hint="eastAsia"/>
        </w:rPr>
        <w:t xml:space="preserve"> BCD </w:t>
      </w:r>
      <w:r w:rsidRPr="004731C6">
        <w:t xml:space="preserve"> )</w:t>
      </w:r>
    </w:p>
    <w:p w:rsidR="00B01E71" w:rsidRPr="004731C6" w:rsidRDefault="004731C6" w:rsidP="004731C6">
      <w:pPr>
        <w:numPr>
          <w:ilvl w:val="1"/>
          <w:numId w:val="3"/>
        </w:numPr>
      </w:pPr>
      <w:r w:rsidRPr="004731C6">
        <w:rPr>
          <w:rFonts w:hint="eastAsia"/>
        </w:rPr>
        <w:t>科学技术是社会存在和发展的基础</w:t>
      </w:r>
    </w:p>
    <w:p w:rsidR="00B01E71" w:rsidRPr="004731C6" w:rsidRDefault="004731C6" w:rsidP="004731C6">
      <w:pPr>
        <w:numPr>
          <w:ilvl w:val="1"/>
          <w:numId w:val="3"/>
        </w:numPr>
      </w:pPr>
      <w:r w:rsidRPr="004731C6">
        <w:rPr>
          <w:rFonts w:hint="eastAsia"/>
        </w:rPr>
        <w:t>科学技术渗透到现代生产力系统各类要素中去</w:t>
      </w:r>
    </w:p>
    <w:p w:rsidR="00B01E71" w:rsidRPr="004731C6" w:rsidRDefault="004731C6" w:rsidP="004731C6">
      <w:pPr>
        <w:numPr>
          <w:ilvl w:val="1"/>
          <w:numId w:val="3"/>
        </w:numPr>
      </w:pPr>
      <w:r w:rsidRPr="004731C6">
        <w:rPr>
          <w:rFonts w:hint="eastAsia"/>
        </w:rPr>
        <w:t>科学技术对物质生产具有主导作用、超前作用</w:t>
      </w:r>
    </w:p>
    <w:p w:rsidR="00B01E71" w:rsidRPr="004731C6" w:rsidRDefault="004731C6" w:rsidP="004731C6">
      <w:pPr>
        <w:numPr>
          <w:ilvl w:val="1"/>
          <w:numId w:val="3"/>
        </w:numPr>
      </w:pPr>
      <w:r w:rsidRPr="004731C6">
        <w:rPr>
          <w:rFonts w:hint="eastAsia"/>
        </w:rPr>
        <w:t>科学技术是推动生产力发展的巨大杠杆</w:t>
      </w:r>
    </w:p>
    <w:p w:rsidR="00B01E71" w:rsidRPr="004731C6" w:rsidRDefault="004731C6" w:rsidP="004731C6">
      <w:pPr>
        <w:numPr>
          <w:ilvl w:val="0"/>
          <w:numId w:val="3"/>
        </w:numPr>
      </w:pPr>
      <w:r w:rsidRPr="004731C6">
        <w:rPr>
          <w:rFonts w:hint="eastAsia"/>
        </w:rPr>
        <w:t>党的十六大指出，要不断深化对共产党执政规律、社会主义建设规律、人类社会发展规律的认识。这“三大规律”（</w:t>
      </w:r>
      <w:r w:rsidRPr="004731C6">
        <w:t xml:space="preserve"> </w:t>
      </w:r>
      <w:r>
        <w:rPr>
          <w:rFonts w:hint="eastAsia"/>
        </w:rPr>
        <w:t>ABD</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是有层次的</w:t>
      </w:r>
    </w:p>
    <w:p w:rsidR="00B01E71" w:rsidRPr="004731C6" w:rsidRDefault="004731C6" w:rsidP="004731C6">
      <w:pPr>
        <w:numPr>
          <w:ilvl w:val="1"/>
          <w:numId w:val="3"/>
        </w:numPr>
      </w:pPr>
      <w:r w:rsidRPr="004731C6">
        <w:rPr>
          <w:rFonts w:hint="eastAsia"/>
        </w:rPr>
        <w:t>都是人的活动的规律</w:t>
      </w:r>
    </w:p>
    <w:p w:rsidR="00B01E71" w:rsidRPr="004731C6" w:rsidRDefault="004731C6" w:rsidP="004731C6">
      <w:pPr>
        <w:numPr>
          <w:ilvl w:val="1"/>
          <w:numId w:val="3"/>
        </w:numPr>
      </w:pPr>
      <w:r w:rsidRPr="004731C6">
        <w:rPr>
          <w:rFonts w:hint="eastAsia"/>
        </w:rPr>
        <w:t>是人们在改造社会的实践活动中创造的规律</w:t>
      </w:r>
    </w:p>
    <w:p w:rsidR="00B01E71" w:rsidRPr="004731C6" w:rsidRDefault="004731C6" w:rsidP="004731C6">
      <w:pPr>
        <w:numPr>
          <w:ilvl w:val="1"/>
          <w:numId w:val="3"/>
        </w:numPr>
      </w:pPr>
      <w:r w:rsidRPr="004731C6">
        <w:rPr>
          <w:rFonts w:hint="eastAsia"/>
        </w:rPr>
        <w:t>存在着个别、特殊和一般的关系</w:t>
      </w:r>
    </w:p>
    <w:p w:rsidR="00B01E71" w:rsidRPr="004731C6" w:rsidRDefault="004731C6" w:rsidP="004731C6">
      <w:pPr>
        <w:numPr>
          <w:ilvl w:val="0"/>
          <w:numId w:val="3"/>
        </w:numPr>
      </w:pPr>
      <w:r w:rsidRPr="004731C6">
        <w:rPr>
          <w:rFonts w:hint="eastAsia"/>
        </w:rPr>
        <w:t>政治上层建筑包括</w:t>
      </w:r>
      <w:r w:rsidRPr="004731C6">
        <w:t xml:space="preserve">( </w:t>
      </w:r>
      <w:r>
        <w:rPr>
          <w:rFonts w:hint="eastAsia"/>
        </w:rPr>
        <w:t xml:space="preserve"> AB </w:t>
      </w:r>
      <w:r w:rsidRPr="004731C6">
        <w:t xml:space="preserve"> )</w:t>
      </w:r>
    </w:p>
    <w:p w:rsidR="00B01E71" w:rsidRPr="004731C6" w:rsidRDefault="004731C6" w:rsidP="004731C6">
      <w:pPr>
        <w:numPr>
          <w:ilvl w:val="1"/>
          <w:numId w:val="3"/>
        </w:numPr>
      </w:pPr>
      <w:r w:rsidRPr="004731C6">
        <w:rPr>
          <w:rFonts w:hint="eastAsia"/>
        </w:rPr>
        <w:t>国家政权</w:t>
      </w:r>
      <w:r w:rsidRPr="004731C6">
        <w:rPr>
          <w:rFonts w:hint="eastAsia"/>
        </w:rPr>
        <w:t xml:space="preserve"> </w:t>
      </w:r>
    </w:p>
    <w:p w:rsidR="00B01E71" w:rsidRPr="004731C6" w:rsidRDefault="004731C6" w:rsidP="004731C6">
      <w:pPr>
        <w:numPr>
          <w:ilvl w:val="1"/>
          <w:numId w:val="3"/>
        </w:numPr>
      </w:pPr>
      <w:r w:rsidRPr="004731C6">
        <w:rPr>
          <w:rFonts w:hint="eastAsia"/>
        </w:rPr>
        <w:t>政治法律制度</w:t>
      </w:r>
    </w:p>
    <w:p w:rsidR="00B01E71" w:rsidRPr="004731C6" w:rsidRDefault="004731C6" w:rsidP="004731C6">
      <w:pPr>
        <w:numPr>
          <w:ilvl w:val="1"/>
          <w:numId w:val="3"/>
        </w:numPr>
      </w:pPr>
      <w:r w:rsidRPr="004731C6">
        <w:rPr>
          <w:rFonts w:hint="eastAsia"/>
        </w:rPr>
        <w:t>政治法律思想</w:t>
      </w:r>
    </w:p>
    <w:p w:rsidR="00B01E71" w:rsidRPr="004731C6" w:rsidRDefault="004731C6" w:rsidP="004731C6">
      <w:pPr>
        <w:numPr>
          <w:ilvl w:val="1"/>
          <w:numId w:val="3"/>
        </w:numPr>
      </w:pPr>
      <w:r w:rsidRPr="004731C6">
        <w:rPr>
          <w:rFonts w:hint="eastAsia"/>
        </w:rPr>
        <w:t>道德思想</w:t>
      </w:r>
    </w:p>
    <w:p w:rsidR="00B01E71" w:rsidRPr="004731C6" w:rsidRDefault="004731C6" w:rsidP="004731C6">
      <w:pPr>
        <w:numPr>
          <w:ilvl w:val="0"/>
          <w:numId w:val="3"/>
        </w:numPr>
      </w:pPr>
      <w:r w:rsidRPr="004731C6">
        <w:rPr>
          <w:rFonts w:hint="eastAsia"/>
        </w:rPr>
        <w:t>社会的基本关系是指</w:t>
      </w:r>
      <w:r w:rsidRPr="004731C6">
        <w:t>(</w:t>
      </w:r>
      <w:r>
        <w:rPr>
          <w:rFonts w:hint="eastAsia"/>
        </w:rPr>
        <w:t xml:space="preserve"> </w:t>
      </w:r>
      <w:r w:rsidRPr="004731C6">
        <w:t xml:space="preserve"> </w:t>
      </w:r>
      <w:r>
        <w:rPr>
          <w:rFonts w:hint="eastAsia"/>
        </w:rPr>
        <w:t xml:space="preserve">ABD </w:t>
      </w:r>
      <w:r w:rsidRPr="004731C6">
        <w:t xml:space="preserve"> )</w:t>
      </w:r>
    </w:p>
    <w:p w:rsidR="00B01E71" w:rsidRPr="004731C6" w:rsidRDefault="004731C6" w:rsidP="004731C6">
      <w:pPr>
        <w:numPr>
          <w:ilvl w:val="1"/>
          <w:numId w:val="3"/>
        </w:numPr>
      </w:pPr>
      <w:r w:rsidRPr="004731C6">
        <w:rPr>
          <w:rFonts w:hint="eastAsia"/>
        </w:rPr>
        <w:t>生产关系</w:t>
      </w:r>
    </w:p>
    <w:p w:rsidR="00B01E71" w:rsidRPr="004731C6" w:rsidRDefault="004731C6" w:rsidP="004731C6">
      <w:pPr>
        <w:numPr>
          <w:ilvl w:val="1"/>
          <w:numId w:val="3"/>
        </w:numPr>
      </w:pPr>
      <w:r w:rsidRPr="004731C6">
        <w:rPr>
          <w:rFonts w:hint="eastAsia"/>
        </w:rPr>
        <w:t>经济关系</w:t>
      </w:r>
    </w:p>
    <w:p w:rsidR="00B01E71" w:rsidRPr="004731C6" w:rsidRDefault="004731C6" w:rsidP="004731C6">
      <w:pPr>
        <w:numPr>
          <w:ilvl w:val="1"/>
          <w:numId w:val="3"/>
        </w:numPr>
      </w:pPr>
      <w:r w:rsidRPr="004731C6">
        <w:rPr>
          <w:rFonts w:hint="eastAsia"/>
        </w:rPr>
        <w:t>交往关系</w:t>
      </w:r>
    </w:p>
    <w:p w:rsidR="00B01E71" w:rsidRPr="004731C6" w:rsidRDefault="004731C6" w:rsidP="004731C6">
      <w:pPr>
        <w:numPr>
          <w:ilvl w:val="1"/>
          <w:numId w:val="3"/>
        </w:numPr>
      </w:pPr>
      <w:r w:rsidRPr="004731C6">
        <w:rPr>
          <w:rFonts w:hint="eastAsia"/>
        </w:rPr>
        <w:t>物质利益关系</w:t>
      </w:r>
    </w:p>
    <w:p w:rsidR="00B01E71" w:rsidRPr="004731C6" w:rsidRDefault="004731C6" w:rsidP="004731C6">
      <w:pPr>
        <w:numPr>
          <w:ilvl w:val="0"/>
          <w:numId w:val="3"/>
        </w:numPr>
      </w:pPr>
      <w:r w:rsidRPr="004731C6">
        <w:rPr>
          <w:rFonts w:hint="eastAsia"/>
        </w:rPr>
        <w:t>所谓“生产力标准”，是指把是否有利于解放和发展生产力，作为（</w:t>
      </w:r>
      <w:r w:rsidRPr="004731C6">
        <w:t xml:space="preserve"> </w:t>
      </w:r>
      <w:r>
        <w:rPr>
          <w:rFonts w:hint="eastAsia"/>
        </w:rPr>
        <w:t>ABC</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判断我们的路线、方针、政策正确与否的根本标准</w:t>
      </w:r>
    </w:p>
    <w:p w:rsidR="00B01E71" w:rsidRPr="004731C6" w:rsidRDefault="004731C6" w:rsidP="004731C6">
      <w:pPr>
        <w:numPr>
          <w:ilvl w:val="1"/>
          <w:numId w:val="3"/>
        </w:numPr>
      </w:pPr>
      <w:r w:rsidRPr="004731C6">
        <w:rPr>
          <w:rFonts w:hint="eastAsia"/>
        </w:rPr>
        <w:t>判断我们工作的是非得失的根本标准</w:t>
      </w:r>
    </w:p>
    <w:p w:rsidR="00B01E71" w:rsidRPr="004731C6" w:rsidRDefault="004731C6" w:rsidP="004731C6">
      <w:pPr>
        <w:numPr>
          <w:ilvl w:val="1"/>
          <w:numId w:val="3"/>
        </w:numPr>
      </w:pPr>
      <w:r w:rsidRPr="004731C6">
        <w:rPr>
          <w:rFonts w:hint="eastAsia"/>
        </w:rPr>
        <w:t>判断社会制度是否优越和进步的根本标准</w:t>
      </w:r>
    </w:p>
    <w:p w:rsidR="00B01E71" w:rsidRPr="004731C6" w:rsidRDefault="004731C6" w:rsidP="004731C6">
      <w:pPr>
        <w:numPr>
          <w:ilvl w:val="1"/>
          <w:numId w:val="3"/>
        </w:numPr>
      </w:pPr>
      <w:r w:rsidRPr="004731C6">
        <w:rPr>
          <w:rFonts w:hint="eastAsia"/>
        </w:rPr>
        <w:t>判断思想是否正确的根本标准</w:t>
      </w:r>
    </w:p>
    <w:p w:rsidR="00B01E71" w:rsidRPr="004731C6" w:rsidRDefault="004731C6" w:rsidP="004731C6">
      <w:pPr>
        <w:numPr>
          <w:ilvl w:val="0"/>
          <w:numId w:val="3"/>
        </w:numPr>
      </w:pPr>
      <w:r w:rsidRPr="004731C6">
        <w:rPr>
          <w:rFonts w:hint="eastAsia"/>
        </w:rPr>
        <w:t>判定某种上层建筑是进步的还是落后的，主要是看它</w:t>
      </w:r>
      <w:r w:rsidRPr="004731C6">
        <w:t xml:space="preserve">( </w:t>
      </w:r>
      <w:r>
        <w:rPr>
          <w:rFonts w:hint="eastAsia"/>
        </w:rPr>
        <w:t xml:space="preserve"> BC</w:t>
      </w:r>
      <w:r w:rsidRPr="004731C6">
        <w:t xml:space="preserve">  )</w:t>
      </w:r>
    </w:p>
    <w:p w:rsidR="00B01E71" w:rsidRPr="004731C6" w:rsidRDefault="004731C6" w:rsidP="004731C6">
      <w:pPr>
        <w:numPr>
          <w:ilvl w:val="1"/>
          <w:numId w:val="3"/>
        </w:numPr>
      </w:pPr>
      <w:r w:rsidRPr="004731C6">
        <w:rPr>
          <w:rFonts w:hint="eastAsia"/>
        </w:rPr>
        <w:t>是否与它自己的经济基础相适应</w:t>
      </w:r>
    </w:p>
    <w:p w:rsidR="00B01E71" w:rsidRPr="004731C6" w:rsidRDefault="004731C6" w:rsidP="004731C6">
      <w:pPr>
        <w:numPr>
          <w:ilvl w:val="1"/>
          <w:numId w:val="3"/>
        </w:numPr>
      </w:pPr>
      <w:r w:rsidRPr="004731C6">
        <w:rPr>
          <w:rFonts w:hint="eastAsia"/>
        </w:rPr>
        <w:t>能否推动生产力的发展</w:t>
      </w:r>
    </w:p>
    <w:p w:rsidR="00B01E71" w:rsidRPr="004731C6" w:rsidRDefault="004731C6" w:rsidP="004731C6">
      <w:pPr>
        <w:numPr>
          <w:ilvl w:val="1"/>
          <w:numId w:val="3"/>
        </w:numPr>
      </w:pPr>
      <w:r w:rsidRPr="004731C6">
        <w:rPr>
          <w:rFonts w:hint="eastAsia"/>
        </w:rPr>
        <w:t>能否帮助适合生产力状况的生产关系的巩固和发展</w:t>
      </w:r>
    </w:p>
    <w:p w:rsidR="00B01E71" w:rsidRPr="004731C6" w:rsidRDefault="004731C6" w:rsidP="004731C6">
      <w:pPr>
        <w:numPr>
          <w:ilvl w:val="1"/>
          <w:numId w:val="3"/>
        </w:numPr>
      </w:pPr>
      <w:r w:rsidRPr="004731C6">
        <w:rPr>
          <w:rFonts w:hint="eastAsia"/>
        </w:rPr>
        <w:t>是否能帮助它自己经济基础的形成和巩固</w:t>
      </w:r>
    </w:p>
    <w:p w:rsidR="00B01E71" w:rsidRPr="004731C6" w:rsidRDefault="004731C6" w:rsidP="004731C6">
      <w:pPr>
        <w:numPr>
          <w:ilvl w:val="0"/>
          <w:numId w:val="3"/>
        </w:numPr>
      </w:pPr>
      <w:r w:rsidRPr="004731C6">
        <w:rPr>
          <w:rFonts w:hint="eastAsia"/>
        </w:rPr>
        <w:t>马克思对阶级斗争学说的新贡献是</w:t>
      </w:r>
      <w:r w:rsidRPr="004731C6">
        <w:t>(</w:t>
      </w:r>
      <w:r>
        <w:rPr>
          <w:rFonts w:hint="eastAsia"/>
        </w:rPr>
        <w:t xml:space="preserve"> </w:t>
      </w:r>
      <w:r w:rsidRPr="004731C6">
        <w:t xml:space="preserve"> </w:t>
      </w:r>
      <w:r>
        <w:rPr>
          <w:rFonts w:hint="eastAsia"/>
        </w:rPr>
        <w:t xml:space="preserve">BCD </w:t>
      </w:r>
      <w:r w:rsidRPr="004731C6">
        <w:t xml:space="preserve"> )</w:t>
      </w:r>
    </w:p>
    <w:p w:rsidR="00B01E71" w:rsidRPr="004731C6" w:rsidRDefault="004731C6" w:rsidP="004731C6">
      <w:pPr>
        <w:numPr>
          <w:ilvl w:val="1"/>
          <w:numId w:val="3"/>
        </w:numPr>
      </w:pPr>
      <w:r w:rsidRPr="004731C6">
        <w:rPr>
          <w:rFonts w:hint="eastAsia"/>
        </w:rPr>
        <w:t>发现了社会上的阶级斗争，提出了阶级斗争学说</w:t>
      </w:r>
    </w:p>
    <w:p w:rsidR="00B01E71" w:rsidRPr="004731C6" w:rsidRDefault="004731C6" w:rsidP="004731C6">
      <w:pPr>
        <w:numPr>
          <w:ilvl w:val="1"/>
          <w:numId w:val="3"/>
        </w:numPr>
      </w:pPr>
      <w:r w:rsidRPr="004731C6">
        <w:rPr>
          <w:rFonts w:hint="eastAsia"/>
        </w:rPr>
        <w:t>发现阶级和阶级斗争的存在只同生产发展的一定历史阶段相联系</w:t>
      </w:r>
    </w:p>
    <w:p w:rsidR="00B01E71" w:rsidRPr="004731C6" w:rsidRDefault="004731C6" w:rsidP="004731C6">
      <w:pPr>
        <w:numPr>
          <w:ilvl w:val="1"/>
          <w:numId w:val="3"/>
        </w:numPr>
      </w:pPr>
      <w:r w:rsidRPr="004731C6">
        <w:rPr>
          <w:rFonts w:hint="eastAsia"/>
        </w:rPr>
        <w:t>阶级斗争必然导致无产阶级专政</w:t>
      </w:r>
    </w:p>
    <w:p w:rsidR="00B01E71" w:rsidRPr="004731C6" w:rsidRDefault="004731C6" w:rsidP="004731C6">
      <w:pPr>
        <w:numPr>
          <w:ilvl w:val="1"/>
          <w:numId w:val="3"/>
        </w:numPr>
      </w:pPr>
      <w:r w:rsidRPr="004731C6">
        <w:rPr>
          <w:rFonts w:hint="eastAsia"/>
        </w:rPr>
        <w:t>无产阶级专政是达到消灭一切阶级和进入无阶级社会的过渡</w:t>
      </w:r>
    </w:p>
    <w:p w:rsidR="00B01E71" w:rsidRPr="004731C6" w:rsidRDefault="004731C6" w:rsidP="004731C6">
      <w:pPr>
        <w:numPr>
          <w:ilvl w:val="0"/>
          <w:numId w:val="3"/>
        </w:numPr>
      </w:pPr>
      <w:r w:rsidRPr="004731C6">
        <w:rPr>
          <w:rFonts w:hint="eastAsia"/>
        </w:rPr>
        <w:t>人的自觉活动在社会发展中的作用表现在</w:t>
      </w:r>
      <w:r w:rsidRPr="004731C6">
        <w:t xml:space="preserve">( </w:t>
      </w:r>
      <w:r>
        <w:rPr>
          <w:rFonts w:hint="eastAsia"/>
        </w:rPr>
        <w:t xml:space="preserve"> ACD </w:t>
      </w:r>
      <w:r w:rsidRPr="004731C6">
        <w:t xml:space="preserve"> )</w:t>
      </w:r>
    </w:p>
    <w:p w:rsidR="00B01E71" w:rsidRPr="004731C6" w:rsidRDefault="004731C6" w:rsidP="004731C6">
      <w:pPr>
        <w:numPr>
          <w:ilvl w:val="1"/>
          <w:numId w:val="3"/>
        </w:numPr>
      </w:pPr>
      <w:r w:rsidRPr="004731C6">
        <w:rPr>
          <w:rFonts w:hint="eastAsia"/>
        </w:rPr>
        <w:t>社会历史是人们自己创造的</w:t>
      </w:r>
    </w:p>
    <w:p w:rsidR="00B01E71" w:rsidRPr="004731C6" w:rsidRDefault="004731C6" w:rsidP="004731C6">
      <w:pPr>
        <w:numPr>
          <w:ilvl w:val="1"/>
          <w:numId w:val="3"/>
        </w:numPr>
      </w:pPr>
      <w:r w:rsidRPr="004731C6">
        <w:rPr>
          <w:rFonts w:hint="eastAsia"/>
        </w:rPr>
        <w:t>人们创造历史的活动可以摆脱既定历史条件的制约</w:t>
      </w:r>
    </w:p>
    <w:p w:rsidR="00B01E71" w:rsidRPr="004731C6" w:rsidRDefault="004731C6" w:rsidP="004731C6">
      <w:pPr>
        <w:numPr>
          <w:ilvl w:val="1"/>
          <w:numId w:val="3"/>
        </w:numPr>
      </w:pPr>
      <w:r w:rsidRPr="004731C6">
        <w:rPr>
          <w:rFonts w:hint="eastAsia"/>
        </w:rPr>
        <w:t>人们可以认识、利用和驾驭社会规律</w:t>
      </w:r>
    </w:p>
    <w:p w:rsidR="00B01E71" w:rsidRPr="004731C6" w:rsidRDefault="004731C6" w:rsidP="004731C6">
      <w:pPr>
        <w:numPr>
          <w:ilvl w:val="1"/>
          <w:numId w:val="3"/>
        </w:numPr>
      </w:pPr>
      <w:r w:rsidRPr="004731C6">
        <w:rPr>
          <w:rFonts w:hint="eastAsia"/>
        </w:rPr>
        <w:t>人们可以对社会发展的具体途径进行历史选择，通过不同的具体道路实现社会发展的客观规律</w:t>
      </w:r>
    </w:p>
    <w:p w:rsidR="00B01E71" w:rsidRPr="004731C6" w:rsidRDefault="004731C6" w:rsidP="004731C6">
      <w:pPr>
        <w:numPr>
          <w:ilvl w:val="0"/>
          <w:numId w:val="3"/>
        </w:numPr>
      </w:pPr>
      <w:r w:rsidRPr="004731C6">
        <w:rPr>
          <w:rFonts w:hint="eastAsia"/>
        </w:rPr>
        <w:t>下列各项属于生产力系统的要素的是（</w:t>
      </w:r>
      <w:r>
        <w:rPr>
          <w:rFonts w:hint="eastAsia"/>
        </w:rPr>
        <w:t xml:space="preserve"> AC</w:t>
      </w:r>
      <w:r w:rsidRPr="004731C6">
        <w:rPr>
          <w:rFonts w:hint="eastAsia"/>
        </w:rPr>
        <w:t xml:space="preserve"> </w:t>
      </w:r>
      <w:r w:rsidRPr="004731C6">
        <w:rPr>
          <w:rFonts w:hint="eastAsia"/>
        </w:rPr>
        <w:t>）</w:t>
      </w:r>
    </w:p>
    <w:p w:rsidR="00B01E71" w:rsidRPr="004731C6" w:rsidRDefault="004731C6" w:rsidP="004731C6">
      <w:pPr>
        <w:numPr>
          <w:ilvl w:val="1"/>
          <w:numId w:val="3"/>
        </w:numPr>
      </w:pPr>
      <w:r w:rsidRPr="004731C6">
        <w:rPr>
          <w:rFonts w:hint="eastAsia"/>
        </w:rPr>
        <w:t>实体性因素</w:t>
      </w:r>
    </w:p>
    <w:p w:rsidR="00B01E71" w:rsidRPr="004731C6" w:rsidRDefault="004731C6" w:rsidP="004731C6">
      <w:pPr>
        <w:numPr>
          <w:ilvl w:val="1"/>
          <w:numId w:val="3"/>
        </w:numPr>
      </w:pPr>
      <w:r w:rsidRPr="004731C6">
        <w:rPr>
          <w:rFonts w:hint="eastAsia"/>
        </w:rPr>
        <w:t>主体性因素</w:t>
      </w:r>
    </w:p>
    <w:p w:rsidR="00B01E71" w:rsidRPr="004731C6" w:rsidRDefault="004731C6" w:rsidP="004731C6">
      <w:pPr>
        <w:numPr>
          <w:ilvl w:val="1"/>
          <w:numId w:val="3"/>
        </w:numPr>
      </w:pPr>
      <w:r w:rsidRPr="004731C6">
        <w:rPr>
          <w:rFonts w:hint="eastAsia"/>
        </w:rPr>
        <w:t>渗透性因素</w:t>
      </w:r>
      <w:r w:rsidRPr="004731C6">
        <w:rPr>
          <w:rFonts w:hint="eastAsia"/>
        </w:rPr>
        <w:t xml:space="preserve"> </w:t>
      </w:r>
    </w:p>
    <w:p w:rsidR="00B01E71" w:rsidRPr="004731C6" w:rsidRDefault="004731C6" w:rsidP="004731C6">
      <w:pPr>
        <w:numPr>
          <w:ilvl w:val="1"/>
          <w:numId w:val="3"/>
        </w:numPr>
      </w:pPr>
      <w:r w:rsidRPr="004731C6">
        <w:rPr>
          <w:rFonts w:hint="eastAsia"/>
        </w:rPr>
        <w:t>客体性因素</w:t>
      </w:r>
    </w:p>
    <w:p w:rsidR="00B01E71" w:rsidRPr="004731C6" w:rsidRDefault="004731C6" w:rsidP="004731C6">
      <w:pPr>
        <w:numPr>
          <w:ilvl w:val="1"/>
          <w:numId w:val="3"/>
        </w:numPr>
      </w:pPr>
      <w:r w:rsidRPr="004731C6">
        <w:rPr>
          <w:rFonts w:hint="eastAsia"/>
        </w:rPr>
        <w:t>社会关系性因素</w:t>
      </w:r>
    </w:p>
    <w:p w:rsidR="00B01E71" w:rsidRPr="004731C6" w:rsidRDefault="004731C6" w:rsidP="004731C6">
      <w:pPr>
        <w:numPr>
          <w:ilvl w:val="0"/>
          <w:numId w:val="3"/>
        </w:numPr>
      </w:pPr>
      <w:r w:rsidRPr="004731C6">
        <w:rPr>
          <w:rFonts w:hint="eastAsia"/>
        </w:rPr>
        <w:t>生产关系适合生产力状况的规律的内容表现为（</w:t>
      </w:r>
      <w:r w:rsidRPr="004731C6">
        <w:t xml:space="preserve"> </w:t>
      </w:r>
      <w:r>
        <w:rPr>
          <w:rFonts w:hint="eastAsia"/>
        </w:rPr>
        <w:t>ABCDE</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生产力决定生产关系</w:t>
      </w:r>
    </w:p>
    <w:p w:rsidR="00B01E71" w:rsidRPr="004731C6" w:rsidRDefault="004731C6" w:rsidP="004731C6">
      <w:pPr>
        <w:numPr>
          <w:ilvl w:val="1"/>
          <w:numId w:val="3"/>
        </w:numPr>
      </w:pPr>
      <w:r w:rsidRPr="004731C6">
        <w:rPr>
          <w:rFonts w:hint="eastAsia"/>
        </w:rPr>
        <w:t>生产力决定一定的生产关系能否产生</w:t>
      </w:r>
    </w:p>
    <w:p w:rsidR="00B01E71" w:rsidRPr="004731C6" w:rsidRDefault="004731C6" w:rsidP="004731C6">
      <w:pPr>
        <w:numPr>
          <w:ilvl w:val="1"/>
          <w:numId w:val="3"/>
        </w:numPr>
      </w:pPr>
      <w:r w:rsidRPr="004731C6">
        <w:rPr>
          <w:rFonts w:hint="eastAsia"/>
        </w:rPr>
        <w:t>生产力决定生产关系产生后的发展方向</w:t>
      </w:r>
      <w:r w:rsidRPr="004731C6">
        <w:rPr>
          <w:rFonts w:hint="eastAsia"/>
        </w:rPr>
        <w:t xml:space="preserve"> </w:t>
      </w:r>
    </w:p>
    <w:p w:rsidR="00B01E71" w:rsidRPr="004731C6" w:rsidRDefault="004731C6" w:rsidP="004731C6">
      <w:pPr>
        <w:numPr>
          <w:ilvl w:val="1"/>
          <w:numId w:val="3"/>
        </w:numPr>
      </w:pPr>
      <w:r w:rsidRPr="004731C6">
        <w:rPr>
          <w:rFonts w:hint="eastAsia"/>
        </w:rPr>
        <w:t>生产关系反作用于生产力</w:t>
      </w:r>
    </w:p>
    <w:p w:rsidR="00B01E71" w:rsidRPr="004731C6" w:rsidRDefault="004731C6" w:rsidP="004731C6">
      <w:pPr>
        <w:numPr>
          <w:ilvl w:val="1"/>
          <w:numId w:val="3"/>
        </w:numPr>
      </w:pPr>
      <w:r w:rsidRPr="004731C6">
        <w:rPr>
          <w:rFonts w:hint="eastAsia"/>
        </w:rPr>
        <w:t>生产关系的反作用归根到底取决于和服从于生产力的状况</w:t>
      </w:r>
    </w:p>
    <w:p w:rsidR="00B01E71" w:rsidRPr="004731C6" w:rsidRDefault="004731C6" w:rsidP="004731C6">
      <w:pPr>
        <w:numPr>
          <w:ilvl w:val="0"/>
          <w:numId w:val="3"/>
        </w:numPr>
      </w:pPr>
      <w:r w:rsidRPr="004731C6">
        <w:rPr>
          <w:rFonts w:hint="eastAsia"/>
        </w:rPr>
        <w:t>国体和政体的关系表现在</w:t>
      </w:r>
      <w:r w:rsidRPr="004731C6">
        <w:t xml:space="preserve">  </w:t>
      </w:r>
      <w:r w:rsidRPr="004731C6">
        <w:rPr>
          <w:rFonts w:hint="eastAsia"/>
        </w:rPr>
        <w:t>（</w:t>
      </w:r>
      <w:r w:rsidRPr="004731C6">
        <w:t xml:space="preserve"> </w:t>
      </w:r>
      <w:r>
        <w:rPr>
          <w:rFonts w:hint="eastAsia"/>
        </w:rPr>
        <w:t>BC</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国体和政体处于同样重要的地位</w:t>
      </w:r>
    </w:p>
    <w:p w:rsidR="00B01E71" w:rsidRPr="004731C6" w:rsidRDefault="004731C6" w:rsidP="004731C6">
      <w:pPr>
        <w:numPr>
          <w:ilvl w:val="1"/>
          <w:numId w:val="3"/>
        </w:numPr>
      </w:pPr>
      <w:r w:rsidRPr="004731C6">
        <w:rPr>
          <w:rFonts w:hint="eastAsia"/>
        </w:rPr>
        <w:t>国体决定政体，要求政体适应和服务于国体</w:t>
      </w:r>
    </w:p>
    <w:p w:rsidR="00B01E71" w:rsidRPr="004731C6" w:rsidRDefault="004731C6" w:rsidP="004731C6">
      <w:pPr>
        <w:numPr>
          <w:ilvl w:val="1"/>
          <w:numId w:val="3"/>
        </w:numPr>
      </w:pPr>
      <w:r w:rsidRPr="004731C6">
        <w:rPr>
          <w:rFonts w:hint="eastAsia"/>
        </w:rPr>
        <w:t>政体对国体有反作用，影响国体的巩固和发展</w:t>
      </w:r>
    </w:p>
    <w:p w:rsidR="00B01E71" w:rsidRPr="004731C6" w:rsidRDefault="004731C6" w:rsidP="004731C6">
      <w:pPr>
        <w:numPr>
          <w:ilvl w:val="1"/>
          <w:numId w:val="3"/>
        </w:numPr>
      </w:pPr>
      <w:r w:rsidRPr="004731C6">
        <w:rPr>
          <w:rFonts w:hint="eastAsia"/>
        </w:rPr>
        <w:t>政体决定国体，国体为政体服务</w:t>
      </w:r>
    </w:p>
    <w:p w:rsidR="00B01E71" w:rsidRPr="004731C6" w:rsidRDefault="004731C6" w:rsidP="004731C6">
      <w:pPr>
        <w:numPr>
          <w:ilvl w:val="1"/>
          <w:numId w:val="3"/>
        </w:numPr>
      </w:pPr>
      <w:r w:rsidRPr="004731C6">
        <w:rPr>
          <w:rFonts w:hint="eastAsia"/>
        </w:rPr>
        <w:t>国体和政体相互依赖，相互决定</w:t>
      </w:r>
    </w:p>
    <w:p w:rsidR="00B01E71" w:rsidRPr="004731C6" w:rsidRDefault="004731C6" w:rsidP="004731C6">
      <w:pPr>
        <w:numPr>
          <w:ilvl w:val="0"/>
          <w:numId w:val="3"/>
        </w:numPr>
      </w:pPr>
      <w:r w:rsidRPr="004731C6">
        <w:rPr>
          <w:rFonts w:hint="eastAsia"/>
        </w:rPr>
        <w:t>上层建筑必须适合经济基础状况的规律的基本内容是（</w:t>
      </w:r>
      <w:r>
        <w:rPr>
          <w:rFonts w:hint="eastAsia"/>
        </w:rPr>
        <w:t xml:space="preserve"> ABD</w:t>
      </w:r>
      <w:r w:rsidRPr="004731C6">
        <w:t xml:space="preserve">  </w:t>
      </w:r>
      <w:r w:rsidRPr="004731C6">
        <w:rPr>
          <w:rFonts w:hint="eastAsia"/>
        </w:rPr>
        <w:t>）</w:t>
      </w:r>
    </w:p>
    <w:p w:rsidR="00B01E71" w:rsidRPr="004731C6" w:rsidRDefault="004731C6" w:rsidP="004731C6">
      <w:pPr>
        <w:numPr>
          <w:ilvl w:val="1"/>
          <w:numId w:val="3"/>
        </w:numPr>
      </w:pPr>
      <w:r w:rsidRPr="004731C6">
        <w:rPr>
          <w:rFonts w:hint="eastAsia"/>
        </w:rPr>
        <w:t>经济基础决定上层建筑的发展方向</w:t>
      </w:r>
    </w:p>
    <w:p w:rsidR="00B01E71" w:rsidRPr="004731C6" w:rsidRDefault="004731C6" w:rsidP="004731C6">
      <w:pPr>
        <w:numPr>
          <w:ilvl w:val="1"/>
          <w:numId w:val="3"/>
        </w:numPr>
      </w:pPr>
      <w:r w:rsidRPr="004731C6">
        <w:rPr>
          <w:rFonts w:hint="eastAsia"/>
        </w:rPr>
        <w:t>上层建筑的反作用取决于经济基础的性质和要求</w:t>
      </w:r>
    </w:p>
    <w:p w:rsidR="00B01E71" w:rsidRPr="004731C6" w:rsidRDefault="004731C6" w:rsidP="004731C6">
      <w:pPr>
        <w:numPr>
          <w:ilvl w:val="1"/>
          <w:numId w:val="3"/>
        </w:numPr>
      </w:pPr>
      <w:r w:rsidRPr="004731C6">
        <w:rPr>
          <w:rFonts w:hint="eastAsia"/>
        </w:rPr>
        <w:t>上层建筑和经济基础相互决定、相互促进</w:t>
      </w:r>
    </w:p>
    <w:p w:rsidR="00B01E71" w:rsidRPr="004731C6" w:rsidRDefault="004731C6" w:rsidP="004731C6">
      <w:pPr>
        <w:numPr>
          <w:ilvl w:val="1"/>
          <w:numId w:val="3"/>
        </w:numPr>
      </w:pPr>
      <w:r w:rsidRPr="004731C6">
        <w:rPr>
          <w:rFonts w:hint="eastAsia"/>
        </w:rPr>
        <w:t>经济基础的性质决定了上层建筑的性质</w:t>
      </w:r>
    </w:p>
    <w:p w:rsidR="00B01E71" w:rsidRPr="004731C6" w:rsidRDefault="004731C6" w:rsidP="004731C6">
      <w:pPr>
        <w:numPr>
          <w:ilvl w:val="1"/>
          <w:numId w:val="3"/>
        </w:numPr>
      </w:pPr>
      <w:r w:rsidRPr="004731C6">
        <w:rPr>
          <w:rFonts w:hint="eastAsia"/>
        </w:rPr>
        <w:t>经济基础随着上层建筑的变化而变化</w:t>
      </w:r>
    </w:p>
    <w:p w:rsidR="00C57AE7" w:rsidRPr="004731C6" w:rsidRDefault="00C57AE7"/>
    <w:sectPr w:rsidR="00C57AE7" w:rsidRPr="004731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70D9C"/>
    <w:multiLevelType w:val="hybridMultilevel"/>
    <w:tmpl w:val="29D67B8C"/>
    <w:lvl w:ilvl="0" w:tplc="0409000F">
      <w:start w:val="1"/>
      <w:numFmt w:val="decimal"/>
      <w:lvlText w:val="%1."/>
      <w:lvlJc w:val="left"/>
      <w:pPr>
        <w:tabs>
          <w:tab w:val="num" w:pos="720"/>
        </w:tabs>
        <w:ind w:left="720" w:hanging="360"/>
      </w:pPr>
      <w:rPr>
        <w:rFonts w:hint="default"/>
      </w:rPr>
    </w:lvl>
    <w:lvl w:ilvl="1" w:tplc="77D6BBE0">
      <w:start w:val="1"/>
      <w:numFmt w:val="upperLetter"/>
      <w:lvlText w:val="%2."/>
      <w:lvlJc w:val="left"/>
      <w:pPr>
        <w:tabs>
          <w:tab w:val="num" w:pos="1440"/>
        </w:tabs>
        <w:ind w:left="1440" w:hanging="360"/>
      </w:pPr>
    </w:lvl>
    <w:lvl w:ilvl="2" w:tplc="0444089C" w:tentative="1">
      <w:start w:val="1"/>
      <w:numFmt w:val="bullet"/>
      <w:lvlText w:val="•"/>
      <w:lvlJc w:val="left"/>
      <w:pPr>
        <w:tabs>
          <w:tab w:val="num" w:pos="2160"/>
        </w:tabs>
        <w:ind w:left="2160" w:hanging="360"/>
      </w:pPr>
      <w:rPr>
        <w:rFonts w:ascii="Arial" w:hAnsi="Arial" w:hint="default"/>
      </w:rPr>
    </w:lvl>
    <w:lvl w:ilvl="3" w:tplc="C9569ED6" w:tentative="1">
      <w:start w:val="1"/>
      <w:numFmt w:val="bullet"/>
      <w:lvlText w:val="•"/>
      <w:lvlJc w:val="left"/>
      <w:pPr>
        <w:tabs>
          <w:tab w:val="num" w:pos="2880"/>
        </w:tabs>
        <w:ind w:left="2880" w:hanging="360"/>
      </w:pPr>
      <w:rPr>
        <w:rFonts w:ascii="Arial" w:hAnsi="Arial" w:hint="default"/>
      </w:rPr>
    </w:lvl>
    <w:lvl w:ilvl="4" w:tplc="EA4854A2" w:tentative="1">
      <w:start w:val="1"/>
      <w:numFmt w:val="bullet"/>
      <w:lvlText w:val="•"/>
      <w:lvlJc w:val="left"/>
      <w:pPr>
        <w:tabs>
          <w:tab w:val="num" w:pos="3600"/>
        </w:tabs>
        <w:ind w:left="3600" w:hanging="360"/>
      </w:pPr>
      <w:rPr>
        <w:rFonts w:ascii="Arial" w:hAnsi="Arial" w:hint="default"/>
      </w:rPr>
    </w:lvl>
    <w:lvl w:ilvl="5" w:tplc="376C7C8E" w:tentative="1">
      <w:start w:val="1"/>
      <w:numFmt w:val="bullet"/>
      <w:lvlText w:val="•"/>
      <w:lvlJc w:val="left"/>
      <w:pPr>
        <w:tabs>
          <w:tab w:val="num" w:pos="4320"/>
        </w:tabs>
        <w:ind w:left="4320" w:hanging="360"/>
      </w:pPr>
      <w:rPr>
        <w:rFonts w:ascii="Arial" w:hAnsi="Arial" w:hint="default"/>
      </w:rPr>
    </w:lvl>
    <w:lvl w:ilvl="6" w:tplc="F060463A" w:tentative="1">
      <w:start w:val="1"/>
      <w:numFmt w:val="bullet"/>
      <w:lvlText w:val="•"/>
      <w:lvlJc w:val="left"/>
      <w:pPr>
        <w:tabs>
          <w:tab w:val="num" w:pos="5040"/>
        </w:tabs>
        <w:ind w:left="5040" w:hanging="360"/>
      </w:pPr>
      <w:rPr>
        <w:rFonts w:ascii="Arial" w:hAnsi="Arial" w:hint="default"/>
      </w:rPr>
    </w:lvl>
    <w:lvl w:ilvl="7" w:tplc="A6B4C9F6" w:tentative="1">
      <w:start w:val="1"/>
      <w:numFmt w:val="bullet"/>
      <w:lvlText w:val="•"/>
      <w:lvlJc w:val="left"/>
      <w:pPr>
        <w:tabs>
          <w:tab w:val="num" w:pos="5760"/>
        </w:tabs>
        <w:ind w:left="5760" w:hanging="360"/>
      </w:pPr>
      <w:rPr>
        <w:rFonts w:ascii="Arial" w:hAnsi="Arial" w:hint="default"/>
      </w:rPr>
    </w:lvl>
    <w:lvl w:ilvl="8" w:tplc="5DEE007E" w:tentative="1">
      <w:start w:val="1"/>
      <w:numFmt w:val="bullet"/>
      <w:lvlText w:val="•"/>
      <w:lvlJc w:val="left"/>
      <w:pPr>
        <w:tabs>
          <w:tab w:val="num" w:pos="6480"/>
        </w:tabs>
        <w:ind w:left="6480" w:hanging="360"/>
      </w:pPr>
      <w:rPr>
        <w:rFonts w:ascii="Arial" w:hAnsi="Arial" w:hint="default"/>
      </w:rPr>
    </w:lvl>
  </w:abstractNum>
  <w:abstractNum w:abstractNumId="1">
    <w:nsid w:val="26931F1E"/>
    <w:multiLevelType w:val="hybridMultilevel"/>
    <w:tmpl w:val="B2D07478"/>
    <w:lvl w:ilvl="0" w:tplc="0409000F">
      <w:start w:val="1"/>
      <w:numFmt w:val="decimal"/>
      <w:lvlText w:val="%1."/>
      <w:lvlJc w:val="left"/>
      <w:pPr>
        <w:tabs>
          <w:tab w:val="num" w:pos="720"/>
        </w:tabs>
        <w:ind w:left="720" w:hanging="360"/>
      </w:pPr>
      <w:rPr>
        <w:rFonts w:hint="default"/>
      </w:rPr>
    </w:lvl>
    <w:lvl w:ilvl="1" w:tplc="A1863F26">
      <w:start w:val="1"/>
      <w:numFmt w:val="upperLetter"/>
      <w:lvlText w:val="%2."/>
      <w:lvlJc w:val="left"/>
      <w:pPr>
        <w:tabs>
          <w:tab w:val="num" w:pos="1440"/>
        </w:tabs>
        <w:ind w:left="1440" w:hanging="360"/>
      </w:pPr>
    </w:lvl>
    <w:lvl w:ilvl="2" w:tplc="14DA52B4" w:tentative="1">
      <w:start w:val="1"/>
      <w:numFmt w:val="bullet"/>
      <w:lvlText w:val="•"/>
      <w:lvlJc w:val="left"/>
      <w:pPr>
        <w:tabs>
          <w:tab w:val="num" w:pos="2160"/>
        </w:tabs>
        <w:ind w:left="2160" w:hanging="360"/>
      </w:pPr>
      <w:rPr>
        <w:rFonts w:ascii="Arial" w:hAnsi="Arial" w:hint="default"/>
      </w:rPr>
    </w:lvl>
    <w:lvl w:ilvl="3" w:tplc="5CE407C6" w:tentative="1">
      <w:start w:val="1"/>
      <w:numFmt w:val="bullet"/>
      <w:lvlText w:val="•"/>
      <w:lvlJc w:val="left"/>
      <w:pPr>
        <w:tabs>
          <w:tab w:val="num" w:pos="2880"/>
        </w:tabs>
        <w:ind w:left="2880" w:hanging="360"/>
      </w:pPr>
      <w:rPr>
        <w:rFonts w:ascii="Arial" w:hAnsi="Arial" w:hint="default"/>
      </w:rPr>
    </w:lvl>
    <w:lvl w:ilvl="4" w:tplc="8F9A9DF8" w:tentative="1">
      <w:start w:val="1"/>
      <w:numFmt w:val="bullet"/>
      <w:lvlText w:val="•"/>
      <w:lvlJc w:val="left"/>
      <w:pPr>
        <w:tabs>
          <w:tab w:val="num" w:pos="3600"/>
        </w:tabs>
        <w:ind w:left="3600" w:hanging="360"/>
      </w:pPr>
      <w:rPr>
        <w:rFonts w:ascii="Arial" w:hAnsi="Arial" w:hint="default"/>
      </w:rPr>
    </w:lvl>
    <w:lvl w:ilvl="5" w:tplc="9B4E8EA2" w:tentative="1">
      <w:start w:val="1"/>
      <w:numFmt w:val="bullet"/>
      <w:lvlText w:val="•"/>
      <w:lvlJc w:val="left"/>
      <w:pPr>
        <w:tabs>
          <w:tab w:val="num" w:pos="4320"/>
        </w:tabs>
        <w:ind w:left="4320" w:hanging="360"/>
      </w:pPr>
      <w:rPr>
        <w:rFonts w:ascii="Arial" w:hAnsi="Arial" w:hint="default"/>
      </w:rPr>
    </w:lvl>
    <w:lvl w:ilvl="6" w:tplc="3EDC0576" w:tentative="1">
      <w:start w:val="1"/>
      <w:numFmt w:val="bullet"/>
      <w:lvlText w:val="•"/>
      <w:lvlJc w:val="left"/>
      <w:pPr>
        <w:tabs>
          <w:tab w:val="num" w:pos="5040"/>
        </w:tabs>
        <w:ind w:left="5040" w:hanging="360"/>
      </w:pPr>
      <w:rPr>
        <w:rFonts w:ascii="Arial" w:hAnsi="Arial" w:hint="default"/>
      </w:rPr>
    </w:lvl>
    <w:lvl w:ilvl="7" w:tplc="FDDC6B0E" w:tentative="1">
      <w:start w:val="1"/>
      <w:numFmt w:val="bullet"/>
      <w:lvlText w:val="•"/>
      <w:lvlJc w:val="left"/>
      <w:pPr>
        <w:tabs>
          <w:tab w:val="num" w:pos="5760"/>
        </w:tabs>
        <w:ind w:left="5760" w:hanging="360"/>
      </w:pPr>
      <w:rPr>
        <w:rFonts w:ascii="Arial" w:hAnsi="Arial" w:hint="default"/>
      </w:rPr>
    </w:lvl>
    <w:lvl w:ilvl="8" w:tplc="839EA892" w:tentative="1">
      <w:start w:val="1"/>
      <w:numFmt w:val="bullet"/>
      <w:lvlText w:val="•"/>
      <w:lvlJc w:val="left"/>
      <w:pPr>
        <w:tabs>
          <w:tab w:val="num" w:pos="6480"/>
        </w:tabs>
        <w:ind w:left="6480" w:hanging="360"/>
      </w:pPr>
      <w:rPr>
        <w:rFonts w:ascii="Arial" w:hAnsi="Arial" w:hint="default"/>
      </w:rPr>
    </w:lvl>
  </w:abstractNum>
  <w:abstractNum w:abstractNumId="2">
    <w:nsid w:val="45923076"/>
    <w:multiLevelType w:val="hybridMultilevel"/>
    <w:tmpl w:val="D60AF1A0"/>
    <w:lvl w:ilvl="0" w:tplc="1EA2919A">
      <w:start w:val="1"/>
      <w:numFmt w:val="upperLetter"/>
      <w:lvlText w:val="%1."/>
      <w:lvlJc w:val="left"/>
      <w:pPr>
        <w:tabs>
          <w:tab w:val="num" w:pos="720"/>
        </w:tabs>
        <w:ind w:left="720" w:hanging="360"/>
      </w:pPr>
    </w:lvl>
    <w:lvl w:ilvl="1" w:tplc="3892A66E" w:tentative="1">
      <w:start w:val="1"/>
      <w:numFmt w:val="upperLetter"/>
      <w:lvlText w:val="%2."/>
      <w:lvlJc w:val="left"/>
      <w:pPr>
        <w:tabs>
          <w:tab w:val="num" w:pos="1440"/>
        </w:tabs>
        <w:ind w:left="1440" w:hanging="360"/>
      </w:pPr>
    </w:lvl>
    <w:lvl w:ilvl="2" w:tplc="789A446C" w:tentative="1">
      <w:start w:val="1"/>
      <w:numFmt w:val="upperLetter"/>
      <w:lvlText w:val="%3."/>
      <w:lvlJc w:val="left"/>
      <w:pPr>
        <w:tabs>
          <w:tab w:val="num" w:pos="2160"/>
        </w:tabs>
        <w:ind w:left="2160" w:hanging="360"/>
      </w:pPr>
    </w:lvl>
    <w:lvl w:ilvl="3" w:tplc="5DD8C442" w:tentative="1">
      <w:start w:val="1"/>
      <w:numFmt w:val="upperLetter"/>
      <w:lvlText w:val="%4."/>
      <w:lvlJc w:val="left"/>
      <w:pPr>
        <w:tabs>
          <w:tab w:val="num" w:pos="2880"/>
        </w:tabs>
        <w:ind w:left="2880" w:hanging="360"/>
      </w:pPr>
    </w:lvl>
    <w:lvl w:ilvl="4" w:tplc="CE90EC5C" w:tentative="1">
      <w:start w:val="1"/>
      <w:numFmt w:val="upperLetter"/>
      <w:lvlText w:val="%5."/>
      <w:lvlJc w:val="left"/>
      <w:pPr>
        <w:tabs>
          <w:tab w:val="num" w:pos="3600"/>
        </w:tabs>
        <w:ind w:left="3600" w:hanging="360"/>
      </w:pPr>
    </w:lvl>
    <w:lvl w:ilvl="5" w:tplc="333ABC62" w:tentative="1">
      <w:start w:val="1"/>
      <w:numFmt w:val="upperLetter"/>
      <w:lvlText w:val="%6."/>
      <w:lvlJc w:val="left"/>
      <w:pPr>
        <w:tabs>
          <w:tab w:val="num" w:pos="4320"/>
        </w:tabs>
        <w:ind w:left="4320" w:hanging="360"/>
      </w:pPr>
    </w:lvl>
    <w:lvl w:ilvl="6" w:tplc="93CC9FC0" w:tentative="1">
      <w:start w:val="1"/>
      <w:numFmt w:val="upperLetter"/>
      <w:lvlText w:val="%7."/>
      <w:lvlJc w:val="left"/>
      <w:pPr>
        <w:tabs>
          <w:tab w:val="num" w:pos="5040"/>
        </w:tabs>
        <w:ind w:left="5040" w:hanging="360"/>
      </w:pPr>
    </w:lvl>
    <w:lvl w:ilvl="7" w:tplc="13EEECE0" w:tentative="1">
      <w:start w:val="1"/>
      <w:numFmt w:val="upperLetter"/>
      <w:lvlText w:val="%8."/>
      <w:lvlJc w:val="left"/>
      <w:pPr>
        <w:tabs>
          <w:tab w:val="num" w:pos="5760"/>
        </w:tabs>
        <w:ind w:left="5760" w:hanging="360"/>
      </w:pPr>
    </w:lvl>
    <w:lvl w:ilvl="8" w:tplc="D4C04744" w:tentative="1">
      <w:start w:val="1"/>
      <w:numFmt w:val="upp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8E"/>
    <w:rsid w:val="00281C2D"/>
    <w:rsid w:val="004731C6"/>
    <w:rsid w:val="00486D8E"/>
    <w:rsid w:val="00B01E71"/>
    <w:rsid w:val="00C5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746438">
      <w:bodyDiv w:val="1"/>
      <w:marLeft w:val="0"/>
      <w:marRight w:val="0"/>
      <w:marTop w:val="0"/>
      <w:marBottom w:val="0"/>
      <w:divBdr>
        <w:top w:val="none" w:sz="0" w:space="0" w:color="auto"/>
        <w:left w:val="none" w:sz="0" w:space="0" w:color="auto"/>
        <w:bottom w:val="none" w:sz="0" w:space="0" w:color="auto"/>
        <w:right w:val="none" w:sz="0" w:space="0" w:color="auto"/>
      </w:divBdr>
      <w:divsChild>
        <w:div w:id="1567228669">
          <w:marLeft w:val="360"/>
          <w:marRight w:val="0"/>
          <w:marTop w:val="200"/>
          <w:marBottom w:val="0"/>
          <w:divBdr>
            <w:top w:val="none" w:sz="0" w:space="0" w:color="auto"/>
            <w:left w:val="none" w:sz="0" w:space="0" w:color="auto"/>
            <w:bottom w:val="none" w:sz="0" w:space="0" w:color="auto"/>
            <w:right w:val="none" w:sz="0" w:space="0" w:color="auto"/>
          </w:divBdr>
        </w:div>
        <w:div w:id="453645444">
          <w:marLeft w:val="1526"/>
          <w:marRight w:val="0"/>
          <w:marTop w:val="100"/>
          <w:marBottom w:val="0"/>
          <w:divBdr>
            <w:top w:val="none" w:sz="0" w:space="0" w:color="auto"/>
            <w:left w:val="none" w:sz="0" w:space="0" w:color="auto"/>
            <w:bottom w:val="none" w:sz="0" w:space="0" w:color="auto"/>
            <w:right w:val="none" w:sz="0" w:space="0" w:color="auto"/>
          </w:divBdr>
        </w:div>
        <w:div w:id="1190870060">
          <w:marLeft w:val="1526"/>
          <w:marRight w:val="0"/>
          <w:marTop w:val="100"/>
          <w:marBottom w:val="0"/>
          <w:divBdr>
            <w:top w:val="none" w:sz="0" w:space="0" w:color="auto"/>
            <w:left w:val="none" w:sz="0" w:space="0" w:color="auto"/>
            <w:bottom w:val="none" w:sz="0" w:space="0" w:color="auto"/>
            <w:right w:val="none" w:sz="0" w:space="0" w:color="auto"/>
          </w:divBdr>
        </w:div>
        <w:div w:id="648752710">
          <w:marLeft w:val="1526"/>
          <w:marRight w:val="0"/>
          <w:marTop w:val="100"/>
          <w:marBottom w:val="0"/>
          <w:divBdr>
            <w:top w:val="none" w:sz="0" w:space="0" w:color="auto"/>
            <w:left w:val="none" w:sz="0" w:space="0" w:color="auto"/>
            <w:bottom w:val="none" w:sz="0" w:space="0" w:color="auto"/>
            <w:right w:val="none" w:sz="0" w:space="0" w:color="auto"/>
          </w:divBdr>
        </w:div>
        <w:div w:id="1450203305">
          <w:marLeft w:val="1526"/>
          <w:marRight w:val="0"/>
          <w:marTop w:val="100"/>
          <w:marBottom w:val="0"/>
          <w:divBdr>
            <w:top w:val="none" w:sz="0" w:space="0" w:color="auto"/>
            <w:left w:val="none" w:sz="0" w:space="0" w:color="auto"/>
            <w:bottom w:val="none" w:sz="0" w:space="0" w:color="auto"/>
            <w:right w:val="none" w:sz="0" w:space="0" w:color="auto"/>
          </w:divBdr>
        </w:div>
        <w:div w:id="258174328">
          <w:marLeft w:val="1526"/>
          <w:marRight w:val="0"/>
          <w:marTop w:val="100"/>
          <w:marBottom w:val="0"/>
          <w:divBdr>
            <w:top w:val="none" w:sz="0" w:space="0" w:color="auto"/>
            <w:left w:val="none" w:sz="0" w:space="0" w:color="auto"/>
            <w:bottom w:val="none" w:sz="0" w:space="0" w:color="auto"/>
            <w:right w:val="none" w:sz="0" w:space="0" w:color="auto"/>
          </w:divBdr>
        </w:div>
        <w:div w:id="1117213513">
          <w:marLeft w:val="360"/>
          <w:marRight w:val="0"/>
          <w:marTop w:val="200"/>
          <w:marBottom w:val="0"/>
          <w:divBdr>
            <w:top w:val="none" w:sz="0" w:space="0" w:color="auto"/>
            <w:left w:val="none" w:sz="0" w:space="0" w:color="auto"/>
            <w:bottom w:val="none" w:sz="0" w:space="0" w:color="auto"/>
            <w:right w:val="none" w:sz="0" w:space="0" w:color="auto"/>
          </w:divBdr>
        </w:div>
        <w:div w:id="1797290934">
          <w:marLeft w:val="806"/>
          <w:marRight w:val="0"/>
          <w:marTop w:val="200"/>
          <w:marBottom w:val="0"/>
          <w:divBdr>
            <w:top w:val="none" w:sz="0" w:space="0" w:color="auto"/>
            <w:left w:val="none" w:sz="0" w:space="0" w:color="auto"/>
            <w:bottom w:val="none" w:sz="0" w:space="0" w:color="auto"/>
            <w:right w:val="none" w:sz="0" w:space="0" w:color="auto"/>
          </w:divBdr>
        </w:div>
        <w:div w:id="2058242342">
          <w:marLeft w:val="806"/>
          <w:marRight w:val="0"/>
          <w:marTop w:val="200"/>
          <w:marBottom w:val="0"/>
          <w:divBdr>
            <w:top w:val="none" w:sz="0" w:space="0" w:color="auto"/>
            <w:left w:val="none" w:sz="0" w:space="0" w:color="auto"/>
            <w:bottom w:val="none" w:sz="0" w:space="0" w:color="auto"/>
            <w:right w:val="none" w:sz="0" w:space="0" w:color="auto"/>
          </w:divBdr>
        </w:div>
        <w:div w:id="698971030">
          <w:marLeft w:val="806"/>
          <w:marRight w:val="0"/>
          <w:marTop w:val="200"/>
          <w:marBottom w:val="0"/>
          <w:divBdr>
            <w:top w:val="none" w:sz="0" w:space="0" w:color="auto"/>
            <w:left w:val="none" w:sz="0" w:space="0" w:color="auto"/>
            <w:bottom w:val="none" w:sz="0" w:space="0" w:color="auto"/>
            <w:right w:val="none" w:sz="0" w:space="0" w:color="auto"/>
          </w:divBdr>
        </w:div>
        <w:div w:id="1625697299">
          <w:marLeft w:val="806"/>
          <w:marRight w:val="0"/>
          <w:marTop w:val="200"/>
          <w:marBottom w:val="0"/>
          <w:divBdr>
            <w:top w:val="none" w:sz="0" w:space="0" w:color="auto"/>
            <w:left w:val="none" w:sz="0" w:space="0" w:color="auto"/>
            <w:bottom w:val="none" w:sz="0" w:space="0" w:color="auto"/>
            <w:right w:val="none" w:sz="0" w:space="0" w:color="auto"/>
          </w:divBdr>
        </w:div>
        <w:div w:id="242226485">
          <w:marLeft w:val="806"/>
          <w:marRight w:val="0"/>
          <w:marTop w:val="200"/>
          <w:marBottom w:val="0"/>
          <w:divBdr>
            <w:top w:val="none" w:sz="0" w:space="0" w:color="auto"/>
            <w:left w:val="none" w:sz="0" w:space="0" w:color="auto"/>
            <w:bottom w:val="none" w:sz="0" w:space="0" w:color="auto"/>
            <w:right w:val="none" w:sz="0" w:space="0" w:color="auto"/>
          </w:divBdr>
        </w:div>
        <w:div w:id="545605162">
          <w:marLeft w:val="360"/>
          <w:marRight w:val="0"/>
          <w:marTop w:val="200"/>
          <w:marBottom w:val="0"/>
          <w:divBdr>
            <w:top w:val="none" w:sz="0" w:space="0" w:color="auto"/>
            <w:left w:val="none" w:sz="0" w:space="0" w:color="auto"/>
            <w:bottom w:val="none" w:sz="0" w:space="0" w:color="auto"/>
            <w:right w:val="none" w:sz="0" w:space="0" w:color="auto"/>
          </w:divBdr>
        </w:div>
        <w:div w:id="1055549997">
          <w:marLeft w:val="1440"/>
          <w:marRight w:val="0"/>
          <w:marTop w:val="100"/>
          <w:marBottom w:val="0"/>
          <w:divBdr>
            <w:top w:val="none" w:sz="0" w:space="0" w:color="auto"/>
            <w:left w:val="none" w:sz="0" w:space="0" w:color="auto"/>
            <w:bottom w:val="none" w:sz="0" w:space="0" w:color="auto"/>
            <w:right w:val="none" w:sz="0" w:space="0" w:color="auto"/>
          </w:divBdr>
        </w:div>
        <w:div w:id="1988584857">
          <w:marLeft w:val="1440"/>
          <w:marRight w:val="0"/>
          <w:marTop w:val="100"/>
          <w:marBottom w:val="0"/>
          <w:divBdr>
            <w:top w:val="none" w:sz="0" w:space="0" w:color="auto"/>
            <w:left w:val="none" w:sz="0" w:space="0" w:color="auto"/>
            <w:bottom w:val="none" w:sz="0" w:space="0" w:color="auto"/>
            <w:right w:val="none" w:sz="0" w:space="0" w:color="auto"/>
          </w:divBdr>
        </w:div>
        <w:div w:id="1546018375">
          <w:marLeft w:val="1440"/>
          <w:marRight w:val="0"/>
          <w:marTop w:val="100"/>
          <w:marBottom w:val="0"/>
          <w:divBdr>
            <w:top w:val="none" w:sz="0" w:space="0" w:color="auto"/>
            <w:left w:val="none" w:sz="0" w:space="0" w:color="auto"/>
            <w:bottom w:val="none" w:sz="0" w:space="0" w:color="auto"/>
            <w:right w:val="none" w:sz="0" w:space="0" w:color="auto"/>
          </w:divBdr>
        </w:div>
        <w:div w:id="137116820">
          <w:marLeft w:val="1440"/>
          <w:marRight w:val="0"/>
          <w:marTop w:val="100"/>
          <w:marBottom w:val="0"/>
          <w:divBdr>
            <w:top w:val="none" w:sz="0" w:space="0" w:color="auto"/>
            <w:left w:val="none" w:sz="0" w:space="0" w:color="auto"/>
            <w:bottom w:val="none" w:sz="0" w:space="0" w:color="auto"/>
            <w:right w:val="none" w:sz="0" w:space="0" w:color="auto"/>
          </w:divBdr>
        </w:div>
        <w:div w:id="1034695561">
          <w:marLeft w:val="1440"/>
          <w:marRight w:val="0"/>
          <w:marTop w:val="100"/>
          <w:marBottom w:val="0"/>
          <w:divBdr>
            <w:top w:val="none" w:sz="0" w:space="0" w:color="auto"/>
            <w:left w:val="none" w:sz="0" w:space="0" w:color="auto"/>
            <w:bottom w:val="none" w:sz="0" w:space="0" w:color="auto"/>
            <w:right w:val="none" w:sz="0" w:space="0" w:color="auto"/>
          </w:divBdr>
        </w:div>
        <w:div w:id="450518341">
          <w:marLeft w:val="360"/>
          <w:marRight w:val="0"/>
          <w:marTop w:val="200"/>
          <w:marBottom w:val="0"/>
          <w:divBdr>
            <w:top w:val="none" w:sz="0" w:space="0" w:color="auto"/>
            <w:left w:val="none" w:sz="0" w:space="0" w:color="auto"/>
            <w:bottom w:val="none" w:sz="0" w:space="0" w:color="auto"/>
            <w:right w:val="none" w:sz="0" w:space="0" w:color="auto"/>
          </w:divBdr>
        </w:div>
        <w:div w:id="1852446920">
          <w:marLeft w:val="1440"/>
          <w:marRight w:val="0"/>
          <w:marTop w:val="100"/>
          <w:marBottom w:val="0"/>
          <w:divBdr>
            <w:top w:val="none" w:sz="0" w:space="0" w:color="auto"/>
            <w:left w:val="none" w:sz="0" w:space="0" w:color="auto"/>
            <w:bottom w:val="none" w:sz="0" w:space="0" w:color="auto"/>
            <w:right w:val="none" w:sz="0" w:space="0" w:color="auto"/>
          </w:divBdr>
        </w:div>
        <w:div w:id="1530752687">
          <w:marLeft w:val="1440"/>
          <w:marRight w:val="0"/>
          <w:marTop w:val="100"/>
          <w:marBottom w:val="0"/>
          <w:divBdr>
            <w:top w:val="none" w:sz="0" w:space="0" w:color="auto"/>
            <w:left w:val="none" w:sz="0" w:space="0" w:color="auto"/>
            <w:bottom w:val="none" w:sz="0" w:space="0" w:color="auto"/>
            <w:right w:val="none" w:sz="0" w:space="0" w:color="auto"/>
          </w:divBdr>
        </w:div>
        <w:div w:id="95365778">
          <w:marLeft w:val="1440"/>
          <w:marRight w:val="0"/>
          <w:marTop w:val="100"/>
          <w:marBottom w:val="0"/>
          <w:divBdr>
            <w:top w:val="none" w:sz="0" w:space="0" w:color="auto"/>
            <w:left w:val="none" w:sz="0" w:space="0" w:color="auto"/>
            <w:bottom w:val="none" w:sz="0" w:space="0" w:color="auto"/>
            <w:right w:val="none" w:sz="0" w:space="0" w:color="auto"/>
          </w:divBdr>
        </w:div>
        <w:div w:id="1636565850">
          <w:marLeft w:val="1440"/>
          <w:marRight w:val="0"/>
          <w:marTop w:val="100"/>
          <w:marBottom w:val="0"/>
          <w:divBdr>
            <w:top w:val="none" w:sz="0" w:space="0" w:color="auto"/>
            <w:left w:val="none" w:sz="0" w:space="0" w:color="auto"/>
            <w:bottom w:val="none" w:sz="0" w:space="0" w:color="auto"/>
            <w:right w:val="none" w:sz="0" w:space="0" w:color="auto"/>
          </w:divBdr>
        </w:div>
        <w:div w:id="832532150">
          <w:marLeft w:val="1440"/>
          <w:marRight w:val="0"/>
          <w:marTop w:val="100"/>
          <w:marBottom w:val="0"/>
          <w:divBdr>
            <w:top w:val="none" w:sz="0" w:space="0" w:color="auto"/>
            <w:left w:val="none" w:sz="0" w:space="0" w:color="auto"/>
            <w:bottom w:val="none" w:sz="0" w:space="0" w:color="auto"/>
            <w:right w:val="none" w:sz="0" w:space="0" w:color="auto"/>
          </w:divBdr>
        </w:div>
        <w:div w:id="397435482">
          <w:marLeft w:val="360"/>
          <w:marRight w:val="0"/>
          <w:marTop w:val="200"/>
          <w:marBottom w:val="0"/>
          <w:divBdr>
            <w:top w:val="none" w:sz="0" w:space="0" w:color="auto"/>
            <w:left w:val="none" w:sz="0" w:space="0" w:color="auto"/>
            <w:bottom w:val="none" w:sz="0" w:space="0" w:color="auto"/>
            <w:right w:val="none" w:sz="0" w:space="0" w:color="auto"/>
          </w:divBdr>
        </w:div>
        <w:div w:id="63333810">
          <w:marLeft w:val="1440"/>
          <w:marRight w:val="0"/>
          <w:marTop w:val="100"/>
          <w:marBottom w:val="0"/>
          <w:divBdr>
            <w:top w:val="none" w:sz="0" w:space="0" w:color="auto"/>
            <w:left w:val="none" w:sz="0" w:space="0" w:color="auto"/>
            <w:bottom w:val="none" w:sz="0" w:space="0" w:color="auto"/>
            <w:right w:val="none" w:sz="0" w:space="0" w:color="auto"/>
          </w:divBdr>
        </w:div>
        <w:div w:id="811220049">
          <w:marLeft w:val="1440"/>
          <w:marRight w:val="0"/>
          <w:marTop w:val="100"/>
          <w:marBottom w:val="0"/>
          <w:divBdr>
            <w:top w:val="none" w:sz="0" w:space="0" w:color="auto"/>
            <w:left w:val="none" w:sz="0" w:space="0" w:color="auto"/>
            <w:bottom w:val="none" w:sz="0" w:space="0" w:color="auto"/>
            <w:right w:val="none" w:sz="0" w:space="0" w:color="auto"/>
          </w:divBdr>
        </w:div>
        <w:div w:id="1271159451">
          <w:marLeft w:val="1440"/>
          <w:marRight w:val="0"/>
          <w:marTop w:val="100"/>
          <w:marBottom w:val="0"/>
          <w:divBdr>
            <w:top w:val="none" w:sz="0" w:space="0" w:color="auto"/>
            <w:left w:val="none" w:sz="0" w:space="0" w:color="auto"/>
            <w:bottom w:val="none" w:sz="0" w:space="0" w:color="auto"/>
            <w:right w:val="none" w:sz="0" w:space="0" w:color="auto"/>
          </w:divBdr>
        </w:div>
        <w:div w:id="1719934084">
          <w:marLeft w:val="1440"/>
          <w:marRight w:val="0"/>
          <w:marTop w:val="100"/>
          <w:marBottom w:val="0"/>
          <w:divBdr>
            <w:top w:val="none" w:sz="0" w:space="0" w:color="auto"/>
            <w:left w:val="none" w:sz="0" w:space="0" w:color="auto"/>
            <w:bottom w:val="none" w:sz="0" w:space="0" w:color="auto"/>
            <w:right w:val="none" w:sz="0" w:space="0" w:color="auto"/>
          </w:divBdr>
        </w:div>
        <w:div w:id="442119788">
          <w:marLeft w:val="1440"/>
          <w:marRight w:val="0"/>
          <w:marTop w:val="100"/>
          <w:marBottom w:val="0"/>
          <w:divBdr>
            <w:top w:val="none" w:sz="0" w:space="0" w:color="auto"/>
            <w:left w:val="none" w:sz="0" w:space="0" w:color="auto"/>
            <w:bottom w:val="none" w:sz="0" w:space="0" w:color="auto"/>
            <w:right w:val="none" w:sz="0" w:space="0" w:color="auto"/>
          </w:divBdr>
        </w:div>
        <w:div w:id="1303578360">
          <w:marLeft w:val="360"/>
          <w:marRight w:val="0"/>
          <w:marTop w:val="200"/>
          <w:marBottom w:val="0"/>
          <w:divBdr>
            <w:top w:val="none" w:sz="0" w:space="0" w:color="auto"/>
            <w:left w:val="none" w:sz="0" w:space="0" w:color="auto"/>
            <w:bottom w:val="none" w:sz="0" w:space="0" w:color="auto"/>
            <w:right w:val="none" w:sz="0" w:space="0" w:color="auto"/>
          </w:divBdr>
        </w:div>
        <w:div w:id="400949422">
          <w:marLeft w:val="1440"/>
          <w:marRight w:val="0"/>
          <w:marTop w:val="100"/>
          <w:marBottom w:val="0"/>
          <w:divBdr>
            <w:top w:val="none" w:sz="0" w:space="0" w:color="auto"/>
            <w:left w:val="none" w:sz="0" w:space="0" w:color="auto"/>
            <w:bottom w:val="none" w:sz="0" w:space="0" w:color="auto"/>
            <w:right w:val="none" w:sz="0" w:space="0" w:color="auto"/>
          </w:divBdr>
        </w:div>
        <w:div w:id="46414593">
          <w:marLeft w:val="1440"/>
          <w:marRight w:val="0"/>
          <w:marTop w:val="100"/>
          <w:marBottom w:val="0"/>
          <w:divBdr>
            <w:top w:val="none" w:sz="0" w:space="0" w:color="auto"/>
            <w:left w:val="none" w:sz="0" w:space="0" w:color="auto"/>
            <w:bottom w:val="none" w:sz="0" w:space="0" w:color="auto"/>
            <w:right w:val="none" w:sz="0" w:space="0" w:color="auto"/>
          </w:divBdr>
        </w:div>
        <w:div w:id="1736659661">
          <w:marLeft w:val="1440"/>
          <w:marRight w:val="0"/>
          <w:marTop w:val="100"/>
          <w:marBottom w:val="0"/>
          <w:divBdr>
            <w:top w:val="none" w:sz="0" w:space="0" w:color="auto"/>
            <w:left w:val="none" w:sz="0" w:space="0" w:color="auto"/>
            <w:bottom w:val="none" w:sz="0" w:space="0" w:color="auto"/>
            <w:right w:val="none" w:sz="0" w:space="0" w:color="auto"/>
          </w:divBdr>
        </w:div>
        <w:div w:id="92166323">
          <w:marLeft w:val="1440"/>
          <w:marRight w:val="0"/>
          <w:marTop w:val="100"/>
          <w:marBottom w:val="0"/>
          <w:divBdr>
            <w:top w:val="none" w:sz="0" w:space="0" w:color="auto"/>
            <w:left w:val="none" w:sz="0" w:space="0" w:color="auto"/>
            <w:bottom w:val="none" w:sz="0" w:space="0" w:color="auto"/>
            <w:right w:val="none" w:sz="0" w:space="0" w:color="auto"/>
          </w:divBdr>
        </w:div>
        <w:div w:id="1064522139">
          <w:marLeft w:val="1440"/>
          <w:marRight w:val="0"/>
          <w:marTop w:val="100"/>
          <w:marBottom w:val="0"/>
          <w:divBdr>
            <w:top w:val="none" w:sz="0" w:space="0" w:color="auto"/>
            <w:left w:val="none" w:sz="0" w:space="0" w:color="auto"/>
            <w:bottom w:val="none" w:sz="0" w:space="0" w:color="auto"/>
            <w:right w:val="none" w:sz="0" w:space="0" w:color="auto"/>
          </w:divBdr>
        </w:div>
        <w:div w:id="1220819741">
          <w:marLeft w:val="360"/>
          <w:marRight w:val="0"/>
          <w:marTop w:val="200"/>
          <w:marBottom w:val="0"/>
          <w:divBdr>
            <w:top w:val="none" w:sz="0" w:space="0" w:color="auto"/>
            <w:left w:val="none" w:sz="0" w:space="0" w:color="auto"/>
            <w:bottom w:val="none" w:sz="0" w:space="0" w:color="auto"/>
            <w:right w:val="none" w:sz="0" w:space="0" w:color="auto"/>
          </w:divBdr>
        </w:div>
        <w:div w:id="1276906766">
          <w:marLeft w:val="1440"/>
          <w:marRight w:val="0"/>
          <w:marTop w:val="100"/>
          <w:marBottom w:val="0"/>
          <w:divBdr>
            <w:top w:val="none" w:sz="0" w:space="0" w:color="auto"/>
            <w:left w:val="none" w:sz="0" w:space="0" w:color="auto"/>
            <w:bottom w:val="none" w:sz="0" w:space="0" w:color="auto"/>
            <w:right w:val="none" w:sz="0" w:space="0" w:color="auto"/>
          </w:divBdr>
        </w:div>
        <w:div w:id="1357316433">
          <w:marLeft w:val="1440"/>
          <w:marRight w:val="0"/>
          <w:marTop w:val="100"/>
          <w:marBottom w:val="0"/>
          <w:divBdr>
            <w:top w:val="none" w:sz="0" w:space="0" w:color="auto"/>
            <w:left w:val="none" w:sz="0" w:space="0" w:color="auto"/>
            <w:bottom w:val="none" w:sz="0" w:space="0" w:color="auto"/>
            <w:right w:val="none" w:sz="0" w:space="0" w:color="auto"/>
          </w:divBdr>
        </w:div>
        <w:div w:id="1344628902">
          <w:marLeft w:val="1440"/>
          <w:marRight w:val="0"/>
          <w:marTop w:val="100"/>
          <w:marBottom w:val="0"/>
          <w:divBdr>
            <w:top w:val="none" w:sz="0" w:space="0" w:color="auto"/>
            <w:left w:val="none" w:sz="0" w:space="0" w:color="auto"/>
            <w:bottom w:val="none" w:sz="0" w:space="0" w:color="auto"/>
            <w:right w:val="none" w:sz="0" w:space="0" w:color="auto"/>
          </w:divBdr>
        </w:div>
        <w:div w:id="1392465614">
          <w:marLeft w:val="1440"/>
          <w:marRight w:val="0"/>
          <w:marTop w:val="100"/>
          <w:marBottom w:val="0"/>
          <w:divBdr>
            <w:top w:val="none" w:sz="0" w:space="0" w:color="auto"/>
            <w:left w:val="none" w:sz="0" w:space="0" w:color="auto"/>
            <w:bottom w:val="none" w:sz="0" w:space="0" w:color="auto"/>
            <w:right w:val="none" w:sz="0" w:space="0" w:color="auto"/>
          </w:divBdr>
        </w:div>
        <w:div w:id="582764980">
          <w:marLeft w:val="1440"/>
          <w:marRight w:val="0"/>
          <w:marTop w:val="100"/>
          <w:marBottom w:val="0"/>
          <w:divBdr>
            <w:top w:val="none" w:sz="0" w:space="0" w:color="auto"/>
            <w:left w:val="none" w:sz="0" w:space="0" w:color="auto"/>
            <w:bottom w:val="none" w:sz="0" w:space="0" w:color="auto"/>
            <w:right w:val="none" w:sz="0" w:space="0" w:color="auto"/>
          </w:divBdr>
        </w:div>
        <w:div w:id="2038575372">
          <w:marLeft w:val="360"/>
          <w:marRight w:val="0"/>
          <w:marTop w:val="200"/>
          <w:marBottom w:val="0"/>
          <w:divBdr>
            <w:top w:val="none" w:sz="0" w:space="0" w:color="auto"/>
            <w:left w:val="none" w:sz="0" w:space="0" w:color="auto"/>
            <w:bottom w:val="none" w:sz="0" w:space="0" w:color="auto"/>
            <w:right w:val="none" w:sz="0" w:space="0" w:color="auto"/>
          </w:divBdr>
        </w:div>
        <w:div w:id="214512335">
          <w:marLeft w:val="1440"/>
          <w:marRight w:val="0"/>
          <w:marTop w:val="100"/>
          <w:marBottom w:val="0"/>
          <w:divBdr>
            <w:top w:val="none" w:sz="0" w:space="0" w:color="auto"/>
            <w:left w:val="none" w:sz="0" w:space="0" w:color="auto"/>
            <w:bottom w:val="none" w:sz="0" w:space="0" w:color="auto"/>
            <w:right w:val="none" w:sz="0" w:space="0" w:color="auto"/>
          </w:divBdr>
        </w:div>
        <w:div w:id="1373572789">
          <w:marLeft w:val="1440"/>
          <w:marRight w:val="0"/>
          <w:marTop w:val="100"/>
          <w:marBottom w:val="0"/>
          <w:divBdr>
            <w:top w:val="none" w:sz="0" w:space="0" w:color="auto"/>
            <w:left w:val="none" w:sz="0" w:space="0" w:color="auto"/>
            <w:bottom w:val="none" w:sz="0" w:space="0" w:color="auto"/>
            <w:right w:val="none" w:sz="0" w:space="0" w:color="auto"/>
          </w:divBdr>
        </w:div>
        <w:div w:id="1700081371">
          <w:marLeft w:val="1440"/>
          <w:marRight w:val="0"/>
          <w:marTop w:val="100"/>
          <w:marBottom w:val="0"/>
          <w:divBdr>
            <w:top w:val="none" w:sz="0" w:space="0" w:color="auto"/>
            <w:left w:val="none" w:sz="0" w:space="0" w:color="auto"/>
            <w:bottom w:val="none" w:sz="0" w:space="0" w:color="auto"/>
            <w:right w:val="none" w:sz="0" w:space="0" w:color="auto"/>
          </w:divBdr>
        </w:div>
        <w:div w:id="1728139917">
          <w:marLeft w:val="1440"/>
          <w:marRight w:val="0"/>
          <w:marTop w:val="100"/>
          <w:marBottom w:val="0"/>
          <w:divBdr>
            <w:top w:val="none" w:sz="0" w:space="0" w:color="auto"/>
            <w:left w:val="none" w:sz="0" w:space="0" w:color="auto"/>
            <w:bottom w:val="none" w:sz="0" w:space="0" w:color="auto"/>
            <w:right w:val="none" w:sz="0" w:space="0" w:color="auto"/>
          </w:divBdr>
        </w:div>
        <w:div w:id="1577469554">
          <w:marLeft w:val="360"/>
          <w:marRight w:val="0"/>
          <w:marTop w:val="200"/>
          <w:marBottom w:val="0"/>
          <w:divBdr>
            <w:top w:val="none" w:sz="0" w:space="0" w:color="auto"/>
            <w:left w:val="none" w:sz="0" w:space="0" w:color="auto"/>
            <w:bottom w:val="none" w:sz="0" w:space="0" w:color="auto"/>
            <w:right w:val="none" w:sz="0" w:space="0" w:color="auto"/>
          </w:divBdr>
        </w:div>
        <w:div w:id="376274235">
          <w:marLeft w:val="1440"/>
          <w:marRight w:val="0"/>
          <w:marTop w:val="100"/>
          <w:marBottom w:val="0"/>
          <w:divBdr>
            <w:top w:val="none" w:sz="0" w:space="0" w:color="auto"/>
            <w:left w:val="none" w:sz="0" w:space="0" w:color="auto"/>
            <w:bottom w:val="none" w:sz="0" w:space="0" w:color="auto"/>
            <w:right w:val="none" w:sz="0" w:space="0" w:color="auto"/>
          </w:divBdr>
        </w:div>
        <w:div w:id="1313562629">
          <w:marLeft w:val="1440"/>
          <w:marRight w:val="0"/>
          <w:marTop w:val="100"/>
          <w:marBottom w:val="0"/>
          <w:divBdr>
            <w:top w:val="none" w:sz="0" w:space="0" w:color="auto"/>
            <w:left w:val="none" w:sz="0" w:space="0" w:color="auto"/>
            <w:bottom w:val="none" w:sz="0" w:space="0" w:color="auto"/>
            <w:right w:val="none" w:sz="0" w:space="0" w:color="auto"/>
          </w:divBdr>
        </w:div>
        <w:div w:id="684554405">
          <w:marLeft w:val="1440"/>
          <w:marRight w:val="0"/>
          <w:marTop w:val="100"/>
          <w:marBottom w:val="0"/>
          <w:divBdr>
            <w:top w:val="none" w:sz="0" w:space="0" w:color="auto"/>
            <w:left w:val="none" w:sz="0" w:space="0" w:color="auto"/>
            <w:bottom w:val="none" w:sz="0" w:space="0" w:color="auto"/>
            <w:right w:val="none" w:sz="0" w:space="0" w:color="auto"/>
          </w:divBdr>
        </w:div>
        <w:div w:id="468011280">
          <w:marLeft w:val="1440"/>
          <w:marRight w:val="0"/>
          <w:marTop w:val="100"/>
          <w:marBottom w:val="0"/>
          <w:divBdr>
            <w:top w:val="none" w:sz="0" w:space="0" w:color="auto"/>
            <w:left w:val="none" w:sz="0" w:space="0" w:color="auto"/>
            <w:bottom w:val="none" w:sz="0" w:space="0" w:color="auto"/>
            <w:right w:val="none" w:sz="0" w:space="0" w:color="auto"/>
          </w:divBdr>
        </w:div>
        <w:div w:id="1101149967">
          <w:marLeft w:val="360"/>
          <w:marRight w:val="0"/>
          <w:marTop w:val="200"/>
          <w:marBottom w:val="0"/>
          <w:divBdr>
            <w:top w:val="none" w:sz="0" w:space="0" w:color="auto"/>
            <w:left w:val="none" w:sz="0" w:space="0" w:color="auto"/>
            <w:bottom w:val="none" w:sz="0" w:space="0" w:color="auto"/>
            <w:right w:val="none" w:sz="0" w:space="0" w:color="auto"/>
          </w:divBdr>
        </w:div>
        <w:div w:id="465852857">
          <w:marLeft w:val="1440"/>
          <w:marRight w:val="0"/>
          <w:marTop w:val="100"/>
          <w:marBottom w:val="0"/>
          <w:divBdr>
            <w:top w:val="none" w:sz="0" w:space="0" w:color="auto"/>
            <w:left w:val="none" w:sz="0" w:space="0" w:color="auto"/>
            <w:bottom w:val="none" w:sz="0" w:space="0" w:color="auto"/>
            <w:right w:val="none" w:sz="0" w:space="0" w:color="auto"/>
          </w:divBdr>
        </w:div>
        <w:div w:id="1334258499">
          <w:marLeft w:val="1440"/>
          <w:marRight w:val="0"/>
          <w:marTop w:val="100"/>
          <w:marBottom w:val="0"/>
          <w:divBdr>
            <w:top w:val="none" w:sz="0" w:space="0" w:color="auto"/>
            <w:left w:val="none" w:sz="0" w:space="0" w:color="auto"/>
            <w:bottom w:val="none" w:sz="0" w:space="0" w:color="auto"/>
            <w:right w:val="none" w:sz="0" w:space="0" w:color="auto"/>
          </w:divBdr>
        </w:div>
        <w:div w:id="1085489699">
          <w:marLeft w:val="1440"/>
          <w:marRight w:val="0"/>
          <w:marTop w:val="100"/>
          <w:marBottom w:val="0"/>
          <w:divBdr>
            <w:top w:val="none" w:sz="0" w:space="0" w:color="auto"/>
            <w:left w:val="none" w:sz="0" w:space="0" w:color="auto"/>
            <w:bottom w:val="none" w:sz="0" w:space="0" w:color="auto"/>
            <w:right w:val="none" w:sz="0" w:space="0" w:color="auto"/>
          </w:divBdr>
        </w:div>
        <w:div w:id="1492137018">
          <w:marLeft w:val="1440"/>
          <w:marRight w:val="0"/>
          <w:marTop w:val="100"/>
          <w:marBottom w:val="0"/>
          <w:divBdr>
            <w:top w:val="none" w:sz="0" w:space="0" w:color="auto"/>
            <w:left w:val="none" w:sz="0" w:space="0" w:color="auto"/>
            <w:bottom w:val="none" w:sz="0" w:space="0" w:color="auto"/>
            <w:right w:val="none" w:sz="0" w:space="0" w:color="auto"/>
          </w:divBdr>
        </w:div>
        <w:div w:id="1412704602">
          <w:marLeft w:val="360"/>
          <w:marRight w:val="0"/>
          <w:marTop w:val="200"/>
          <w:marBottom w:val="0"/>
          <w:divBdr>
            <w:top w:val="none" w:sz="0" w:space="0" w:color="auto"/>
            <w:left w:val="none" w:sz="0" w:space="0" w:color="auto"/>
            <w:bottom w:val="none" w:sz="0" w:space="0" w:color="auto"/>
            <w:right w:val="none" w:sz="0" w:space="0" w:color="auto"/>
          </w:divBdr>
        </w:div>
        <w:div w:id="665934408">
          <w:marLeft w:val="1440"/>
          <w:marRight w:val="0"/>
          <w:marTop w:val="100"/>
          <w:marBottom w:val="0"/>
          <w:divBdr>
            <w:top w:val="none" w:sz="0" w:space="0" w:color="auto"/>
            <w:left w:val="none" w:sz="0" w:space="0" w:color="auto"/>
            <w:bottom w:val="none" w:sz="0" w:space="0" w:color="auto"/>
            <w:right w:val="none" w:sz="0" w:space="0" w:color="auto"/>
          </w:divBdr>
        </w:div>
        <w:div w:id="311180194">
          <w:marLeft w:val="1440"/>
          <w:marRight w:val="0"/>
          <w:marTop w:val="100"/>
          <w:marBottom w:val="0"/>
          <w:divBdr>
            <w:top w:val="none" w:sz="0" w:space="0" w:color="auto"/>
            <w:left w:val="none" w:sz="0" w:space="0" w:color="auto"/>
            <w:bottom w:val="none" w:sz="0" w:space="0" w:color="auto"/>
            <w:right w:val="none" w:sz="0" w:space="0" w:color="auto"/>
          </w:divBdr>
        </w:div>
        <w:div w:id="135339894">
          <w:marLeft w:val="1440"/>
          <w:marRight w:val="0"/>
          <w:marTop w:val="100"/>
          <w:marBottom w:val="0"/>
          <w:divBdr>
            <w:top w:val="none" w:sz="0" w:space="0" w:color="auto"/>
            <w:left w:val="none" w:sz="0" w:space="0" w:color="auto"/>
            <w:bottom w:val="none" w:sz="0" w:space="0" w:color="auto"/>
            <w:right w:val="none" w:sz="0" w:space="0" w:color="auto"/>
          </w:divBdr>
        </w:div>
        <w:div w:id="857474207">
          <w:marLeft w:val="1440"/>
          <w:marRight w:val="0"/>
          <w:marTop w:val="100"/>
          <w:marBottom w:val="0"/>
          <w:divBdr>
            <w:top w:val="none" w:sz="0" w:space="0" w:color="auto"/>
            <w:left w:val="none" w:sz="0" w:space="0" w:color="auto"/>
            <w:bottom w:val="none" w:sz="0" w:space="0" w:color="auto"/>
            <w:right w:val="none" w:sz="0" w:space="0" w:color="auto"/>
          </w:divBdr>
        </w:div>
        <w:div w:id="195125478">
          <w:marLeft w:val="360"/>
          <w:marRight w:val="0"/>
          <w:marTop w:val="200"/>
          <w:marBottom w:val="0"/>
          <w:divBdr>
            <w:top w:val="none" w:sz="0" w:space="0" w:color="auto"/>
            <w:left w:val="none" w:sz="0" w:space="0" w:color="auto"/>
            <w:bottom w:val="none" w:sz="0" w:space="0" w:color="auto"/>
            <w:right w:val="none" w:sz="0" w:space="0" w:color="auto"/>
          </w:divBdr>
        </w:div>
        <w:div w:id="1161048088">
          <w:marLeft w:val="1440"/>
          <w:marRight w:val="0"/>
          <w:marTop w:val="100"/>
          <w:marBottom w:val="0"/>
          <w:divBdr>
            <w:top w:val="none" w:sz="0" w:space="0" w:color="auto"/>
            <w:left w:val="none" w:sz="0" w:space="0" w:color="auto"/>
            <w:bottom w:val="none" w:sz="0" w:space="0" w:color="auto"/>
            <w:right w:val="none" w:sz="0" w:space="0" w:color="auto"/>
          </w:divBdr>
        </w:div>
        <w:div w:id="1689524542">
          <w:marLeft w:val="1440"/>
          <w:marRight w:val="0"/>
          <w:marTop w:val="100"/>
          <w:marBottom w:val="0"/>
          <w:divBdr>
            <w:top w:val="none" w:sz="0" w:space="0" w:color="auto"/>
            <w:left w:val="none" w:sz="0" w:space="0" w:color="auto"/>
            <w:bottom w:val="none" w:sz="0" w:space="0" w:color="auto"/>
            <w:right w:val="none" w:sz="0" w:space="0" w:color="auto"/>
          </w:divBdr>
        </w:div>
        <w:div w:id="24645688">
          <w:marLeft w:val="1440"/>
          <w:marRight w:val="0"/>
          <w:marTop w:val="100"/>
          <w:marBottom w:val="0"/>
          <w:divBdr>
            <w:top w:val="none" w:sz="0" w:space="0" w:color="auto"/>
            <w:left w:val="none" w:sz="0" w:space="0" w:color="auto"/>
            <w:bottom w:val="none" w:sz="0" w:space="0" w:color="auto"/>
            <w:right w:val="none" w:sz="0" w:space="0" w:color="auto"/>
          </w:divBdr>
        </w:div>
        <w:div w:id="1800686674">
          <w:marLeft w:val="1440"/>
          <w:marRight w:val="0"/>
          <w:marTop w:val="100"/>
          <w:marBottom w:val="0"/>
          <w:divBdr>
            <w:top w:val="none" w:sz="0" w:space="0" w:color="auto"/>
            <w:left w:val="none" w:sz="0" w:space="0" w:color="auto"/>
            <w:bottom w:val="none" w:sz="0" w:space="0" w:color="auto"/>
            <w:right w:val="none" w:sz="0" w:space="0" w:color="auto"/>
          </w:divBdr>
        </w:div>
        <w:div w:id="984116717">
          <w:marLeft w:val="360"/>
          <w:marRight w:val="0"/>
          <w:marTop w:val="200"/>
          <w:marBottom w:val="0"/>
          <w:divBdr>
            <w:top w:val="none" w:sz="0" w:space="0" w:color="auto"/>
            <w:left w:val="none" w:sz="0" w:space="0" w:color="auto"/>
            <w:bottom w:val="none" w:sz="0" w:space="0" w:color="auto"/>
            <w:right w:val="none" w:sz="0" w:space="0" w:color="auto"/>
          </w:divBdr>
        </w:div>
        <w:div w:id="467744207">
          <w:marLeft w:val="1440"/>
          <w:marRight w:val="0"/>
          <w:marTop w:val="100"/>
          <w:marBottom w:val="0"/>
          <w:divBdr>
            <w:top w:val="none" w:sz="0" w:space="0" w:color="auto"/>
            <w:left w:val="none" w:sz="0" w:space="0" w:color="auto"/>
            <w:bottom w:val="none" w:sz="0" w:space="0" w:color="auto"/>
            <w:right w:val="none" w:sz="0" w:space="0" w:color="auto"/>
          </w:divBdr>
        </w:div>
        <w:div w:id="1714385927">
          <w:marLeft w:val="1440"/>
          <w:marRight w:val="0"/>
          <w:marTop w:val="100"/>
          <w:marBottom w:val="0"/>
          <w:divBdr>
            <w:top w:val="none" w:sz="0" w:space="0" w:color="auto"/>
            <w:left w:val="none" w:sz="0" w:space="0" w:color="auto"/>
            <w:bottom w:val="none" w:sz="0" w:space="0" w:color="auto"/>
            <w:right w:val="none" w:sz="0" w:space="0" w:color="auto"/>
          </w:divBdr>
        </w:div>
        <w:div w:id="506292846">
          <w:marLeft w:val="1440"/>
          <w:marRight w:val="0"/>
          <w:marTop w:val="100"/>
          <w:marBottom w:val="0"/>
          <w:divBdr>
            <w:top w:val="none" w:sz="0" w:space="0" w:color="auto"/>
            <w:left w:val="none" w:sz="0" w:space="0" w:color="auto"/>
            <w:bottom w:val="none" w:sz="0" w:space="0" w:color="auto"/>
            <w:right w:val="none" w:sz="0" w:space="0" w:color="auto"/>
          </w:divBdr>
        </w:div>
        <w:div w:id="1852141191">
          <w:marLeft w:val="1440"/>
          <w:marRight w:val="0"/>
          <w:marTop w:val="100"/>
          <w:marBottom w:val="0"/>
          <w:divBdr>
            <w:top w:val="none" w:sz="0" w:space="0" w:color="auto"/>
            <w:left w:val="none" w:sz="0" w:space="0" w:color="auto"/>
            <w:bottom w:val="none" w:sz="0" w:space="0" w:color="auto"/>
            <w:right w:val="none" w:sz="0" w:space="0" w:color="auto"/>
          </w:divBdr>
        </w:div>
        <w:div w:id="895245050">
          <w:marLeft w:val="360"/>
          <w:marRight w:val="0"/>
          <w:marTop w:val="200"/>
          <w:marBottom w:val="0"/>
          <w:divBdr>
            <w:top w:val="none" w:sz="0" w:space="0" w:color="auto"/>
            <w:left w:val="none" w:sz="0" w:space="0" w:color="auto"/>
            <w:bottom w:val="none" w:sz="0" w:space="0" w:color="auto"/>
            <w:right w:val="none" w:sz="0" w:space="0" w:color="auto"/>
          </w:divBdr>
        </w:div>
        <w:div w:id="1836260003">
          <w:marLeft w:val="1440"/>
          <w:marRight w:val="0"/>
          <w:marTop w:val="100"/>
          <w:marBottom w:val="0"/>
          <w:divBdr>
            <w:top w:val="none" w:sz="0" w:space="0" w:color="auto"/>
            <w:left w:val="none" w:sz="0" w:space="0" w:color="auto"/>
            <w:bottom w:val="none" w:sz="0" w:space="0" w:color="auto"/>
            <w:right w:val="none" w:sz="0" w:space="0" w:color="auto"/>
          </w:divBdr>
        </w:div>
        <w:div w:id="2141073303">
          <w:marLeft w:val="1440"/>
          <w:marRight w:val="0"/>
          <w:marTop w:val="100"/>
          <w:marBottom w:val="0"/>
          <w:divBdr>
            <w:top w:val="none" w:sz="0" w:space="0" w:color="auto"/>
            <w:left w:val="none" w:sz="0" w:space="0" w:color="auto"/>
            <w:bottom w:val="none" w:sz="0" w:space="0" w:color="auto"/>
            <w:right w:val="none" w:sz="0" w:space="0" w:color="auto"/>
          </w:divBdr>
        </w:div>
        <w:div w:id="1500728851">
          <w:marLeft w:val="1440"/>
          <w:marRight w:val="0"/>
          <w:marTop w:val="100"/>
          <w:marBottom w:val="0"/>
          <w:divBdr>
            <w:top w:val="none" w:sz="0" w:space="0" w:color="auto"/>
            <w:left w:val="none" w:sz="0" w:space="0" w:color="auto"/>
            <w:bottom w:val="none" w:sz="0" w:space="0" w:color="auto"/>
            <w:right w:val="none" w:sz="0" w:space="0" w:color="auto"/>
          </w:divBdr>
        </w:div>
        <w:div w:id="1358040635">
          <w:marLeft w:val="1440"/>
          <w:marRight w:val="0"/>
          <w:marTop w:val="100"/>
          <w:marBottom w:val="0"/>
          <w:divBdr>
            <w:top w:val="none" w:sz="0" w:space="0" w:color="auto"/>
            <w:left w:val="none" w:sz="0" w:space="0" w:color="auto"/>
            <w:bottom w:val="none" w:sz="0" w:space="0" w:color="auto"/>
            <w:right w:val="none" w:sz="0" w:space="0" w:color="auto"/>
          </w:divBdr>
        </w:div>
        <w:div w:id="61416572">
          <w:marLeft w:val="360"/>
          <w:marRight w:val="0"/>
          <w:marTop w:val="200"/>
          <w:marBottom w:val="0"/>
          <w:divBdr>
            <w:top w:val="none" w:sz="0" w:space="0" w:color="auto"/>
            <w:left w:val="none" w:sz="0" w:space="0" w:color="auto"/>
            <w:bottom w:val="none" w:sz="0" w:space="0" w:color="auto"/>
            <w:right w:val="none" w:sz="0" w:space="0" w:color="auto"/>
          </w:divBdr>
        </w:div>
        <w:div w:id="1401708656">
          <w:marLeft w:val="1440"/>
          <w:marRight w:val="0"/>
          <w:marTop w:val="100"/>
          <w:marBottom w:val="0"/>
          <w:divBdr>
            <w:top w:val="none" w:sz="0" w:space="0" w:color="auto"/>
            <w:left w:val="none" w:sz="0" w:space="0" w:color="auto"/>
            <w:bottom w:val="none" w:sz="0" w:space="0" w:color="auto"/>
            <w:right w:val="none" w:sz="0" w:space="0" w:color="auto"/>
          </w:divBdr>
        </w:div>
        <w:div w:id="1447114339">
          <w:marLeft w:val="1440"/>
          <w:marRight w:val="0"/>
          <w:marTop w:val="100"/>
          <w:marBottom w:val="0"/>
          <w:divBdr>
            <w:top w:val="none" w:sz="0" w:space="0" w:color="auto"/>
            <w:left w:val="none" w:sz="0" w:space="0" w:color="auto"/>
            <w:bottom w:val="none" w:sz="0" w:space="0" w:color="auto"/>
            <w:right w:val="none" w:sz="0" w:space="0" w:color="auto"/>
          </w:divBdr>
        </w:div>
        <w:div w:id="364215651">
          <w:marLeft w:val="1440"/>
          <w:marRight w:val="0"/>
          <w:marTop w:val="100"/>
          <w:marBottom w:val="0"/>
          <w:divBdr>
            <w:top w:val="none" w:sz="0" w:space="0" w:color="auto"/>
            <w:left w:val="none" w:sz="0" w:space="0" w:color="auto"/>
            <w:bottom w:val="none" w:sz="0" w:space="0" w:color="auto"/>
            <w:right w:val="none" w:sz="0" w:space="0" w:color="auto"/>
          </w:divBdr>
        </w:div>
        <w:div w:id="163518952">
          <w:marLeft w:val="1440"/>
          <w:marRight w:val="0"/>
          <w:marTop w:val="100"/>
          <w:marBottom w:val="0"/>
          <w:divBdr>
            <w:top w:val="none" w:sz="0" w:space="0" w:color="auto"/>
            <w:left w:val="none" w:sz="0" w:space="0" w:color="auto"/>
            <w:bottom w:val="none" w:sz="0" w:space="0" w:color="auto"/>
            <w:right w:val="none" w:sz="0" w:space="0" w:color="auto"/>
          </w:divBdr>
        </w:div>
        <w:div w:id="1610774944">
          <w:marLeft w:val="360"/>
          <w:marRight w:val="0"/>
          <w:marTop w:val="200"/>
          <w:marBottom w:val="0"/>
          <w:divBdr>
            <w:top w:val="none" w:sz="0" w:space="0" w:color="auto"/>
            <w:left w:val="none" w:sz="0" w:space="0" w:color="auto"/>
            <w:bottom w:val="none" w:sz="0" w:space="0" w:color="auto"/>
            <w:right w:val="none" w:sz="0" w:space="0" w:color="auto"/>
          </w:divBdr>
        </w:div>
        <w:div w:id="902594159">
          <w:marLeft w:val="1440"/>
          <w:marRight w:val="0"/>
          <w:marTop w:val="100"/>
          <w:marBottom w:val="0"/>
          <w:divBdr>
            <w:top w:val="none" w:sz="0" w:space="0" w:color="auto"/>
            <w:left w:val="none" w:sz="0" w:space="0" w:color="auto"/>
            <w:bottom w:val="none" w:sz="0" w:space="0" w:color="auto"/>
            <w:right w:val="none" w:sz="0" w:space="0" w:color="auto"/>
          </w:divBdr>
        </w:div>
        <w:div w:id="763110312">
          <w:marLeft w:val="1440"/>
          <w:marRight w:val="0"/>
          <w:marTop w:val="100"/>
          <w:marBottom w:val="0"/>
          <w:divBdr>
            <w:top w:val="none" w:sz="0" w:space="0" w:color="auto"/>
            <w:left w:val="none" w:sz="0" w:space="0" w:color="auto"/>
            <w:bottom w:val="none" w:sz="0" w:space="0" w:color="auto"/>
            <w:right w:val="none" w:sz="0" w:space="0" w:color="auto"/>
          </w:divBdr>
        </w:div>
        <w:div w:id="1472404727">
          <w:marLeft w:val="1440"/>
          <w:marRight w:val="0"/>
          <w:marTop w:val="100"/>
          <w:marBottom w:val="0"/>
          <w:divBdr>
            <w:top w:val="none" w:sz="0" w:space="0" w:color="auto"/>
            <w:left w:val="none" w:sz="0" w:space="0" w:color="auto"/>
            <w:bottom w:val="none" w:sz="0" w:space="0" w:color="auto"/>
            <w:right w:val="none" w:sz="0" w:space="0" w:color="auto"/>
          </w:divBdr>
        </w:div>
        <w:div w:id="561865861">
          <w:marLeft w:val="1440"/>
          <w:marRight w:val="0"/>
          <w:marTop w:val="100"/>
          <w:marBottom w:val="0"/>
          <w:divBdr>
            <w:top w:val="none" w:sz="0" w:space="0" w:color="auto"/>
            <w:left w:val="none" w:sz="0" w:space="0" w:color="auto"/>
            <w:bottom w:val="none" w:sz="0" w:space="0" w:color="auto"/>
            <w:right w:val="none" w:sz="0" w:space="0" w:color="auto"/>
          </w:divBdr>
        </w:div>
        <w:div w:id="288097623">
          <w:marLeft w:val="360"/>
          <w:marRight w:val="0"/>
          <w:marTop w:val="200"/>
          <w:marBottom w:val="0"/>
          <w:divBdr>
            <w:top w:val="none" w:sz="0" w:space="0" w:color="auto"/>
            <w:left w:val="none" w:sz="0" w:space="0" w:color="auto"/>
            <w:bottom w:val="none" w:sz="0" w:space="0" w:color="auto"/>
            <w:right w:val="none" w:sz="0" w:space="0" w:color="auto"/>
          </w:divBdr>
        </w:div>
        <w:div w:id="423694095">
          <w:marLeft w:val="1440"/>
          <w:marRight w:val="0"/>
          <w:marTop w:val="100"/>
          <w:marBottom w:val="0"/>
          <w:divBdr>
            <w:top w:val="none" w:sz="0" w:space="0" w:color="auto"/>
            <w:left w:val="none" w:sz="0" w:space="0" w:color="auto"/>
            <w:bottom w:val="none" w:sz="0" w:space="0" w:color="auto"/>
            <w:right w:val="none" w:sz="0" w:space="0" w:color="auto"/>
          </w:divBdr>
        </w:div>
        <w:div w:id="241330893">
          <w:marLeft w:val="1440"/>
          <w:marRight w:val="0"/>
          <w:marTop w:val="100"/>
          <w:marBottom w:val="0"/>
          <w:divBdr>
            <w:top w:val="none" w:sz="0" w:space="0" w:color="auto"/>
            <w:left w:val="none" w:sz="0" w:space="0" w:color="auto"/>
            <w:bottom w:val="none" w:sz="0" w:space="0" w:color="auto"/>
            <w:right w:val="none" w:sz="0" w:space="0" w:color="auto"/>
          </w:divBdr>
        </w:div>
        <w:div w:id="1823615785">
          <w:marLeft w:val="1440"/>
          <w:marRight w:val="0"/>
          <w:marTop w:val="100"/>
          <w:marBottom w:val="0"/>
          <w:divBdr>
            <w:top w:val="none" w:sz="0" w:space="0" w:color="auto"/>
            <w:left w:val="none" w:sz="0" w:space="0" w:color="auto"/>
            <w:bottom w:val="none" w:sz="0" w:space="0" w:color="auto"/>
            <w:right w:val="none" w:sz="0" w:space="0" w:color="auto"/>
          </w:divBdr>
        </w:div>
        <w:div w:id="183901924">
          <w:marLeft w:val="1440"/>
          <w:marRight w:val="0"/>
          <w:marTop w:val="100"/>
          <w:marBottom w:val="0"/>
          <w:divBdr>
            <w:top w:val="none" w:sz="0" w:space="0" w:color="auto"/>
            <w:left w:val="none" w:sz="0" w:space="0" w:color="auto"/>
            <w:bottom w:val="none" w:sz="0" w:space="0" w:color="auto"/>
            <w:right w:val="none" w:sz="0" w:space="0" w:color="auto"/>
          </w:divBdr>
        </w:div>
        <w:div w:id="116488230">
          <w:marLeft w:val="1440"/>
          <w:marRight w:val="0"/>
          <w:marTop w:val="100"/>
          <w:marBottom w:val="0"/>
          <w:divBdr>
            <w:top w:val="none" w:sz="0" w:space="0" w:color="auto"/>
            <w:left w:val="none" w:sz="0" w:space="0" w:color="auto"/>
            <w:bottom w:val="none" w:sz="0" w:space="0" w:color="auto"/>
            <w:right w:val="none" w:sz="0" w:space="0" w:color="auto"/>
          </w:divBdr>
        </w:div>
        <w:div w:id="451677282">
          <w:marLeft w:val="360"/>
          <w:marRight w:val="0"/>
          <w:marTop w:val="200"/>
          <w:marBottom w:val="0"/>
          <w:divBdr>
            <w:top w:val="none" w:sz="0" w:space="0" w:color="auto"/>
            <w:left w:val="none" w:sz="0" w:space="0" w:color="auto"/>
            <w:bottom w:val="none" w:sz="0" w:space="0" w:color="auto"/>
            <w:right w:val="none" w:sz="0" w:space="0" w:color="auto"/>
          </w:divBdr>
        </w:div>
        <w:div w:id="947351495">
          <w:marLeft w:val="1440"/>
          <w:marRight w:val="0"/>
          <w:marTop w:val="100"/>
          <w:marBottom w:val="0"/>
          <w:divBdr>
            <w:top w:val="none" w:sz="0" w:space="0" w:color="auto"/>
            <w:left w:val="none" w:sz="0" w:space="0" w:color="auto"/>
            <w:bottom w:val="none" w:sz="0" w:space="0" w:color="auto"/>
            <w:right w:val="none" w:sz="0" w:space="0" w:color="auto"/>
          </w:divBdr>
        </w:div>
        <w:div w:id="879707420">
          <w:marLeft w:val="1440"/>
          <w:marRight w:val="0"/>
          <w:marTop w:val="100"/>
          <w:marBottom w:val="0"/>
          <w:divBdr>
            <w:top w:val="none" w:sz="0" w:space="0" w:color="auto"/>
            <w:left w:val="none" w:sz="0" w:space="0" w:color="auto"/>
            <w:bottom w:val="none" w:sz="0" w:space="0" w:color="auto"/>
            <w:right w:val="none" w:sz="0" w:space="0" w:color="auto"/>
          </w:divBdr>
        </w:div>
        <w:div w:id="990594017">
          <w:marLeft w:val="1440"/>
          <w:marRight w:val="0"/>
          <w:marTop w:val="100"/>
          <w:marBottom w:val="0"/>
          <w:divBdr>
            <w:top w:val="none" w:sz="0" w:space="0" w:color="auto"/>
            <w:left w:val="none" w:sz="0" w:space="0" w:color="auto"/>
            <w:bottom w:val="none" w:sz="0" w:space="0" w:color="auto"/>
            <w:right w:val="none" w:sz="0" w:space="0" w:color="auto"/>
          </w:divBdr>
        </w:div>
        <w:div w:id="644897800">
          <w:marLeft w:val="1440"/>
          <w:marRight w:val="0"/>
          <w:marTop w:val="100"/>
          <w:marBottom w:val="0"/>
          <w:divBdr>
            <w:top w:val="none" w:sz="0" w:space="0" w:color="auto"/>
            <w:left w:val="none" w:sz="0" w:space="0" w:color="auto"/>
            <w:bottom w:val="none" w:sz="0" w:space="0" w:color="auto"/>
            <w:right w:val="none" w:sz="0" w:space="0" w:color="auto"/>
          </w:divBdr>
        </w:div>
        <w:div w:id="740563522">
          <w:marLeft w:val="1440"/>
          <w:marRight w:val="0"/>
          <w:marTop w:val="100"/>
          <w:marBottom w:val="0"/>
          <w:divBdr>
            <w:top w:val="none" w:sz="0" w:space="0" w:color="auto"/>
            <w:left w:val="none" w:sz="0" w:space="0" w:color="auto"/>
            <w:bottom w:val="none" w:sz="0" w:space="0" w:color="auto"/>
            <w:right w:val="none" w:sz="0" w:space="0" w:color="auto"/>
          </w:divBdr>
        </w:div>
        <w:div w:id="482940061">
          <w:marLeft w:val="360"/>
          <w:marRight w:val="0"/>
          <w:marTop w:val="200"/>
          <w:marBottom w:val="0"/>
          <w:divBdr>
            <w:top w:val="none" w:sz="0" w:space="0" w:color="auto"/>
            <w:left w:val="none" w:sz="0" w:space="0" w:color="auto"/>
            <w:bottom w:val="none" w:sz="0" w:space="0" w:color="auto"/>
            <w:right w:val="none" w:sz="0" w:space="0" w:color="auto"/>
          </w:divBdr>
        </w:div>
        <w:div w:id="1003781049">
          <w:marLeft w:val="1440"/>
          <w:marRight w:val="0"/>
          <w:marTop w:val="100"/>
          <w:marBottom w:val="0"/>
          <w:divBdr>
            <w:top w:val="none" w:sz="0" w:space="0" w:color="auto"/>
            <w:left w:val="none" w:sz="0" w:space="0" w:color="auto"/>
            <w:bottom w:val="none" w:sz="0" w:space="0" w:color="auto"/>
            <w:right w:val="none" w:sz="0" w:space="0" w:color="auto"/>
          </w:divBdr>
        </w:div>
        <w:div w:id="26413940">
          <w:marLeft w:val="1440"/>
          <w:marRight w:val="0"/>
          <w:marTop w:val="100"/>
          <w:marBottom w:val="0"/>
          <w:divBdr>
            <w:top w:val="none" w:sz="0" w:space="0" w:color="auto"/>
            <w:left w:val="none" w:sz="0" w:space="0" w:color="auto"/>
            <w:bottom w:val="none" w:sz="0" w:space="0" w:color="auto"/>
            <w:right w:val="none" w:sz="0" w:space="0" w:color="auto"/>
          </w:divBdr>
        </w:div>
        <w:div w:id="1417089377">
          <w:marLeft w:val="1440"/>
          <w:marRight w:val="0"/>
          <w:marTop w:val="100"/>
          <w:marBottom w:val="0"/>
          <w:divBdr>
            <w:top w:val="none" w:sz="0" w:space="0" w:color="auto"/>
            <w:left w:val="none" w:sz="0" w:space="0" w:color="auto"/>
            <w:bottom w:val="none" w:sz="0" w:space="0" w:color="auto"/>
            <w:right w:val="none" w:sz="0" w:space="0" w:color="auto"/>
          </w:divBdr>
        </w:div>
        <w:div w:id="2111465650">
          <w:marLeft w:val="1440"/>
          <w:marRight w:val="0"/>
          <w:marTop w:val="100"/>
          <w:marBottom w:val="0"/>
          <w:divBdr>
            <w:top w:val="none" w:sz="0" w:space="0" w:color="auto"/>
            <w:left w:val="none" w:sz="0" w:space="0" w:color="auto"/>
            <w:bottom w:val="none" w:sz="0" w:space="0" w:color="auto"/>
            <w:right w:val="none" w:sz="0" w:space="0" w:color="auto"/>
          </w:divBdr>
        </w:div>
        <w:div w:id="1723824789">
          <w:marLeft w:val="1440"/>
          <w:marRight w:val="0"/>
          <w:marTop w:val="100"/>
          <w:marBottom w:val="0"/>
          <w:divBdr>
            <w:top w:val="none" w:sz="0" w:space="0" w:color="auto"/>
            <w:left w:val="none" w:sz="0" w:space="0" w:color="auto"/>
            <w:bottom w:val="none" w:sz="0" w:space="0" w:color="auto"/>
            <w:right w:val="none" w:sz="0" w:space="0" w:color="auto"/>
          </w:divBdr>
        </w:div>
        <w:div w:id="2087873732">
          <w:marLeft w:val="360"/>
          <w:marRight w:val="0"/>
          <w:marTop w:val="200"/>
          <w:marBottom w:val="0"/>
          <w:divBdr>
            <w:top w:val="none" w:sz="0" w:space="0" w:color="auto"/>
            <w:left w:val="none" w:sz="0" w:space="0" w:color="auto"/>
            <w:bottom w:val="none" w:sz="0" w:space="0" w:color="auto"/>
            <w:right w:val="none" w:sz="0" w:space="0" w:color="auto"/>
          </w:divBdr>
        </w:div>
        <w:div w:id="1100640772">
          <w:marLeft w:val="1440"/>
          <w:marRight w:val="0"/>
          <w:marTop w:val="100"/>
          <w:marBottom w:val="0"/>
          <w:divBdr>
            <w:top w:val="none" w:sz="0" w:space="0" w:color="auto"/>
            <w:left w:val="none" w:sz="0" w:space="0" w:color="auto"/>
            <w:bottom w:val="none" w:sz="0" w:space="0" w:color="auto"/>
            <w:right w:val="none" w:sz="0" w:space="0" w:color="auto"/>
          </w:divBdr>
        </w:div>
        <w:div w:id="572857402">
          <w:marLeft w:val="1440"/>
          <w:marRight w:val="0"/>
          <w:marTop w:val="100"/>
          <w:marBottom w:val="0"/>
          <w:divBdr>
            <w:top w:val="none" w:sz="0" w:space="0" w:color="auto"/>
            <w:left w:val="none" w:sz="0" w:space="0" w:color="auto"/>
            <w:bottom w:val="none" w:sz="0" w:space="0" w:color="auto"/>
            <w:right w:val="none" w:sz="0" w:space="0" w:color="auto"/>
          </w:divBdr>
        </w:div>
        <w:div w:id="1907759884">
          <w:marLeft w:val="1440"/>
          <w:marRight w:val="0"/>
          <w:marTop w:val="100"/>
          <w:marBottom w:val="0"/>
          <w:divBdr>
            <w:top w:val="none" w:sz="0" w:space="0" w:color="auto"/>
            <w:left w:val="none" w:sz="0" w:space="0" w:color="auto"/>
            <w:bottom w:val="none" w:sz="0" w:space="0" w:color="auto"/>
            <w:right w:val="none" w:sz="0" w:space="0" w:color="auto"/>
          </w:divBdr>
        </w:div>
        <w:div w:id="1850411104">
          <w:marLeft w:val="1440"/>
          <w:marRight w:val="0"/>
          <w:marTop w:val="100"/>
          <w:marBottom w:val="0"/>
          <w:divBdr>
            <w:top w:val="none" w:sz="0" w:space="0" w:color="auto"/>
            <w:left w:val="none" w:sz="0" w:space="0" w:color="auto"/>
            <w:bottom w:val="none" w:sz="0" w:space="0" w:color="auto"/>
            <w:right w:val="none" w:sz="0" w:space="0" w:color="auto"/>
          </w:divBdr>
        </w:div>
        <w:div w:id="1530991554">
          <w:marLeft w:val="360"/>
          <w:marRight w:val="0"/>
          <w:marTop w:val="200"/>
          <w:marBottom w:val="0"/>
          <w:divBdr>
            <w:top w:val="none" w:sz="0" w:space="0" w:color="auto"/>
            <w:left w:val="none" w:sz="0" w:space="0" w:color="auto"/>
            <w:bottom w:val="none" w:sz="0" w:space="0" w:color="auto"/>
            <w:right w:val="none" w:sz="0" w:space="0" w:color="auto"/>
          </w:divBdr>
        </w:div>
        <w:div w:id="456726373">
          <w:marLeft w:val="1440"/>
          <w:marRight w:val="0"/>
          <w:marTop w:val="100"/>
          <w:marBottom w:val="0"/>
          <w:divBdr>
            <w:top w:val="none" w:sz="0" w:space="0" w:color="auto"/>
            <w:left w:val="none" w:sz="0" w:space="0" w:color="auto"/>
            <w:bottom w:val="none" w:sz="0" w:space="0" w:color="auto"/>
            <w:right w:val="none" w:sz="0" w:space="0" w:color="auto"/>
          </w:divBdr>
        </w:div>
        <w:div w:id="769744793">
          <w:marLeft w:val="1440"/>
          <w:marRight w:val="0"/>
          <w:marTop w:val="100"/>
          <w:marBottom w:val="0"/>
          <w:divBdr>
            <w:top w:val="none" w:sz="0" w:space="0" w:color="auto"/>
            <w:left w:val="none" w:sz="0" w:space="0" w:color="auto"/>
            <w:bottom w:val="none" w:sz="0" w:space="0" w:color="auto"/>
            <w:right w:val="none" w:sz="0" w:space="0" w:color="auto"/>
          </w:divBdr>
        </w:div>
        <w:div w:id="210852318">
          <w:marLeft w:val="1440"/>
          <w:marRight w:val="0"/>
          <w:marTop w:val="100"/>
          <w:marBottom w:val="0"/>
          <w:divBdr>
            <w:top w:val="none" w:sz="0" w:space="0" w:color="auto"/>
            <w:left w:val="none" w:sz="0" w:space="0" w:color="auto"/>
            <w:bottom w:val="none" w:sz="0" w:space="0" w:color="auto"/>
            <w:right w:val="none" w:sz="0" w:space="0" w:color="auto"/>
          </w:divBdr>
        </w:div>
        <w:div w:id="56321733">
          <w:marLeft w:val="1440"/>
          <w:marRight w:val="0"/>
          <w:marTop w:val="100"/>
          <w:marBottom w:val="0"/>
          <w:divBdr>
            <w:top w:val="none" w:sz="0" w:space="0" w:color="auto"/>
            <w:left w:val="none" w:sz="0" w:space="0" w:color="auto"/>
            <w:bottom w:val="none" w:sz="0" w:space="0" w:color="auto"/>
            <w:right w:val="none" w:sz="0" w:space="0" w:color="auto"/>
          </w:divBdr>
        </w:div>
        <w:div w:id="297271512">
          <w:marLeft w:val="360"/>
          <w:marRight w:val="0"/>
          <w:marTop w:val="200"/>
          <w:marBottom w:val="0"/>
          <w:divBdr>
            <w:top w:val="none" w:sz="0" w:space="0" w:color="auto"/>
            <w:left w:val="none" w:sz="0" w:space="0" w:color="auto"/>
            <w:bottom w:val="none" w:sz="0" w:space="0" w:color="auto"/>
            <w:right w:val="none" w:sz="0" w:space="0" w:color="auto"/>
          </w:divBdr>
        </w:div>
        <w:div w:id="1783381466">
          <w:marLeft w:val="1440"/>
          <w:marRight w:val="0"/>
          <w:marTop w:val="100"/>
          <w:marBottom w:val="0"/>
          <w:divBdr>
            <w:top w:val="none" w:sz="0" w:space="0" w:color="auto"/>
            <w:left w:val="none" w:sz="0" w:space="0" w:color="auto"/>
            <w:bottom w:val="none" w:sz="0" w:space="0" w:color="auto"/>
            <w:right w:val="none" w:sz="0" w:space="0" w:color="auto"/>
          </w:divBdr>
        </w:div>
        <w:div w:id="30150978">
          <w:marLeft w:val="1440"/>
          <w:marRight w:val="0"/>
          <w:marTop w:val="100"/>
          <w:marBottom w:val="0"/>
          <w:divBdr>
            <w:top w:val="none" w:sz="0" w:space="0" w:color="auto"/>
            <w:left w:val="none" w:sz="0" w:space="0" w:color="auto"/>
            <w:bottom w:val="none" w:sz="0" w:space="0" w:color="auto"/>
            <w:right w:val="none" w:sz="0" w:space="0" w:color="auto"/>
          </w:divBdr>
        </w:div>
        <w:div w:id="774599469">
          <w:marLeft w:val="1440"/>
          <w:marRight w:val="0"/>
          <w:marTop w:val="100"/>
          <w:marBottom w:val="0"/>
          <w:divBdr>
            <w:top w:val="none" w:sz="0" w:space="0" w:color="auto"/>
            <w:left w:val="none" w:sz="0" w:space="0" w:color="auto"/>
            <w:bottom w:val="none" w:sz="0" w:space="0" w:color="auto"/>
            <w:right w:val="none" w:sz="0" w:space="0" w:color="auto"/>
          </w:divBdr>
        </w:div>
        <w:div w:id="1663392123">
          <w:marLeft w:val="1440"/>
          <w:marRight w:val="0"/>
          <w:marTop w:val="100"/>
          <w:marBottom w:val="0"/>
          <w:divBdr>
            <w:top w:val="none" w:sz="0" w:space="0" w:color="auto"/>
            <w:left w:val="none" w:sz="0" w:space="0" w:color="auto"/>
            <w:bottom w:val="none" w:sz="0" w:space="0" w:color="auto"/>
            <w:right w:val="none" w:sz="0" w:space="0" w:color="auto"/>
          </w:divBdr>
        </w:div>
        <w:div w:id="1116411334">
          <w:marLeft w:val="360"/>
          <w:marRight w:val="0"/>
          <w:marTop w:val="200"/>
          <w:marBottom w:val="0"/>
          <w:divBdr>
            <w:top w:val="none" w:sz="0" w:space="0" w:color="auto"/>
            <w:left w:val="none" w:sz="0" w:space="0" w:color="auto"/>
            <w:bottom w:val="none" w:sz="0" w:space="0" w:color="auto"/>
            <w:right w:val="none" w:sz="0" w:space="0" w:color="auto"/>
          </w:divBdr>
        </w:div>
        <w:div w:id="54353316">
          <w:marLeft w:val="1440"/>
          <w:marRight w:val="0"/>
          <w:marTop w:val="100"/>
          <w:marBottom w:val="0"/>
          <w:divBdr>
            <w:top w:val="none" w:sz="0" w:space="0" w:color="auto"/>
            <w:left w:val="none" w:sz="0" w:space="0" w:color="auto"/>
            <w:bottom w:val="none" w:sz="0" w:space="0" w:color="auto"/>
            <w:right w:val="none" w:sz="0" w:space="0" w:color="auto"/>
          </w:divBdr>
        </w:div>
        <w:div w:id="1390037227">
          <w:marLeft w:val="1440"/>
          <w:marRight w:val="0"/>
          <w:marTop w:val="100"/>
          <w:marBottom w:val="0"/>
          <w:divBdr>
            <w:top w:val="none" w:sz="0" w:space="0" w:color="auto"/>
            <w:left w:val="none" w:sz="0" w:space="0" w:color="auto"/>
            <w:bottom w:val="none" w:sz="0" w:space="0" w:color="auto"/>
            <w:right w:val="none" w:sz="0" w:space="0" w:color="auto"/>
          </w:divBdr>
        </w:div>
        <w:div w:id="411318273">
          <w:marLeft w:val="1440"/>
          <w:marRight w:val="0"/>
          <w:marTop w:val="100"/>
          <w:marBottom w:val="0"/>
          <w:divBdr>
            <w:top w:val="none" w:sz="0" w:space="0" w:color="auto"/>
            <w:left w:val="none" w:sz="0" w:space="0" w:color="auto"/>
            <w:bottom w:val="none" w:sz="0" w:space="0" w:color="auto"/>
            <w:right w:val="none" w:sz="0" w:space="0" w:color="auto"/>
          </w:divBdr>
        </w:div>
        <w:div w:id="1816802380">
          <w:marLeft w:val="1440"/>
          <w:marRight w:val="0"/>
          <w:marTop w:val="100"/>
          <w:marBottom w:val="0"/>
          <w:divBdr>
            <w:top w:val="none" w:sz="0" w:space="0" w:color="auto"/>
            <w:left w:val="none" w:sz="0" w:space="0" w:color="auto"/>
            <w:bottom w:val="none" w:sz="0" w:space="0" w:color="auto"/>
            <w:right w:val="none" w:sz="0" w:space="0" w:color="auto"/>
          </w:divBdr>
        </w:div>
        <w:div w:id="2089111818">
          <w:marLeft w:val="360"/>
          <w:marRight w:val="0"/>
          <w:marTop w:val="200"/>
          <w:marBottom w:val="0"/>
          <w:divBdr>
            <w:top w:val="none" w:sz="0" w:space="0" w:color="auto"/>
            <w:left w:val="none" w:sz="0" w:space="0" w:color="auto"/>
            <w:bottom w:val="none" w:sz="0" w:space="0" w:color="auto"/>
            <w:right w:val="none" w:sz="0" w:space="0" w:color="auto"/>
          </w:divBdr>
        </w:div>
        <w:div w:id="212234620">
          <w:marLeft w:val="1440"/>
          <w:marRight w:val="0"/>
          <w:marTop w:val="100"/>
          <w:marBottom w:val="0"/>
          <w:divBdr>
            <w:top w:val="none" w:sz="0" w:space="0" w:color="auto"/>
            <w:left w:val="none" w:sz="0" w:space="0" w:color="auto"/>
            <w:bottom w:val="none" w:sz="0" w:space="0" w:color="auto"/>
            <w:right w:val="none" w:sz="0" w:space="0" w:color="auto"/>
          </w:divBdr>
        </w:div>
        <w:div w:id="1331522025">
          <w:marLeft w:val="1440"/>
          <w:marRight w:val="0"/>
          <w:marTop w:val="100"/>
          <w:marBottom w:val="0"/>
          <w:divBdr>
            <w:top w:val="none" w:sz="0" w:space="0" w:color="auto"/>
            <w:left w:val="none" w:sz="0" w:space="0" w:color="auto"/>
            <w:bottom w:val="none" w:sz="0" w:space="0" w:color="auto"/>
            <w:right w:val="none" w:sz="0" w:space="0" w:color="auto"/>
          </w:divBdr>
        </w:div>
        <w:div w:id="1600865334">
          <w:marLeft w:val="1440"/>
          <w:marRight w:val="0"/>
          <w:marTop w:val="100"/>
          <w:marBottom w:val="0"/>
          <w:divBdr>
            <w:top w:val="none" w:sz="0" w:space="0" w:color="auto"/>
            <w:left w:val="none" w:sz="0" w:space="0" w:color="auto"/>
            <w:bottom w:val="none" w:sz="0" w:space="0" w:color="auto"/>
            <w:right w:val="none" w:sz="0" w:space="0" w:color="auto"/>
          </w:divBdr>
        </w:div>
        <w:div w:id="1259800431">
          <w:marLeft w:val="1440"/>
          <w:marRight w:val="0"/>
          <w:marTop w:val="100"/>
          <w:marBottom w:val="0"/>
          <w:divBdr>
            <w:top w:val="none" w:sz="0" w:space="0" w:color="auto"/>
            <w:left w:val="none" w:sz="0" w:space="0" w:color="auto"/>
            <w:bottom w:val="none" w:sz="0" w:space="0" w:color="auto"/>
            <w:right w:val="none" w:sz="0" w:space="0" w:color="auto"/>
          </w:divBdr>
        </w:div>
        <w:div w:id="26881584">
          <w:marLeft w:val="360"/>
          <w:marRight w:val="0"/>
          <w:marTop w:val="200"/>
          <w:marBottom w:val="0"/>
          <w:divBdr>
            <w:top w:val="none" w:sz="0" w:space="0" w:color="auto"/>
            <w:left w:val="none" w:sz="0" w:space="0" w:color="auto"/>
            <w:bottom w:val="none" w:sz="0" w:space="0" w:color="auto"/>
            <w:right w:val="none" w:sz="0" w:space="0" w:color="auto"/>
          </w:divBdr>
        </w:div>
        <w:div w:id="448355510">
          <w:marLeft w:val="1440"/>
          <w:marRight w:val="0"/>
          <w:marTop w:val="100"/>
          <w:marBottom w:val="0"/>
          <w:divBdr>
            <w:top w:val="none" w:sz="0" w:space="0" w:color="auto"/>
            <w:left w:val="none" w:sz="0" w:space="0" w:color="auto"/>
            <w:bottom w:val="none" w:sz="0" w:space="0" w:color="auto"/>
            <w:right w:val="none" w:sz="0" w:space="0" w:color="auto"/>
          </w:divBdr>
        </w:div>
        <w:div w:id="1605112375">
          <w:marLeft w:val="1440"/>
          <w:marRight w:val="0"/>
          <w:marTop w:val="100"/>
          <w:marBottom w:val="0"/>
          <w:divBdr>
            <w:top w:val="none" w:sz="0" w:space="0" w:color="auto"/>
            <w:left w:val="none" w:sz="0" w:space="0" w:color="auto"/>
            <w:bottom w:val="none" w:sz="0" w:space="0" w:color="auto"/>
            <w:right w:val="none" w:sz="0" w:space="0" w:color="auto"/>
          </w:divBdr>
        </w:div>
        <w:div w:id="1576626877">
          <w:marLeft w:val="1440"/>
          <w:marRight w:val="0"/>
          <w:marTop w:val="100"/>
          <w:marBottom w:val="0"/>
          <w:divBdr>
            <w:top w:val="none" w:sz="0" w:space="0" w:color="auto"/>
            <w:left w:val="none" w:sz="0" w:space="0" w:color="auto"/>
            <w:bottom w:val="none" w:sz="0" w:space="0" w:color="auto"/>
            <w:right w:val="none" w:sz="0" w:space="0" w:color="auto"/>
          </w:divBdr>
        </w:div>
        <w:div w:id="741760217">
          <w:marLeft w:val="1440"/>
          <w:marRight w:val="0"/>
          <w:marTop w:val="100"/>
          <w:marBottom w:val="0"/>
          <w:divBdr>
            <w:top w:val="none" w:sz="0" w:space="0" w:color="auto"/>
            <w:left w:val="none" w:sz="0" w:space="0" w:color="auto"/>
            <w:bottom w:val="none" w:sz="0" w:space="0" w:color="auto"/>
            <w:right w:val="none" w:sz="0" w:space="0" w:color="auto"/>
          </w:divBdr>
        </w:div>
        <w:div w:id="566961981">
          <w:marLeft w:val="360"/>
          <w:marRight w:val="0"/>
          <w:marTop w:val="200"/>
          <w:marBottom w:val="0"/>
          <w:divBdr>
            <w:top w:val="none" w:sz="0" w:space="0" w:color="auto"/>
            <w:left w:val="none" w:sz="0" w:space="0" w:color="auto"/>
            <w:bottom w:val="none" w:sz="0" w:space="0" w:color="auto"/>
            <w:right w:val="none" w:sz="0" w:space="0" w:color="auto"/>
          </w:divBdr>
        </w:div>
        <w:div w:id="1364940407">
          <w:marLeft w:val="1440"/>
          <w:marRight w:val="0"/>
          <w:marTop w:val="100"/>
          <w:marBottom w:val="0"/>
          <w:divBdr>
            <w:top w:val="none" w:sz="0" w:space="0" w:color="auto"/>
            <w:left w:val="none" w:sz="0" w:space="0" w:color="auto"/>
            <w:bottom w:val="none" w:sz="0" w:space="0" w:color="auto"/>
            <w:right w:val="none" w:sz="0" w:space="0" w:color="auto"/>
          </w:divBdr>
        </w:div>
        <w:div w:id="219949174">
          <w:marLeft w:val="1440"/>
          <w:marRight w:val="0"/>
          <w:marTop w:val="100"/>
          <w:marBottom w:val="0"/>
          <w:divBdr>
            <w:top w:val="none" w:sz="0" w:space="0" w:color="auto"/>
            <w:left w:val="none" w:sz="0" w:space="0" w:color="auto"/>
            <w:bottom w:val="none" w:sz="0" w:space="0" w:color="auto"/>
            <w:right w:val="none" w:sz="0" w:space="0" w:color="auto"/>
          </w:divBdr>
        </w:div>
        <w:div w:id="1326980420">
          <w:marLeft w:val="1440"/>
          <w:marRight w:val="0"/>
          <w:marTop w:val="100"/>
          <w:marBottom w:val="0"/>
          <w:divBdr>
            <w:top w:val="none" w:sz="0" w:space="0" w:color="auto"/>
            <w:left w:val="none" w:sz="0" w:space="0" w:color="auto"/>
            <w:bottom w:val="none" w:sz="0" w:space="0" w:color="auto"/>
            <w:right w:val="none" w:sz="0" w:space="0" w:color="auto"/>
          </w:divBdr>
        </w:div>
        <w:div w:id="1869029991">
          <w:marLeft w:val="1440"/>
          <w:marRight w:val="0"/>
          <w:marTop w:val="100"/>
          <w:marBottom w:val="0"/>
          <w:divBdr>
            <w:top w:val="none" w:sz="0" w:space="0" w:color="auto"/>
            <w:left w:val="none" w:sz="0" w:space="0" w:color="auto"/>
            <w:bottom w:val="none" w:sz="0" w:space="0" w:color="auto"/>
            <w:right w:val="none" w:sz="0" w:space="0" w:color="auto"/>
          </w:divBdr>
        </w:div>
        <w:div w:id="976448358">
          <w:marLeft w:val="360"/>
          <w:marRight w:val="0"/>
          <w:marTop w:val="200"/>
          <w:marBottom w:val="0"/>
          <w:divBdr>
            <w:top w:val="none" w:sz="0" w:space="0" w:color="auto"/>
            <w:left w:val="none" w:sz="0" w:space="0" w:color="auto"/>
            <w:bottom w:val="none" w:sz="0" w:space="0" w:color="auto"/>
            <w:right w:val="none" w:sz="0" w:space="0" w:color="auto"/>
          </w:divBdr>
        </w:div>
        <w:div w:id="827984544">
          <w:marLeft w:val="1440"/>
          <w:marRight w:val="0"/>
          <w:marTop w:val="100"/>
          <w:marBottom w:val="0"/>
          <w:divBdr>
            <w:top w:val="none" w:sz="0" w:space="0" w:color="auto"/>
            <w:left w:val="none" w:sz="0" w:space="0" w:color="auto"/>
            <w:bottom w:val="none" w:sz="0" w:space="0" w:color="auto"/>
            <w:right w:val="none" w:sz="0" w:space="0" w:color="auto"/>
          </w:divBdr>
        </w:div>
        <w:div w:id="1847478454">
          <w:marLeft w:val="1440"/>
          <w:marRight w:val="0"/>
          <w:marTop w:val="100"/>
          <w:marBottom w:val="0"/>
          <w:divBdr>
            <w:top w:val="none" w:sz="0" w:space="0" w:color="auto"/>
            <w:left w:val="none" w:sz="0" w:space="0" w:color="auto"/>
            <w:bottom w:val="none" w:sz="0" w:space="0" w:color="auto"/>
            <w:right w:val="none" w:sz="0" w:space="0" w:color="auto"/>
          </w:divBdr>
        </w:div>
        <w:div w:id="474416298">
          <w:marLeft w:val="1440"/>
          <w:marRight w:val="0"/>
          <w:marTop w:val="100"/>
          <w:marBottom w:val="0"/>
          <w:divBdr>
            <w:top w:val="none" w:sz="0" w:space="0" w:color="auto"/>
            <w:left w:val="none" w:sz="0" w:space="0" w:color="auto"/>
            <w:bottom w:val="none" w:sz="0" w:space="0" w:color="auto"/>
            <w:right w:val="none" w:sz="0" w:space="0" w:color="auto"/>
          </w:divBdr>
        </w:div>
        <w:div w:id="1820606704">
          <w:marLeft w:val="1440"/>
          <w:marRight w:val="0"/>
          <w:marTop w:val="100"/>
          <w:marBottom w:val="0"/>
          <w:divBdr>
            <w:top w:val="none" w:sz="0" w:space="0" w:color="auto"/>
            <w:left w:val="none" w:sz="0" w:space="0" w:color="auto"/>
            <w:bottom w:val="none" w:sz="0" w:space="0" w:color="auto"/>
            <w:right w:val="none" w:sz="0" w:space="0" w:color="auto"/>
          </w:divBdr>
        </w:div>
        <w:div w:id="269169314">
          <w:marLeft w:val="360"/>
          <w:marRight w:val="0"/>
          <w:marTop w:val="200"/>
          <w:marBottom w:val="0"/>
          <w:divBdr>
            <w:top w:val="none" w:sz="0" w:space="0" w:color="auto"/>
            <w:left w:val="none" w:sz="0" w:space="0" w:color="auto"/>
            <w:bottom w:val="none" w:sz="0" w:space="0" w:color="auto"/>
            <w:right w:val="none" w:sz="0" w:space="0" w:color="auto"/>
          </w:divBdr>
        </w:div>
        <w:div w:id="1982539065">
          <w:marLeft w:val="1440"/>
          <w:marRight w:val="0"/>
          <w:marTop w:val="100"/>
          <w:marBottom w:val="0"/>
          <w:divBdr>
            <w:top w:val="none" w:sz="0" w:space="0" w:color="auto"/>
            <w:left w:val="none" w:sz="0" w:space="0" w:color="auto"/>
            <w:bottom w:val="none" w:sz="0" w:space="0" w:color="auto"/>
            <w:right w:val="none" w:sz="0" w:space="0" w:color="auto"/>
          </w:divBdr>
        </w:div>
        <w:div w:id="1473785943">
          <w:marLeft w:val="1440"/>
          <w:marRight w:val="0"/>
          <w:marTop w:val="100"/>
          <w:marBottom w:val="0"/>
          <w:divBdr>
            <w:top w:val="none" w:sz="0" w:space="0" w:color="auto"/>
            <w:left w:val="none" w:sz="0" w:space="0" w:color="auto"/>
            <w:bottom w:val="none" w:sz="0" w:space="0" w:color="auto"/>
            <w:right w:val="none" w:sz="0" w:space="0" w:color="auto"/>
          </w:divBdr>
        </w:div>
        <w:div w:id="944389440">
          <w:marLeft w:val="1440"/>
          <w:marRight w:val="0"/>
          <w:marTop w:val="100"/>
          <w:marBottom w:val="0"/>
          <w:divBdr>
            <w:top w:val="none" w:sz="0" w:space="0" w:color="auto"/>
            <w:left w:val="none" w:sz="0" w:space="0" w:color="auto"/>
            <w:bottom w:val="none" w:sz="0" w:space="0" w:color="auto"/>
            <w:right w:val="none" w:sz="0" w:space="0" w:color="auto"/>
          </w:divBdr>
        </w:div>
        <w:div w:id="1312371078">
          <w:marLeft w:val="1440"/>
          <w:marRight w:val="0"/>
          <w:marTop w:val="100"/>
          <w:marBottom w:val="0"/>
          <w:divBdr>
            <w:top w:val="none" w:sz="0" w:space="0" w:color="auto"/>
            <w:left w:val="none" w:sz="0" w:space="0" w:color="auto"/>
            <w:bottom w:val="none" w:sz="0" w:space="0" w:color="auto"/>
            <w:right w:val="none" w:sz="0" w:space="0" w:color="auto"/>
          </w:divBdr>
        </w:div>
        <w:div w:id="1082140151">
          <w:marLeft w:val="360"/>
          <w:marRight w:val="0"/>
          <w:marTop w:val="200"/>
          <w:marBottom w:val="0"/>
          <w:divBdr>
            <w:top w:val="none" w:sz="0" w:space="0" w:color="auto"/>
            <w:left w:val="none" w:sz="0" w:space="0" w:color="auto"/>
            <w:bottom w:val="none" w:sz="0" w:space="0" w:color="auto"/>
            <w:right w:val="none" w:sz="0" w:space="0" w:color="auto"/>
          </w:divBdr>
        </w:div>
        <w:div w:id="983050842">
          <w:marLeft w:val="1440"/>
          <w:marRight w:val="0"/>
          <w:marTop w:val="100"/>
          <w:marBottom w:val="0"/>
          <w:divBdr>
            <w:top w:val="none" w:sz="0" w:space="0" w:color="auto"/>
            <w:left w:val="none" w:sz="0" w:space="0" w:color="auto"/>
            <w:bottom w:val="none" w:sz="0" w:space="0" w:color="auto"/>
            <w:right w:val="none" w:sz="0" w:space="0" w:color="auto"/>
          </w:divBdr>
        </w:div>
        <w:div w:id="589852399">
          <w:marLeft w:val="1440"/>
          <w:marRight w:val="0"/>
          <w:marTop w:val="100"/>
          <w:marBottom w:val="0"/>
          <w:divBdr>
            <w:top w:val="none" w:sz="0" w:space="0" w:color="auto"/>
            <w:left w:val="none" w:sz="0" w:space="0" w:color="auto"/>
            <w:bottom w:val="none" w:sz="0" w:space="0" w:color="auto"/>
            <w:right w:val="none" w:sz="0" w:space="0" w:color="auto"/>
          </w:divBdr>
        </w:div>
        <w:div w:id="691077550">
          <w:marLeft w:val="1440"/>
          <w:marRight w:val="0"/>
          <w:marTop w:val="100"/>
          <w:marBottom w:val="0"/>
          <w:divBdr>
            <w:top w:val="none" w:sz="0" w:space="0" w:color="auto"/>
            <w:left w:val="none" w:sz="0" w:space="0" w:color="auto"/>
            <w:bottom w:val="none" w:sz="0" w:space="0" w:color="auto"/>
            <w:right w:val="none" w:sz="0" w:space="0" w:color="auto"/>
          </w:divBdr>
        </w:div>
        <w:div w:id="1101298457">
          <w:marLeft w:val="1440"/>
          <w:marRight w:val="0"/>
          <w:marTop w:val="100"/>
          <w:marBottom w:val="0"/>
          <w:divBdr>
            <w:top w:val="none" w:sz="0" w:space="0" w:color="auto"/>
            <w:left w:val="none" w:sz="0" w:space="0" w:color="auto"/>
            <w:bottom w:val="none" w:sz="0" w:space="0" w:color="auto"/>
            <w:right w:val="none" w:sz="0" w:space="0" w:color="auto"/>
          </w:divBdr>
        </w:div>
        <w:div w:id="1542395989">
          <w:marLeft w:val="360"/>
          <w:marRight w:val="0"/>
          <w:marTop w:val="200"/>
          <w:marBottom w:val="0"/>
          <w:divBdr>
            <w:top w:val="none" w:sz="0" w:space="0" w:color="auto"/>
            <w:left w:val="none" w:sz="0" w:space="0" w:color="auto"/>
            <w:bottom w:val="none" w:sz="0" w:space="0" w:color="auto"/>
            <w:right w:val="none" w:sz="0" w:space="0" w:color="auto"/>
          </w:divBdr>
        </w:div>
        <w:div w:id="209731901">
          <w:marLeft w:val="1440"/>
          <w:marRight w:val="0"/>
          <w:marTop w:val="100"/>
          <w:marBottom w:val="0"/>
          <w:divBdr>
            <w:top w:val="none" w:sz="0" w:space="0" w:color="auto"/>
            <w:left w:val="none" w:sz="0" w:space="0" w:color="auto"/>
            <w:bottom w:val="none" w:sz="0" w:space="0" w:color="auto"/>
            <w:right w:val="none" w:sz="0" w:space="0" w:color="auto"/>
          </w:divBdr>
        </w:div>
        <w:div w:id="995576654">
          <w:marLeft w:val="1440"/>
          <w:marRight w:val="0"/>
          <w:marTop w:val="100"/>
          <w:marBottom w:val="0"/>
          <w:divBdr>
            <w:top w:val="none" w:sz="0" w:space="0" w:color="auto"/>
            <w:left w:val="none" w:sz="0" w:space="0" w:color="auto"/>
            <w:bottom w:val="none" w:sz="0" w:space="0" w:color="auto"/>
            <w:right w:val="none" w:sz="0" w:space="0" w:color="auto"/>
          </w:divBdr>
        </w:div>
        <w:div w:id="1923024001">
          <w:marLeft w:val="1440"/>
          <w:marRight w:val="0"/>
          <w:marTop w:val="100"/>
          <w:marBottom w:val="0"/>
          <w:divBdr>
            <w:top w:val="none" w:sz="0" w:space="0" w:color="auto"/>
            <w:left w:val="none" w:sz="0" w:space="0" w:color="auto"/>
            <w:bottom w:val="none" w:sz="0" w:space="0" w:color="auto"/>
            <w:right w:val="none" w:sz="0" w:space="0" w:color="auto"/>
          </w:divBdr>
        </w:div>
        <w:div w:id="1714234045">
          <w:marLeft w:val="1440"/>
          <w:marRight w:val="0"/>
          <w:marTop w:val="100"/>
          <w:marBottom w:val="0"/>
          <w:divBdr>
            <w:top w:val="none" w:sz="0" w:space="0" w:color="auto"/>
            <w:left w:val="none" w:sz="0" w:space="0" w:color="auto"/>
            <w:bottom w:val="none" w:sz="0" w:space="0" w:color="auto"/>
            <w:right w:val="none" w:sz="0" w:space="0" w:color="auto"/>
          </w:divBdr>
        </w:div>
        <w:div w:id="294026164">
          <w:marLeft w:val="360"/>
          <w:marRight w:val="0"/>
          <w:marTop w:val="200"/>
          <w:marBottom w:val="0"/>
          <w:divBdr>
            <w:top w:val="none" w:sz="0" w:space="0" w:color="auto"/>
            <w:left w:val="none" w:sz="0" w:space="0" w:color="auto"/>
            <w:bottom w:val="none" w:sz="0" w:space="0" w:color="auto"/>
            <w:right w:val="none" w:sz="0" w:space="0" w:color="auto"/>
          </w:divBdr>
        </w:div>
        <w:div w:id="1283802485">
          <w:marLeft w:val="1440"/>
          <w:marRight w:val="0"/>
          <w:marTop w:val="100"/>
          <w:marBottom w:val="0"/>
          <w:divBdr>
            <w:top w:val="none" w:sz="0" w:space="0" w:color="auto"/>
            <w:left w:val="none" w:sz="0" w:space="0" w:color="auto"/>
            <w:bottom w:val="none" w:sz="0" w:space="0" w:color="auto"/>
            <w:right w:val="none" w:sz="0" w:space="0" w:color="auto"/>
          </w:divBdr>
        </w:div>
        <w:div w:id="745689674">
          <w:marLeft w:val="1440"/>
          <w:marRight w:val="0"/>
          <w:marTop w:val="100"/>
          <w:marBottom w:val="0"/>
          <w:divBdr>
            <w:top w:val="none" w:sz="0" w:space="0" w:color="auto"/>
            <w:left w:val="none" w:sz="0" w:space="0" w:color="auto"/>
            <w:bottom w:val="none" w:sz="0" w:space="0" w:color="auto"/>
            <w:right w:val="none" w:sz="0" w:space="0" w:color="auto"/>
          </w:divBdr>
        </w:div>
        <w:div w:id="934706513">
          <w:marLeft w:val="1440"/>
          <w:marRight w:val="0"/>
          <w:marTop w:val="100"/>
          <w:marBottom w:val="0"/>
          <w:divBdr>
            <w:top w:val="none" w:sz="0" w:space="0" w:color="auto"/>
            <w:left w:val="none" w:sz="0" w:space="0" w:color="auto"/>
            <w:bottom w:val="none" w:sz="0" w:space="0" w:color="auto"/>
            <w:right w:val="none" w:sz="0" w:space="0" w:color="auto"/>
          </w:divBdr>
        </w:div>
        <w:div w:id="1250508137">
          <w:marLeft w:val="1440"/>
          <w:marRight w:val="0"/>
          <w:marTop w:val="100"/>
          <w:marBottom w:val="0"/>
          <w:divBdr>
            <w:top w:val="none" w:sz="0" w:space="0" w:color="auto"/>
            <w:left w:val="none" w:sz="0" w:space="0" w:color="auto"/>
            <w:bottom w:val="none" w:sz="0" w:space="0" w:color="auto"/>
            <w:right w:val="none" w:sz="0" w:space="0" w:color="auto"/>
          </w:divBdr>
        </w:div>
        <w:div w:id="1852986363">
          <w:marLeft w:val="1440"/>
          <w:marRight w:val="0"/>
          <w:marTop w:val="100"/>
          <w:marBottom w:val="0"/>
          <w:divBdr>
            <w:top w:val="none" w:sz="0" w:space="0" w:color="auto"/>
            <w:left w:val="none" w:sz="0" w:space="0" w:color="auto"/>
            <w:bottom w:val="none" w:sz="0" w:space="0" w:color="auto"/>
            <w:right w:val="none" w:sz="0" w:space="0" w:color="auto"/>
          </w:divBdr>
        </w:div>
        <w:div w:id="1360281794">
          <w:marLeft w:val="360"/>
          <w:marRight w:val="0"/>
          <w:marTop w:val="200"/>
          <w:marBottom w:val="0"/>
          <w:divBdr>
            <w:top w:val="none" w:sz="0" w:space="0" w:color="auto"/>
            <w:left w:val="none" w:sz="0" w:space="0" w:color="auto"/>
            <w:bottom w:val="none" w:sz="0" w:space="0" w:color="auto"/>
            <w:right w:val="none" w:sz="0" w:space="0" w:color="auto"/>
          </w:divBdr>
        </w:div>
        <w:div w:id="409350513">
          <w:marLeft w:val="1440"/>
          <w:marRight w:val="0"/>
          <w:marTop w:val="100"/>
          <w:marBottom w:val="0"/>
          <w:divBdr>
            <w:top w:val="none" w:sz="0" w:space="0" w:color="auto"/>
            <w:left w:val="none" w:sz="0" w:space="0" w:color="auto"/>
            <w:bottom w:val="none" w:sz="0" w:space="0" w:color="auto"/>
            <w:right w:val="none" w:sz="0" w:space="0" w:color="auto"/>
          </w:divBdr>
        </w:div>
        <w:div w:id="1869490476">
          <w:marLeft w:val="1440"/>
          <w:marRight w:val="0"/>
          <w:marTop w:val="100"/>
          <w:marBottom w:val="0"/>
          <w:divBdr>
            <w:top w:val="none" w:sz="0" w:space="0" w:color="auto"/>
            <w:left w:val="none" w:sz="0" w:space="0" w:color="auto"/>
            <w:bottom w:val="none" w:sz="0" w:space="0" w:color="auto"/>
            <w:right w:val="none" w:sz="0" w:space="0" w:color="auto"/>
          </w:divBdr>
        </w:div>
        <w:div w:id="882402512">
          <w:marLeft w:val="1440"/>
          <w:marRight w:val="0"/>
          <w:marTop w:val="100"/>
          <w:marBottom w:val="0"/>
          <w:divBdr>
            <w:top w:val="none" w:sz="0" w:space="0" w:color="auto"/>
            <w:left w:val="none" w:sz="0" w:space="0" w:color="auto"/>
            <w:bottom w:val="none" w:sz="0" w:space="0" w:color="auto"/>
            <w:right w:val="none" w:sz="0" w:space="0" w:color="auto"/>
          </w:divBdr>
        </w:div>
        <w:div w:id="304168952">
          <w:marLeft w:val="1440"/>
          <w:marRight w:val="0"/>
          <w:marTop w:val="100"/>
          <w:marBottom w:val="0"/>
          <w:divBdr>
            <w:top w:val="none" w:sz="0" w:space="0" w:color="auto"/>
            <w:left w:val="none" w:sz="0" w:space="0" w:color="auto"/>
            <w:bottom w:val="none" w:sz="0" w:space="0" w:color="auto"/>
            <w:right w:val="none" w:sz="0" w:space="0" w:color="auto"/>
          </w:divBdr>
        </w:div>
        <w:div w:id="727069782">
          <w:marLeft w:val="1440"/>
          <w:marRight w:val="0"/>
          <w:marTop w:val="100"/>
          <w:marBottom w:val="0"/>
          <w:divBdr>
            <w:top w:val="none" w:sz="0" w:space="0" w:color="auto"/>
            <w:left w:val="none" w:sz="0" w:space="0" w:color="auto"/>
            <w:bottom w:val="none" w:sz="0" w:space="0" w:color="auto"/>
            <w:right w:val="none" w:sz="0" w:space="0" w:color="auto"/>
          </w:divBdr>
        </w:div>
        <w:div w:id="338775029">
          <w:marLeft w:val="360"/>
          <w:marRight w:val="0"/>
          <w:marTop w:val="200"/>
          <w:marBottom w:val="0"/>
          <w:divBdr>
            <w:top w:val="none" w:sz="0" w:space="0" w:color="auto"/>
            <w:left w:val="none" w:sz="0" w:space="0" w:color="auto"/>
            <w:bottom w:val="none" w:sz="0" w:space="0" w:color="auto"/>
            <w:right w:val="none" w:sz="0" w:space="0" w:color="auto"/>
          </w:divBdr>
        </w:div>
        <w:div w:id="232936771">
          <w:marLeft w:val="1440"/>
          <w:marRight w:val="0"/>
          <w:marTop w:val="100"/>
          <w:marBottom w:val="0"/>
          <w:divBdr>
            <w:top w:val="none" w:sz="0" w:space="0" w:color="auto"/>
            <w:left w:val="none" w:sz="0" w:space="0" w:color="auto"/>
            <w:bottom w:val="none" w:sz="0" w:space="0" w:color="auto"/>
            <w:right w:val="none" w:sz="0" w:space="0" w:color="auto"/>
          </w:divBdr>
        </w:div>
        <w:div w:id="534125034">
          <w:marLeft w:val="1440"/>
          <w:marRight w:val="0"/>
          <w:marTop w:val="100"/>
          <w:marBottom w:val="0"/>
          <w:divBdr>
            <w:top w:val="none" w:sz="0" w:space="0" w:color="auto"/>
            <w:left w:val="none" w:sz="0" w:space="0" w:color="auto"/>
            <w:bottom w:val="none" w:sz="0" w:space="0" w:color="auto"/>
            <w:right w:val="none" w:sz="0" w:space="0" w:color="auto"/>
          </w:divBdr>
        </w:div>
        <w:div w:id="147213560">
          <w:marLeft w:val="1440"/>
          <w:marRight w:val="0"/>
          <w:marTop w:val="100"/>
          <w:marBottom w:val="0"/>
          <w:divBdr>
            <w:top w:val="none" w:sz="0" w:space="0" w:color="auto"/>
            <w:left w:val="none" w:sz="0" w:space="0" w:color="auto"/>
            <w:bottom w:val="none" w:sz="0" w:space="0" w:color="auto"/>
            <w:right w:val="none" w:sz="0" w:space="0" w:color="auto"/>
          </w:divBdr>
        </w:div>
        <w:div w:id="371655823">
          <w:marLeft w:val="1440"/>
          <w:marRight w:val="0"/>
          <w:marTop w:val="100"/>
          <w:marBottom w:val="0"/>
          <w:divBdr>
            <w:top w:val="none" w:sz="0" w:space="0" w:color="auto"/>
            <w:left w:val="none" w:sz="0" w:space="0" w:color="auto"/>
            <w:bottom w:val="none" w:sz="0" w:space="0" w:color="auto"/>
            <w:right w:val="none" w:sz="0" w:space="0" w:color="auto"/>
          </w:divBdr>
        </w:div>
        <w:div w:id="1440756404">
          <w:marLeft w:val="1440"/>
          <w:marRight w:val="0"/>
          <w:marTop w:val="100"/>
          <w:marBottom w:val="0"/>
          <w:divBdr>
            <w:top w:val="none" w:sz="0" w:space="0" w:color="auto"/>
            <w:left w:val="none" w:sz="0" w:space="0" w:color="auto"/>
            <w:bottom w:val="none" w:sz="0" w:space="0" w:color="auto"/>
            <w:right w:val="none" w:sz="0" w:space="0" w:color="auto"/>
          </w:divBdr>
        </w:div>
        <w:div w:id="408885645">
          <w:marLeft w:val="360"/>
          <w:marRight w:val="0"/>
          <w:marTop w:val="200"/>
          <w:marBottom w:val="0"/>
          <w:divBdr>
            <w:top w:val="none" w:sz="0" w:space="0" w:color="auto"/>
            <w:left w:val="none" w:sz="0" w:space="0" w:color="auto"/>
            <w:bottom w:val="none" w:sz="0" w:space="0" w:color="auto"/>
            <w:right w:val="none" w:sz="0" w:space="0" w:color="auto"/>
          </w:divBdr>
        </w:div>
        <w:div w:id="652371708">
          <w:marLeft w:val="1440"/>
          <w:marRight w:val="0"/>
          <w:marTop w:val="100"/>
          <w:marBottom w:val="0"/>
          <w:divBdr>
            <w:top w:val="none" w:sz="0" w:space="0" w:color="auto"/>
            <w:left w:val="none" w:sz="0" w:space="0" w:color="auto"/>
            <w:bottom w:val="none" w:sz="0" w:space="0" w:color="auto"/>
            <w:right w:val="none" w:sz="0" w:space="0" w:color="auto"/>
          </w:divBdr>
        </w:div>
        <w:div w:id="2076126889">
          <w:marLeft w:val="1440"/>
          <w:marRight w:val="0"/>
          <w:marTop w:val="100"/>
          <w:marBottom w:val="0"/>
          <w:divBdr>
            <w:top w:val="none" w:sz="0" w:space="0" w:color="auto"/>
            <w:left w:val="none" w:sz="0" w:space="0" w:color="auto"/>
            <w:bottom w:val="none" w:sz="0" w:space="0" w:color="auto"/>
            <w:right w:val="none" w:sz="0" w:space="0" w:color="auto"/>
          </w:divBdr>
        </w:div>
        <w:div w:id="618033493">
          <w:marLeft w:val="1440"/>
          <w:marRight w:val="0"/>
          <w:marTop w:val="100"/>
          <w:marBottom w:val="0"/>
          <w:divBdr>
            <w:top w:val="none" w:sz="0" w:space="0" w:color="auto"/>
            <w:left w:val="none" w:sz="0" w:space="0" w:color="auto"/>
            <w:bottom w:val="none" w:sz="0" w:space="0" w:color="auto"/>
            <w:right w:val="none" w:sz="0" w:space="0" w:color="auto"/>
          </w:divBdr>
        </w:div>
        <w:div w:id="588928805">
          <w:marLeft w:val="1440"/>
          <w:marRight w:val="0"/>
          <w:marTop w:val="100"/>
          <w:marBottom w:val="0"/>
          <w:divBdr>
            <w:top w:val="none" w:sz="0" w:space="0" w:color="auto"/>
            <w:left w:val="none" w:sz="0" w:space="0" w:color="auto"/>
            <w:bottom w:val="none" w:sz="0" w:space="0" w:color="auto"/>
            <w:right w:val="none" w:sz="0" w:space="0" w:color="auto"/>
          </w:divBdr>
        </w:div>
        <w:div w:id="1300450878">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558</Words>
  <Characters>3182</Characters>
  <Application>Microsoft Office Word</Application>
  <DocSecurity>0</DocSecurity>
  <Lines>26</Lines>
  <Paragraphs>7</Paragraphs>
  <ScaleCrop>false</ScaleCrop>
  <Company>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2017-05-06T03:19:00Z</dcterms:created>
  <dcterms:modified xsi:type="dcterms:W3CDTF">2017-05-06T03:28:00Z</dcterms:modified>
</cp:coreProperties>
</file>