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7A42BE5B" w:rsidR="0003196A" w:rsidRPr="006A65C5" w:rsidRDefault="00C26FBA" w:rsidP="001C3536">
      <w:pPr>
        <w:pStyle w:val="Title"/>
        <w:spacing w:line="276" w:lineRule="auto"/>
        <w:jc w:val="left"/>
        <w:rPr>
          <w:rFonts w:asciiTheme="majorHAnsi" w:hAnsiTheme="majorHAnsi" w:cs="Calibri Light"/>
          <w:b w:val="0"/>
          <w:sz w:val="48"/>
          <w:szCs w:val="48"/>
        </w:rPr>
      </w:pPr>
      <w:r>
        <w:rPr>
          <w:rFonts w:asciiTheme="majorHAnsi" w:hAnsiTheme="majorHAnsi" w:cs="Calibri Light"/>
          <w:b w:val="0"/>
          <w:sz w:val="48"/>
          <w:szCs w:val="48"/>
        </w:rPr>
        <w:t>Brian Cheruiyot</w:t>
      </w:r>
    </w:p>
    <w:p w14:paraId="5961F0D3" w14:textId="0867D5FE" w:rsidR="001C3536" w:rsidRPr="00F66A1E" w:rsidRDefault="00C26FBA" w:rsidP="001C3536">
      <w:pPr>
        <w:spacing w:line="276" w:lineRule="auto"/>
        <w:rPr>
          <w:rFonts w:asciiTheme="majorHAnsi" w:eastAsia="Gungsuh" w:hAnsiTheme="majorHAnsi" w:cs="Arial"/>
        </w:rPr>
      </w:pPr>
      <w:r>
        <w:rPr>
          <w:rFonts w:asciiTheme="majorHAnsi" w:hAnsiTheme="majorHAnsi" w:cs="Arial"/>
        </w:rPr>
        <w:t>Nairobi, Kenya</w:t>
      </w:r>
    </w:p>
    <w:p w14:paraId="11183EAF" w14:textId="394CDA45" w:rsidR="001C3536" w:rsidRPr="00F66A1E" w:rsidRDefault="00C26FBA" w:rsidP="001C3536">
      <w:pPr>
        <w:spacing w:line="276" w:lineRule="auto"/>
        <w:rPr>
          <w:rFonts w:asciiTheme="majorHAnsi" w:eastAsia="Gungsuh" w:hAnsiTheme="majorHAnsi" w:cs="Arial"/>
        </w:rPr>
      </w:pPr>
      <w:r>
        <w:rPr>
          <w:rFonts w:asciiTheme="majorHAnsi" w:eastAsia="Gungsuh" w:hAnsiTheme="majorHAnsi" w:cs="Arial"/>
        </w:rPr>
        <w:t>+254708919332/0708567357</w:t>
      </w:r>
    </w:p>
    <w:p w14:paraId="71F54A3B" w14:textId="3A5360CD" w:rsidR="001C3536" w:rsidRPr="00F66A1E" w:rsidRDefault="00C26FBA" w:rsidP="001C3536">
      <w:pPr>
        <w:spacing w:line="276" w:lineRule="auto"/>
        <w:rPr>
          <w:rFonts w:asciiTheme="majorHAnsi" w:hAnsiTheme="majorHAnsi" w:cs="Arial"/>
          <w:color w:val="4472C4"/>
        </w:rPr>
      </w:pPr>
      <w:r>
        <w:rPr>
          <w:rFonts w:asciiTheme="majorHAnsi" w:hAnsiTheme="majorHAnsi" w:cs="Arial"/>
        </w:rPr>
        <w:t>Briancheruiyot00@gmail.com</w:t>
      </w:r>
    </w:p>
    <w:p w14:paraId="7D848EAE" w14:textId="77777777" w:rsidR="001C3536" w:rsidRPr="006A65C5" w:rsidRDefault="001C3536" w:rsidP="001C3536">
      <w:pPr>
        <w:spacing w:line="276" w:lineRule="auto"/>
        <w:rPr>
          <w:rFonts w:asciiTheme="majorHAnsi" w:hAnsiTheme="majorHAnsi" w:cs="Arial"/>
          <w:color w:val="4472C4"/>
          <w:sz w:val="22"/>
          <w:szCs w:val="22"/>
        </w:rPr>
      </w:pPr>
    </w:p>
    <w:p w14:paraId="7AB8812D" w14:textId="5FC6DF79" w:rsidR="0003196A" w:rsidRPr="00F66A1E" w:rsidRDefault="00413E03" w:rsidP="00AC03FF">
      <w:pPr>
        <w:spacing w:after="120" w:line="276" w:lineRule="auto"/>
        <w:rPr>
          <w:rFonts w:asciiTheme="majorHAnsi" w:hAnsiTheme="majorHAnsi" w:cs="Arial"/>
          <w:spacing w:val="10"/>
          <w:sz w:val="32"/>
          <w:szCs w:val="32"/>
        </w:rPr>
      </w:pPr>
      <w:r>
        <w:rPr>
          <w:rFonts w:asciiTheme="majorHAnsi" w:hAnsiTheme="majorHAnsi" w:cs="Arial"/>
          <w:spacing w:val="10"/>
          <w:sz w:val="32"/>
          <w:szCs w:val="32"/>
        </w:rPr>
        <w:t>CAREER OBJECTIVE</w:t>
      </w:r>
    </w:p>
    <w:p w14:paraId="1D859B43" w14:textId="2BB56713" w:rsidR="00776938" w:rsidRDefault="00D658AD" w:rsidP="00776938">
      <w:pPr>
        <w:spacing w:after="120"/>
        <w:jc w:val="both"/>
        <w:rPr>
          <w:rFonts w:asciiTheme="majorHAnsi" w:hAnsiTheme="majorHAnsi" w:cs="Arial"/>
        </w:rPr>
      </w:pPr>
      <w:bookmarkStart w:id="0" w:name="_Hlk522525703"/>
      <w:r w:rsidRPr="00D658AD">
        <w:rPr>
          <w:rFonts w:asciiTheme="majorHAnsi" w:hAnsiTheme="majorHAnsi" w:cs="Arial"/>
        </w:rPr>
        <w:t>A forward-thinking developer offering more than four years of experience building, integrating, testing, and supporting Android applications for mobile and tablet devices on the Android platform</w:t>
      </w:r>
      <w:r>
        <w:rPr>
          <w:rFonts w:asciiTheme="majorHAnsi" w:hAnsiTheme="majorHAnsi" w:cs="Arial"/>
        </w:rPr>
        <w:t xml:space="preserve"> seeks position with a top technology firm.</w:t>
      </w:r>
    </w:p>
    <w:p w14:paraId="1EA4AB70" w14:textId="09FB454A" w:rsidR="00C26FBA" w:rsidRDefault="00C26FBA" w:rsidP="001C3536">
      <w:pPr>
        <w:spacing w:after="120"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Passionate machine learning professional and data-driven analyst with the ability to apply ML techniques and leveraging algorithms to solve real world business problems. Established ability in deploying effective predictive</w:t>
      </w:r>
      <w:r w:rsidR="00A15D76">
        <w:rPr>
          <w:rFonts w:asciiTheme="majorHAnsi" w:hAnsiTheme="majorHAnsi" w:cs="Arial"/>
        </w:rPr>
        <w:t xml:space="preserve"> models across different industries to accurately forecast consumer behaviour and deliver proven results.</w:t>
      </w:r>
    </w:p>
    <w:p w14:paraId="079DE03C" w14:textId="76C15545" w:rsidR="00A15D76" w:rsidRDefault="00A15D76" w:rsidP="001C3536">
      <w:pPr>
        <w:spacing w:after="120"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 professional in content creation and search engine optimization.</w:t>
      </w:r>
    </w:p>
    <w:p w14:paraId="38E299F3" w14:textId="7A4E0863" w:rsidR="001C3536" w:rsidRDefault="003F0938" w:rsidP="001C3536">
      <w:pPr>
        <w:spacing w:after="120" w:line="276" w:lineRule="auto"/>
        <w:jc w:val="both"/>
        <w:rPr>
          <w:rFonts w:asciiTheme="majorHAnsi" w:hAnsiTheme="majorHAnsi" w:cs="Arial"/>
          <w:spacing w:val="10"/>
          <w:sz w:val="32"/>
          <w:szCs w:val="32"/>
        </w:rPr>
      </w:pPr>
      <w:r>
        <w:rPr>
          <w:rFonts w:asciiTheme="majorHAnsi" w:hAnsiTheme="majorHAnsi" w:cs="Arial"/>
          <w:spacing w:val="10"/>
          <w:sz w:val="32"/>
          <w:szCs w:val="32"/>
        </w:rPr>
        <w:t>CORE QUALIFICATIONS</w:t>
      </w:r>
    </w:p>
    <w:p w14:paraId="67A32282" w14:textId="3D9D2598" w:rsidR="00D658AD" w:rsidRDefault="00D658AD" w:rsidP="00D658A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 w:rsidRPr="00D658AD">
        <w:rPr>
          <w:rFonts w:asciiTheme="majorHAnsi" w:hAnsiTheme="majorHAnsi"/>
        </w:rPr>
        <w:t xml:space="preserve">Created </w:t>
      </w:r>
      <w:r w:rsidR="00A15D76">
        <w:rPr>
          <w:rFonts w:asciiTheme="majorHAnsi" w:hAnsiTheme="majorHAnsi"/>
        </w:rPr>
        <w:t>A</w:t>
      </w:r>
      <w:r w:rsidRPr="00D658AD">
        <w:rPr>
          <w:rFonts w:asciiTheme="majorHAnsi" w:hAnsiTheme="majorHAnsi"/>
        </w:rPr>
        <w:t xml:space="preserve"> fully functional</w:t>
      </w:r>
      <w:r w:rsidR="00A15D76">
        <w:rPr>
          <w:rFonts w:asciiTheme="majorHAnsi" w:hAnsiTheme="majorHAnsi"/>
        </w:rPr>
        <w:t xml:space="preserve"> </w:t>
      </w:r>
      <w:r w:rsidRPr="00D658AD">
        <w:rPr>
          <w:rFonts w:asciiTheme="majorHAnsi" w:hAnsiTheme="majorHAnsi"/>
        </w:rPr>
        <w:t xml:space="preserve">Android </w:t>
      </w:r>
      <w:r w:rsidR="00A15D76">
        <w:rPr>
          <w:rFonts w:asciiTheme="majorHAnsi" w:hAnsiTheme="majorHAnsi"/>
        </w:rPr>
        <w:t>application integrated with machine learning model.</w:t>
      </w:r>
    </w:p>
    <w:p w14:paraId="50B81667" w14:textId="608A4E6B" w:rsidR="00A15D76" w:rsidRPr="00D658AD" w:rsidRDefault="00A15D76" w:rsidP="00D658A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Created an AI android application that is functionally useful in counting football keep ups.</w:t>
      </w:r>
    </w:p>
    <w:p w14:paraId="786FCD2F" w14:textId="77777777" w:rsidR="00D658AD" w:rsidRPr="00D658AD" w:rsidRDefault="00D658AD" w:rsidP="00D658A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 w:rsidRPr="00D658AD">
        <w:rPr>
          <w:rFonts w:asciiTheme="majorHAnsi" w:hAnsiTheme="majorHAnsi"/>
        </w:rPr>
        <w:t>Known for writing efficient, maintainable, and reusable code.</w:t>
      </w:r>
    </w:p>
    <w:p w14:paraId="741F7CDB" w14:textId="77777777" w:rsidR="00D658AD" w:rsidRPr="00D658AD" w:rsidRDefault="00D658AD" w:rsidP="00D658A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 w:rsidRPr="00D658AD">
        <w:rPr>
          <w:rFonts w:asciiTheme="majorHAnsi" w:hAnsiTheme="majorHAnsi"/>
        </w:rPr>
        <w:t>Proficient in design, data structures, problem-solving, and debugging.</w:t>
      </w:r>
    </w:p>
    <w:p w14:paraId="7705D644" w14:textId="71F135DE" w:rsidR="00D658AD" w:rsidRDefault="00D658AD" w:rsidP="00D658AD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 w:rsidRPr="00D658AD">
        <w:rPr>
          <w:rFonts w:asciiTheme="majorHAnsi" w:hAnsiTheme="majorHAnsi"/>
        </w:rPr>
        <w:t>Expert in the interaction between various devices and versions of Android.</w:t>
      </w:r>
    </w:p>
    <w:p w14:paraId="5EAEE4AE" w14:textId="2B7364A1" w:rsidR="00A15D76" w:rsidRPr="00A15D76" w:rsidRDefault="00A15D76" w:rsidP="00A15D76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Expert in data processing, data visualization, predictive modelling, machine learning algorithms, model development and data mining.</w:t>
      </w:r>
    </w:p>
    <w:p w14:paraId="6AE47966" w14:textId="4603B0A6" w:rsidR="009E2ED1" w:rsidRDefault="003F0938" w:rsidP="001C3536">
      <w:p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PROFESSIONAL</w:t>
      </w:r>
      <w:r w:rsidR="005C094D" w:rsidRPr="00F66A1E"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 xml:space="preserve"> EXPERIENCE</w:t>
      </w:r>
    </w:p>
    <w:p w14:paraId="595B4E4B" w14:textId="6B2CBAA0" w:rsidR="006E6DB4" w:rsidRDefault="00A15D76" w:rsidP="006E6DB4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KARATINA UNIVERSITY CLUB</w:t>
      </w:r>
    </w:p>
    <w:p w14:paraId="3D0BF1C8" w14:textId="08C7CB6D" w:rsidR="006E6DB4" w:rsidRPr="003F0938" w:rsidRDefault="006E6DB4" w:rsidP="006E6DB4">
      <w:pPr>
        <w:rPr>
          <w:rFonts w:asciiTheme="majorHAnsi" w:hAnsiTheme="majorHAnsi"/>
          <w:i/>
          <w:iCs/>
        </w:rPr>
      </w:pPr>
      <w:r>
        <w:rPr>
          <w:rFonts w:asciiTheme="majorHAnsi" w:hAnsiTheme="majorHAnsi"/>
          <w:b/>
          <w:iCs/>
        </w:rPr>
        <w:t>Android Developer</w:t>
      </w:r>
      <w:r w:rsidRPr="003F0938">
        <w:rPr>
          <w:rFonts w:asciiTheme="majorHAnsi" w:hAnsiTheme="majorHAnsi"/>
          <w:i/>
          <w:iCs/>
        </w:rPr>
        <w:t xml:space="preserve">, </w:t>
      </w:r>
      <w:r w:rsidR="00A15D76">
        <w:rPr>
          <w:rFonts w:asciiTheme="majorHAnsi" w:hAnsiTheme="majorHAnsi"/>
          <w:iCs/>
        </w:rPr>
        <w:t>Jan</w:t>
      </w:r>
      <w:r>
        <w:rPr>
          <w:rFonts w:asciiTheme="majorHAnsi" w:hAnsiTheme="majorHAnsi"/>
          <w:iCs/>
        </w:rPr>
        <w:t xml:space="preserve"> 20</w:t>
      </w:r>
      <w:r w:rsidR="0008753E">
        <w:rPr>
          <w:rFonts w:asciiTheme="majorHAnsi" w:hAnsiTheme="majorHAnsi"/>
          <w:iCs/>
        </w:rPr>
        <w:t>2</w:t>
      </w:r>
      <w:r w:rsidR="00A15D76">
        <w:rPr>
          <w:rFonts w:asciiTheme="majorHAnsi" w:hAnsiTheme="majorHAnsi"/>
          <w:iCs/>
        </w:rPr>
        <w:t>1</w:t>
      </w:r>
      <w:r w:rsidRPr="003F0938">
        <w:rPr>
          <w:rFonts w:asciiTheme="majorHAnsi" w:hAnsiTheme="majorHAnsi"/>
          <w:iCs/>
        </w:rPr>
        <w:t>-</w:t>
      </w:r>
      <w:r>
        <w:rPr>
          <w:rFonts w:asciiTheme="majorHAnsi" w:hAnsiTheme="majorHAnsi"/>
          <w:iCs/>
        </w:rPr>
        <w:t>Present</w:t>
      </w:r>
    </w:p>
    <w:p w14:paraId="2F286DE0" w14:textId="0E70C4DF" w:rsidR="006E6DB4" w:rsidRPr="004739FA" w:rsidRDefault="006E6DB4" w:rsidP="006E6DB4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Project </w:t>
      </w:r>
      <w:r w:rsidR="00A15D76">
        <w:rPr>
          <w:rFonts w:asciiTheme="majorHAnsi" w:hAnsiTheme="majorHAnsi"/>
          <w:iCs/>
        </w:rPr>
        <w:t>contributor</w:t>
      </w:r>
      <w:r>
        <w:rPr>
          <w:rFonts w:asciiTheme="majorHAnsi" w:hAnsiTheme="majorHAnsi"/>
          <w:iCs/>
        </w:rPr>
        <w:t xml:space="preserve"> of mobile development team for various </w:t>
      </w:r>
      <w:proofErr w:type="gramStart"/>
      <w:r w:rsidR="00A15D76">
        <w:rPr>
          <w:rFonts w:asciiTheme="majorHAnsi" w:hAnsiTheme="majorHAnsi"/>
          <w:iCs/>
        </w:rPr>
        <w:t xml:space="preserve">native </w:t>
      </w:r>
      <w:r>
        <w:rPr>
          <w:rFonts w:asciiTheme="majorHAnsi" w:hAnsiTheme="majorHAnsi"/>
          <w:iCs/>
        </w:rPr>
        <w:t xml:space="preserve"> Android</w:t>
      </w:r>
      <w:proofErr w:type="gramEnd"/>
      <w:r>
        <w:rPr>
          <w:rFonts w:asciiTheme="majorHAnsi" w:hAnsiTheme="majorHAnsi"/>
          <w:iCs/>
        </w:rPr>
        <w:t xml:space="preserve"> projects. Collaborate with </w:t>
      </w:r>
      <w:r w:rsidR="00A15D76">
        <w:rPr>
          <w:rFonts w:asciiTheme="majorHAnsi" w:hAnsiTheme="majorHAnsi"/>
          <w:iCs/>
        </w:rPr>
        <w:t>expert IBM developers</w:t>
      </w:r>
      <w:r>
        <w:rPr>
          <w:rFonts w:asciiTheme="majorHAnsi" w:hAnsiTheme="majorHAnsi"/>
          <w:iCs/>
        </w:rPr>
        <w:t xml:space="preserve">, </w:t>
      </w:r>
      <w:r w:rsidR="00A15D76">
        <w:rPr>
          <w:rFonts w:asciiTheme="majorHAnsi" w:hAnsiTheme="majorHAnsi"/>
          <w:iCs/>
        </w:rPr>
        <w:t>Machine learning experts</w:t>
      </w:r>
      <w:r>
        <w:rPr>
          <w:rFonts w:asciiTheme="majorHAnsi" w:hAnsiTheme="majorHAnsi"/>
          <w:iCs/>
        </w:rPr>
        <w:t xml:space="preserve">, UI designers, and other developers to develop cutting-edge applications for the </w:t>
      </w:r>
      <w:r w:rsidR="00A15D76">
        <w:rPr>
          <w:rFonts w:asciiTheme="majorHAnsi" w:hAnsiTheme="majorHAnsi"/>
          <w:iCs/>
        </w:rPr>
        <w:t>business</w:t>
      </w:r>
      <w:r>
        <w:rPr>
          <w:rFonts w:asciiTheme="majorHAnsi" w:hAnsiTheme="majorHAnsi"/>
          <w:iCs/>
        </w:rPr>
        <w:t xml:space="preserve"> sector without jeopardizing privacy or security.</w:t>
      </w:r>
    </w:p>
    <w:p w14:paraId="400041ED" w14:textId="6192E78F" w:rsidR="006E6DB4" w:rsidRDefault="006E6DB4" w:rsidP="006E6DB4">
      <w:pPr>
        <w:numPr>
          <w:ilvl w:val="0"/>
          <w:numId w:val="17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Ensure applications are properly integrated with Android APIs.</w:t>
      </w:r>
    </w:p>
    <w:p w14:paraId="5BCA4AFD" w14:textId="13A3065C" w:rsidR="006E6DB4" w:rsidRDefault="006E6DB4" w:rsidP="006E6DB4">
      <w:pPr>
        <w:numPr>
          <w:ilvl w:val="0"/>
          <w:numId w:val="17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Create SQL database structures that integrate with Android applications and web interfaces.</w:t>
      </w:r>
    </w:p>
    <w:p w14:paraId="7037C38C" w14:textId="5CD062FA" w:rsidR="006E6DB4" w:rsidRDefault="006E6DB4" w:rsidP="006E6DB4">
      <w:pPr>
        <w:numPr>
          <w:ilvl w:val="0"/>
          <w:numId w:val="17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Participate in fast-paced development cycles; have completed 100% of deadlines ahead of schedule.</w:t>
      </w:r>
    </w:p>
    <w:p w14:paraId="62C2C2AC" w14:textId="5443E647" w:rsidR="006E6DB4" w:rsidRDefault="006E6DB4" w:rsidP="006E6DB4">
      <w:pPr>
        <w:numPr>
          <w:ilvl w:val="0"/>
          <w:numId w:val="17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Contribute and participate in new feature product specification</w:t>
      </w:r>
      <w:r w:rsidR="00DA156E">
        <w:rPr>
          <w:rFonts w:asciiTheme="majorHAnsi" w:hAnsiTheme="majorHAnsi"/>
          <w:iCs/>
        </w:rPr>
        <w:t>s.</w:t>
      </w:r>
    </w:p>
    <w:p w14:paraId="4BE60DE1" w14:textId="18F9AE00" w:rsidR="00DA156E" w:rsidRDefault="00DA156E" w:rsidP="00DA156E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Designed an employee tracking application with Biometric enabled to simplify employee management.</w:t>
      </w:r>
    </w:p>
    <w:p w14:paraId="3D94F9F6" w14:textId="7F3BD123" w:rsidR="00DA156E" w:rsidRDefault="00DA156E" w:rsidP="00DA156E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Developed an android application that would detect tomato crop disease and classify the detected disease as belonging to the most accurate and appropriate class.</w:t>
      </w:r>
    </w:p>
    <w:p w14:paraId="34D33330" w14:textId="08950803" w:rsidR="00DA156E" w:rsidRDefault="00DA156E" w:rsidP="00DA156E">
      <w:pPr>
        <w:pStyle w:val="ListParagraph"/>
        <w:numPr>
          <w:ilvl w:val="0"/>
          <w:numId w:val="21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Applied various machine learning techniques by deploying CNN model as TensorFlow lite model on android applications framework.</w:t>
      </w:r>
    </w:p>
    <w:p w14:paraId="58610C9E" w14:textId="327D48D6" w:rsidR="00DA156E" w:rsidRPr="00DA156E" w:rsidRDefault="00DA156E" w:rsidP="00DA156E">
      <w:pPr>
        <w:pStyle w:val="ListParagraph"/>
        <w:numPr>
          <w:ilvl w:val="0"/>
          <w:numId w:val="21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Created charts in Jupyter Notebook to perform analysis &amp; visualize data using </w:t>
      </w:r>
      <w:r>
        <w:rPr>
          <w:rFonts w:asciiTheme="majorHAnsi" w:hAnsiTheme="majorHAnsi"/>
          <w:b/>
          <w:bCs/>
          <w:iCs/>
        </w:rPr>
        <w:t>Matplotlib.</w:t>
      </w:r>
    </w:p>
    <w:p w14:paraId="42163462" w14:textId="77777777" w:rsidR="006E6DB4" w:rsidRPr="006E6DB4" w:rsidRDefault="006E6DB4" w:rsidP="006E6DB4">
      <w:pPr>
        <w:rPr>
          <w:rFonts w:asciiTheme="majorHAnsi" w:hAnsiTheme="majorHAnsi"/>
          <w:iCs/>
        </w:rPr>
      </w:pPr>
    </w:p>
    <w:bookmarkEnd w:id="0"/>
    <w:p w14:paraId="7ED31E8D" w14:textId="19905055" w:rsidR="003F0938" w:rsidRPr="004739FA" w:rsidRDefault="00A15D76" w:rsidP="003F0938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Kaggle </w:t>
      </w:r>
    </w:p>
    <w:p w14:paraId="0447F6A5" w14:textId="3A979FBE" w:rsidR="003F0938" w:rsidRPr="003F0938" w:rsidRDefault="00A15D76" w:rsidP="003F0938">
      <w:pPr>
        <w:rPr>
          <w:rFonts w:asciiTheme="majorHAnsi" w:hAnsiTheme="majorHAnsi"/>
          <w:i/>
          <w:iCs/>
        </w:rPr>
      </w:pPr>
      <w:r>
        <w:rPr>
          <w:rFonts w:asciiTheme="majorHAnsi" w:hAnsiTheme="majorHAnsi"/>
          <w:b/>
          <w:iCs/>
        </w:rPr>
        <w:t>Machine learning student</w:t>
      </w:r>
      <w:r w:rsidR="003F0938" w:rsidRPr="003F0938">
        <w:rPr>
          <w:rFonts w:asciiTheme="majorHAnsi" w:hAnsiTheme="majorHAnsi"/>
          <w:i/>
          <w:iCs/>
        </w:rPr>
        <w:t xml:space="preserve">, </w:t>
      </w:r>
      <w:r>
        <w:rPr>
          <w:rFonts w:asciiTheme="majorHAnsi" w:hAnsiTheme="majorHAnsi"/>
          <w:iCs/>
        </w:rPr>
        <w:t>April 2019</w:t>
      </w:r>
      <w:r w:rsidR="003F0938" w:rsidRPr="003F0938">
        <w:rPr>
          <w:rFonts w:asciiTheme="majorHAnsi" w:hAnsiTheme="majorHAnsi"/>
          <w:iCs/>
        </w:rPr>
        <w:t>-</w:t>
      </w:r>
      <w:r w:rsidR="00DA156E">
        <w:rPr>
          <w:rFonts w:asciiTheme="majorHAnsi" w:hAnsiTheme="majorHAnsi"/>
          <w:iCs/>
        </w:rPr>
        <w:t>Current</w:t>
      </w:r>
    </w:p>
    <w:p w14:paraId="57CDCF50" w14:textId="0F84D397" w:rsidR="003F0938" w:rsidRPr="003F0938" w:rsidRDefault="00DA156E" w:rsidP="003F0938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Worked with readily available to develop predictive models to attain a higher accuracy and mainly solving related problems.</w:t>
      </w:r>
    </w:p>
    <w:p w14:paraId="2CCF173C" w14:textId="6608A251" w:rsidR="003F0938" w:rsidRPr="003F0938" w:rsidRDefault="00AC03FF" w:rsidP="003F0938">
      <w:pPr>
        <w:numPr>
          <w:ilvl w:val="0"/>
          <w:numId w:val="17"/>
        </w:num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Wrote clean, clear, efficient, well-tested, and maintainable code</w:t>
      </w:r>
      <w:r w:rsidR="003F0938" w:rsidRPr="003F0938">
        <w:rPr>
          <w:rFonts w:asciiTheme="majorHAnsi" w:hAnsiTheme="majorHAnsi"/>
          <w:iCs/>
        </w:rPr>
        <w:t>.</w:t>
      </w:r>
    </w:p>
    <w:p w14:paraId="1FBB2D3E" w14:textId="14B00364" w:rsidR="003F0938" w:rsidRDefault="003F0938" w:rsidP="00DA156E">
      <w:pPr>
        <w:ind w:left="720"/>
        <w:rPr>
          <w:rFonts w:asciiTheme="majorHAnsi" w:hAnsiTheme="majorHAnsi"/>
          <w:iCs/>
        </w:rPr>
      </w:pPr>
    </w:p>
    <w:p w14:paraId="296F686C" w14:textId="70E791D9" w:rsidR="0003196A" w:rsidRDefault="0003196A" w:rsidP="003F0938">
      <w:pPr>
        <w:rPr>
          <w:rFonts w:asciiTheme="majorHAnsi" w:hAnsiTheme="majorHAnsi"/>
        </w:rPr>
      </w:pPr>
    </w:p>
    <w:p w14:paraId="719CD322" w14:textId="2350AAE8" w:rsidR="004739FA" w:rsidRPr="004739FA" w:rsidRDefault="004739FA" w:rsidP="004739FA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EDUCATION</w:t>
      </w:r>
    </w:p>
    <w:p w14:paraId="60AE898D" w14:textId="08D257B7" w:rsidR="004739FA" w:rsidRPr="004739FA" w:rsidRDefault="004739FA" w:rsidP="004739FA">
      <w:pPr>
        <w:rPr>
          <w:rFonts w:asciiTheme="majorHAnsi" w:hAnsiTheme="majorHAnsi"/>
          <w:b/>
        </w:rPr>
      </w:pPr>
      <w:r w:rsidRPr="004739FA">
        <w:rPr>
          <w:rFonts w:asciiTheme="majorHAnsi" w:hAnsiTheme="majorHAnsi"/>
          <w:b/>
        </w:rPr>
        <w:t xml:space="preserve">Bachelor of </w:t>
      </w:r>
      <w:r w:rsidR="006E6DB4">
        <w:rPr>
          <w:rFonts w:asciiTheme="majorHAnsi" w:hAnsiTheme="majorHAnsi"/>
          <w:b/>
        </w:rPr>
        <w:t>Science</w:t>
      </w:r>
      <w:r w:rsidRPr="004739FA">
        <w:rPr>
          <w:rFonts w:asciiTheme="majorHAnsi" w:hAnsiTheme="majorHAnsi"/>
          <w:b/>
        </w:rPr>
        <w:t xml:space="preserve"> in </w:t>
      </w:r>
      <w:r w:rsidR="006E6DB4">
        <w:rPr>
          <w:rFonts w:asciiTheme="majorHAnsi" w:hAnsiTheme="majorHAnsi"/>
          <w:b/>
        </w:rPr>
        <w:t>Computer S</w:t>
      </w:r>
      <w:r w:rsidR="00DA156E">
        <w:rPr>
          <w:rFonts w:asciiTheme="majorHAnsi" w:hAnsiTheme="majorHAnsi"/>
          <w:b/>
        </w:rPr>
        <w:t>cience</w:t>
      </w:r>
      <w:r w:rsidRPr="004739FA">
        <w:rPr>
          <w:rFonts w:asciiTheme="majorHAnsi" w:hAnsiTheme="majorHAnsi"/>
          <w:b/>
        </w:rPr>
        <w:t xml:space="preserve"> </w:t>
      </w:r>
      <w:r w:rsidRPr="004739FA">
        <w:rPr>
          <w:rFonts w:asciiTheme="majorHAnsi" w:hAnsiTheme="majorHAnsi"/>
        </w:rPr>
        <w:t>(</w:t>
      </w:r>
      <w:r w:rsidR="00DA156E">
        <w:rPr>
          <w:rFonts w:asciiTheme="majorHAnsi" w:hAnsiTheme="majorHAnsi"/>
        </w:rPr>
        <w:t>Nov 2021</w:t>
      </w:r>
      <w:r w:rsidRPr="004739FA">
        <w:rPr>
          <w:rFonts w:asciiTheme="majorHAnsi" w:hAnsiTheme="majorHAnsi"/>
        </w:rPr>
        <w:t xml:space="preserve">); </w:t>
      </w:r>
      <w:r w:rsidR="00DA156E">
        <w:rPr>
          <w:rFonts w:asciiTheme="majorHAnsi" w:hAnsiTheme="majorHAnsi"/>
        </w:rPr>
        <w:t>Second Upper</w:t>
      </w:r>
    </w:p>
    <w:p w14:paraId="22DFE2FB" w14:textId="7288A34A" w:rsidR="004739FA" w:rsidRPr="004739FA" w:rsidRDefault="00DA156E" w:rsidP="004739FA">
      <w:pPr>
        <w:rPr>
          <w:rFonts w:asciiTheme="majorHAnsi" w:hAnsiTheme="majorHAnsi"/>
        </w:rPr>
      </w:pPr>
      <w:r>
        <w:rPr>
          <w:rFonts w:asciiTheme="majorHAnsi" w:hAnsiTheme="majorHAnsi"/>
        </w:rPr>
        <w:t>Karatina</w:t>
      </w:r>
      <w:r w:rsidR="006E6DB4">
        <w:rPr>
          <w:rFonts w:asciiTheme="majorHAnsi" w:hAnsiTheme="majorHAnsi"/>
        </w:rPr>
        <w:t xml:space="preserve"> University, </w:t>
      </w:r>
      <w:r>
        <w:rPr>
          <w:rFonts w:asciiTheme="majorHAnsi" w:hAnsiTheme="majorHAnsi"/>
        </w:rPr>
        <w:t>Nyeri, Kenya.</w:t>
      </w:r>
    </w:p>
    <w:sectPr w:rsidR="004739FA" w:rsidRPr="004739FA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FE9A" w14:textId="77777777" w:rsidR="004D532A" w:rsidRDefault="004D532A">
      <w:r>
        <w:separator/>
      </w:r>
    </w:p>
  </w:endnote>
  <w:endnote w:type="continuationSeparator" w:id="0">
    <w:p w14:paraId="36671D92" w14:textId="77777777" w:rsidR="004D532A" w:rsidRDefault="004D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C415" w14:textId="77777777" w:rsidR="004D532A" w:rsidRDefault="004D532A">
      <w:r>
        <w:separator/>
      </w:r>
    </w:p>
  </w:footnote>
  <w:footnote w:type="continuationSeparator" w:id="0">
    <w:p w14:paraId="1AD07ECD" w14:textId="77777777" w:rsidR="004D532A" w:rsidRDefault="004D5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646"/>
    <w:multiLevelType w:val="multilevel"/>
    <w:tmpl w:val="60D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55F5B10"/>
    <w:multiLevelType w:val="hybridMultilevel"/>
    <w:tmpl w:val="9E6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4C06698"/>
    <w:multiLevelType w:val="multilevel"/>
    <w:tmpl w:val="290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7F83BB0"/>
    <w:multiLevelType w:val="multilevel"/>
    <w:tmpl w:val="FF3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9"/>
  </w:num>
  <w:num w:numId="5">
    <w:abstractNumId w:val="18"/>
  </w:num>
  <w:num w:numId="6">
    <w:abstractNumId w:val="17"/>
  </w:num>
  <w:num w:numId="7">
    <w:abstractNumId w:val="1"/>
  </w:num>
  <w:num w:numId="8">
    <w:abstractNumId w:val="13"/>
  </w:num>
  <w:num w:numId="9">
    <w:abstractNumId w:val="2"/>
  </w:num>
  <w:num w:numId="10">
    <w:abstractNumId w:val="4"/>
  </w:num>
  <w:num w:numId="11">
    <w:abstractNumId w:val="14"/>
  </w:num>
  <w:num w:numId="12">
    <w:abstractNumId w:val="7"/>
  </w:num>
  <w:num w:numId="13">
    <w:abstractNumId w:val="12"/>
  </w:num>
  <w:num w:numId="14">
    <w:abstractNumId w:val="3"/>
  </w:num>
  <w:num w:numId="15">
    <w:abstractNumId w:val="15"/>
  </w:num>
  <w:num w:numId="16">
    <w:abstractNumId w:val="16"/>
  </w:num>
  <w:num w:numId="17">
    <w:abstractNumId w:val="6"/>
  </w:num>
  <w:num w:numId="18">
    <w:abstractNumId w:val="11"/>
  </w:num>
  <w:num w:numId="19">
    <w:abstractNumId w:val="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14E5"/>
    <w:rsid w:val="0003196A"/>
    <w:rsid w:val="0007367E"/>
    <w:rsid w:val="000746C0"/>
    <w:rsid w:val="00077FE0"/>
    <w:rsid w:val="00085EB9"/>
    <w:rsid w:val="0008753E"/>
    <w:rsid w:val="0016798A"/>
    <w:rsid w:val="001B3245"/>
    <w:rsid w:val="001C3536"/>
    <w:rsid w:val="001C7D47"/>
    <w:rsid w:val="001D53FC"/>
    <w:rsid w:val="001E04A9"/>
    <w:rsid w:val="00272FC2"/>
    <w:rsid w:val="002769FC"/>
    <w:rsid w:val="002A15BD"/>
    <w:rsid w:val="002B346F"/>
    <w:rsid w:val="002C281D"/>
    <w:rsid w:val="00344333"/>
    <w:rsid w:val="003D11EC"/>
    <w:rsid w:val="003F0938"/>
    <w:rsid w:val="003F42EB"/>
    <w:rsid w:val="00413E03"/>
    <w:rsid w:val="00437895"/>
    <w:rsid w:val="004739FA"/>
    <w:rsid w:val="004D532A"/>
    <w:rsid w:val="004D6347"/>
    <w:rsid w:val="005407F2"/>
    <w:rsid w:val="005803A5"/>
    <w:rsid w:val="005B7910"/>
    <w:rsid w:val="005C094D"/>
    <w:rsid w:val="005F02AD"/>
    <w:rsid w:val="00600418"/>
    <w:rsid w:val="006A65C5"/>
    <w:rsid w:val="006E6DB4"/>
    <w:rsid w:val="00722F7B"/>
    <w:rsid w:val="00776938"/>
    <w:rsid w:val="007858F0"/>
    <w:rsid w:val="007E084A"/>
    <w:rsid w:val="0080070B"/>
    <w:rsid w:val="00811B3D"/>
    <w:rsid w:val="00855BAD"/>
    <w:rsid w:val="00875C7D"/>
    <w:rsid w:val="00884104"/>
    <w:rsid w:val="008A2E98"/>
    <w:rsid w:val="008B10D2"/>
    <w:rsid w:val="00936F80"/>
    <w:rsid w:val="0094035F"/>
    <w:rsid w:val="0094399E"/>
    <w:rsid w:val="009965E5"/>
    <w:rsid w:val="009A3B4E"/>
    <w:rsid w:val="009A5B11"/>
    <w:rsid w:val="009E2ED1"/>
    <w:rsid w:val="00A15D76"/>
    <w:rsid w:val="00A607F1"/>
    <w:rsid w:val="00AC03FF"/>
    <w:rsid w:val="00B90726"/>
    <w:rsid w:val="00C12E61"/>
    <w:rsid w:val="00C22B34"/>
    <w:rsid w:val="00C26FBA"/>
    <w:rsid w:val="00C36976"/>
    <w:rsid w:val="00D1134B"/>
    <w:rsid w:val="00D25569"/>
    <w:rsid w:val="00D32F8B"/>
    <w:rsid w:val="00D63A16"/>
    <w:rsid w:val="00D63BBF"/>
    <w:rsid w:val="00D658AD"/>
    <w:rsid w:val="00D84B5F"/>
    <w:rsid w:val="00DA156E"/>
    <w:rsid w:val="00DA4277"/>
    <w:rsid w:val="00DE43C3"/>
    <w:rsid w:val="00E3164E"/>
    <w:rsid w:val="00E36A15"/>
    <w:rsid w:val="00E57B3A"/>
    <w:rsid w:val="00EE274A"/>
    <w:rsid w:val="00EF6C59"/>
    <w:rsid w:val="00F278D0"/>
    <w:rsid w:val="00F35635"/>
    <w:rsid w:val="00F46E76"/>
    <w:rsid w:val="00F66A1E"/>
    <w:rsid w:val="00F747CD"/>
    <w:rsid w:val="00F973FB"/>
    <w:rsid w:val="00FA2AC6"/>
    <w:rsid w:val="00FC1E09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6A1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6A15"/>
    <w:rPr>
      <w:b/>
      <w:bCs/>
    </w:rPr>
  </w:style>
  <w:style w:type="character" w:styleId="Emphasis">
    <w:name w:val="Emphasis"/>
    <w:basedOn w:val="DefaultParagraphFont"/>
    <w:uiPriority w:val="20"/>
    <w:qFormat/>
    <w:rsid w:val="00E36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2021-07-06T17:11:00Z</dcterms:created>
  <dcterms:modified xsi:type="dcterms:W3CDTF">2021-07-06T17:11:00Z</dcterms:modified>
</cp:coreProperties>
</file>