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147" w:rsidRPr="00687B30" w:rsidRDefault="008B7658" w:rsidP="00687B30">
      <w:pPr>
        <w:jc w:val="center"/>
        <w:rPr>
          <w:b/>
          <w:sz w:val="24"/>
          <w:szCs w:val="24"/>
        </w:rPr>
      </w:pPr>
      <w:proofErr w:type="spellStart"/>
      <w:r w:rsidRPr="00687B30">
        <w:rPr>
          <w:b/>
          <w:sz w:val="24"/>
          <w:szCs w:val="24"/>
        </w:rPr>
        <w:t>AMCSampleData_InsiderPremier</w:t>
      </w:r>
      <w:proofErr w:type="spellEnd"/>
      <w:r w:rsidR="00687B30">
        <w:rPr>
          <w:b/>
          <w:sz w:val="24"/>
          <w:szCs w:val="24"/>
        </w:rPr>
        <w:t xml:space="preserve"> – Data Dictionary</w:t>
      </w:r>
    </w:p>
    <w:p w:rsidR="008B7658" w:rsidRDefault="008B7658">
      <w:r>
        <w:t>Sample file of people who have upgraded from Insider (free program) to Premier (paid program).  The only Premier members in this file are those who have upgraded from Insider to Premier, not those who bought directly into Premier with no previous Insider membership.</w:t>
      </w:r>
      <w:r w:rsidR="00687B30">
        <w:t xml:space="preserve">  As a note, the program has only been live since June, so many of the numbers are still low due to this (spend, etc.).</w:t>
      </w:r>
    </w:p>
    <w:p w:rsidR="008B7658" w:rsidRDefault="008B7658" w:rsidP="008B7658">
      <w:pPr>
        <w:pStyle w:val="ListParagraph"/>
        <w:numPr>
          <w:ilvl w:val="0"/>
          <w:numId w:val="1"/>
        </w:numPr>
      </w:pPr>
      <w:r>
        <w:t>ISPREMIER - This value is 0 if Insider and 1 if Premier and they have upgraded from Insider.</w:t>
      </w:r>
    </w:p>
    <w:p w:rsidR="008B7658" w:rsidRDefault="008B7658" w:rsidP="008B7658">
      <w:pPr>
        <w:pStyle w:val="ListParagraph"/>
        <w:numPr>
          <w:ilvl w:val="0"/>
          <w:numId w:val="1"/>
        </w:numPr>
      </w:pPr>
      <w:r w:rsidRPr="008B7658">
        <w:t>AGE21PLUSINDICATOR</w:t>
      </w:r>
      <w:r w:rsidRPr="008B7658">
        <w:tab/>
      </w:r>
      <w:r>
        <w:t>- 0 is false; 1 is true</w:t>
      </w:r>
    </w:p>
    <w:p w:rsidR="008B7658" w:rsidRDefault="008B7658" w:rsidP="008B7658">
      <w:pPr>
        <w:pStyle w:val="ListParagraph"/>
        <w:numPr>
          <w:ilvl w:val="0"/>
          <w:numId w:val="1"/>
        </w:numPr>
      </w:pPr>
      <w:r w:rsidRPr="008B7658">
        <w:t>AGE18TO21INDICATOR</w:t>
      </w:r>
      <w:r w:rsidRPr="008B7658">
        <w:tab/>
      </w:r>
      <w:r>
        <w:t>- 0 is false; 1 is true</w:t>
      </w:r>
    </w:p>
    <w:p w:rsidR="008B7658" w:rsidRDefault="008B7658" w:rsidP="008B7658">
      <w:pPr>
        <w:pStyle w:val="ListParagraph"/>
        <w:numPr>
          <w:ilvl w:val="0"/>
          <w:numId w:val="1"/>
        </w:numPr>
      </w:pPr>
      <w:r w:rsidRPr="008B7658">
        <w:t>AGE13TO18INDICATOR</w:t>
      </w:r>
      <w:r w:rsidRPr="008B7658">
        <w:tab/>
      </w:r>
      <w:r>
        <w:t>- 0 is false; 1 is true</w:t>
      </w:r>
      <w:r w:rsidRPr="008B7658">
        <w:tab/>
      </w:r>
    </w:p>
    <w:p w:rsidR="00942112" w:rsidRDefault="008B7658" w:rsidP="008B7658">
      <w:pPr>
        <w:pStyle w:val="ListParagraph"/>
        <w:numPr>
          <w:ilvl w:val="0"/>
          <w:numId w:val="1"/>
        </w:numPr>
      </w:pPr>
      <w:r w:rsidRPr="008B7658">
        <w:t>GENDERCODE</w:t>
      </w:r>
      <w:r>
        <w:t xml:space="preserve"> </w:t>
      </w:r>
    </w:p>
    <w:p w:rsidR="00942112" w:rsidRDefault="008B7658" w:rsidP="00942112">
      <w:pPr>
        <w:pStyle w:val="ListParagraph"/>
        <w:numPr>
          <w:ilvl w:val="1"/>
          <w:numId w:val="1"/>
        </w:numPr>
      </w:pPr>
      <w:r>
        <w:t xml:space="preserve">0 is </w:t>
      </w:r>
      <w:r w:rsidR="00942112">
        <w:t>female</w:t>
      </w:r>
    </w:p>
    <w:p w:rsidR="00942112" w:rsidRDefault="00942112" w:rsidP="00942112">
      <w:pPr>
        <w:pStyle w:val="ListParagraph"/>
        <w:numPr>
          <w:ilvl w:val="1"/>
          <w:numId w:val="1"/>
        </w:numPr>
      </w:pPr>
      <w:r>
        <w:t>1 is male</w:t>
      </w:r>
    </w:p>
    <w:p w:rsidR="008B7658" w:rsidRDefault="00942112" w:rsidP="00942112">
      <w:pPr>
        <w:pStyle w:val="ListParagraph"/>
        <w:numPr>
          <w:ilvl w:val="1"/>
          <w:numId w:val="1"/>
        </w:numPr>
      </w:pPr>
      <w:r>
        <w:t>3</w:t>
      </w:r>
      <w:r w:rsidR="008B7658">
        <w:t xml:space="preserve"> is Unknown</w:t>
      </w:r>
    </w:p>
    <w:p w:rsidR="008B7658" w:rsidRDefault="008B7658" w:rsidP="008B7658">
      <w:pPr>
        <w:pStyle w:val="ListParagraph"/>
        <w:numPr>
          <w:ilvl w:val="0"/>
          <w:numId w:val="1"/>
        </w:numPr>
      </w:pPr>
      <w:r w:rsidRPr="008B7658">
        <w:t>BIRTHDATE</w:t>
      </w:r>
    </w:p>
    <w:p w:rsidR="00942112" w:rsidRDefault="008B7658" w:rsidP="008B7658">
      <w:pPr>
        <w:pStyle w:val="ListParagraph"/>
        <w:numPr>
          <w:ilvl w:val="0"/>
          <w:numId w:val="1"/>
        </w:numPr>
      </w:pPr>
      <w:r w:rsidRPr="008B7658">
        <w:t>AMCSTUBSLOYALTYEMAILOFFEROPTININDICATOR</w:t>
      </w:r>
      <w:r w:rsidR="00942112">
        <w:t xml:space="preserve"> - 0 is false; 1 is true</w:t>
      </w:r>
    </w:p>
    <w:p w:rsidR="00942112" w:rsidRDefault="00942112" w:rsidP="00942112">
      <w:pPr>
        <w:pStyle w:val="ListParagraph"/>
        <w:numPr>
          <w:ilvl w:val="1"/>
          <w:numId w:val="1"/>
        </w:numPr>
      </w:pPr>
      <w:r>
        <w:t>Opted in to receive AMC Loyalty program email offers.</w:t>
      </w:r>
    </w:p>
    <w:p w:rsidR="00942112" w:rsidRDefault="008B7658" w:rsidP="00942112">
      <w:pPr>
        <w:pStyle w:val="ListParagraph"/>
        <w:numPr>
          <w:ilvl w:val="0"/>
          <w:numId w:val="1"/>
        </w:numPr>
      </w:pPr>
      <w:bookmarkStart w:id="0" w:name="_GoBack"/>
      <w:bookmarkEnd w:id="0"/>
      <w:r w:rsidRPr="008B7658">
        <w:t>AMC</w:t>
      </w:r>
      <w:r w:rsidR="00942112">
        <w:t>STUBSREWARDSEMAILOPTININDICATOR - 0 is false; 1 is true</w:t>
      </w:r>
      <w:r w:rsidR="00942112" w:rsidRPr="00942112">
        <w:t xml:space="preserve"> </w:t>
      </w:r>
    </w:p>
    <w:p w:rsidR="00942112" w:rsidRDefault="00942112" w:rsidP="00942112">
      <w:pPr>
        <w:pStyle w:val="ListParagraph"/>
        <w:numPr>
          <w:ilvl w:val="1"/>
          <w:numId w:val="1"/>
        </w:numPr>
      </w:pPr>
      <w:r>
        <w:t>Opted in to receive AMC Stubs emails.</w:t>
      </w:r>
    </w:p>
    <w:p w:rsidR="00942112" w:rsidRDefault="008B7658" w:rsidP="008B7658">
      <w:pPr>
        <w:pStyle w:val="ListParagraph"/>
        <w:numPr>
          <w:ilvl w:val="0"/>
          <w:numId w:val="1"/>
        </w:numPr>
      </w:pPr>
      <w:r w:rsidRPr="008B7658">
        <w:t>AMCS</w:t>
      </w:r>
      <w:r w:rsidR="00942112">
        <w:t>TUBSREWARDSMOBILEOPTININDICATOR - 0 is false; 1 is true</w:t>
      </w:r>
    </w:p>
    <w:p w:rsidR="00942112" w:rsidRDefault="00942112" w:rsidP="00942112">
      <w:pPr>
        <w:pStyle w:val="ListParagraph"/>
        <w:numPr>
          <w:ilvl w:val="1"/>
          <w:numId w:val="1"/>
        </w:numPr>
      </w:pPr>
      <w:r>
        <w:t>Opted in to receive AMC Stubs mobile notifications.</w:t>
      </w:r>
    </w:p>
    <w:p w:rsidR="00942112" w:rsidRDefault="00942112" w:rsidP="008B7658">
      <w:pPr>
        <w:pStyle w:val="ListParagraph"/>
        <w:numPr>
          <w:ilvl w:val="0"/>
          <w:numId w:val="1"/>
        </w:numPr>
      </w:pPr>
      <w:r>
        <w:t>AMCSTUBSREWARDSSMSOPTININDICATOR - 0 is false; 1 is true</w:t>
      </w:r>
    </w:p>
    <w:p w:rsidR="00942112" w:rsidRDefault="00942112" w:rsidP="00942112">
      <w:pPr>
        <w:pStyle w:val="ListParagraph"/>
        <w:numPr>
          <w:ilvl w:val="1"/>
          <w:numId w:val="1"/>
        </w:numPr>
      </w:pPr>
      <w:r>
        <w:t>Opted in to receive AM Stubs SMS messages.</w:t>
      </w:r>
    </w:p>
    <w:p w:rsidR="00942112" w:rsidRDefault="008B7658" w:rsidP="008B7658">
      <w:pPr>
        <w:pStyle w:val="ListParagraph"/>
        <w:numPr>
          <w:ilvl w:val="0"/>
          <w:numId w:val="1"/>
        </w:numPr>
      </w:pPr>
      <w:r w:rsidRPr="008B7658">
        <w:t>AMCSTUBSTHEATREMOBILEOFFEROPTININDICATOR</w:t>
      </w:r>
      <w:r w:rsidR="00942112">
        <w:t xml:space="preserve"> - 0 is false; 1 is true</w:t>
      </w:r>
    </w:p>
    <w:p w:rsidR="00942112" w:rsidRDefault="00942112" w:rsidP="00942112">
      <w:pPr>
        <w:pStyle w:val="ListParagraph"/>
        <w:numPr>
          <w:ilvl w:val="1"/>
          <w:numId w:val="1"/>
        </w:numPr>
      </w:pPr>
      <w:r>
        <w:t>Opted in to receive AMC Stubs mobile theatre-level mobile offers.</w:t>
      </w:r>
    </w:p>
    <w:p w:rsidR="00942112" w:rsidRDefault="008B7658" w:rsidP="00942112">
      <w:pPr>
        <w:pStyle w:val="ListParagraph"/>
        <w:numPr>
          <w:ilvl w:val="0"/>
          <w:numId w:val="1"/>
        </w:numPr>
      </w:pPr>
      <w:r w:rsidRPr="008B7658">
        <w:t>AMCSTUBSTHEATRESMSOFFEROPTININDICATOR</w:t>
      </w:r>
      <w:r w:rsidR="00942112">
        <w:t xml:space="preserve"> - 0 is false; 1 is true</w:t>
      </w:r>
      <w:r w:rsidR="00942112" w:rsidRPr="00942112">
        <w:t xml:space="preserve"> </w:t>
      </w:r>
    </w:p>
    <w:p w:rsidR="008B7658" w:rsidRDefault="00942112" w:rsidP="00942112">
      <w:pPr>
        <w:pStyle w:val="ListParagraph"/>
        <w:numPr>
          <w:ilvl w:val="1"/>
          <w:numId w:val="1"/>
        </w:numPr>
      </w:pPr>
      <w:r>
        <w:t>Opted in to receive AMC Stubs theatre-level SMS offers.</w:t>
      </w:r>
    </w:p>
    <w:p w:rsidR="00841F8E" w:rsidRDefault="00841F8E" w:rsidP="00841F8E">
      <w:pPr>
        <w:pStyle w:val="ListParagraph"/>
        <w:numPr>
          <w:ilvl w:val="0"/>
          <w:numId w:val="1"/>
        </w:numPr>
      </w:pPr>
      <w:r w:rsidRPr="00841F8E">
        <w:t>LIF</w:t>
      </w:r>
      <w:r>
        <w:t>ETIMEAMCSTUBSAWARDSEARNEDAMOUNT</w:t>
      </w:r>
    </w:p>
    <w:p w:rsidR="00841F8E" w:rsidRDefault="00841F8E" w:rsidP="00841F8E">
      <w:pPr>
        <w:pStyle w:val="ListParagraph"/>
        <w:numPr>
          <w:ilvl w:val="1"/>
          <w:numId w:val="1"/>
        </w:numPr>
      </w:pPr>
      <w:r>
        <w:t>Amount of rewards in dollars that an AMC Stubs member has earned.</w:t>
      </w:r>
    </w:p>
    <w:p w:rsidR="00841F8E" w:rsidRDefault="00841F8E" w:rsidP="00841F8E">
      <w:pPr>
        <w:pStyle w:val="ListParagraph"/>
        <w:numPr>
          <w:ilvl w:val="0"/>
          <w:numId w:val="1"/>
        </w:numPr>
      </w:pPr>
      <w:r>
        <w:t>LIFETIMEAMCSTUBSSPENDAMOUNT</w:t>
      </w:r>
    </w:p>
    <w:p w:rsidR="00841F8E" w:rsidRDefault="00841F8E" w:rsidP="00841F8E">
      <w:pPr>
        <w:pStyle w:val="ListParagraph"/>
        <w:numPr>
          <w:ilvl w:val="1"/>
          <w:numId w:val="1"/>
        </w:numPr>
      </w:pPr>
      <w:r>
        <w:t>Amount of total spend by an AMC Stubs member.</w:t>
      </w:r>
    </w:p>
    <w:p w:rsidR="00942112" w:rsidRDefault="00841F8E" w:rsidP="00841F8E">
      <w:pPr>
        <w:pStyle w:val="ListParagraph"/>
        <w:numPr>
          <w:ilvl w:val="0"/>
          <w:numId w:val="1"/>
        </w:numPr>
      </w:pPr>
      <w:r w:rsidRPr="00841F8E">
        <w:t>ONLINEFEESWAIVEDAMOUNT</w:t>
      </w:r>
    </w:p>
    <w:p w:rsidR="00942112" w:rsidRDefault="00841F8E" w:rsidP="00841F8E">
      <w:pPr>
        <w:pStyle w:val="ListParagraph"/>
        <w:numPr>
          <w:ilvl w:val="1"/>
          <w:numId w:val="1"/>
        </w:numPr>
      </w:pPr>
      <w:r>
        <w:t>Amount of dollars in online ticketing fees waived as an AMC Stubs member.</w:t>
      </w:r>
    </w:p>
    <w:p w:rsidR="00841F8E" w:rsidRDefault="00841F8E" w:rsidP="00841F8E">
      <w:pPr>
        <w:pStyle w:val="ListParagraph"/>
        <w:numPr>
          <w:ilvl w:val="0"/>
          <w:numId w:val="1"/>
        </w:numPr>
      </w:pPr>
      <w:r>
        <w:t>ESTIMATEDINCOMERANGE</w:t>
      </w:r>
    </w:p>
    <w:p w:rsidR="00841F8E" w:rsidRDefault="00841F8E" w:rsidP="00841F8E">
      <w:pPr>
        <w:pStyle w:val="ListParagraph"/>
        <w:numPr>
          <w:ilvl w:val="1"/>
          <w:numId w:val="1"/>
        </w:numPr>
      </w:pPr>
      <w:proofErr w:type="spellStart"/>
      <w:r>
        <w:t>Axciom</w:t>
      </w:r>
      <w:proofErr w:type="spellEnd"/>
      <w:r>
        <w:t xml:space="preserve"> estimate of estimated income range for AMC Stubs member.</w:t>
      </w:r>
    </w:p>
    <w:p w:rsidR="00841F8E" w:rsidRDefault="00841F8E" w:rsidP="00841F8E">
      <w:pPr>
        <w:pStyle w:val="ListParagraph"/>
        <w:numPr>
          <w:ilvl w:val="1"/>
          <w:numId w:val="1"/>
        </w:numPr>
      </w:pPr>
      <w:r>
        <w:t>Values:</w:t>
      </w:r>
    </w:p>
    <w:p w:rsidR="00841F8E" w:rsidRDefault="00841F8E" w:rsidP="00841F8E">
      <w:pPr>
        <w:pStyle w:val="ListParagraph"/>
        <w:numPr>
          <w:ilvl w:val="2"/>
          <w:numId w:val="1"/>
        </w:numPr>
      </w:pPr>
      <w:r>
        <w:t>0 – Unknown</w:t>
      </w:r>
    </w:p>
    <w:p w:rsidR="00841F8E" w:rsidRDefault="00841F8E" w:rsidP="00841F8E">
      <w:pPr>
        <w:pStyle w:val="ListParagraph"/>
        <w:numPr>
          <w:ilvl w:val="2"/>
          <w:numId w:val="1"/>
        </w:numPr>
      </w:pPr>
      <w:r>
        <w:t>1 – Less than $15,000</w:t>
      </w:r>
    </w:p>
    <w:p w:rsidR="00841F8E" w:rsidRDefault="00841F8E" w:rsidP="00841F8E">
      <w:pPr>
        <w:pStyle w:val="ListParagraph"/>
        <w:numPr>
          <w:ilvl w:val="2"/>
          <w:numId w:val="1"/>
        </w:numPr>
      </w:pPr>
      <w:r>
        <w:t>2 - $15,000-$19,999</w:t>
      </w:r>
    </w:p>
    <w:p w:rsidR="00841F8E" w:rsidRDefault="00841F8E" w:rsidP="00841F8E">
      <w:pPr>
        <w:pStyle w:val="ListParagraph"/>
        <w:numPr>
          <w:ilvl w:val="2"/>
          <w:numId w:val="1"/>
        </w:numPr>
      </w:pPr>
      <w:r>
        <w:t>3 - $20,000-$29,999</w:t>
      </w:r>
    </w:p>
    <w:p w:rsidR="00841F8E" w:rsidRDefault="00841F8E" w:rsidP="00841F8E">
      <w:pPr>
        <w:pStyle w:val="ListParagraph"/>
        <w:numPr>
          <w:ilvl w:val="2"/>
          <w:numId w:val="1"/>
        </w:numPr>
      </w:pPr>
      <w:r>
        <w:t>4 - $30,000-$39,999</w:t>
      </w:r>
    </w:p>
    <w:p w:rsidR="00A33F24" w:rsidRDefault="00841F8E" w:rsidP="00A33F24">
      <w:pPr>
        <w:pStyle w:val="ListParagraph"/>
        <w:numPr>
          <w:ilvl w:val="2"/>
          <w:numId w:val="1"/>
        </w:numPr>
      </w:pPr>
      <w:r>
        <w:t>5 - $40,000-$49,999</w:t>
      </w:r>
    </w:p>
    <w:p w:rsidR="00A33F24" w:rsidRDefault="00A33F24" w:rsidP="00A33F24">
      <w:pPr>
        <w:pStyle w:val="ListParagraph"/>
        <w:numPr>
          <w:ilvl w:val="2"/>
          <w:numId w:val="1"/>
        </w:numPr>
      </w:pPr>
      <w:r>
        <w:t>6 - $50,000-$74,999</w:t>
      </w:r>
    </w:p>
    <w:p w:rsidR="00A33F24" w:rsidRDefault="00A33F24" w:rsidP="00A33F24">
      <w:pPr>
        <w:pStyle w:val="ListParagraph"/>
        <w:numPr>
          <w:ilvl w:val="2"/>
          <w:numId w:val="1"/>
        </w:numPr>
      </w:pPr>
      <w:r>
        <w:lastRenderedPageBreak/>
        <w:t>7 - $75,000-$99,999</w:t>
      </w:r>
    </w:p>
    <w:p w:rsidR="00A33F24" w:rsidRDefault="00A33F24" w:rsidP="00A33F24">
      <w:pPr>
        <w:pStyle w:val="ListParagraph"/>
        <w:numPr>
          <w:ilvl w:val="2"/>
          <w:numId w:val="1"/>
        </w:numPr>
      </w:pPr>
      <w:r>
        <w:t>8 - $100,000-$124,999</w:t>
      </w:r>
    </w:p>
    <w:p w:rsidR="00841F8E" w:rsidRDefault="00A33F24" w:rsidP="00A33F24">
      <w:pPr>
        <w:pStyle w:val="ListParagraph"/>
        <w:numPr>
          <w:ilvl w:val="2"/>
          <w:numId w:val="1"/>
        </w:numPr>
      </w:pPr>
      <w:r>
        <w:t>9 – Greater than $124,999</w:t>
      </w:r>
    </w:p>
    <w:p w:rsidR="00841F8E" w:rsidRDefault="00841F8E" w:rsidP="00841F8E">
      <w:pPr>
        <w:pStyle w:val="ListParagraph"/>
        <w:numPr>
          <w:ilvl w:val="0"/>
          <w:numId w:val="1"/>
        </w:numPr>
      </w:pPr>
      <w:r w:rsidRPr="00841F8E">
        <w:t>ESTIMATEDHOMEMARKETVALUERANGE</w:t>
      </w:r>
    </w:p>
    <w:p w:rsidR="00841F8E" w:rsidRDefault="00841F8E" w:rsidP="00841F8E">
      <w:pPr>
        <w:pStyle w:val="ListParagraph"/>
        <w:numPr>
          <w:ilvl w:val="1"/>
          <w:numId w:val="1"/>
        </w:numPr>
      </w:pPr>
      <w:proofErr w:type="spellStart"/>
      <w:r>
        <w:t>Axcion</w:t>
      </w:r>
      <w:proofErr w:type="spellEnd"/>
      <w:r>
        <w:t xml:space="preserve"> estimated home market value range for AMC Stubs member.</w:t>
      </w:r>
    </w:p>
    <w:p w:rsidR="00A33F24" w:rsidRDefault="00A33F24" w:rsidP="00A33F24">
      <w:pPr>
        <w:pStyle w:val="ListParagraph"/>
        <w:numPr>
          <w:ilvl w:val="1"/>
          <w:numId w:val="1"/>
        </w:numPr>
      </w:pPr>
      <w:r>
        <w:t>Values:</w:t>
      </w:r>
    </w:p>
    <w:p w:rsidR="00A33F24" w:rsidRDefault="00A33F24" w:rsidP="00A33F24">
      <w:pPr>
        <w:pStyle w:val="ListParagraph"/>
        <w:numPr>
          <w:ilvl w:val="2"/>
          <w:numId w:val="1"/>
        </w:numPr>
      </w:pPr>
      <w:r>
        <w:t>0 – Unknown</w:t>
      </w:r>
    </w:p>
    <w:p w:rsidR="00A33F24" w:rsidRDefault="00A33F24" w:rsidP="00A33F24">
      <w:pPr>
        <w:pStyle w:val="ListParagraph"/>
        <w:numPr>
          <w:ilvl w:val="2"/>
          <w:numId w:val="1"/>
        </w:numPr>
      </w:pPr>
      <w:r>
        <w:t>1 – $1,000-$24,999</w:t>
      </w:r>
    </w:p>
    <w:p w:rsidR="00A33F24" w:rsidRDefault="00A33F24" w:rsidP="00A33F24">
      <w:pPr>
        <w:pStyle w:val="ListParagraph"/>
        <w:numPr>
          <w:ilvl w:val="2"/>
          <w:numId w:val="1"/>
        </w:numPr>
      </w:pPr>
      <w:r>
        <w:t>2 - $25</w:t>
      </w:r>
      <w:r w:rsidR="00DB7783">
        <w:t>,000-$49</w:t>
      </w:r>
      <w:r>
        <w:t>,999</w:t>
      </w:r>
    </w:p>
    <w:p w:rsidR="00A33F24" w:rsidRDefault="00DB7783" w:rsidP="00A33F24">
      <w:pPr>
        <w:pStyle w:val="ListParagraph"/>
        <w:numPr>
          <w:ilvl w:val="2"/>
          <w:numId w:val="1"/>
        </w:numPr>
      </w:pPr>
      <w:r>
        <w:t>3 - $50,000-$74</w:t>
      </w:r>
      <w:r w:rsidR="00A33F24">
        <w:t>,999</w:t>
      </w:r>
    </w:p>
    <w:p w:rsidR="00A33F24" w:rsidRDefault="00A33F24" w:rsidP="00A33F24">
      <w:pPr>
        <w:pStyle w:val="ListParagraph"/>
        <w:numPr>
          <w:ilvl w:val="2"/>
          <w:numId w:val="1"/>
        </w:numPr>
      </w:pPr>
      <w:r>
        <w:t>4</w:t>
      </w:r>
      <w:r w:rsidR="00DB7783">
        <w:t xml:space="preserve"> - $75</w:t>
      </w:r>
      <w:r>
        <w:t>,000-$</w:t>
      </w:r>
      <w:r w:rsidR="00DB7783">
        <w:t>99,</w:t>
      </w:r>
      <w:r>
        <w:t>999</w:t>
      </w:r>
    </w:p>
    <w:p w:rsidR="00A33F24" w:rsidRDefault="00A33F24" w:rsidP="00A33F24">
      <w:pPr>
        <w:pStyle w:val="ListParagraph"/>
        <w:numPr>
          <w:ilvl w:val="2"/>
          <w:numId w:val="1"/>
        </w:numPr>
      </w:pPr>
      <w:r>
        <w:t>5 - $</w:t>
      </w:r>
      <w:r w:rsidR="00DB7783">
        <w:t>100</w:t>
      </w:r>
      <w:r>
        <w:t>,000-$</w:t>
      </w:r>
      <w:r w:rsidR="00DB7783">
        <w:t>124</w:t>
      </w:r>
      <w:r>
        <w:t>,999</w:t>
      </w:r>
    </w:p>
    <w:p w:rsidR="00A33F24" w:rsidRDefault="00A33F24" w:rsidP="00A33F24">
      <w:pPr>
        <w:pStyle w:val="ListParagraph"/>
        <w:numPr>
          <w:ilvl w:val="2"/>
          <w:numId w:val="1"/>
        </w:numPr>
      </w:pPr>
      <w:r>
        <w:t>6 - $</w:t>
      </w:r>
      <w:r w:rsidR="00DB7783">
        <w:t>125</w:t>
      </w:r>
      <w:r>
        <w:t>,000-$</w:t>
      </w:r>
      <w:r w:rsidR="00DB7783">
        <w:t>149</w:t>
      </w:r>
      <w:r>
        <w:t>,999</w:t>
      </w:r>
    </w:p>
    <w:p w:rsidR="00A33F24" w:rsidRDefault="00A33F24" w:rsidP="00A33F24">
      <w:pPr>
        <w:pStyle w:val="ListParagraph"/>
        <w:numPr>
          <w:ilvl w:val="2"/>
          <w:numId w:val="1"/>
        </w:numPr>
      </w:pPr>
      <w:r>
        <w:t>7 - $</w:t>
      </w:r>
      <w:r w:rsidR="00DB7783">
        <w:t>150</w:t>
      </w:r>
      <w:r>
        <w:t>,000-$</w:t>
      </w:r>
      <w:r w:rsidR="00DB7783">
        <w:t>174</w:t>
      </w:r>
      <w:r>
        <w:t>,999</w:t>
      </w:r>
    </w:p>
    <w:p w:rsidR="00DB7783" w:rsidRDefault="00A33F24" w:rsidP="00DB7783">
      <w:pPr>
        <w:pStyle w:val="ListParagraph"/>
        <w:numPr>
          <w:ilvl w:val="2"/>
          <w:numId w:val="1"/>
        </w:numPr>
      </w:pPr>
      <w:r>
        <w:t>8 - $1</w:t>
      </w:r>
      <w:r w:rsidR="00DB7783">
        <w:t>75</w:t>
      </w:r>
      <w:r>
        <w:t>,000-$1</w:t>
      </w:r>
      <w:r w:rsidR="00DB7783">
        <w:t>99</w:t>
      </w:r>
      <w:r>
        <w:t>,999</w:t>
      </w:r>
    </w:p>
    <w:p w:rsidR="00DB7783" w:rsidRDefault="00DB7783" w:rsidP="00DB7783">
      <w:pPr>
        <w:pStyle w:val="ListParagraph"/>
        <w:numPr>
          <w:ilvl w:val="2"/>
          <w:numId w:val="1"/>
        </w:numPr>
      </w:pPr>
      <w:r>
        <w:t>9 - $200,000-$224,999</w:t>
      </w:r>
    </w:p>
    <w:p w:rsidR="00A33F24" w:rsidRDefault="00DB7783" w:rsidP="00A33F24">
      <w:pPr>
        <w:pStyle w:val="ListParagraph"/>
        <w:numPr>
          <w:ilvl w:val="2"/>
          <w:numId w:val="1"/>
        </w:numPr>
      </w:pPr>
      <w:r>
        <w:t>10 - $225,000-$249,999</w:t>
      </w:r>
    </w:p>
    <w:p w:rsidR="00DB7783" w:rsidRDefault="00DB7783" w:rsidP="00A33F24">
      <w:pPr>
        <w:pStyle w:val="ListParagraph"/>
        <w:numPr>
          <w:ilvl w:val="2"/>
          <w:numId w:val="1"/>
        </w:numPr>
      </w:pPr>
      <w:r>
        <w:t>11 - $250,000-$274,999</w:t>
      </w:r>
    </w:p>
    <w:p w:rsidR="00DB7783" w:rsidRDefault="00DB7783" w:rsidP="00A33F24">
      <w:pPr>
        <w:pStyle w:val="ListParagraph"/>
        <w:numPr>
          <w:ilvl w:val="2"/>
          <w:numId w:val="1"/>
        </w:numPr>
      </w:pPr>
      <w:r>
        <w:t>12 - $275,000-$299,999</w:t>
      </w:r>
    </w:p>
    <w:p w:rsidR="00DB7783" w:rsidRDefault="00DB7783" w:rsidP="00DB7783">
      <w:pPr>
        <w:pStyle w:val="ListParagraph"/>
        <w:numPr>
          <w:ilvl w:val="2"/>
          <w:numId w:val="1"/>
        </w:numPr>
      </w:pPr>
      <w:r>
        <w:t xml:space="preserve">13 - </w:t>
      </w:r>
      <w:r w:rsidRPr="00DB7783">
        <w:t>$300,000-$349,999</w:t>
      </w:r>
    </w:p>
    <w:p w:rsidR="00DB7783" w:rsidRDefault="00DB7783" w:rsidP="00DB7783">
      <w:pPr>
        <w:pStyle w:val="ListParagraph"/>
        <w:numPr>
          <w:ilvl w:val="2"/>
          <w:numId w:val="1"/>
        </w:numPr>
      </w:pPr>
      <w:r>
        <w:t xml:space="preserve">14 - </w:t>
      </w:r>
      <w:r w:rsidRPr="00DB7783">
        <w:t>$3</w:t>
      </w:r>
      <w:r>
        <w:t>49,000-$39</w:t>
      </w:r>
      <w:r w:rsidRPr="00DB7783">
        <w:t>9,999</w:t>
      </w:r>
    </w:p>
    <w:p w:rsidR="00DB7783" w:rsidRDefault="00DB7783" w:rsidP="00DB7783">
      <w:pPr>
        <w:pStyle w:val="ListParagraph"/>
        <w:numPr>
          <w:ilvl w:val="2"/>
          <w:numId w:val="1"/>
        </w:numPr>
      </w:pPr>
      <w:r>
        <w:t xml:space="preserve">15 - </w:t>
      </w:r>
      <w:r w:rsidRPr="00DB7783">
        <w:t>$400,000-$449,999</w:t>
      </w:r>
    </w:p>
    <w:p w:rsidR="00DB7783" w:rsidRDefault="00DB7783" w:rsidP="00DB7783">
      <w:pPr>
        <w:pStyle w:val="ListParagraph"/>
        <w:numPr>
          <w:ilvl w:val="2"/>
          <w:numId w:val="1"/>
        </w:numPr>
      </w:pPr>
      <w:r>
        <w:t xml:space="preserve">16 - </w:t>
      </w:r>
      <w:r w:rsidRPr="00DB7783">
        <w:t>$450,000-$499,999</w:t>
      </w:r>
    </w:p>
    <w:p w:rsidR="00DB7783" w:rsidRDefault="00DB7783" w:rsidP="00DB7783">
      <w:pPr>
        <w:pStyle w:val="ListParagraph"/>
        <w:numPr>
          <w:ilvl w:val="2"/>
          <w:numId w:val="1"/>
        </w:numPr>
      </w:pPr>
      <w:r>
        <w:t xml:space="preserve">17 - </w:t>
      </w:r>
      <w:r w:rsidRPr="00DB7783">
        <w:t>$500,000-$749,999</w:t>
      </w:r>
    </w:p>
    <w:p w:rsidR="00DB7783" w:rsidRDefault="00DB7783" w:rsidP="00DB7783">
      <w:pPr>
        <w:pStyle w:val="ListParagraph"/>
        <w:numPr>
          <w:ilvl w:val="2"/>
          <w:numId w:val="1"/>
        </w:numPr>
      </w:pPr>
      <w:r>
        <w:t xml:space="preserve">18 - </w:t>
      </w:r>
      <w:r w:rsidRPr="00DB7783">
        <w:t>$750,000-$999,999</w:t>
      </w:r>
    </w:p>
    <w:p w:rsidR="00DB7783" w:rsidRDefault="00DB7783" w:rsidP="00D12A3E">
      <w:pPr>
        <w:pStyle w:val="ListParagraph"/>
        <w:numPr>
          <w:ilvl w:val="2"/>
          <w:numId w:val="1"/>
        </w:numPr>
      </w:pPr>
      <w:r>
        <w:t xml:space="preserve">19 - </w:t>
      </w:r>
      <w:r w:rsidR="00D12A3E" w:rsidRPr="00D12A3E">
        <w:t>$1,000,000 plus</w:t>
      </w:r>
    </w:p>
    <w:p w:rsidR="00D12A3E" w:rsidRDefault="00D12A3E" w:rsidP="00D12A3E">
      <w:pPr>
        <w:pStyle w:val="ListParagraph"/>
        <w:numPr>
          <w:ilvl w:val="0"/>
          <w:numId w:val="1"/>
        </w:numPr>
      </w:pPr>
      <w:r>
        <w:t>CHILDRENPRESENCE - 0 is false; 1 is true</w:t>
      </w:r>
    </w:p>
    <w:p w:rsidR="00D12A3E" w:rsidRDefault="00D12A3E" w:rsidP="00D12A3E">
      <w:pPr>
        <w:pStyle w:val="ListParagraph"/>
        <w:numPr>
          <w:ilvl w:val="1"/>
          <w:numId w:val="1"/>
        </w:numPr>
      </w:pPr>
      <w:r>
        <w:t>Has children present in household.</w:t>
      </w:r>
    </w:p>
    <w:p w:rsidR="00D12A3E" w:rsidRDefault="00D12A3E" w:rsidP="00D12A3E">
      <w:pPr>
        <w:pStyle w:val="ListParagraph"/>
        <w:numPr>
          <w:ilvl w:val="0"/>
          <w:numId w:val="1"/>
        </w:numPr>
      </w:pPr>
      <w:r>
        <w:t>HASFREQUENTVISITTHEATRENUMBER - 0 is false; 1 is true</w:t>
      </w:r>
    </w:p>
    <w:p w:rsidR="00A33F24" w:rsidRDefault="00D12A3E" w:rsidP="00D12A3E">
      <w:pPr>
        <w:pStyle w:val="ListParagraph"/>
        <w:numPr>
          <w:ilvl w:val="1"/>
          <w:numId w:val="1"/>
        </w:numPr>
      </w:pPr>
      <w:r>
        <w:t xml:space="preserve">Has a most frequently visited theatre selected through the site or by another </w:t>
      </w:r>
      <w:proofErr w:type="gramStart"/>
      <w:r>
        <w:t>means.</w:t>
      </w:r>
      <w:proofErr w:type="gramEnd"/>
    </w:p>
    <w:p w:rsidR="0094475F" w:rsidRDefault="0094475F" w:rsidP="0094475F">
      <w:pPr>
        <w:pStyle w:val="ListParagraph"/>
        <w:numPr>
          <w:ilvl w:val="0"/>
          <w:numId w:val="1"/>
        </w:numPr>
      </w:pPr>
      <w:r w:rsidRPr="0094475F">
        <w:t>T</w:t>
      </w:r>
      <w:r>
        <w:t>ICKETQTYSUM</w:t>
      </w:r>
      <w:r>
        <w:tab/>
      </w:r>
    </w:p>
    <w:p w:rsidR="0094475F" w:rsidRDefault="00687B30" w:rsidP="0094475F">
      <w:pPr>
        <w:pStyle w:val="ListParagraph"/>
        <w:numPr>
          <w:ilvl w:val="1"/>
          <w:numId w:val="1"/>
        </w:numPr>
      </w:pPr>
      <w:r>
        <w:t>Number of tickets sold to this AMC Stubs member.</w:t>
      </w:r>
    </w:p>
    <w:p w:rsidR="0094475F" w:rsidRDefault="0094475F" w:rsidP="0094475F">
      <w:pPr>
        <w:pStyle w:val="ListParagraph"/>
        <w:numPr>
          <w:ilvl w:val="0"/>
          <w:numId w:val="1"/>
        </w:numPr>
      </w:pPr>
      <w:r>
        <w:t>TICKETBALANCEDUESUM</w:t>
      </w:r>
    </w:p>
    <w:p w:rsidR="0094475F" w:rsidRDefault="00687B30" w:rsidP="0094475F">
      <w:pPr>
        <w:pStyle w:val="ListParagraph"/>
        <w:numPr>
          <w:ilvl w:val="1"/>
          <w:numId w:val="1"/>
        </w:numPr>
      </w:pPr>
      <w:r>
        <w:t>Total US dollar value of tickets sold to this AMC Stubs member.</w:t>
      </w:r>
    </w:p>
    <w:p w:rsidR="0094475F" w:rsidRDefault="0094475F" w:rsidP="0094475F">
      <w:pPr>
        <w:pStyle w:val="ListParagraph"/>
        <w:numPr>
          <w:ilvl w:val="0"/>
          <w:numId w:val="1"/>
        </w:numPr>
      </w:pPr>
      <w:r>
        <w:t>CONCQTYSUM</w:t>
      </w:r>
    </w:p>
    <w:p w:rsidR="0094475F" w:rsidRDefault="00687B30" w:rsidP="0094475F">
      <w:pPr>
        <w:pStyle w:val="ListParagraph"/>
        <w:numPr>
          <w:ilvl w:val="1"/>
          <w:numId w:val="1"/>
        </w:numPr>
      </w:pPr>
      <w:r>
        <w:t>Total number of concession items purchased by this AMC Stubs member.</w:t>
      </w:r>
    </w:p>
    <w:p w:rsidR="0094475F" w:rsidRDefault="0094475F" w:rsidP="0094475F">
      <w:pPr>
        <w:pStyle w:val="ListParagraph"/>
        <w:numPr>
          <w:ilvl w:val="0"/>
          <w:numId w:val="1"/>
        </w:numPr>
      </w:pPr>
      <w:r>
        <w:t>CONCLOYDISCOUNTAMTSUM</w:t>
      </w:r>
    </w:p>
    <w:p w:rsidR="0094475F" w:rsidRDefault="00687B30" w:rsidP="0094475F">
      <w:pPr>
        <w:pStyle w:val="ListParagraph"/>
        <w:numPr>
          <w:ilvl w:val="1"/>
          <w:numId w:val="1"/>
        </w:numPr>
      </w:pPr>
      <w:r>
        <w:t>Total amount of loyalty discount received by this AMC Stubs member (value in USD).</w:t>
      </w:r>
    </w:p>
    <w:p w:rsidR="00D12A3E" w:rsidRDefault="0094475F" w:rsidP="0094475F">
      <w:pPr>
        <w:pStyle w:val="ListParagraph"/>
        <w:numPr>
          <w:ilvl w:val="0"/>
          <w:numId w:val="1"/>
        </w:numPr>
      </w:pPr>
      <w:r w:rsidRPr="0094475F">
        <w:t>CONCBALANCEDUESUM</w:t>
      </w:r>
    </w:p>
    <w:p w:rsidR="0094475F" w:rsidRDefault="00687B30" w:rsidP="0094475F">
      <w:pPr>
        <w:pStyle w:val="ListParagraph"/>
        <w:numPr>
          <w:ilvl w:val="1"/>
          <w:numId w:val="1"/>
        </w:numPr>
      </w:pPr>
      <w:r>
        <w:t>Total US dollar value of concessions sold to this AMC Stubs member.</w:t>
      </w:r>
    </w:p>
    <w:sectPr w:rsidR="0094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44F60"/>
    <w:multiLevelType w:val="hybridMultilevel"/>
    <w:tmpl w:val="B784E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58"/>
    <w:rsid w:val="00687B30"/>
    <w:rsid w:val="00841F8E"/>
    <w:rsid w:val="008B7658"/>
    <w:rsid w:val="00942112"/>
    <w:rsid w:val="0094475F"/>
    <w:rsid w:val="00A33F24"/>
    <w:rsid w:val="00B308EC"/>
    <w:rsid w:val="00BE5147"/>
    <w:rsid w:val="00CF01B5"/>
    <w:rsid w:val="00D12A3E"/>
    <w:rsid w:val="00DB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44CAA-27A6-48B0-96F4-67D151C1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Leggett</dc:creator>
  <cp:keywords/>
  <dc:description/>
  <cp:lastModifiedBy>Derrick Leggett</cp:lastModifiedBy>
  <cp:revision>3</cp:revision>
  <dcterms:created xsi:type="dcterms:W3CDTF">2016-11-24T05:11:00Z</dcterms:created>
  <dcterms:modified xsi:type="dcterms:W3CDTF">2016-11-24T05:23:00Z</dcterms:modified>
</cp:coreProperties>
</file>