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460" w:rsidRDefault="00A65460" w:rsidP="00A65460">
      <w:pPr>
        <w:spacing w:line="360" w:lineRule="auto"/>
        <w:jc w:val="both"/>
        <w:rPr>
          <w:sz w:val="24"/>
        </w:rPr>
      </w:pPr>
      <w:r w:rsidRPr="00A65460">
        <w:rPr>
          <w:sz w:val="24"/>
          <w:u w:val="single"/>
        </w:rPr>
        <w:t>Población</w:t>
      </w:r>
      <w:r>
        <w:rPr>
          <w:sz w:val="24"/>
        </w:rPr>
        <w:t xml:space="preserve">: Es el conjunto o colección del total de elementos o datos acerca de los cuales deseamos hacer alguna </w:t>
      </w:r>
      <w:r w:rsidR="000B0CD5">
        <w:rPr>
          <w:sz w:val="24"/>
        </w:rPr>
        <w:t>observación</w:t>
      </w:r>
      <w:r>
        <w:rPr>
          <w:sz w:val="24"/>
        </w:rPr>
        <w:t>. Este conjunto puede ser finito o infinito.</w:t>
      </w:r>
    </w:p>
    <w:p w:rsidR="00A65460" w:rsidRPr="00A65460" w:rsidRDefault="00A65460" w:rsidP="00A65460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A65460">
        <w:rPr>
          <w:sz w:val="24"/>
          <w:u w:val="single"/>
        </w:rPr>
        <w:t>Población Finita</w:t>
      </w:r>
      <w:r w:rsidRPr="00A65460">
        <w:rPr>
          <w:sz w:val="24"/>
        </w:rPr>
        <w:t>: Cuando la colección de datos consta de un número fijo o finito de elementos, medidas u observaciones.</w:t>
      </w:r>
    </w:p>
    <w:p w:rsidR="00A65460" w:rsidRPr="00A65460" w:rsidRDefault="00F17A37" w:rsidP="00A65460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2918952" cy="1809750"/>
            <wp:effectExtent l="19050" t="19050" r="15240" b="19050"/>
            <wp:wrapTight wrapText="bothSides">
              <wp:wrapPolygon edited="0">
                <wp:start x="-141" y="-227"/>
                <wp:lineTo x="-141" y="21600"/>
                <wp:lineTo x="21572" y="21600"/>
                <wp:lineTo x="21572" y="-227"/>
                <wp:lineTo x="-141" y="-227"/>
              </wp:wrapPolygon>
            </wp:wrapTight>
            <wp:docPr id="1" name="Imagen 1" descr="Resultado de imagen para muestra estadis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uestra estadist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952" cy="1809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460" w:rsidRPr="00A65460">
        <w:rPr>
          <w:sz w:val="24"/>
          <w:u w:val="single"/>
        </w:rPr>
        <w:t>Población Infinita</w:t>
      </w:r>
      <w:r w:rsidR="00A65460" w:rsidRPr="00A65460">
        <w:rPr>
          <w:sz w:val="24"/>
        </w:rPr>
        <w:t>: Hipotéticamente, contiene una infinidad de elementos</w:t>
      </w:r>
    </w:p>
    <w:p w:rsidR="00A65460" w:rsidRDefault="00A65460" w:rsidP="00A65460">
      <w:pPr>
        <w:spacing w:line="360" w:lineRule="auto"/>
        <w:jc w:val="both"/>
        <w:rPr>
          <w:sz w:val="24"/>
        </w:rPr>
      </w:pPr>
      <w:r w:rsidRPr="00A65460">
        <w:rPr>
          <w:sz w:val="24"/>
          <w:u w:val="single"/>
        </w:rPr>
        <w:t>Muestra</w:t>
      </w:r>
      <w:r>
        <w:rPr>
          <w:sz w:val="24"/>
        </w:rPr>
        <w:t>: Es un subconjunto representativo de una población.</w:t>
      </w:r>
      <w:r w:rsidR="000B0CD5">
        <w:t xml:space="preserve"> </w:t>
      </w:r>
      <w:r w:rsidR="000B0CD5" w:rsidRPr="000B0CD5">
        <w:rPr>
          <w:sz w:val="24"/>
        </w:rPr>
        <w:t>Se puede entender a la muestra estadística como la porción o parte de una población estadística que se extrae para determinado estudio. La muestra estadística suele ser una representación de toda la población con el fin de conocer y determinar los aspectos de esta.</w:t>
      </w:r>
    </w:p>
    <w:p w:rsidR="000B0CD5" w:rsidRPr="000B0CD5" w:rsidRDefault="000B0CD5" w:rsidP="000B0CD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0B0CD5">
        <w:rPr>
          <w:sz w:val="24"/>
          <w:u w:val="single"/>
        </w:rPr>
        <w:t>Muestra Probabilística</w:t>
      </w:r>
      <w:r w:rsidRPr="000B0CD5">
        <w:rPr>
          <w:sz w:val="24"/>
        </w:rPr>
        <w:t>: Se</w:t>
      </w:r>
      <w:r w:rsidRPr="000B0CD5">
        <w:rPr>
          <w:sz w:val="24"/>
        </w:rPr>
        <w:t xml:space="preserve"> caracteriza porque todos los elementos de la población o universo tienen probabilidad de ser parte de la muestra. Por ejemplo, el censo poblacional de un país.</w:t>
      </w:r>
    </w:p>
    <w:p w:rsidR="00A65460" w:rsidRPr="000B0CD5" w:rsidRDefault="000B0CD5" w:rsidP="000B0CD5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0B0CD5">
        <w:rPr>
          <w:sz w:val="24"/>
          <w:u w:val="single"/>
        </w:rPr>
        <w:t>Muestra No Probabilística</w:t>
      </w:r>
      <w:r w:rsidRPr="000B0CD5">
        <w:rPr>
          <w:sz w:val="24"/>
        </w:rPr>
        <w:t>: Los</w:t>
      </w:r>
      <w:r w:rsidRPr="000B0CD5">
        <w:rPr>
          <w:sz w:val="24"/>
        </w:rPr>
        <w:t xml:space="preserve"> elementos se selecciona</w:t>
      </w:r>
      <w:r w:rsidRPr="000B0CD5">
        <w:rPr>
          <w:sz w:val="24"/>
        </w:rPr>
        <w:t>n</w:t>
      </w:r>
      <w:r w:rsidRPr="000B0CD5">
        <w:rPr>
          <w:sz w:val="24"/>
        </w:rPr>
        <w:t xml:space="preserve"> a través de procesos que no brindan a todos los individuos de la población las mismas oportunidades de ser elegidos para la muestra.</w:t>
      </w:r>
    </w:p>
    <w:p w:rsidR="00A65460" w:rsidRDefault="00A65460" w:rsidP="000B0CD5">
      <w:pPr>
        <w:spacing w:line="360" w:lineRule="auto"/>
        <w:jc w:val="both"/>
        <w:rPr>
          <w:sz w:val="24"/>
        </w:rPr>
      </w:pPr>
      <w:r w:rsidRPr="00A65460">
        <w:rPr>
          <w:sz w:val="24"/>
          <w:u w:val="single"/>
        </w:rPr>
        <w:t>Parámetro</w:t>
      </w:r>
      <w:r>
        <w:rPr>
          <w:sz w:val="24"/>
        </w:rPr>
        <w:t xml:space="preserve">: </w:t>
      </w:r>
      <w:r w:rsidR="000B0CD5" w:rsidRPr="000B0CD5">
        <w:rPr>
          <w:sz w:val="24"/>
        </w:rPr>
        <w:t>Un parámetro estadístico es un número que se obtiene a partir de los datos de una distribución estadística.</w:t>
      </w:r>
      <w:r w:rsidR="000B0CD5">
        <w:rPr>
          <w:sz w:val="24"/>
        </w:rPr>
        <w:t xml:space="preserve"> </w:t>
      </w:r>
      <w:r w:rsidR="000B0CD5" w:rsidRPr="000B0CD5">
        <w:rPr>
          <w:sz w:val="24"/>
        </w:rPr>
        <w:t>Los parámetros estadísticos sirven para sintetizar la información dada por una tabla o por una gráfica.</w:t>
      </w:r>
    </w:p>
    <w:p w:rsidR="000F70D6" w:rsidRPr="000F70D6" w:rsidRDefault="000F70D6" w:rsidP="000F70D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0F70D6">
        <w:rPr>
          <w:sz w:val="24"/>
          <w:u w:val="single"/>
        </w:rPr>
        <w:t>Parámetro de Centralización</w:t>
      </w:r>
      <w:r w:rsidRPr="000F70D6">
        <w:rPr>
          <w:sz w:val="24"/>
        </w:rPr>
        <w:t>: Nos indican en torno a qué valor se distribuyen los datos</w:t>
      </w:r>
    </w:p>
    <w:p w:rsidR="000F70D6" w:rsidRPr="000F70D6" w:rsidRDefault="000F70D6" w:rsidP="000F70D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0F70D6">
        <w:rPr>
          <w:sz w:val="24"/>
          <w:u w:val="single"/>
        </w:rPr>
        <w:t>Parámetro de Posición</w:t>
      </w:r>
      <w:r w:rsidRPr="000F70D6">
        <w:rPr>
          <w:sz w:val="24"/>
        </w:rPr>
        <w:t>: D</w:t>
      </w:r>
      <w:r w:rsidRPr="000F70D6">
        <w:rPr>
          <w:sz w:val="24"/>
        </w:rPr>
        <w:t>ividen un conjunto de datos en grupos con el mismo número de individuos</w:t>
      </w:r>
    </w:p>
    <w:p w:rsidR="000F70D6" w:rsidRPr="000F70D6" w:rsidRDefault="000F70D6" w:rsidP="000F70D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0F70D6">
        <w:rPr>
          <w:sz w:val="24"/>
          <w:u w:val="single"/>
        </w:rPr>
        <w:t>Parámetro de Dispersión</w:t>
      </w:r>
      <w:r w:rsidRPr="000F70D6">
        <w:rPr>
          <w:sz w:val="24"/>
        </w:rPr>
        <w:t>: N</w:t>
      </w:r>
      <w:r w:rsidRPr="000F70D6">
        <w:rPr>
          <w:sz w:val="24"/>
        </w:rPr>
        <w:t>os informan sobre cuanto se alejan del centro los valores de la distribución.</w:t>
      </w:r>
    </w:p>
    <w:p w:rsidR="00A22346" w:rsidRDefault="00EA1C56" w:rsidP="00A65460">
      <w:pPr>
        <w:spacing w:line="360" w:lineRule="auto"/>
        <w:jc w:val="both"/>
        <w:rPr>
          <w:sz w:val="24"/>
        </w:rPr>
      </w:pPr>
      <w:r w:rsidRPr="00A65460">
        <w:rPr>
          <w:sz w:val="24"/>
          <w:u w:val="single"/>
        </w:rPr>
        <w:t>Estadística</w:t>
      </w:r>
      <w:r w:rsidRPr="00A65460">
        <w:rPr>
          <w:sz w:val="24"/>
        </w:rPr>
        <w:t xml:space="preserve">: Es una rama de las matemáticas que se encarga de recopilar, organizar, presentar, analizar e interpretar una muestra de datos tomados de una población; Es una disciplina que nos permite llegar a </w:t>
      </w:r>
      <w:r w:rsidRPr="00A65460">
        <w:rPr>
          <w:sz w:val="24"/>
        </w:rPr>
        <w:lastRenderedPageBreak/>
        <w:t>conclusiones válidas y tomar decisiones acertadas en la solución de problemas y en el diseño de experimentos</w:t>
      </w:r>
      <w:r w:rsidR="00A65460" w:rsidRPr="00A65460">
        <w:rPr>
          <w:sz w:val="24"/>
        </w:rPr>
        <w:t>.</w:t>
      </w:r>
      <w:r w:rsidRPr="00A65460">
        <w:rPr>
          <w:sz w:val="24"/>
        </w:rPr>
        <w:t xml:space="preserve"> </w:t>
      </w:r>
    </w:p>
    <w:p w:rsidR="00A65460" w:rsidRPr="00A65460" w:rsidRDefault="00A65460" w:rsidP="00A65460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A65460">
        <w:rPr>
          <w:sz w:val="24"/>
          <w:u w:val="single"/>
        </w:rPr>
        <w:t>Estadística Descriptiva</w:t>
      </w:r>
      <w:r w:rsidRPr="00A65460">
        <w:rPr>
          <w:sz w:val="24"/>
        </w:rPr>
        <w:t>: Se encarga de describir el comportamiento de una colección de datos, presentando la información en tablas, gráficas y algunos valores representativos de la colección</w:t>
      </w:r>
    </w:p>
    <w:p w:rsidR="00A65460" w:rsidRDefault="00A65460" w:rsidP="00A65460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A65460">
        <w:rPr>
          <w:sz w:val="24"/>
          <w:u w:val="single"/>
        </w:rPr>
        <w:t>Estadística Inferencial</w:t>
      </w:r>
      <w:r w:rsidRPr="00A65460">
        <w:rPr>
          <w:sz w:val="24"/>
        </w:rPr>
        <w:t>: Basándose en la información obtenida de la estadística descriptiva, se encarga de realizar generalizaciones, pronósticos, análisis y proyecciones para una posterior utilización en la toma de decisiones y planificación.</w:t>
      </w:r>
    </w:p>
    <w:p w:rsidR="000B0CD5" w:rsidRDefault="000B0CD5" w:rsidP="000B0CD5">
      <w:pPr>
        <w:rPr>
          <w:sz w:val="24"/>
        </w:rPr>
      </w:pPr>
      <w:bookmarkStart w:id="0" w:name="_GoBack"/>
      <w:bookmarkEnd w:id="0"/>
    </w:p>
    <w:p w:rsidR="000B0CD5" w:rsidRDefault="000B0CD5" w:rsidP="000B0CD5">
      <w:pPr>
        <w:rPr>
          <w:sz w:val="24"/>
        </w:rPr>
      </w:pPr>
    </w:p>
    <w:p w:rsidR="000B0CD5" w:rsidRDefault="000B0CD5" w:rsidP="000B0CD5">
      <w:pPr>
        <w:rPr>
          <w:sz w:val="24"/>
        </w:rPr>
      </w:pPr>
    </w:p>
    <w:p w:rsidR="000B0CD5" w:rsidRDefault="000B0CD5" w:rsidP="000B0CD5">
      <w:pPr>
        <w:rPr>
          <w:sz w:val="24"/>
        </w:rPr>
      </w:pPr>
    </w:p>
    <w:p w:rsidR="000B0CD5" w:rsidRDefault="000B0CD5" w:rsidP="000B0CD5">
      <w:pPr>
        <w:rPr>
          <w:sz w:val="24"/>
        </w:rPr>
      </w:pPr>
    </w:p>
    <w:p w:rsidR="000F70D6" w:rsidRDefault="000F70D6" w:rsidP="000B0CD5">
      <w:pPr>
        <w:rPr>
          <w:sz w:val="24"/>
        </w:rPr>
      </w:pPr>
    </w:p>
    <w:p w:rsidR="000B0CD5" w:rsidRDefault="000F70D6" w:rsidP="000B0CD5">
      <w:pPr>
        <w:rPr>
          <w:sz w:val="24"/>
        </w:rPr>
      </w:pPr>
      <w:r>
        <w:rPr>
          <w:sz w:val="24"/>
        </w:rPr>
        <w:br w:type="page"/>
      </w:r>
    </w:p>
    <w:p w:rsidR="000F70D6" w:rsidRDefault="000F70D6" w:rsidP="000B0CD5">
      <w:r>
        <w:lastRenderedPageBreak/>
        <w:t>REFERENCIAS:</w:t>
      </w:r>
    </w:p>
    <w:p w:rsidR="000B0CD5" w:rsidRDefault="000F70D6" w:rsidP="000B0CD5">
      <w:hyperlink r:id="rId6" w:history="1">
        <w:r w:rsidRPr="002568A2">
          <w:rPr>
            <w:rStyle w:val="Hipervnculo"/>
          </w:rPr>
          <w:t>https://enciclopediaeconomica.com/muestra-estadistica/</w:t>
        </w:r>
      </w:hyperlink>
    </w:p>
    <w:p w:rsidR="000F70D6" w:rsidRDefault="000F70D6" w:rsidP="000B0CD5">
      <w:hyperlink r:id="rId7" w:history="1">
        <w:r w:rsidRPr="002568A2">
          <w:rPr>
            <w:rStyle w:val="Hipervnculo"/>
          </w:rPr>
          <w:t>https://www.superprof.es/apuntes/escolar/matematicas/estadistica/descriptiva/parametros-estadisticos.html</w:t>
        </w:r>
      </w:hyperlink>
    </w:p>
    <w:p w:rsidR="000F70D6" w:rsidRPr="000B0CD5" w:rsidRDefault="000F70D6" w:rsidP="000B0CD5"/>
    <w:sectPr w:rsidR="000F70D6" w:rsidRPr="000B0CD5" w:rsidSect="000B0CD5">
      <w:pgSz w:w="12240" w:h="15840"/>
      <w:pgMar w:top="1134" w:right="964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0C0B"/>
    <w:multiLevelType w:val="hybridMultilevel"/>
    <w:tmpl w:val="8A405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3DFB"/>
    <w:multiLevelType w:val="hybridMultilevel"/>
    <w:tmpl w:val="2402E93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7F2394F"/>
    <w:multiLevelType w:val="hybridMultilevel"/>
    <w:tmpl w:val="63F4E03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EDE2C38"/>
    <w:multiLevelType w:val="hybridMultilevel"/>
    <w:tmpl w:val="15ACEA58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E316C36"/>
    <w:multiLevelType w:val="hybridMultilevel"/>
    <w:tmpl w:val="FE90972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1B"/>
    <w:rsid w:val="000B0CD5"/>
    <w:rsid w:val="000F70D6"/>
    <w:rsid w:val="0094291B"/>
    <w:rsid w:val="00A22346"/>
    <w:rsid w:val="00A65460"/>
    <w:rsid w:val="00AB2FEE"/>
    <w:rsid w:val="00EA1C56"/>
    <w:rsid w:val="00F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B0D9"/>
  <w15:chartTrackingRefBased/>
  <w15:docId w15:val="{85371CA5-AC31-4C4A-9D03-DFB34CFE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9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0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CD5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70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7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perprof.es/apuntes/escolar/matematicas/estadistica/descriptiva/parametros-estadistic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ciclopediaeconomica.com/muestra-estadistic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García Sánchez</dc:creator>
  <cp:keywords/>
  <dc:description/>
  <cp:lastModifiedBy>Naomi García Sánchez</cp:lastModifiedBy>
  <cp:revision>1</cp:revision>
  <dcterms:created xsi:type="dcterms:W3CDTF">2019-08-25T02:59:00Z</dcterms:created>
  <dcterms:modified xsi:type="dcterms:W3CDTF">2019-08-25T05:40:00Z</dcterms:modified>
</cp:coreProperties>
</file>