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C08" w14:textId="77777777"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14:paraId="58B8325F" w14:textId="77777777"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14:paraId="2D713CD5" w14:textId="03EC0364"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>Розробка виконува</w:t>
      </w:r>
      <w:r w:rsidR="009B27CC">
        <w:rPr>
          <w:rFonts w:ascii="Arial" w:hAnsi="Arial" w:cs="Arial"/>
          <w:sz w:val="28"/>
          <w:szCs w:val="28"/>
          <w:lang w:val="uk-UA"/>
        </w:rPr>
        <w:t>лась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="00011520">
        <w:rPr>
          <w:rFonts w:ascii="Arial" w:hAnsi="Arial" w:cs="Arial"/>
          <w:sz w:val="28"/>
          <w:szCs w:val="28"/>
          <w:lang w:val="en-US"/>
        </w:rPr>
        <w:t>Core</w:t>
      </w:r>
      <w:r w:rsidR="00011520" w:rsidRPr="00011520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14:paraId="6C377471" w14:textId="77777777"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7"/>
        <w:gridCol w:w="1527"/>
        <w:gridCol w:w="7306"/>
      </w:tblGrid>
      <w:tr w:rsidR="009212AF" w:rsidRPr="008278D8" w14:paraId="43692B81" w14:textId="77777777" w:rsidTr="007A318A">
        <w:tc>
          <w:tcPr>
            <w:tcW w:w="450" w:type="dxa"/>
          </w:tcPr>
          <w:p w14:paraId="267B14A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14:paraId="5AD513F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14:paraId="3B6C4393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0ECD2697" w14:textId="77777777" w:rsidTr="007A318A">
        <w:tc>
          <w:tcPr>
            <w:tcW w:w="450" w:type="dxa"/>
          </w:tcPr>
          <w:p w14:paraId="34B6CA2F" w14:textId="7A429A35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63772A2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B7222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uest</w:t>
            </w:r>
          </w:p>
        </w:tc>
        <w:tc>
          <w:tcPr>
            <w:tcW w:w="7370" w:type="dxa"/>
          </w:tcPr>
          <w:p w14:paraId="6D988257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14:paraId="7FD529FC" w14:textId="77777777" w:rsidTr="007A318A">
        <w:tc>
          <w:tcPr>
            <w:tcW w:w="450" w:type="dxa"/>
          </w:tcPr>
          <w:p w14:paraId="6F4E2061" w14:textId="6822D4D8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233D2BE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14:paraId="7CCA817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14:paraId="34B8B3AD" w14:textId="77777777" w:rsidTr="007A318A">
        <w:tc>
          <w:tcPr>
            <w:tcW w:w="450" w:type="dxa"/>
          </w:tcPr>
          <w:p w14:paraId="2FB8A9A6" w14:textId="1B4C4A66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5A511DF2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14:paraId="74F6A22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14:paraId="63467097" w14:textId="77777777" w:rsidTr="007A318A">
        <w:tc>
          <w:tcPr>
            <w:tcW w:w="450" w:type="dxa"/>
          </w:tcPr>
          <w:p w14:paraId="2CD1BC28" w14:textId="58CEDC0E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052C08E0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14:paraId="055D31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14:paraId="205A2F0B" w14:textId="77777777"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06"/>
        <w:gridCol w:w="2179"/>
        <w:gridCol w:w="1796"/>
        <w:gridCol w:w="4769"/>
      </w:tblGrid>
      <w:tr w:rsidR="009212AF" w:rsidRPr="008278D8" w14:paraId="26575C5F" w14:textId="77777777" w:rsidTr="009B27CC">
        <w:tc>
          <w:tcPr>
            <w:tcW w:w="606" w:type="dxa"/>
          </w:tcPr>
          <w:p w14:paraId="3ECB78D6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179" w:type="dxa"/>
          </w:tcPr>
          <w:p w14:paraId="1EE77A4B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6" w:type="dxa"/>
          </w:tcPr>
          <w:p w14:paraId="314B4CD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4769" w:type="dxa"/>
          </w:tcPr>
          <w:p w14:paraId="30CF936C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33312A50" w14:textId="77777777" w:rsidTr="009B27CC">
        <w:tc>
          <w:tcPr>
            <w:tcW w:w="606" w:type="dxa"/>
          </w:tcPr>
          <w:p w14:paraId="007F5C9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179" w:type="dxa"/>
          </w:tcPr>
          <w:p w14:paraId="310FC98C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96" w:type="dxa"/>
          </w:tcPr>
          <w:p w14:paraId="45B3DEA5" w14:textId="77777777"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4769" w:type="dxa"/>
          </w:tcPr>
          <w:p w14:paraId="20713CA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14:paraId="1B52B850" w14:textId="77777777" w:rsidTr="009B27CC">
        <w:tc>
          <w:tcPr>
            <w:tcW w:w="606" w:type="dxa"/>
          </w:tcPr>
          <w:p w14:paraId="00310FC4" w14:textId="77777777"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179" w:type="dxa"/>
          </w:tcPr>
          <w:p w14:paraId="7536775D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796" w:type="dxa"/>
          </w:tcPr>
          <w:p w14:paraId="458E2E96" w14:textId="77777777"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4769" w:type="dxa"/>
          </w:tcPr>
          <w:p w14:paraId="7A9E05D5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14:paraId="5C379FE3" w14:textId="77777777" w:rsidTr="009B27CC">
        <w:tc>
          <w:tcPr>
            <w:tcW w:w="606" w:type="dxa"/>
          </w:tcPr>
          <w:p w14:paraId="4F75995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6D87CAD5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796" w:type="dxa"/>
          </w:tcPr>
          <w:p w14:paraId="0D7D4ABD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4769" w:type="dxa"/>
          </w:tcPr>
          <w:p w14:paraId="1AA8E3C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14:paraId="1E699AB5" w14:textId="77777777" w:rsidTr="009B27CC">
        <w:tc>
          <w:tcPr>
            <w:tcW w:w="606" w:type="dxa"/>
          </w:tcPr>
          <w:p w14:paraId="5CFDA9B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0A63F087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796" w:type="dxa"/>
          </w:tcPr>
          <w:p w14:paraId="370F1CDF" w14:textId="77777777"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4769" w:type="dxa"/>
          </w:tcPr>
          <w:p w14:paraId="59D368D5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14:paraId="24BFDD02" w14:textId="77777777" w:rsidTr="009B27CC">
        <w:tc>
          <w:tcPr>
            <w:tcW w:w="606" w:type="dxa"/>
          </w:tcPr>
          <w:p w14:paraId="5460D7BC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22413A2A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796" w:type="dxa"/>
          </w:tcPr>
          <w:p w14:paraId="3B61223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4769" w:type="dxa"/>
          </w:tcPr>
          <w:p w14:paraId="18698FD7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14:paraId="722521B5" w14:textId="77777777" w:rsidTr="009B27CC">
        <w:tc>
          <w:tcPr>
            <w:tcW w:w="606" w:type="dxa"/>
          </w:tcPr>
          <w:p w14:paraId="6E1E118D" w14:textId="74F9DC14" w:rsidR="009212AF" w:rsidRPr="008278D8" w:rsidRDefault="009B27C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12943B3F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796" w:type="dxa"/>
          </w:tcPr>
          <w:p w14:paraId="5BB19E73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4769" w:type="dxa"/>
          </w:tcPr>
          <w:p w14:paraId="4818955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14:paraId="248AEFA8" w14:textId="77777777" w:rsidTr="009B27CC">
        <w:tc>
          <w:tcPr>
            <w:tcW w:w="606" w:type="dxa"/>
          </w:tcPr>
          <w:p w14:paraId="158B226E" w14:textId="409C2C36" w:rsidR="00C85BB6" w:rsidRPr="008278D8" w:rsidRDefault="009B27C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15B48B3D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to favourites</w:t>
            </w:r>
          </w:p>
        </w:tc>
        <w:tc>
          <w:tcPr>
            <w:tcW w:w="1796" w:type="dxa"/>
          </w:tcPr>
          <w:p w14:paraId="4A4E5C41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4769" w:type="dxa"/>
          </w:tcPr>
          <w:p w14:paraId="3B361330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9B27CC" w:rsidRPr="008278D8" w14:paraId="1EB8BDE9" w14:textId="77777777" w:rsidTr="009B27CC">
        <w:tc>
          <w:tcPr>
            <w:tcW w:w="606" w:type="dxa"/>
          </w:tcPr>
          <w:p w14:paraId="1BAA20E4" w14:textId="1F4C2295" w:rsidR="009B27CC" w:rsidRDefault="009B27C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8.</w:t>
            </w:r>
          </w:p>
        </w:tc>
        <w:tc>
          <w:tcPr>
            <w:tcW w:w="2179" w:type="dxa"/>
          </w:tcPr>
          <w:p w14:paraId="68BC8E1D" w14:textId="0447E1FC" w:rsidR="009B27CC" w:rsidRPr="009B27CC" w:rsidRDefault="009B27CC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Notify users</w:t>
            </w:r>
          </w:p>
        </w:tc>
        <w:tc>
          <w:tcPr>
            <w:tcW w:w="1796" w:type="dxa"/>
          </w:tcPr>
          <w:p w14:paraId="24A4CCB9" w14:textId="54B52D6E" w:rsidR="009B27CC" w:rsidRPr="008278D8" w:rsidRDefault="009B27CC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4769" w:type="dxa"/>
          </w:tcPr>
          <w:p w14:paraId="614E950B" w14:textId="490A0315" w:rsidR="009B27CC" w:rsidRPr="009B27CC" w:rsidRDefault="009B27CC" w:rsidP="00C85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Повідомити всіх користувачів на сайті (використано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SignalR</w:t>
            </w:r>
            <w:r w:rsidRPr="009B27C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1A2F36" w:rsidRPr="008278D8" w14:paraId="0AEA7B29" w14:textId="77777777" w:rsidTr="009B27CC">
        <w:tc>
          <w:tcPr>
            <w:tcW w:w="606" w:type="dxa"/>
          </w:tcPr>
          <w:p w14:paraId="0118C3FF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2E23B773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new profile</w:t>
            </w:r>
          </w:p>
        </w:tc>
        <w:tc>
          <w:tcPr>
            <w:tcW w:w="1796" w:type="dxa"/>
          </w:tcPr>
          <w:p w14:paraId="2B4177E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4769" w:type="dxa"/>
          </w:tcPr>
          <w:p w14:paraId="09A1454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Створення нового акаунту</w:t>
            </w:r>
          </w:p>
        </w:tc>
      </w:tr>
      <w:tr w:rsidR="001A2F36" w:rsidRPr="008278D8" w14:paraId="5A1B0337" w14:textId="77777777" w:rsidTr="009B27CC">
        <w:tc>
          <w:tcPr>
            <w:tcW w:w="606" w:type="dxa"/>
          </w:tcPr>
          <w:p w14:paraId="193216D9" w14:textId="1CC88065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="009B27CC">
              <w:rPr>
                <w:rFonts w:ascii="Arial" w:hAnsi="Arial" w:cs="Arial"/>
                <w:sz w:val="28"/>
                <w:szCs w:val="28"/>
                <w:lang w:val="uk-UA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31A34DF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796" w:type="dxa"/>
          </w:tcPr>
          <w:p w14:paraId="60F39D8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4769" w:type="dxa"/>
          </w:tcPr>
          <w:p w14:paraId="7CEE395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1A2F36" w:rsidRPr="008278D8" w14:paraId="45151526" w14:textId="77777777" w:rsidTr="009B27CC">
        <w:tc>
          <w:tcPr>
            <w:tcW w:w="606" w:type="dxa"/>
          </w:tcPr>
          <w:p w14:paraId="2162A68B" w14:textId="36A3F880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="009B27CC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179" w:type="dxa"/>
          </w:tcPr>
          <w:p w14:paraId="609BE328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796" w:type="dxa"/>
          </w:tcPr>
          <w:p w14:paraId="57666C5E" w14:textId="266866E3" w:rsidR="001A2F36" w:rsidRPr="00B257B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4769" w:type="dxa"/>
          </w:tcPr>
          <w:p w14:paraId="0F582F23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</w:tbl>
    <w:p w14:paraId="2E41BDC0" w14:textId="77777777" w:rsidR="009212AF" w:rsidRPr="008278D8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sectPr w:rsidR="009212AF" w:rsidRPr="0082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11520"/>
    <w:rsid w:val="000707AF"/>
    <w:rsid w:val="001A2F36"/>
    <w:rsid w:val="001F0EEC"/>
    <w:rsid w:val="0020536C"/>
    <w:rsid w:val="00454D45"/>
    <w:rsid w:val="007116BA"/>
    <w:rsid w:val="007A318A"/>
    <w:rsid w:val="008278D8"/>
    <w:rsid w:val="008A1532"/>
    <w:rsid w:val="009201B6"/>
    <w:rsid w:val="009212AF"/>
    <w:rsid w:val="00950351"/>
    <w:rsid w:val="009B27CC"/>
    <w:rsid w:val="00A44054"/>
    <w:rsid w:val="00B257BC"/>
    <w:rsid w:val="00B72222"/>
    <w:rsid w:val="00C4441F"/>
    <w:rsid w:val="00C85BB6"/>
    <w:rsid w:val="00CF6CAB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6A7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2020-05-11T18:22:00Z</cp:lastPrinted>
  <dcterms:created xsi:type="dcterms:W3CDTF">2020-02-22T17:52:00Z</dcterms:created>
  <dcterms:modified xsi:type="dcterms:W3CDTF">2020-05-11T18:22:00Z</dcterms:modified>
</cp:coreProperties>
</file>