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  <w:u w:val="single"/>
        </w:rPr>
        <w:t>Class-wise Result Analysis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 xml:space="preserve">                   (Based on Internal &amp; External marks)                                     Date: …………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Programme: BCA   Class:II Semester - Sec-A </w:t>
        <w:tab/>
        <w:t xml:space="preserve">        Shift: I </w:t>
        <w:tab/>
        <w:t xml:space="preserve"> Batch: 2016-2019</w:t>
        <w:tab/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Max. Marks: 100</w:t>
        <w:tab/>
        <w:tab/>
        <w:tab/>
        <w:tab/>
        <w:tab/>
        <w:tab/>
        <w:tab/>
        <w:t xml:space="preserve">            Session: Aug-Dec 2019</w:t>
      </w:r>
    </w:p>
    <w:p>
      <w:pPr>
        <w:spacing w:before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Applied Maths    Class:BCA 2B (M)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Bhumika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Jai Baberwal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Janvi Rampal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Shaarang Rastogi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Jiya Dalal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Jalutharia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Khanak Malik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Paras Yadav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Akanksha Dangri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Deep Rushil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Aditya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Krishna Malhotra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Armaan Goel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Dhruv Bhatia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Hardik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Jitender Ramola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Saksham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Somya Khorwal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Ridhim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Udit Baliyan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41</w:t>
            </w:r>
          </w:p>
        </w:tc>
      </w:tr>
    </w:tbl>
    <w:p>
      <w:pPr>
        <w:spacing w:before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Operating Systems    Class:BCA 3A (M)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Jasmeher Singh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Arjun Agnihotri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 Kandpal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47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Vanshika Tanwar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Tisha Garg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Manya Suryan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Bera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Mridul Marwah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Praful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Sania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Shruti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Gourav Yadav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