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 xml:space="preserve">Лабораторная работа № 8 Программирование с использованием управляющей конструкции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 xml:space="preserve"> Цель работы: 1) изучить особенности использования оператора выбора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>…; 2) написать программу обработки данных в соответствии с заданным вариантом (тестовые параметры задаются самостоятельно); 3) сделать вывод о полученных результатах работы программы.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921"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834921" w:rsidRPr="00834921" w:rsidRDefault="00834921" w:rsidP="00834921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>Выполнил студент: Чесноков И.Р.,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>Группа ИС219Д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834921" w:rsidRDefault="00834921" w:rsidP="00834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:rsidR="00834921" w:rsidRPr="00834921" w:rsidRDefault="00834921" w:rsidP="00834921">
      <w:pPr>
        <w:pStyle w:val="a3"/>
        <w:numPr>
          <w:ilvl w:val="0"/>
          <w:numId w:val="1"/>
        </w:numPr>
        <w:ind w:firstLine="349"/>
        <w:jc w:val="both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>Пусть в файле хранятся сведения, описывающие точку в трехмерной системе координат (x, y, z). Считать эти данные из файла, вывести на экран и рассчитать расстояние от начала координат до точки:</w:t>
      </w:r>
    </w:p>
    <w:p w:rsidR="00834921" w:rsidRPr="00834921" w:rsidRDefault="00834921" w:rsidP="0083492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sz w:val="28"/>
          <w:szCs w:val="28"/>
        </w:rPr>
        <w:t>Код</w:t>
      </w:r>
      <w:r w:rsidRPr="0083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sz w:val="28"/>
          <w:szCs w:val="28"/>
        </w:rPr>
        <w:t>программы</w:t>
      </w:r>
      <w:r w:rsidRPr="008349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locale.h</w:t>
      </w:r>
      <w:proofErr w:type="spell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34921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ru</w:t>
      </w:r>
      <w:proofErr w:type="spell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chint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символ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"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chint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chint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"%d\n"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32 &amp;&amp;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127) {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Управляющие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коды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48 &amp;&amp;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57) {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65 &amp;&amp;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90) || (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128 &amp;&amp;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159)) {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прописная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буква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97 &amp;&amp;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122) &amp;&amp; (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160 &amp;&amp;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175) &amp;&amp; (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224 &amp;&amp;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241)) {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строчная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A31515"/>
          <w:sz w:val="28"/>
          <w:szCs w:val="28"/>
        </w:rPr>
        <w:t>буква</w:t>
      </w:r>
      <w:r w:rsidRPr="008349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92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176 &amp;&amp; </w:t>
      </w:r>
      <w:proofErr w:type="spellStart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223) {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4921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834921">
        <w:rPr>
          <w:rFonts w:ascii="Times New Roman" w:hAnsi="Times New Roman" w:cs="Times New Roman"/>
          <w:color w:val="A31515"/>
          <w:sz w:val="28"/>
          <w:szCs w:val="28"/>
        </w:rPr>
        <w:t>"Символ псевдографики\n"</w:t>
      </w:r>
      <w:r w:rsidRPr="0083492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3492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34921" w:rsidRPr="00834921" w:rsidRDefault="00834921" w:rsidP="0083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34921" w:rsidRPr="00834921" w:rsidRDefault="00834921" w:rsidP="00834921">
      <w:pPr>
        <w:jc w:val="both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lastRenderedPageBreak/>
        <w:t xml:space="preserve">3)  Снимок экрана: </w:t>
      </w:r>
    </w:p>
    <w:p w:rsidR="00834921" w:rsidRPr="00834921" w:rsidRDefault="00834921" w:rsidP="00834921">
      <w:pPr>
        <w:jc w:val="both"/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794BF" wp14:editId="770164B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21" w:rsidRPr="00834921" w:rsidRDefault="00834921" w:rsidP="00834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921" w:rsidRPr="00834921" w:rsidRDefault="00834921" w:rsidP="0083492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492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 xml:space="preserve">1. Оператор множественного выбора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>.</w:t>
      </w:r>
    </w:p>
    <w:p w:rsidR="00834921" w:rsidRPr="00834921" w:rsidRDefault="00834921" w:rsidP="00834921">
      <w:pPr>
        <w:rPr>
          <w:rStyle w:val="a4"/>
          <w:rFonts w:ascii="Times New Roman" w:hAnsi="Times New Roman" w:cs="Times New Roman"/>
          <w:sz w:val="28"/>
          <w:szCs w:val="28"/>
        </w:rPr>
      </w:pPr>
      <w:r w:rsidRPr="00834921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Оператор множественного выбора — </w:t>
      </w:r>
      <w:proofErr w:type="spellStart"/>
      <w:r w:rsidRPr="00834921">
        <w:rPr>
          <w:rStyle w:val="a4"/>
          <w:rFonts w:ascii="Times New Roman" w:hAnsi="Times New Roman" w:cs="Times New Roman"/>
          <w:i w:val="0"/>
          <w:sz w:val="28"/>
          <w:szCs w:val="28"/>
        </w:rPr>
        <w:t>switch</w:t>
      </w:r>
      <w:proofErr w:type="spellEnd"/>
      <w:r w:rsidRPr="00834921">
        <w:rPr>
          <w:rStyle w:val="a4"/>
          <w:rFonts w:ascii="Times New Roman" w:hAnsi="Times New Roman" w:cs="Times New Roman"/>
          <w:i w:val="0"/>
          <w:sz w:val="28"/>
          <w:szCs w:val="28"/>
        </w:rPr>
        <w:t>. Внутри скобок указывается какое-нибудь выражение или переменная. Если значение выражений равно значение</w:t>
      </w:r>
      <w:proofErr w:type="gramStart"/>
      <w:r w:rsidRPr="00834921">
        <w:rPr>
          <w:rStyle w:val="a4"/>
          <w:rFonts w:ascii="Times New Roman" w:hAnsi="Times New Roman" w:cs="Times New Roman"/>
          <w:i w:val="0"/>
          <w:sz w:val="28"/>
          <w:szCs w:val="28"/>
        </w:rPr>
        <w:t>1 ,</w:t>
      </w:r>
      <w:proofErr w:type="gramEnd"/>
      <w:r w:rsidRPr="00834921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начинает выполняться код1 , если равно значение2 , начинает выполняться код2 , если равно значение3 начинает выполняться код3</w:t>
      </w:r>
      <w:r w:rsidRPr="00834921">
        <w:rPr>
          <w:rStyle w:val="a4"/>
          <w:rFonts w:ascii="Times New Roman" w:hAnsi="Times New Roman" w:cs="Times New Roman"/>
          <w:sz w:val="28"/>
          <w:szCs w:val="28"/>
        </w:rPr>
        <w:t xml:space="preserve"> .</w:t>
      </w: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 xml:space="preserve"> 2. Для чего используется оператор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>?</w:t>
      </w: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>Прерывание</w:t>
      </w: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 xml:space="preserve"> </w:t>
      </w:r>
      <w:r w:rsidRPr="00834921">
        <w:rPr>
          <w:rFonts w:ascii="Times New Roman" w:hAnsi="Times New Roman" w:cs="Times New Roman"/>
          <w:sz w:val="28"/>
          <w:szCs w:val="28"/>
        </w:rPr>
        <w:t xml:space="preserve">3. Что произойдет, если в операторе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 xml:space="preserve"> после метки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 xml:space="preserve"> не использовать оператор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>?</w:t>
      </w: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 xml:space="preserve"> Будет выполнять по кругу</w:t>
      </w: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 xml:space="preserve"> 4. Что произойдет, если в операторе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 xml:space="preserve"> не поставить метку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 xml:space="preserve"> и условие переключения не совпадет ни с одной меткой </w:t>
      </w:r>
      <w:proofErr w:type="spellStart"/>
      <w:r w:rsidRPr="0083492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34921">
        <w:rPr>
          <w:rFonts w:ascii="Times New Roman" w:hAnsi="Times New Roman" w:cs="Times New Roman"/>
          <w:sz w:val="28"/>
          <w:szCs w:val="28"/>
        </w:rPr>
        <w:t>?</w:t>
      </w: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  <w:r w:rsidRPr="00834921">
        <w:rPr>
          <w:rFonts w:ascii="Times New Roman" w:hAnsi="Times New Roman" w:cs="Times New Roman"/>
          <w:sz w:val="28"/>
          <w:szCs w:val="28"/>
        </w:rPr>
        <w:t>Ничего</w:t>
      </w:r>
    </w:p>
    <w:p w:rsidR="00834921" w:rsidRPr="00834921" w:rsidRDefault="00834921" w:rsidP="00834921">
      <w:pPr>
        <w:rPr>
          <w:rFonts w:ascii="Times New Roman" w:hAnsi="Times New Roman" w:cs="Times New Roman"/>
          <w:sz w:val="28"/>
          <w:szCs w:val="28"/>
        </w:rPr>
      </w:pPr>
    </w:p>
    <w:p w:rsidR="00B8221F" w:rsidRPr="00834921" w:rsidRDefault="00B8221F">
      <w:pPr>
        <w:rPr>
          <w:rFonts w:ascii="Times New Roman" w:hAnsi="Times New Roman" w:cs="Times New Roman"/>
          <w:sz w:val="28"/>
          <w:szCs w:val="28"/>
        </w:rPr>
      </w:pPr>
    </w:p>
    <w:sectPr w:rsidR="00B8221F" w:rsidRPr="0083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62177"/>
    <w:multiLevelType w:val="hybridMultilevel"/>
    <w:tmpl w:val="DC40155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42"/>
    <w:rsid w:val="001635A7"/>
    <w:rsid w:val="00232842"/>
    <w:rsid w:val="00834921"/>
    <w:rsid w:val="00B8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3B0A"/>
  <w15:chartTrackingRefBased/>
  <w15:docId w15:val="{C8DE340F-886A-490A-960F-2E8DB027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21"/>
    <w:pPr>
      <w:spacing w:after="200" w:line="276" w:lineRule="auto"/>
      <w:ind w:left="720"/>
      <w:contextualSpacing/>
    </w:pPr>
    <w:rPr>
      <w:rFonts w:eastAsiaTheme="minorEastAsia"/>
    </w:rPr>
  </w:style>
  <w:style w:type="character" w:styleId="a4">
    <w:name w:val="Subtle Emphasis"/>
    <w:basedOn w:val="a0"/>
    <w:uiPriority w:val="19"/>
    <w:qFormat/>
    <w:rsid w:val="008349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1808</Characters>
  <Application>Microsoft Office Word</Application>
  <DocSecurity>0</DocSecurity>
  <Lines>15</Lines>
  <Paragraphs>4</Paragraphs>
  <ScaleCrop>false</ScaleCrop>
  <Company>South Ural State College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2023-05-26T08:23:00Z</dcterms:created>
  <dcterms:modified xsi:type="dcterms:W3CDTF">2023-05-26T08:28:00Z</dcterms:modified>
</cp:coreProperties>
</file>