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52E7" w14:textId="23E07B72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12783">
        <w:rPr>
          <w:rStyle w:val="SubtleReference"/>
        </w:rPr>
        <w:t>7</w:t>
      </w:r>
      <w:r w:rsidRPr="00445A88">
        <w:rPr>
          <w:i/>
          <w:color w:val="0000FF"/>
          <w:sz w:val="28"/>
        </w:rPr>
        <w:t xml:space="preserve"> </w:t>
      </w:r>
    </w:p>
    <w:p w14:paraId="751B3E9B" w14:textId="10747C54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12783">
        <w:rPr>
          <w:rStyle w:val="SubtleReference"/>
        </w:rPr>
        <w:t>Goal Oriented Action Planning</w:t>
      </w:r>
    </w:p>
    <w:p w14:paraId="313DC695" w14:textId="77777777" w:rsidR="005126E1" w:rsidRDefault="005126E1">
      <w:pPr>
        <w:rPr>
          <w:b/>
          <w:sz w:val="24"/>
        </w:rPr>
      </w:pPr>
    </w:p>
    <w:p w14:paraId="29F808CA" w14:textId="4AB2976B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318AD">
        <w:rPr>
          <w:rStyle w:val="SubtleReference"/>
        </w:rPr>
        <w:t>Ryan Chessum - 102564760</w:t>
      </w:r>
    </w:p>
    <w:p w14:paraId="2B75EBE0" w14:textId="77777777" w:rsidR="00445A88" w:rsidRPr="005126E1" w:rsidRDefault="00445A88" w:rsidP="00445A88">
      <w:pPr>
        <w:rPr>
          <w:sz w:val="24"/>
        </w:rPr>
      </w:pPr>
    </w:p>
    <w:p w14:paraId="65E6B695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5393524E" w14:textId="3ECFE22B" w:rsidR="007F0976" w:rsidRPr="00C12783" w:rsidRDefault="00C12783" w:rsidP="00223558">
      <w:pPr>
        <w:ind w:left="360"/>
        <w:rPr>
          <w:rStyle w:val="textlayer--absolute"/>
          <w:rFonts w:cs="Arial"/>
          <w:color w:val="595959" w:themeColor="text1" w:themeTint="A6"/>
          <w:sz w:val="28"/>
          <w:szCs w:val="28"/>
        </w:rPr>
      </w:pPr>
      <w:r w:rsidRPr="00C12783">
        <w:rPr>
          <w:rStyle w:val="textlayer--absolute"/>
          <w:rFonts w:cs="Arial"/>
          <w:sz w:val="25"/>
          <w:szCs w:val="25"/>
        </w:rPr>
        <w:t>Create a GOAP simulation that demonstrates the effectiveness of the technique in considering long-term outcomes of actions (related to side-effects and/or time delays) and can plan and act intelligently.</w:t>
      </w:r>
    </w:p>
    <w:p w14:paraId="77A3F07B" w14:textId="77777777" w:rsidR="00C12783" w:rsidRPr="007F0976" w:rsidRDefault="00C12783" w:rsidP="00223558">
      <w:pPr>
        <w:ind w:left="360"/>
        <w:rPr>
          <w:rStyle w:val="SubtleReference"/>
          <w:color w:val="595959" w:themeColor="text1" w:themeTint="A6"/>
        </w:rPr>
      </w:pPr>
    </w:p>
    <w:p w14:paraId="5B98E366" w14:textId="3A3A88C5" w:rsidR="00445A88" w:rsidRPr="003318AD" w:rsidRDefault="00445A88" w:rsidP="00445A88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Technologies, Tools, and Resources used:</w:t>
      </w:r>
    </w:p>
    <w:p w14:paraId="1358B82B" w14:textId="1804C4F4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3318AD">
        <w:rPr>
          <w:rStyle w:val="SubtleReference"/>
        </w:rPr>
        <w:t>Code</w:t>
      </w:r>
    </w:p>
    <w:p w14:paraId="1685ECC0" w14:textId="2AEC98F7" w:rsidR="003318AD" w:rsidRDefault="003318AD" w:rsidP="00C1278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Python 3.8.0</w:t>
      </w:r>
    </w:p>
    <w:p w14:paraId="51B512CC" w14:textId="43754EBA" w:rsidR="00C12783" w:rsidRDefault="00C12783" w:rsidP="00C1278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Lectures</w:t>
      </w:r>
    </w:p>
    <w:p w14:paraId="2E88F6BB" w14:textId="0659FF61" w:rsidR="00445A88" w:rsidRDefault="003318AD" w:rsidP="00C1278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Lecture Notes</w:t>
      </w:r>
    </w:p>
    <w:p w14:paraId="45A6DC7E" w14:textId="77777777" w:rsidR="00C12783" w:rsidRPr="00D07B2F" w:rsidRDefault="00C12783" w:rsidP="00C12783">
      <w:pPr>
        <w:pStyle w:val="ColorfulList-Accent11"/>
        <w:rPr>
          <w:rStyle w:val="SubtleReference"/>
        </w:rPr>
      </w:pPr>
    </w:p>
    <w:p w14:paraId="576E303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A1D6B84" w14:textId="5A0F1315" w:rsidR="0072777D" w:rsidRDefault="00C12783" w:rsidP="00C1278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 GOAP</w:t>
      </w:r>
    </w:p>
    <w:p w14:paraId="0F5BFE4C" w14:textId="17227335" w:rsidR="00C12783" w:rsidRDefault="00C12783" w:rsidP="00C1278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GOAP simulation</w:t>
      </w:r>
    </w:p>
    <w:p w14:paraId="1FAA789F" w14:textId="7191398C" w:rsidR="00C12783" w:rsidRDefault="00C12783" w:rsidP="00C1278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Try the example using different</w:t>
      </w:r>
    </w:p>
    <w:p w14:paraId="0C349B39" w14:textId="6B59A81E" w:rsidR="0072777D" w:rsidRDefault="00C12783" w:rsidP="00C1278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Measure the big O notation of the example</w:t>
      </w:r>
    </w:p>
    <w:p w14:paraId="69937544" w14:textId="7815FE0A" w:rsidR="00C12783" w:rsidRDefault="00C12783" w:rsidP="00C1278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Compare the effectiveness of the simulation at different planning depths</w:t>
      </w:r>
    </w:p>
    <w:p w14:paraId="2AAAAB03" w14:textId="77777777" w:rsidR="0072777D" w:rsidRDefault="0072777D" w:rsidP="0072777D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23C9866B" w14:textId="77777777" w:rsidR="0008187A" w:rsidRPr="00D07B2F" w:rsidRDefault="0008187A" w:rsidP="0008187A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31F024FC" w14:textId="77777777" w:rsidR="00920BC2" w:rsidRDefault="00920BC2">
      <w:pPr>
        <w:rPr>
          <w:b/>
          <w:sz w:val="24"/>
        </w:rPr>
      </w:pPr>
      <w:r>
        <w:rPr>
          <w:b/>
          <w:sz w:val="24"/>
        </w:rPr>
        <w:br w:type="page"/>
      </w:r>
    </w:p>
    <w:p w14:paraId="6D0FC020" w14:textId="2EF218E6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14:paraId="18B20CFE" w14:textId="3E369E2B" w:rsidR="0072777D" w:rsidRDefault="0072777D" w:rsidP="00445A88">
      <w:pPr>
        <w:rPr>
          <w:bCs/>
          <w:sz w:val="24"/>
        </w:rPr>
      </w:pPr>
    </w:p>
    <w:p w14:paraId="58E20897" w14:textId="3314B142" w:rsidR="00E220E7" w:rsidRDefault="00C12783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GOAP is a model of GOB that creates multiple plan paths for every action it can take then compares each path to see which is the most optimal path to take.</w:t>
      </w:r>
    </w:p>
    <w:p w14:paraId="3BE0FC6E" w14:textId="4140DE6E" w:rsidR="00C12783" w:rsidRDefault="00C12783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</w:p>
    <w:p w14:paraId="70A1ECF6" w14:textId="4D545628" w:rsidR="00C12783" w:rsidRDefault="00C12783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In my simulation I made a GOAP instance of the day in the life of a dog.</w:t>
      </w:r>
    </w:p>
    <w:p w14:paraId="377A2402" w14:textId="07056C62" w:rsidR="00C12783" w:rsidRDefault="00C12783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noProof/>
          <w:color w:val="595959" w:themeColor="text1" w:themeTint="A6"/>
        </w:rPr>
        <w:drawing>
          <wp:inline distT="0" distB="0" distL="0" distR="0" wp14:anchorId="23B9E891" wp14:editId="7C070C1C">
            <wp:extent cx="6083300" cy="243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9569" w14:textId="533D4C26" w:rsidR="00C12783" w:rsidRDefault="0026659D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At a depth of 2 the model is able to find the optimal day in 5 steps</w:t>
      </w:r>
    </w:p>
    <w:p w14:paraId="719F216C" w14:textId="3DE7851B" w:rsidR="0026659D" w:rsidRDefault="0026659D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noProof/>
          <w:color w:val="595959" w:themeColor="text1" w:themeTint="A6"/>
        </w:rPr>
        <w:drawing>
          <wp:inline distT="0" distB="0" distL="0" distR="0" wp14:anchorId="7377B12B" wp14:editId="646FD591">
            <wp:extent cx="2095500" cy="4670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47" cy="469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4388" w14:textId="28E53D9F" w:rsidR="0026659D" w:rsidRDefault="0026659D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</w:p>
    <w:p w14:paraId="7D79C8BC" w14:textId="7E5AD0D9" w:rsidR="0026659D" w:rsidRDefault="0026659D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This is a nice method for finding the right set of actions to take but running the same problem at the same depth shows something else.</w:t>
      </w:r>
    </w:p>
    <w:p w14:paraId="7D0B2358" w14:textId="5C8B6678" w:rsidR="0026659D" w:rsidRDefault="0026659D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noProof/>
          <w:color w:val="595959" w:themeColor="text1" w:themeTint="A6"/>
        </w:rPr>
        <w:drawing>
          <wp:inline distT="0" distB="0" distL="0" distR="0" wp14:anchorId="1056D3D3" wp14:editId="116A0458">
            <wp:extent cx="4445000" cy="684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8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F244" w14:textId="77777777" w:rsidR="0026659D" w:rsidRDefault="0026659D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</w:p>
    <w:p w14:paraId="612F9EA7" w14:textId="77777777" w:rsidR="0026659D" w:rsidRDefault="0026659D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 xml:space="preserve">The program takes a massive amount of time to find the best action and it still uses the same 5 steps. </w:t>
      </w:r>
    </w:p>
    <w:p w14:paraId="715F218C" w14:textId="77777777" w:rsidR="0026659D" w:rsidRDefault="0026659D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</w:p>
    <w:p w14:paraId="2BC8BA1C" w14:textId="1D5F539D" w:rsidR="0026659D" w:rsidRDefault="0026659D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This model has a big O notation of O(n^d) where n is the number of actions and d is the depth of the search.</w:t>
      </w:r>
    </w:p>
    <w:p w14:paraId="6D1771EB" w14:textId="293F6210" w:rsidR="00555EEE" w:rsidRDefault="00555EEE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lastRenderedPageBreak/>
        <w:t>Though it is great when the depth is small and it is applied for creating shorter term plans for problems, the cost of a GOAP instance can quickly become expensive the more you want to plan into the future.</w:t>
      </w:r>
    </w:p>
    <w:p w14:paraId="7FA1BFA6" w14:textId="7B423A36" w:rsidR="00555EEE" w:rsidRDefault="00555EEE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</w:p>
    <w:p w14:paraId="36C03403" w14:textId="1EB5F7B1" w:rsidR="00555EEE" w:rsidRDefault="00555EEE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It could potentially have real world applications but with video game ai you will often be calling a behaviour many times a second. With this much complexity it doesn’t have an immediate application.</w:t>
      </w:r>
    </w:p>
    <w:p w14:paraId="45EC0423" w14:textId="0A678D75" w:rsidR="00555EEE" w:rsidRDefault="00555EEE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</w:p>
    <w:p w14:paraId="41AA73B5" w14:textId="4D7686AD" w:rsidR="00555EEE" w:rsidRPr="0008187A" w:rsidRDefault="00555EEE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Perhaps an ai could call it once in an interval of time to come up with a short term plan, then follow that plan until the next interval of time.</w:t>
      </w:r>
    </w:p>
    <w:sectPr w:rsidR="00555EEE" w:rsidRPr="0008187A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16AF" w14:textId="77777777" w:rsidR="00B10D18" w:rsidRDefault="00B10D18" w:rsidP="00445A88">
      <w:r>
        <w:separator/>
      </w:r>
    </w:p>
  </w:endnote>
  <w:endnote w:type="continuationSeparator" w:id="0">
    <w:p w14:paraId="1435978E" w14:textId="77777777" w:rsidR="00B10D18" w:rsidRDefault="00B10D1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1724" w14:textId="77777777" w:rsidR="00B10D18" w:rsidRDefault="00B10D18" w:rsidP="00445A88">
      <w:r>
        <w:separator/>
      </w:r>
    </w:p>
  </w:footnote>
  <w:footnote w:type="continuationSeparator" w:id="0">
    <w:p w14:paraId="42AC0487" w14:textId="77777777" w:rsidR="00B10D18" w:rsidRDefault="00B10D1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B995C" w14:textId="2AE72348" w:rsidR="008D73A2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87F"/>
    <w:multiLevelType w:val="hybridMultilevel"/>
    <w:tmpl w:val="DA9C4050"/>
    <w:lvl w:ilvl="0" w:tplc="F2DC613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0799F"/>
    <w:multiLevelType w:val="hybridMultilevel"/>
    <w:tmpl w:val="B9BCF58A"/>
    <w:lvl w:ilvl="0" w:tplc="497A2F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8187A"/>
    <w:rsid w:val="0009706C"/>
    <w:rsid w:val="000E475E"/>
    <w:rsid w:val="00186E23"/>
    <w:rsid w:val="00203493"/>
    <w:rsid w:val="00223558"/>
    <w:rsid w:val="0026659D"/>
    <w:rsid w:val="002B6898"/>
    <w:rsid w:val="003318AD"/>
    <w:rsid w:val="003E2081"/>
    <w:rsid w:val="00445A88"/>
    <w:rsid w:val="00466550"/>
    <w:rsid w:val="0048171D"/>
    <w:rsid w:val="005126E1"/>
    <w:rsid w:val="00555EEE"/>
    <w:rsid w:val="005A1FF9"/>
    <w:rsid w:val="005C2616"/>
    <w:rsid w:val="006F5FA1"/>
    <w:rsid w:val="0072777D"/>
    <w:rsid w:val="007D3024"/>
    <w:rsid w:val="007F0976"/>
    <w:rsid w:val="00835109"/>
    <w:rsid w:val="008C1022"/>
    <w:rsid w:val="008D73A2"/>
    <w:rsid w:val="00920BC2"/>
    <w:rsid w:val="009255D1"/>
    <w:rsid w:val="00960296"/>
    <w:rsid w:val="009F4611"/>
    <w:rsid w:val="00A16FD0"/>
    <w:rsid w:val="00B10D18"/>
    <w:rsid w:val="00B73231"/>
    <w:rsid w:val="00BD2EC9"/>
    <w:rsid w:val="00C12783"/>
    <w:rsid w:val="00CF7B30"/>
    <w:rsid w:val="00D07B2F"/>
    <w:rsid w:val="00D50966"/>
    <w:rsid w:val="00E220E7"/>
    <w:rsid w:val="00E40BE3"/>
    <w:rsid w:val="00E53C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12B929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textlayer--absolute">
    <w:name w:val="textlayer--absolute"/>
    <w:basedOn w:val="DefaultParagraphFont"/>
    <w:rsid w:val="00223558"/>
  </w:style>
  <w:style w:type="paragraph" w:styleId="ListParagraph">
    <w:name w:val="List Paragraph"/>
    <w:basedOn w:val="Normal"/>
    <w:uiPriority w:val="72"/>
    <w:qFormat/>
    <w:rsid w:val="0022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RYAN CHESSUM</cp:lastModifiedBy>
  <cp:revision>3</cp:revision>
  <cp:lastPrinted>2021-06-20T09:04:00Z</cp:lastPrinted>
  <dcterms:created xsi:type="dcterms:W3CDTF">2021-06-20T09:06:00Z</dcterms:created>
  <dcterms:modified xsi:type="dcterms:W3CDTF">2021-06-20T09:34:00Z</dcterms:modified>
</cp:coreProperties>
</file>