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3492988" w:displacedByCustomXml="next"/>
    <w:bookmarkStart w:id="1" w:name="_Toc93496803" w:displacedByCustomXml="next"/>
    <w:sdt>
      <w:sdtPr>
        <w:rPr>
          <w:rFonts w:cstheme="minorBidi"/>
          <w:color w:val="auto"/>
          <w:kern w:val="2"/>
          <w:sz w:val="48"/>
          <w:szCs w:val="48"/>
          <w:lang w:val="zh-TW"/>
        </w:rPr>
        <w:id w:val="-7413243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2"/>
        </w:rPr>
      </w:sdtEndPr>
      <w:sdtContent>
        <w:p w14:paraId="6D5E7B45" w14:textId="1BC45506" w:rsidR="00C851D9" w:rsidRPr="00AB0344" w:rsidRDefault="00C851D9" w:rsidP="00B11321">
          <w:pPr>
            <w:pStyle w:val="af"/>
            <w:numPr>
              <w:ilvl w:val="0"/>
              <w:numId w:val="0"/>
            </w:numPr>
            <w:ind w:left="480"/>
            <w:jc w:val="center"/>
            <w:rPr>
              <w:b/>
              <w:bCs/>
              <w:color w:val="auto"/>
              <w:sz w:val="56"/>
              <w:szCs w:val="56"/>
            </w:rPr>
          </w:pPr>
          <w:r w:rsidRPr="00AB0344">
            <w:rPr>
              <w:b/>
              <w:bCs/>
              <w:color w:val="auto"/>
              <w:sz w:val="56"/>
              <w:szCs w:val="56"/>
              <w:lang w:val="zh-TW"/>
            </w:rPr>
            <w:t xml:space="preserve">VATek MDK </w:t>
          </w:r>
          <w:r w:rsidRPr="00AB0344">
            <w:rPr>
              <w:rFonts w:hint="eastAsia"/>
              <w:b/>
              <w:bCs/>
              <w:color w:val="auto"/>
              <w:sz w:val="56"/>
              <w:szCs w:val="56"/>
              <w:lang w:val="zh-TW"/>
            </w:rPr>
            <w:t>說明文件</w:t>
          </w:r>
        </w:p>
        <w:p w14:paraId="3E6BD88A" w14:textId="105F2D82" w:rsidR="00226C33" w:rsidRPr="00226C33" w:rsidRDefault="00B7146E" w:rsidP="00226C33">
          <w:pPr>
            <w:pStyle w:val="11"/>
            <w:tabs>
              <w:tab w:val="left" w:pos="48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AB0344">
            <w:rPr>
              <w:b w:val="0"/>
              <w:caps w:val="0"/>
            </w:rPr>
            <w:fldChar w:fldCharType="begin"/>
          </w:r>
          <w:r w:rsidRPr="00AB0344">
            <w:rPr>
              <w:b w:val="0"/>
              <w:caps w:val="0"/>
            </w:rPr>
            <w:instrText xml:space="preserve"> TOC \o "3-4" \h \z \u \t "</w:instrText>
          </w:r>
          <w:r w:rsidRPr="00AB0344">
            <w:rPr>
              <w:b w:val="0"/>
              <w:caps w:val="0"/>
            </w:rPr>
            <w:instrText>標題</w:instrText>
          </w:r>
          <w:r w:rsidRPr="00AB0344">
            <w:rPr>
              <w:b w:val="0"/>
              <w:caps w:val="0"/>
            </w:rPr>
            <w:instrText xml:space="preserve"> 1,1,</w:instrText>
          </w:r>
          <w:r w:rsidRPr="00AB0344">
            <w:rPr>
              <w:b w:val="0"/>
              <w:caps w:val="0"/>
            </w:rPr>
            <w:instrText>標題</w:instrText>
          </w:r>
          <w:r w:rsidRPr="00AB0344">
            <w:rPr>
              <w:b w:val="0"/>
              <w:caps w:val="0"/>
            </w:rPr>
            <w:instrText xml:space="preserve"> 2,2" </w:instrText>
          </w:r>
          <w:r w:rsidRPr="00AB0344">
            <w:rPr>
              <w:b w:val="0"/>
              <w:caps w:val="0"/>
            </w:rPr>
            <w:fldChar w:fldCharType="separate"/>
          </w:r>
          <w:hyperlink w:anchor="_Toc95318316" w:history="1">
            <w:r w:rsidR="00226C33" w:rsidRPr="00226C33">
              <w:rPr>
                <w:rStyle w:val="af0"/>
                <w:b w:val="0"/>
                <w:caps w:val="0"/>
                <w:noProof/>
                <w:sz w:val="24"/>
              </w:rPr>
              <w:t>1.</w:t>
            </w:r>
            <w:r w:rsidR="00226C33" w:rsidRPr="00226C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="00226C33" w:rsidRPr="00226C33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數位電視概述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ab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instrText xml:space="preserve"> PAGEREF _Toc95318316 \h </w:instrTex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t>3</w:t>
            </w:r>
            <w:r w:rsidR="00226C33" w:rsidRPr="00226C33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4A5F00F3" w14:textId="3A692FE5" w:rsidR="00226C33" w:rsidRPr="00226C33" w:rsidRDefault="00226C33" w:rsidP="00226C33">
          <w:pPr>
            <w:pStyle w:val="11"/>
            <w:tabs>
              <w:tab w:val="left" w:pos="48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318317" w:history="1">
            <w:r w:rsidRPr="00226C33">
              <w:rPr>
                <w:rStyle w:val="af0"/>
                <w:b w:val="0"/>
                <w:caps w:val="0"/>
                <w:noProof/>
                <w:sz w:val="24"/>
              </w:rPr>
              <w:t>2.</w:t>
            </w:r>
            <w:r w:rsidRPr="00226C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Pr="00226C33">
              <w:rPr>
                <w:rStyle w:val="af0"/>
                <w:b w:val="0"/>
                <w:caps w:val="0"/>
                <w:noProof/>
                <w:sz w:val="24"/>
              </w:rPr>
              <w:t>Transport Stream(TS)</w:t>
            </w:r>
            <w:r w:rsidRPr="00226C33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組成</w:t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tab/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instrText xml:space="preserve"> PAGEREF _Toc95318317 \h </w:instrText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t>3</w:t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39B43A74" w14:textId="0342E175" w:rsidR="00226C33" w:rsidRPr="00226C33" w:rsidRDefault="00226C33" w:rsidP="00226C33">
          <w:pPr>
            <w:pStyle w:val="11"/>
            <w:tabs>
              <w:tab w:val="left" w:pos="48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318318" w:history="1">
            <w:r w:rsidRPr="00226C33">
              <w:rPr>
                <w:rStyle w:val="af0"/>
                <w:b w:val="0"/>
                <w:caps w:val="0"/>
                <w:noProof/>
                <w:sz w:val="24"/>
              </w:rPr>
              <w:t>3.</w:t>
            </w:r>
            <w:r w:rsidRPr="00226C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Pr="00226C33">
              <w:rPr>
                <w:rStyle w:val="af0"/>
                <w:b w:val="0"/>
                <w:caps w:val="0"/>
                <w:noProof/>
                <w:sz w:val="24"/>
              </w:rPr>
              <w:t>VATEK B Series</w:t>
            </w:r>
            <w:r w:rsidRPr="00226C33">
              <w:rPr>
                <w:rStyle w:val="af0"/>
                <w:rFonts w:hint="eastAsia"/>
                <w:b w:val="0"/>
                <w:caps w:val="0"/>
                <w:noProof/>
                <w:sz w:val="24"/>
              </w:rPr>
              <w:t>晶片介紹</w:t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tab/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instrText xml:space="preserve"> PAGEREF _Toc95318318 \h </w:instrText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t>4</w:t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52333541" w14:textId="1F25F600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19" w:history="1">
            <w:r w:rsidRPr="00226C33">
              <w:rPr>
                <w:rStyle w:val="af0"/>
                <w:i w:val="0"/>
                <w:noProof/>
                <w:sz w:val="24"/>
              </w:rPr>
              <w:t>3.1 B Series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系統架構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_Toc95318319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4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118ED289" w14:textId="2DA55588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0" w:history="1">
            <w:r w:rsidRPr="00226C33">
              <w:rPr>
                <w:rStyle w:val="af0"/>
                <w:noProof/>
                <w:sz w:val="24"/>
              </w:rPr>
              <w:t>I2C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協定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_Toc95318320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6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2F2F9608" w14:textId="2C47FEF0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1" w:history="1">
            <w:r w:rsidRPr="00226C33">
              <w:rPr>
                <w:rStyle w:val="af0"/>
                <w:noProof/>
                <w:sz w:val="24"/>
              </w:rPr>
              <w:t>USB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協定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_Toc95318321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8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4F9B7697" w14:textId="63565CD8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2" w:history="1">
            <w:r w:rsidRPr="00226C33">
              <w:rPr>
                <w:rStyle w:val="af0"/>
                <w:noProof/>
                <w:sz w:val="24"/>
              </w:rPr>
              <w:t>VI/AI</w:t>
            </w:r>
            <w:r w:rsidRPr="00226C33">
              <w:rPr>
                <w:rStyle w:val="af0"/>
                <w:rFonts w:hint="eastAsia"/>
                <w:noProof/>
                <w:sz w:val="24"/>
              </w:rPr>
              <w:t>輸入單元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_Toc95318322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8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1A2155DA" w14:textId="08323C54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3" w:history="1">
            <w:r w:rsidRPr="00226C33">
              <w:rPr>
                <w:rStyle w:val="af0"/>
                <w:noProof/>
                <w:sz w:val="24"/>
              </w:rPr>
              <w:t xml:space="preserve">VIDEO/AUDIO CODEC 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_Toc95318323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9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0BE73B41" w14:textId="2D22699F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4" w:history="1">
            <w:r w:rsidRPr="00226C33">
              <w:rPr>
                <w:rStyle w:val="af0"/>
                <w:noProof/>
                <w:sz w:val="24"/>
              </w:rPr>
              <w:t>PSI CREATOR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_Toc95318324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10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40D8E2C9" w14:textId="7928B68A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5" w:history="1">
            <w:r w:rsidRPr="00226C33">
              <w:rPr>
                <w:rStyle w:val="af0"/>
                <w:noProof/>
                <w:sz w:val="24"/>
              </w:rPr>
              <w:t>MUXER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_Toc95318325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10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B811F5F" w14:textId="4CD153E7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6" w:history="1">
            <w:r w:rsidRPr="00226C33">
              <w:rPr>
                <w:rStyle w:val="af0"/>
                <w:noProof/>
                <w:sz w:val="24"/>
              </w:rPr>
              <w:t>MODULATOR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_Toc95318326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11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039D5E00" w14:textId="34D12DAE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7" w:history="1">
            <w:r w:rsidRPr="00226C33">
              <w:rPr>
                <w:rStyle w:val="af0"/>
                <w:noProof/>
                <w:sz w:val="24"/>
              </w:rPr>
              <w:t>RF MIXER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單元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_Toc95318327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11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472BDB59" w14:textId="2814B5E8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28" w:history="1">
            <w:r w:rsidRPr="00226C33">
              <w:rPr>
                <w:rStyle w:val="af0"/>
                <w:rFonts w:hint="eastAsia"/>
                <w:noProof/>
                <w:sz w:val="24"/>
              </w:rPr>
              <w:t>開機流程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_Toc95318328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11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788ACBC2" w14:textId="26390D10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29" w:history="1">
            <w:r w:rsidRPr="00226C33">
              <w:rPr>
                <w:rStyle w:val="af0"/>
                <w:i w:val="0"/>
                <w:noProof/>
                <w:sz w:val="24"/>
              </w:rPr>
              <w:t xml:space="preserve">3.2 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系統功能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_Toc95318329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12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FB7B6ED" w14:textId="1805122C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30" w:history="1">
            <w:r w:rsidRPr="00226C33">
              <w:rPr>
                <w:rStyle w:val="af0"/>
                <w:rFonts w:hint="eastAsia"/>
                <w:noProof/>
                <w:sz w:val="24"/>
              </w:rPr>
              <w:t>播放操作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_Toc95318330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13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45F1A034" w14:textId="4ABA06DF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31" w:history="1">
            <w:r w:rsidRPr="00226C33">
              <w:rPr>
                <w:rStyle w:val="af0"/>
                <w:rFonts w:hint="eastAsia"/>
                <w:noProof/>
                <w:sz w:val="24"/>
              </w:rPr>
              <w:t>系統功能操作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_Toc95318331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15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619BB957" w14:textId="6D02097C" w:rsidR="00226C33" w:rsidRPr="00226C33" w:rsidRDefault="00226C33" w:rsidP="00226C33">
          <w:pPr>
            <w:pStyle w:val="11"/>
            <w:tabs>
              <w:tab w:val="left" w:pos="48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95318332" w:history="1">
            <w:r w:rsidRPr="00226C33">
              <w:rPr>
                <w:rStyle w:val="af0"/>
                <w:b w:val="0"/>
                <w:caps w:val="0"/>
                <w:noProof/>
                <w:sz w:val="24"/>
              </w:rPr>
              <w:t>4.</w:t>
            </w:r>
            <w:r w:rsidRPr="00226C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2"/>
              </w:rPr>
              <w:tab/>
            </w:r>
            <w:r w:rsidRPr="00226C33">
              <w:rPr>
                <w:rStyle w:val="af0"/>
                <w:b w:val="0"/>
                <w:caps w:val="0"/>
                <w:noProof/>
                <w:sz w:val="24"/>
              </w:rPr>
              <w:t>MDK</w:t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tab/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fldChar w:fldCharType="begin"/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instrText xml:space="preserve"> PAGEREF _Toc95318332 \h </w:instrText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t>16</w:t>
            </w:r>
            <w:r w:rsidRPr="00226C33">
              <w:rPr>
                <w:b w:val="0"/>
                <w:caps w:val="0"/>
                <w:noProof/>
                <w:webHidden/>
                <w:sz w:val="24"/>
              </w:rPr>
              <w:fldChar w:fldCharType="end"/>
            </w:r>
          </w:hyperlink>
        </w:p>
        <w:p w14:paraId="2E221F44" w14:textId="1ADC490D" w:rsidR="00226C33" w:rsidRPr="00226C33" w:rsidRDefault="00226C33" w:rsidP="00226C33">
          <w:pPr>
            <w:pStyle w:val="2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8333" w:history="1">
            <w:r w:rsidRPr="00226C33">
              <w:rPr>
                <w:rStyle w:val="af0"/>
                <w:smallCaps w:val="0"/>
                <w:noProof/>
                <w:sz w:val="24"/>
              </w:rPr>
              <w:t xml:space="preserve">4.1 </w:t>
            </w:r>
            <w:r w:rsidRPr="00226C33">
              <w:rPr>
                <w:rStyle w:val="af0"/>
                <w:rFonts w:hint="eastAsia"/>
                <w:smallCaps w:val="0"/>
                <w:noProof/>
                <w:sz w:val="24"/>
              </w:rPr>
              <w:t>前言</w:t>
            </w:r>
            <w:r w:rsidRPr="00226C33">
              <w:rPr>
                <w:smallCaps w:val="0"/>
                <w:noProof/>
                <w:webHidden/>
                <w:sz w:val="24"/>
              </w:rPr>
              <w:tab/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226C33">
              <w:rPr>
                <w:smallCaps w:val="0"/>
                <w:noProof/>
                <w:webHidden/>
                <w:sz w:val="24"/>
              </w:rPr>
              <w:instrText xml:space="preserve"> PAGEREF _Toc95318333 \h </w:instrText>
            </w:r>
            <w:r w:rsidRPr="00226C33">
              <w:rPr>
                <w:smallCaps w:val="0"/>
                <w:noProof/>
                <w:webHidden/>
                <w:sz w:val="24"/>
              </w:rPr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smallCaps w:val="0"/>
                <w:noProof/>
                <w:webHidden/>
                <w:sz w:val="24"/>
              </w:rPr>
              <w:t>16</w:t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6E163351" w14:textId="5124CD2F" w:rsidR="00226C33" w:rsidRPr="00226C33" w:rsidRDefault="00226C33" w:rsidP="00226C33">
          <w:pPr>
            <w:pStyle w:val="2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8334" w:history="1">
            <w:r w:rsidRPr="00226C33">
              <w:rPr>
                <w:rStyle w:val="af0"/>
                <w:smallCaps w:val="0"/>
                <w:noProof/>
                <w:sz w:val="24"/>
              </w:rPr>
              <w:t>4.2 MDK</w:t>
            </w:r>
            <w:r w:rsidRPr="00226C33">
              <w:rPr>
                <w:rStyle w:val="af0"/>
                <w:rFonts w:hint="eastAsia"/>
                <w:smallCaps w:val="0"/>
                <w:noProof/>
                <w:sz w:val="24"/>
              </w:rPr>
              <w:t>軟體架構</w:t>
            </w:r>
            <w:r w:rsidRPr="00226C33">
              <w:rPr>
                <w:smallCaps w:val="0"/>
                <w:noProof/>
                <w:webHidden/>
                <w:sz w:val="24"/>
              </w:rPr>
              <w:tab/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226C33">
              <w:rPr>
                <w:smallCaps w:val="0"/>
                <w:noProof/>
                <w:webHidden/>
                <w:sz w:val="24"/>
              </w:rPr>
              <w:instrText xml:space="preserve"> PAGEREF _Toc95318334 \h </w:instrText>
            </w:r>
            <w:r w:rsidRPr="00226C33">
              <w:rPr>
                <w:smallCaps w:val="0"/>
                <w:noProof/>
                <w:webHidden/>
                <w:sz w:val="24"/>
              </w:rPr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smallCaps w:val="0"/>
                <w:noProof/>
                <w:webHidden/>
                <w:sz w:val="24"/>
              </w:rPr>
              <w:t>16</w:t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64BB8C6E" w14:textId="7B3351E9" w:rsidR="00226C33" w:rsidRPr="00226C33" w:rsidRDefault="00226C33" w:rsidP="00226C33">
          <w:pPr>
            <w:pStyle w:val="2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8335" w:history="1">
            <w:r w:rsidRPr="00226C33">
              <w:rPr>
                <w:rStyle w:val="af0"/>
                <w:smallCaps w:val="0"/>
                <w:noProof/>
                <w:sz w:val="24"/>
              </w:rPr>
              <w:t>4.3 B</w:t>
            </w:r>
            <w:r w:rsidRPr="00226C33">
              <w:rPr>
                <w:rStyle w:val="af0"/>
                <w:rFonts w:hint="eastAsia"/>
                <w:smallCaps w:val="0"/>
                <w:noProof/>
                <w:sz w:val="24"/>
              </w:rPr>
              <w:t>系列</w:t>
            </w:r>
            <w:r w:rsidRPr="00226C33">
              <w:rPr>
                <w:rStyle w:val="af0"/>
                <w:smallCaps w:val="0"/>
                <w:noProof/>
                <w:sz w:val="24"/>
              </w:rPr>
              <w:t>MDK</w:t>
            </w:r>
            <w:r w:rsidRPr="00226C33">
              <w:rPr>
                <w:rStyle w:val="af0"/>
                <w:rFonts w:hint="eastAsia"/>
                <w:smallCaps w:val="0"/>
                <w:noProof/>
                <w:sz w:val="24"/>
              </w:rPr>
              <w:t>說明</w:t>
            </w:r>
            <w:r w:rsidRPr="00226C33">
              <w:rPr>
                <w:smallCaps w:val="0"/>
                <w:noProof/>
                <w:webHidden/>
                <w:sz w:val="24"/>
              </w:rPr>
              <w:tab/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226C33">
              <w:rPr>
                <w:smallCaps w:val="0"/>
                <w:noProof/>
                <w:webHidden/>
                <w:sz w:val="24"/>
              </w:rPr>
              <w:instrText xml:space="preserve"> PAGEREF _Toc95318335 \h </w:instrText>
            </w:r>
            <w:r w:rsidRPr="00226C33">
              <w:rPr>
                <w:smallCaps w:val="0"/>
                <w:noProof/>
                <w:webHidden/>
                <w:sz w:val="24"/>
              </w:rPr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smallCaps w:val="0"/>
                <w:noProof/>
                <w:webHidden/>
                <w:sz w:val="24"/>
              </w:rPr>
              <w:t>16</w:t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0A074848" w14:textId="31F4EA80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36" w:history="1">
            <w:r w:rsidRPr="00226C33">
              <w:rPr>
                <w:rStyle w:val="af0"/>
                <w:i w:val="0"/>
                <w:noProof/>
                <w:sz w:val="24"/>
              </w:rPr>
              <w:t>4.3.1 B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系列軟體系統架構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_Toc95318336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16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546CB059" w14:textId="5A1B147F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37" w:history="1">
            <w:r w:rsidRPr="00226C33">
              <w:rPr>
                <w:rStyle w:val="af0"/>
                <w:i w:val="0"/>
                <w:noProof/>
                <w:sz w:val="24"/>
              </w:rPr>
              <w:t xml:space="preserve">4.3.2 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編譯定義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_Toc95318337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19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68B61707" w14:textId="64939DBF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38" w:history="1">
            <w:r w:rsidRPr="00226C33">
              <w:rPr>
                <w:rStyle w:val="af0"/>
                <w:i w:val="0"/>
                <w:noProof/>
                <w:sz w:val="24"/>
              </w:rPr>
              <w:t>4.3.3 API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使用範例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_Toc95318338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20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2C9E596F" w14:textId="53BD2862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39" w:history="1">
            <w:r w:rsidRPr="00226C33">
              <w:rPr>
                <w:rStyle w:val="af0"/>
                <w:rFonts w:hint="eastAsia"/>
                <w:noProof/>
                <w:sz w:val="24"/>
              </w:rPr>
              <w:t>電視廣播初始化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_Toc95318339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20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1D9D4C2" w14:textId="0210721D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0" w:history="1">
            <w:r w:rsidRPr="00226C33">
              <w:rPr>
                <w:rStyle w:val="af0"/>
                <w:rFonts w:hint="eastAsia"/>
                <w:noProof/>
                <w:sz w:val="24"/>
              </w:rPr>
              <w:t>廣播</w:t>
            </w:r>
            <w:r w:rsidRPr="00226C33">
              <w:rPr>
                <w:rStyle w:val="af0"/>
                <w:noProof/>
                <w:sz w:val="24"/>
              </w:rPr>
              <w:t>Colorbar</w:t>
            </w:r>
            <w:r w:rsidRPr="00226C33">
              <w:rPr>
                <w:rStyle w:val="af0"/>
                <w:rFonts w:hint="eastAsia"/>
                <w:noProof/>
                <w:sz w:val="24"/>
              </w:rPr>
              <w:t>或</w:t>
            </w:r>
            <w:r w:rsidRPr="00226C33">
              <w:rPr>
                <w:rStyle w:val="af0"/>
                <w:noProof/>
                <w:sz w:val="24"/>
              </w:rPr>
              <w:t>Bootlogo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_Toc95318340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21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2CC403B9" w14:textId="7D96A8B5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1" w:history="1">
            <w:r w:rsidRPr="00226C33">
              <w:rPr>
                <w:rStyle w:val="af0"/>
                <w:rFonts w:hint="eastAsia"/>
                <w:noProof/>
                <w:sz w:val="24"/>
              </w:rPr>
              <w:t>廣播</w:t>
            </w:r>
            <w:r w:rsidRPr="00226C33">
              <w:rPr>
                <w:rStyle w:val="af0"/>
                <w:noProof/>
                <w:sz w:val="24"/>
              </w:rPr>
              <w:t>Phy</w:t>
            </w:r>
            <w:r w:rsidRPr="00226C33">
              <w:rPr>
                <w:rStyle w:val="af0"/>
                <w:rFonts w:hint="eastAsia"/>
                <w:noProof/>
                <w:sz w:val="24"/>
              </w:rPr>
              <w:t>的輸入內容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_Toc95318341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22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76CFA399" w14:textId="51C38821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2" w:history="1">
            <w:r w:rsidRPr="00226C33">
              <w:rPr>
                <w:rStyle w:val="af0"/>
                <w:rFonts w:hint="eastAsia"/>
                <w:noProof/>
                <w:sz w:val="24"/>
              </w:rPr>
              <w:t>傳送</w:t>
            </w:r>
            <w:r w:rsidRPr="00226C33">
              <w:rPr>
                <w:rStyle w:val="af0"/>
                <w:noProof/>
                <w:sz w:val="24"/>
              </w:rPr>
              <w:t>AV</w:t>
            </w:r>
            <w:r w:rsidRPr="00226C33">
              <w:rPr>
                <w:rStyle w:val="af0"/>
                <w:rFonts w:hint="eastAsia"/>
                <w:noProof/>
                <w:sz w:val="24"/>
              </w:rPr>
              <w:t>端子的</w:t>
            </w:r>
            <w:r w:rsidRPr="00226C33">
              <w:rPr>
                <w:rStyle w:val="af0"/>
                <w:noProof/>
                <w:sz w:val="24"/>
              </w:rPr>
              <w:t>CC</w:t>
            </w:r>
            <w:r w:rsidRPr="00226C33">
              <w:rPr>
                <w:rStyle w:val="af0"/>
                <w:rFonts w:hint="eastAsia"/>
                <w:noProof/>
                <w:sz w:val="24"/>
              </w:rPr>
              <w:t>資料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_Toc95318342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23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16C42B28" w14:textId="1FDC17E4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3" w:history="1">
            <w:r w:rsidRPr="00226C33">
              <w:rPr>
                <w:rStyle w:val="af0"/>
                <w:noProof/>
                <w:sz w:val="24"/>
              </w:rPr>
              <w:t>PSI table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建立</w:t>
            </w:r>
            <w:r w:rsidRPr="00226C33">
              <w:rPr>
                <w:rStyle w:val="af0"/>
                <w:noProof/>
                <w:sz w:val="24"/>
              </w:rPr>
              <w:t>(</w:t>
            </w:r>
            <w:r w:rsidRPr="00226C33">
              <w:rPr>
                <w:rStyle w:val="af0"/>
                <w:rFonts w:hint="eastAsia"/>
                <w:noProof/>
                <w:sz w:val="24"/>
              </w:rPr>
              <w:t>靜態寫入</w:t>
            </w:r>
            <w:r w:rsidRPr="00226C33">
              <w:rPr>
                <w:rStyle w:val="af0"/>
                <w:noProof/>
                <w:sz w:val="24"/>
              </w:rPr>
              <w:t xml:space="preserve"> mode)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_Toc95318343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24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7EB859B2" w14:textId="0EDF04F5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4" w:history="1">
            <w:r w:rsidRPr="00226C33">
              <w:rPr>
                <w:rStyle w:val="af0"/>
                <w:noProof/>
                <w:sz w:val="24"/>
              </w:rPr>
              <w:t>PSI table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建立</w:t>
            </w:r>
            <w:r w:rsidRPr="00226C33">
              <w:rPr>
                <w:rStyle w:val="af0"/>
                <w:noProof/>
                <w:sz w:val="24"/>
              </w:rPr>
              <w:t>(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動態寫入</w:t>
            </w:r>
            <w:r w:rsidRPr="00226C33">
              <w:rPr>
                <w:rStyle w:val="af0"/>
                <w:noProof/>
                <w:sz w:val="24"/>
              </w:rPr>
              <w:t xml:space="preserve"> PSI)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_Toc95318344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24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0155FC67" w14:textId="4C639B61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5" w:history="1">
            <w:r w:rsidRPr="00226C33">
              <w:rPr>
                <w:rStyle w:val="af0"/>
                <w:noProof/>
                <w:sz w:val="24"/>
              </w:rPr>
              <w:t>PSI table</w:t>
            </w:r>
            <w:r w:rsidRPr="00226C33">
              <w:rPr>
                <w:rStyle w:val="af0"/>
                <w:rFonts w:hint="eastAsia"/>
                <w:noProof/>
                <w:sz w:val="24"/>
              </w:rPr>
              <w:t>建立</w:t>
            </w:r>
            <w:r w:rsidRPr="00226C33">
              <w:rPr>
                <w:rStyle w:val="af0"/>
                <w:noProof/>
                <w:sz w:val="24"/>
              </w:rPr>
              <w:t>(Default mode)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_Toc95318345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25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AC09CE9" w14:textId="33152EF1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46" w:history="1">
            <w:r w:rsidRPr="00226C33">
              <w:rPr>
                <w:rStyle w:val="af0"/>
                <w:rFonts w:hint="eastAsia"/>
                <w:noProof/>
                <w:sz w:val="24"/>
              </w:rPr>
              <w:t>停止廣播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_Toc95318346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25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2A5077E7" w14:textId="02361D16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47" w:history="1">
            <w:r w:rsidRPr="00226C33">
              <w:rPr>
                <w:rStyle w:val="af0"/>
                <w:i w:val="0"/>
                <w:noProof/>
                <w:sz w:val="24"/>
              </w:rPr>
              <w:t xml:space="preserve">4.3.4 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建置</w:t>
            </w:r>
            <w:r w:rsidRPr="00226C33">
              <w:rPr>
                <w:rStyle w:val="af0"/>
                <w:i w:val="0"/>
                <w:noProof/>
                <w:sz w:val="24"/>
              </w:rPr>
              <w:t>MDK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環境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_Toc95318347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26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6C14B561" w14:textId="113B62CE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48" w:history="1">
            <w:r w:rsidRPr="00226C33">
              <w:rPr>
                <w:rStyle w:val="af0"/>
                <w:i w:val="0"/>
                <w:noProof/>
                <w:sz w:val="24"/>
              </w:rPr>
              <w:t>4.3.5 MDK sample code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流程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_Toc95318348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27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17F299F" w14:textId="4230C086" w:rsidR="00226C33" w:rsidRPr="00226C33" w:rsidRDefault="00226C33" w:rsidP="00226C33">
          <w:pPr>
            <w:pStyle w:val="2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2"/>
            </w:rPr>
          </w:pPr>
          <w:hyperlink w:anchor="_Toc95318349" w:history="1">
            <w:r w:rsidRPr="00226C33">
              <w:rPr>
                <w:rStyle w:val="af0"/>
                <w:smallCaps w:val="0"/>
                <w:noProof/>
                <w:sz w:val="24"/>
              </w:rPr>
              <w:t>4.4 API</w:t>
            </w:r>
            <w:r w:rsidRPr="00226C33">
              <w:rPr>
                <w:rStyle w:val="af0"/>
                <w:rFonts w:hint="eastAsia"/>
                <w:smallCaps w:val="0"/>
                <w:noProof/>
                <w:sz w:val="24"/>
              </w:rPr>
              <w:t>功能說明</w:t>
            </w:r>
            <w:r w:rsidRPr="00226C33">
              <w:rPr>
                <w:smallCaps w:val="0"/>
                <w:noProof/>
                <w:webHidden/>
                <w:sz w:val="24"/>
              </w:rPr>
              <w:tab/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begin"/>
            </w:r>
            <w:r w:rsidRPr="00226C33">
              <w:rPr>
                <w:smallCaps w:val="0"/>
                <w:noProof/>
                <w:webHidden/>
                <w:sz w:val="24"/>
              </w:rPr>
              <w:instrText xml:space="preserve"> PAGEREF _Toc95318349 \h </w:instrText>
            </w:r>
            <w:r w:rsidRPr="00226C33">
              <w:rPr>
                <w:smallCaps w:val="0"/>
                <w:noProof/>
                <w:webHidden/>
                <w:sz w:val="24"/>
              </w:rPr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smallCaps w:val="0"/>
                <w:noProof/>
                <w:webHidden/>
                <w:sz w:val="24"/>
              </w:rPr>
              <w:t>28</w:t>
            </w:r>
            <w:r w:rsidRPr="00226C33">
              <w:rPr>
                <w:smallCaps w:val="0"/>
                <w:noProof/>
                <w:webHidden/>
                <w:sz w:val="24"/>
              </w:rPr>
              <w:fldChar w:fldCharType="end"/>
            </w:r>
          </w:hyperlink>
        </w:p>
        <w:p w14:paraId="366C9B71" w14:textId="66197D61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50" w:history="1">
            <w:r w:rsidRPr="00226C33">
              <w:rPr>
                <w:rStyle w:val="af0"/>
                <w:i w:val="0"/>
                <w:noProof/>
                <w:sz w:val="24"/>
              </w:rPr>
              <w:t xml:space="preserve">4.4.1 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系統通用</w:t>
            </w:r>
            <w:r w:rsidRPr="00226C33">
              <w:rPr>
                <w:rStyle w:val="af0"/>
                <w:i w:val="0"/>
                <w:noProof/>
                <w:sz w:val="24"/>
              </w:rPr>
              <w:t>API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_Toc95318350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28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F94206E" w14:textId="573A00FA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51" w:history="1">
            <w:r w:rsidRPr="00226C33">
              <w:rPr>
                <w:rStyle w:val="af0"/>
                <w:i w:val="0"/>
                <w:noProof/>
                <w:sz w:val="24"/>
              </w:rPr>
              <w:t>4.4.2 B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系列晶片</w:t>
            </w:r>
            <w:r w:rsidRPr="00226C33">
              <w:rPr>
                <w:rStyle w:val="af0"/>
                <w:i w:val="0"/>
                <w:noProof/>
                <w:sz w:val="24"/>
              </w:rPr>
              <w:t>API(Broadcast)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_Toc95318351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28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70AD08C1" w14:textId="42630FFC" w:rsidR="00226C33" w:rsidRPr="00226C33" w:rsidRDefault="00226C33" w:rsidP="00226C33">
          <w:pPr>
            <w:pStyle w:val="3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2"/>
            </w:rPr>
          </w:pPr>
          <w:hyperlink w:anchor="_Toc95318352" w:history="1">
            <w:r w:rsidRPr="00226C33">
              <w:rPr>
                <w:rStyle w:val="af0"/>
                <w:i w:val="0"/>
                <w:noProof/>
                <w:sz w:val="24"/>
              </w:rPr>
              <w:t xml:space="preserve">4.4.3 </w:t>
            </w:r>
            <w:r w:rsidRPr="00226C33">
              <w:rPr>
                <w:rStyle w:val="af0"/>
                <w:rFonts w:hint="eastAsia"/>
                <w:i w:val="0"/>
                <w:noProof/>
                <w:sz w:val="24"/>
              </w:rPr>
              <w:t>外部裝置相關</w:t>
            </w:r>
            <w:r w:rsidRPr="00226C33">
              <w:rPr>
                <w:rStyle w:val="af0"/>
                <w:i w:val="0"/>
                <w:noProof/>
                <w:sz w:val="24"/>
              </w:rPr>
              <w:t>API</w:t>
            </w:r>
            <w:r w:rsidRPr="00226C33">
              <w:rPr>
                <w:i w:val="0"/>
                <w:noProof/>
                <w:webHidden/>
                <w:sz w:val="24"/>
              </w:rPr>
              <w:tab/>
            </w:r>
            <w:r w:rsidRPr="00226C33">
              <w:rPr>
                <w:i w:val="0"/>
                <w:noProof/>
                <w:webHidden/>
                <w:sz w:val="24"/>
              </w:rPr>
              <w:fldChar w:fldCharType="begin"/>
            </w:r>
            <w:r w:rsidRPr="00226C33">
              <w:rPr>
                <w:i w:val="0"/>
                <w:noProof/>
                <w:webHidden/>
                <w:sz w:val="24"/>
              </w:rPr>
              <w:instrText xml:space="preserve"> PAGEREF _Toc95318352 \h </w:instrText>
            </w:r>
            <w:r w:rsidRPr="00226C33">
              <w:rPr>
                <w:i w:val="0"/>
                <w:noProof/>
                <w:webHidden/>
                <w:sz w:val="24"/>
              </w:rPr>
            </w:r>
            <w:r w:rsidRPr="00226C33">
              <w:rPr>
                <w:i w:val="0"/>
                <w:noProof/>
                <w:webHidden/>
                <w:sz w:val="24"/>
              </w:rPr>
              <w:fldChar w:fldCharType="separate"/>
            </w:r>
            <w:r w:rsidRPr="00226C33">
              <w:rPr>
                <w:i w:val="0"/>
                <w:noProof/>
                <w:webHidden/>
                <w:sz w:val="24"/>
              </w:rPr>
              <w:t>30</w:t>
            </w:r>
            <w:r w:rsidRPr="00226C33">
              <w:rPr>
                <w:i w:val="0"/>
                <w:noProof/>
                <w:webHidden/>
                <w:sz w:val="24"/>
              </w:rPr>
              <w:fldChar w:fldCharType="end"/>
            </w:r>
          </w:hyperlink>
        </w:p>
        <w:p w14:paraId="3935CA6D" w14:textId="68E922FE" w:rsidR="00226C33" w:rsidRP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53" w:history="1">
            <w:r w:rsidRPr="00226C33">
              <w:rPr>
                <w:rStyle w:val="af0"/>
                <w:noProof/>
                <w:sz w:val="24"/>
              </w:rPr>
              <w:t>PHY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_Toc95318353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30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FA38A3E" w14:textId="45F77E6D" w:rsidR="00226C33" w:rsidRDefault="00226C33" w:rsidP="00226C33">
          <w:pPr>
            <w:pStyle w:val="4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95318354" w:history="1">
            <w:r w:rsidRPr="00226C33">
              <w:rPr>
                <w:rStyle w:val="af0"/>
                <w:noProof/>
                <w:sz w:val="24"/>
              </w:rPr>
              <w:t>RF</w:t>
            </w:r>
            <w:r w:rsidRPr="00226C33">
              <w:rPr>
                <w:noProof/>
                <w:webHidden/>
                <w:sz w:val="24"/>
              </w:rPr>
              <w:tab/>
            </w:r>
            <w:r w:rsidRPr="00226C33">
              <w:rPr>
                <w:noProof/>
                <w:webHidden/>
                <w:sz w:val="24"/>
              </w:rPr>
              <w:fldChar w:fldCharType="begin"/>
            </w:r>
            <w:r w:rsidRPr="00226C33">
              <w:rPr>
                <w:noProof/>
                <w:webHidden/>
                <w:sz w:val="24"/>
              </w:rPr>
              <w:instrText xml:space="preserve"> PAGEREF _Toc95318354 \h </w:instrText>
            </w:r>
            <w:r w:rsidRPr="00226C33">
              <w:rPr>
                <w:noProof/>
                <w:webHidden/>
                <w:sz w:val="24"/>
              </w:rPr>
            </w:r>
            <w:r w:rsidRPr="00226C33">
              <w:rPr>
                <w:noProof/>
                <w:webHidden/>
                <w:sz w:val="24"/>
              </w:rPr>
              <w:fldChar w:fldCharType="separate"/>
            </w:r>
            <w:r w:rsidRPr="00226C33">
              <w:rPr>
                <w:noProof/>
                <w:webHidden/>
                <w:sz w:val="24"/>
              </w:rPr>
              <w:t>31</w:t>
            </w:r>
            <w:r w:rsidRPr="00226C33">
              <w:rPr>
                <w:noProof/>
                <w:webHidden/>
                <w:sz w:val="24"/>
              </w:rPr>
              <w:fldChar w:fldCharType="end"/>
            </w:r>
          </w:hyperlink>
        </w:p>
        <w:p w14:paraId="5CABF555" w14:textId="1FFB53C7" w:rsidR="00C851D9" w:rsidRPr="00AB0344" w:rsidRDefault="00B7146E" w:rsidP="00EE136D">
          <w:r w:rsidRPr="00AB0344">
            <w:rPr>
              <w:rFonts w:cstheme="minorHAnsi"/>
              <w:b/>
              <w:sz w:val="20"/>
              <w:szCs w:val="20"/>
            </w:rPr>
            <w:fldChar w:fldCharType="end"/>
          </w:r>
        </w:p>
      </w:sdtContent>
    </w:sdt>
    <w:p w14:paraId="2CFF2958" w14:textId="77777777" w:rsidR="00C851D9" w:rsidRPr="00AB0344" w:rsidRDefault="00C851D9">
      <w:pPr>
        <w:widowControl/>
        <w:rPr>
          <w:rFonts w:cstheme="majorBidi"/>
          <w:color w:val="2F5496" w:themeColor="accent1" w:themeShade="BF"/>
          <w:kern w:val="0"/>
          <w:sz w:val="32"/>
          <w:szCs w:val="32"/>
          <w:lang w:val="zh-TW"/>
        </w:rPr>
      </w:pPr>
    </w:p>
    <w:p w14:paraId="00C0D6B9" w14:textId="79AAEAD0" w:rsidR="00EB69F5" w:rsidRPr="00AB0344" w:rsidRDefault="00EB69F5">
      <w:pPr>
        <w:widowControl/>
        <w:rPr>
          <w:rFonts w:cstheme="majorBidi"/>
          <w:b/>
          <w:bCs/>
          <w:kern w:val="52"/>
          <w:sz w:val="52"/>
          <w:szCs w:val="52"/>
        </w:rPr>
      </w:pPr>
      <w:r w:rsidRPr="00AB0344">
        <w:br w:type="page"/>
      </w:r>
    </w:p>
    <w:p w14:paraId="40D6E0EA" w14:textId="4E04B428" w:rsidR="00DB3D83" w:rsidRPr="00AB0344" w:rsidRDefault="00B11321" w:rsidP="00B11321">
      <w:pPr>
        <w:pStyle w:val="1"/>
      </w:pPr>
      <w:bookmarkStart w:id="2" w:name="_Toc93500036"/>
      <w:r w:rsidRPr="00AB0344">
        <w:rPr>
          <w:rFonts w:hint="eastAsia"/>
        </w:rPr>
        <w:lastRenderedPageBreak/>
        <w:t xml:space="preserve"> </w:t>
      </w:r>
      <w:bookmarkStart w:id="3" w:name="_Toc95318316"/>
      <w:r w:rsidR="00DB3D83" w:rsidRPr="00AB0344">
        <w:rPr>
          <w:rFonts w:hint="eastAsia"/>
        </w:rPr>
        <w:t>數位電視概述</w:t>
      </w:r>
      <w:bookmarkEnd w:id="1"/>
      <w:bookmarkEnd w:id="0"/>
      <w:bookmarkEnd w:id="2"/>
      <w:bookmarkEnd w:id="3"/>
    </w:p>
    <w:p w14:paraId="60B7DBED" w14:textId="2BF8831F" w:rsidR="002B4C5E" w:rsidRPr="00AB0344" w:rsidRDefault="00750149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數位電視是將原本為類比訊號的影像、聲音</w:t>
      </w:r>
      <w:r w:rsidR="004542D8" w:rsidRPr="00AB0344">
        <w:rPr>
          <w:rFonts w:cs="Arial" w:hint="eastAsia"/>
          <w:szCs w:val="24"/>
        </w:rPr>
        <w:t>等</w:t>
      </w:r>
      <w:r w:rsidRPr="00AB0344">
        <w:rPr>
          <w:rFonts w:cs="Arial" w:hint="eastAsia"/>
          <w:szCs w:val="24"/>
        </w:rPr>
        <w:t>資訊轉換成數位訊號，也就是只有</w:t>
      </w:r>
      <w:r w:rsidRPr="00AB0344">
        <w:rPr>
          <w:rFonts w:cs="Arial" w:hint="eastAsia"/>
          <w:szCs w:val="24"/>
        </w:rPr>
        <w:t>0</w:t>
      </w:r>
      <w:r w:rsidRPr="00AB0344">
        <w:rPr>
          <w:rFonts w:cs="Arial" w:hint="eastAsia"/>
          <w:szCs w:val="24"/>
        </w:rPr>
        <w:t>和</w:t>
      </w:r>
      <w:r w:rsidRPr="00AB0344">
        <w:rPr>
          <w:rFonts w:cs="Arial" w:hint="eastAsia"/>
          <w:szCs w:val="24"/>
        </w:rPr>
        <w:t>1</w:t>
      </w:r>
      <w:r w:rsidRPr="00AB0344">
        <w:rPr>
          <w:rFonts w:cs="Arial" w:hint="eastAsia"/>
          <w:szCs w:val="24"/>
        </w:rPr>
        <w:t>所組成的二進位形式訊號，</w:t>
      </w:r>
      <w:r w:rsidR="004542D8" w:rsidRPr="00AB0344">
        <w:rPr>
          <w:rFonts w:cs="Arial" w:hint="eastAsia"/>
          <w:szCs w:val="24"/>
        </w:rPr>
        <w:t>並進行壓縮後輸出在電視上，相較傳統類比電視可以播放更大量的節目資訊。</w:t>
      </w:r>
    </w:p>
    <w:p w14:paraId="54E16670" w14:textId="67A5BD7A" w:rsidR="00A5731D" w:rsidRPr="00AB0344" w:rsidRDefault="00A13133" w:rsidP="00B11321">
      <w:pPr>
        <w:pStyle w:val="1"/>
      </w:pPr>
      <w:bookmarkStart w:id="4" w:name="_Toc93492989"/>
      <w:bookmarkStart w:id="5" w:name="_Toc93496804"/>
      <w:bookmarkStart w:id="6" w:name="_Toc93500037"/>
      <w:bookmarkStart w:id="7" w:name="_Toc95318317"/>
      <w:r w:rsidRPr="00AB0344">
        <w:t>Transport Stream(TS)</w:t>
      </w:r>
      <w:r w:rsidR="00A5731D" w:rsidRPr="00AB0344">
        <w:rPr>
          <w:rFonts w:hint="eastAsia"/>
        </w:rPr>
        <w:t>組成</w:t>
      </w:r>
      <w:bookmarkEnd w:id="4"/>
      <w:bookmarkEnd w:id="5"/>
      <w:bookmarkEnd w:id="6"/>
      <w:bookmarkEnd w:id="7"/>
    </w:p>
    <w:p w14:paraId="11855D15" w14:textId="2A96E5A8" w:rsidR="00A13133" w:rsidRPr="00AB0344" w:rsidRDefault="002309E2" w:rsidP="007A5402">
      <w:pPr>
        <w:spacing w:line="360" w:lineRule="exact"/>
        <w:ind w:firstLineChars="200" w:firstLine="48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TS</w:t>
      </w:r>
      <w:r w:rsidR="00A13133" w:rsidRPr="00AB0344">
        <w:rPr>
          <w:rFonts w:cs="Arial" w:hint="eastAsia"/>
          <w:szCs w:val="24"/>
        </w:rPr>
        <w:t>為數位電視播放的來源格式，</w:t>
      </w:r>
      <w:r w:rsidR="00914029" w:rsidRPr="00AB0344">
        <w:rPr>
          <w:rFonts w:cs="Arial" w:hint="eastAsia"/>
          <w:szCs w:val="24"/>
        </w:rPr>
        <w:t>完整的</w:t>
      </w:r>
      <w:r w:rsidR="00A13133" w:rsidRPr="00AB0344">
        <w:rPr>
          <w:rFonts w:cs="Arial" w:hint="eastAsia"/>
          <w:szCs w:val="24"/>
        </w:rPr>
        <w:t>TS</w:t>
      </w:r>
      <w:r w:rsidR="00914029" w:rsidRPr="00AB0344">
        <w:rPr>
          <w:rFonts w:cs="Arial" w:hint="eastAsia"/>
          <w:szCs w:val="24"/>
        </w:rPr>
        <w:t>須</w:t>
      </w:r>
      <w:r w:rsidR="00E35890" w:rsidRPr="00AB0344">
        <w:rPr>
          <w:rFonts w:cs="Arial" w:hint="eastAsia"/>
          <w:szCs w:val="24"/>
        </w:rPr>
        <w:t>包含下列三個元素：</w:t>
      </w:r>
    </w:p>
    <w:p w14:paraId="04DEC0B1" w14:textId="70DCCE25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/>
          <w:szCs w:val="24"/>
        </w:rPr>
        <w:t>PES</w:t>
      </w:r>
      <w:r w:rsidRPr="00AB0344">
        <w:rPr>
          <w:rFonts w:cs="Arial" w:hint="eastAsia"/>
          <w:szCs w:val="24"/>
        </w:rPr>
        <w:t>：封裝</w:t>
      </w:r>
      <w:r w:rsidR="00C13838" w:rsidRPr="00AB0344">
        <w:rPr>
          <w:rFonts w:cs="Arial" w:hint="eastAsia"/>
          <w:szCs w:val="24"/>
        </w:rPr>
        <w:t>影音訊號及其他如</w:t>
      </w:r>
      <w:r w:rsidR="00C13838" w:rsidRPr="00AB0344">
        <w:rPr>
          <w:rFonts w:cs="Arial" w:hint="eastAsia"/>
          <w:szCs w:val="24"/>
        </w:rPr>
        <w:t>CC</w:t>
      </w:r>
      <w:r w:rsidR="00C13838" w:rsidRPr="00AB0344">
        <w:rPr>
          <w:rFonts w:cs="Arial" w:hint="eastAsia"/>
          <w:szCs w:val="24"/>
        </w:rPr>
        <w:t>字幕等訊號</w:t>
      </w:r>
      <w:r w:rsidRPr="00AB0344">
        <w:rPr>
          <w:rFonts w:cs="Arial" w:hint="eastAsia"/>
          <w:szCs w:val="24"/>
        </w:rPr>
        <w:t>的封包</w:t>
      </w:r>
    </w:p>
    <w:p w14:paraId="7AED3678" w14:textId="4FB553CC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P</w:t>
      </w:r>
      <w:r w:rsidRPr="00AB0344">
        <w:rPr>
          <w:rFonts w:cs="Arial"/>
          <w:szCs w:val="24"/>
        </w:rPr>
        <w:t>CR</w:t>
      </w:r>
      <w:r w:rsidRPr="00AB0344">
        <w:rPr>
          <w:rFonts w:cs="Arial" w:hint="eastAsia"/>
          <w:szCs w:val="24"/>
        </w:rPr>
        <w:t>：</w:t>
      </w:r>
      <w:r w:rsidR="00E978D0" w:rsidRPr="00AB0344">
        <w:rPr>
          <w:rFonts w:cs="Arial" w:hint="eastAsia"/>
          <w:szCs w:val="24"/>
        </w:rPr>
        <w:t>後端輸出至電視</w:t>
      </w:r>
      <w:r w:rsidR="00C13838" w:rsidRPr="00AB0344">
        <w:rPr>
          <w:rFonts w:cs="Arial" w:hint="eastAsia"/>
          <w:szCs w:val="24"/>
        </w:rPr>
        <w:t>時</w:t>
      </w:r>
      <w:r w:rsidR="00E978D0" w:rsidRPr="00AB0344">
        <w:rPr>
          <w:rFonts w:cs="Arial" w:hint="eastAsia"/>
          <w:szCs w:val="24"/>
        </w:rPr>
        <w:t>D</w:t>
      </w:r>
      <w:r w:rsidR="00E978D0" w:rsidRPr="00AB0344">
        <w:rPr>
          <w:rFonts w:cs="Arial"/>
          <w:szCs w:val="24"/>
        </w:rPr>
        <w:t>EMOD</w:t>
      </w:r>
      <w:r w:rsidR="00E978D0" w:rsidRPr="00AB0344">
        <w:rPr>
          <w:rFonts w:cs="Arial" w:hint="eastAsia"/>
          <w:szCs w:val="24"/>
        </w:rPr>
        <w:t>需要參考的</w:t>
      </w:r>
      <w:r w:rsidR="00CB6B8F" w:rsidRPr="00AB0344">
        <w:rPr>
          <w:rFonts w:cs="Arial" w:hint="eastAsia"/>
          <w:szCs w:val="24"/>
        </w:rPr>
        <w:t>時間</w:t>
      </w:r>
      <w:r w:rsidR="00E978D0" w:rsidRPr="00AB0344">
        <w:rPr>
          <w:rFonts w:cs="Arial" w:hint="eastAsia"/>
          <w:szCs w:val="24"/>
        </w:rPr>
        <w:t>，</w:t>
      </w:r>
      <w:r w:rsidR="00CB6B8F" w:rsidRPr="00AB0344">
        <w:rPr>
          <w:rFonts w:cs="Arial" w:hint="eastAsia"/>
          <w:szCs w:val="24"/>
        </w:rPr>
        <w:t>主要</w:t>
      </w:r>
      <w:r w:rsidR="00E978D0" w:rsidRPr="00AB0344">
        <w:rPr>
          <w:rFonts w:cs="Arial" w:hint="eastAsia"/>
          <w:szCs w:val="24"/>
        </w:rPr>
        <w:t>決定</w:t>
      </w:r>
      <w:r w:rsidR="00C13838" w:rsidRPr="00AB0344">
        <w:rPr>
          <w:rFonts w:cs="Arial" w:hint="eastAsia"/>
          <w:szCs w:val="24"/>
        </w:rPr>
        <w:t>封包</w:t>
      </w:r>
      <w:r w:rsidR="00E978D0" w:rsidRPr="00AB0344">
        <w:rPr>
          <w:rFonts w:cs="Arial" w:hint="eastAsia"/>
          <w:szCs w:val="24"/>
        </w:rPr>
        <w:t>播放順序</w:t>
      </w:r>
      <w:r w:rsidR="00C017D7" w:rsidRPr="00AB0344">
        <w:rPr>
          <w:rFonts w:cs="Arial" w:hint="eastAsia"/>
          <w:szCs w:val="24"/>
        </w:rPr>
        <w:t>，其好壞會影響播放品質</w:t>
      </w:r>
    </w:p>
    <w:p w14:paraId="4251C48D" w14:textId="4F724387" w:rsidR="00E35890" w:rsidRPr="00AB0344" w:rsidRDefault="00E35890" w:rsidP="006C1DE6">
      <w:pPr>
        <w:pStyle w:val="a4"/>
        <w:numPr>
          <w:ilvl w:val="0"/>
          <w:numId w:val="24"/>
        </w:numPr>
        <w:spacing w:line="360" w:lineRule="exact"/>
        <w:ind w:leftChars="0"/>
        <w:rPr>
          <w:rFonts w:cs="Arial"/>
          <w:szCs w:val="24"/>
        </w:rPr>
      </w:pPr>
      <w:r w:rsidRPr="00AB0344">
        <w:rPr>
          <w:rFonts w:cs="Arial" w:hint="eastAsia"/>
          <w:szCs w:val="24"/>
        </w:rPr>
        <w:t>P</w:t>
      </w:r>
      <w:r w:rsidRPr="00AB0344">
        <w:rPr>
          <w:rFonts w:cs="Arial"/>
          <w:szCs w:val="24"/>
        </w:rPr>
        <w:t>SI</w:t>
      </w:r>
      <w:r w:rsidRPr="00AB0344">
        <w:rPr>
          <w:rFonts w:cs="Arial" w:hint="eastAsia"/>
          <w:szCs w:val="24"/>
        </w:rPr>
        <w:t>：</w:t>
      </w:r>
      <w:r w:rsidR="00E978D0" w:rsidRPr="00AB0344">
        <w:rPr>
          <w:rFonts w:cs="Arial" w:hint="eastAsia"/>
          <w:szCs w:val="24"/>
        </w:rPr>
        <w:t>於各國電視播放時需遵從的規範，不同國家具備不同</w:t>
      </w:r>
      <w:r w:rsidR="00E978D0" w:rsidRPr="00AB0344">
        <w:rPr>
          <w:rFonts w:cs="Arial" w:hint="eastAsia"/>
          <w:szCs w:val="24"/>
        </w:rPr>
        <w:t>PSI TABLE</w:t>
      </w:r>
      <w:r w:rsidR="00E978D0" w:rsidRPr="00AB0344">
        <w:rPr>
          <w:rFonts w:cs="Arial" w:hint="eastAsia"/>
          <w:szCs w:val="24"/>
        </w:rPr>
        <w:t>，如美國為</w:t>
      </w:r>
      <w:r w:rsidR="00E978D0" w:rsidRPr="00AB0344">
        <w:rPr>
          <w:rFonts w:cs="Arial" w:hint="eastAsia"/>
          <w:szCs w:val="24"/>
        </w:rPr>
        <w:t>PSIP</w:t>
      </w:r>
      <w:r w:rsidR="00E978D0" w:rsidRPr="00AB0344">
        <w:rPr>
          <w:rFonts w:cs="Arial" w:hint="eastAsia"/>
          <w:szCs w:val="24"/>
        </w:rPr>
        <w:t>、日本為</w:t>
      </w:r>
      <w:r w:rsidR="00E978D0" w:rsidRPr="00AB0344">
        <w:rPr>
          <w:rFonts w:cs="Arial" w:hint="eastAsia"/>
          <w:szCs w:val="24"/>
        </w:rPr>
        <w:t>ARIB</w:t>
      </w:r>
      <w:r w:rsidR="00E978D0" w:rsidRPr="00AB0344">
        <w:rPr>
          <w:rFonts w:cs="Arial"/>
          <w:szCs w:val="24"/>
        </w:rPr>
        <w:t>…</w:t>
      </w:r>
      <w:r w:rsidR="00E978D0" w:rsidRPr="00AB0344">
        <w:rPr>
          <w:rFonts w:cs="Arial" w:hint="eastAsia"/>
          <w:szCs w:val="24"/>
        </w:rPr>
        <w:t>等</w:t>
      </w:r>
    </w:p>
    <w:p w14:paraId="7151532F" w14:textId="1F290E83" w:rsidR="00F422E6" w:rsidRPr="00AB0344" w:rsidRDefault="00B11321" w:rsidP="00B11321">
      <w:pPr>
        <w:pStyle w:val="1"/>
      </w:pPr>
      <w:bookmarkStart w:id="8" w:name="_Toc93492990"/>
      <w:bookmarkStart w:id="9" w:name="_Toc93496805"/>
      <w:bookmarkStart w:id="10" w:name="_Toc93500038"/>
      <w:r w:rsidRPr="00AB0344">
        <w:lastRenderedPageBreak/>
        <w:t xml:space="preserve"> </w:t>
      </w:r>
      <w:bookmarkStart w:id="11" w:name="_Toc95318318"/>
      <w:r w:rsidR="00F422E6" w:rsidRPr="00AB0344">
        <w:rPr>
          <w:rFonts w:hint="eastAsia"/>
        </w:rPr>
        <w:t>V</w:t>
      </w:r>
      <w:r w:rsidR="00F422E6" w:rsidRPr="00AB0344">
        <w:t>ATEK</w:t>
      </w:r>
      <w:r w:rsidR="00F14AE7" w:rsidRPr="00F14AE7">
        <w:t xml:space="preserve"> </w:t>
      </w:r>
      <w:r w:rsidR="00F14AE7" w:rsidRPr="00F14AE7">
        <w:t>B Series</w:t>
      </w:r>
      <w:r w:rsidR="00F422E6" w:rsidRPr="00AB0344">
        <w:rPr>
          <w:rFonts w:hint="eastAsia"/>
        </w:rPr>
        <w:t>晶片介紹</w:t>
      </w:r>
      <w:bookmarkEnd w:id="8"/>
      <w:bookmarkEnd w:id="9"/>
      <w:bookmarkEnd w:id="10"/>
      <w:bookmarkEnd w:id="11"/>
    </w:p>
    <w:p w14:paraId="292E4815" w14:textId="6637F024" w:rsidR="00BB7B9A" w:rsidRPr="00AB0344" w:rsidRDefault="001E6444" w:rsidP="003E3E1A">
      <w:pPr>
        <w:pStyle w:val="3"/>
      </w:pPr>
      <w:bookmarkStart w:id="12" w:name="_Toc93491230"/>
      <w:bookmarkStart w:id="13" w:name="_Toc93491517"/>
      <w:bookmarkStart w:id="14" w:name="_Toc93492994"/>
      <w:bookmarkStart w:id="15" w:name="_Toc93496811"/>
      <w:bookmarkStart w:id="16" w:name="_Toc93500042"/>
      <w:bookmarkStart w:id="17" w:name="_Toc95318319"/>
      <w:r w:rsidRPr="00AB0344">
        <w:t xml:space="preserve">3.1 </w:t>
      </w:r>
      <w:r w:rsidR="00BB7B9A" w:rsidRPr="00AB0344">
        <w:rPr>
          <w:rFonts w:hint="eastAsia"/>
        </w:rPr>
        <w:t>B</w:t>
      </w:r>
      <w:r w:rsidR="00BB7B9A" w:rsidRPr="00AB0344">
        <w:t xml:space="preserve"> Series</w:t>
      </w:r>
      <w:r w:rsidR="00BB7B9A" w:rsidRPr="00AB0344">
        <w:t>系統架構</w:t>
      </w:r>
      <w:bookmarkEnd w:id="12"/>
      <w:bookmarkEnd w:id="13"/>
      <w:bookmarkEnd w:id="14"/>
      <w:bookmarkEnd w:id="15"/>
      <w:bookmarkEnd w:id="16"/>
      <w:bookmarkEnd w:id="17"/>
    </w:p>
    <w:p w14:paraId="29E09E86" w14:textId="2763DE06" w:rsidR="00BB7B9A" w:rsidRPr="00AB0344" w:rsidRDefault="00B83452" w:rsidP="00B83452">
      <w:pPr>
        <w:pStyle w:val="af2"/>
      </w:pPr>
      <w:r w:rsidRPr="00AB0344">
        <w:drawing>
          <wp:inline distT="0" distB="0" distL="0" distR="0" wp14:anchorId="41617B0E" wp14:editId="1D2B763E">
            <wp:extent cx="5271770" cy="411861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C021" w14:textId="6777CF32" w:rsidR="00E23080" w:rsidRPr="001D7ADD" w:rsidRDefault="00E23080" w:rsidP="001D7ADD">
      <w:pPr>
        <w:spacing w:line="360" w:lineRule="exact"/>
      </w:pPr>
      <w:r w:rsidRPr="00AB0344">
        <w:tab/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系列晶片是內建影音編碼器系列產品，藉由將內部編碼器將外部影音訊號壓縮，並轉換為數位電視訊號，外部硬體介面主要如架構圖所示，主要區分三個部分</w:t>
      </w:r>
      <w:r w:rsidRPr="001D7ADD">
        <w:rPr>
          <w:rFonts w:hint="eastAsia"/>
        </w:rPr>
        <w:t xml:space="preserve"> : </w:t>
      </w:r>
    </w:p>
    <w:p w14:paraId="7A5493D7" w14:textId="77777777" w:rsidR="004475E6" w:rsidRPr="00AB0344" w:rsidRDefault="004475E6" w:rsidP="00E23080">
      <w:pPr>
        <w:rPr>
          <w:rFonts w:cs="Arial"/>
        </w:rPr>
      </w:pPr>
    </w:p>
    <w:p w14:paraId="5507DFA9" w14:textId="06DCCF12" w:rsidR="00E23080" w:rsidRPr="00AB0344" w:rsidRDefault="00707531" w:rsidP="00795A53">
      <w:pPr>
        <w:spacing w:line="360" w:lineRule="exact"/>
        <w:rPr>
          <w:rFonts w:cs="Arial"/>
          <w:b/>
          <w:bCs/>
        </w:rPr>
      </w:pPr>
      <w:r w:rsidRPr="00AB0344">
        <w:rPr>
          <w:rFonts w:cs="Arial"/>
          <w:b/>
          <w:bCs/>
        </w:rPr>
        <w:t xml:space="preserve">1. </w:t>
      </w:r>
      <w:r w:rsidR="00E23080" w:rsidRPr="00AB0344">
        <w:rPr>
          <w:rFonts w:cs="Arial" w:hint="eastAsia"/>
          <w:b/>
          <w:bCs/>
        </w:rPr>
        <w:t>系統</w:t>
      </w:r>
      <w:r w:rsidR="00E23080" w:rsidRPr="00AB0344">
        <w:rPr>
          <w:rFonts w:cs="Arial" w:hint="eastAsia"/>
          <w:b/>
          <w:bCs/>
        </w:rPr>
        <w:t xml:space="preserve">IO : </w:t>
      </w:r>
    </w:p>
    <w:p w14:paraId="2A1C4C55" w14:textId="389F2D01" w:rsidR="00E23080" w:rsidRPr="00AB0344" w:rsidRDefault="00E23080" w:rsidP="006C1DE6">
      <w:pPr>
        <w:pStyle w:val="a4"/>
        <w:numPr>
          <w:ilvl w:val="0"/>
          <w:numId w:val="6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</w:rPr>
        <w:t>R</w:t>
      </w:r>
      <w:r w:rsidRPr="00AB0344">
        <w:rPr>
          <w:rFonts w:cs="Arial"/>
        </w:rPr>
        <w:t>ESET</w:t>
      </w:r>
      <w:r w:rsidRPr="00AB0344">
        <w:rPr>
          <w:rFonts w:cs="Arial" w:hint="eastAsia"/>
        </w:rPr>
        <w:t>訊號</w:t>
      </w:r>
      <w:r w:rsidRPr="00AB0344">
        <w:rPr>
          <w:rFonts w:cs="Arial" w:hint="eastAsia"/>
        </w:rPr>
        <w:t xml:space="preserve"> </w:t>
      </w:r>
      <w:proofErr w:type="gramStart"/>
      <w:r w:rsidRPr="00AB0344">
        <w:rPr>
          <w:rFonts w:cs="Arial"/>
        </w:rPr>
        <w:t>–</w:t>
      </w:r>
      <w:proofErr w:type="gramEnd"/>
      <w:r w:rsidRPr="00AB0344">
        <w:rPr>
          <w:rFonts w:cs="Arial"/>
        </w:rPr>
        <w:t xml:space="preserve"> </w:t>
      </w:r>
      <w:r w:rsidRPr="00AB0344">
        <w:rPr>
          <w:rFonts w:cs="Arial" w:hint="eastAsia"/>
        </w:rPr>
        <w:t>系統</w:t>
      </w:r>
      <w:r w:rsidRPr="00AB0344">
        <w:rPr>
          <w:rFonts w:cs="Arial" w:hint="eastAsia"/>
        </w:rPr>
        <w:t>R</w:t>
      </w:r>
      <w:r w:rsidRPr="00AB0344">
        <w:rPr>
          <w:rFonts w:cs="Arial"/>
        </w:rPr>
        <w:t>ESET</w:t>
      </w:r>
      <w:r w:rsidRPr="00AB0344">
        <w:rPr>
          <w:rFonts w:cs="Arial" w:hint="eastAsia"/>
        </w:rPr>
        <w:t>控制訊號，可由外部進行硬體復位。</w:t>
      </w:r>
    </w:p>
    <w:p w14:paraId="1AA92EF9" w14:textId="77777777" w:rsidR="00E23080" w:rsidRPr="00AB0344" w:rsidRDefault="00E23080" w:rsidP="006C1DE6">
      <w:pPr>
        <w:pStyle w:val="a4"/>
        <w:numPr>
          <w:ilvl w:val="0"/>
          <w:numId w:val="6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</w:rPr>
        <w:t xml:space="preserve">RESCURE </w:t>
      </w:r>
      <w:r w:rsidRPr="00AB0344">
        <w:rPr>
          <w:rFonts w:cs="Arial" w:hint="eastAsia"/>
        </w:rPr>
        <w:t>訊號</w:t>
      </w:r>
      <w:r w:rsidRPr="00AB0344">
        <w:rPr>
          <w:rFonts w:cs="Arial" w:hint="eastAsia"/>
        </w:rPr>
        <w:t xml:space="preserve"> </w:t>
      </w:r>
      <w:proofErr w:type="gramStart"/>
      <w:r w:rsidRPr="00AB0344">
        <w:rPr>
          <w:rFonts w:cs="Arial"/>
        </w:rPr>
        <w:t>–</w:t>
      </w:r>
      <w:proofErr w:type="gramEnd"/>
      <w:r w:rsidRPr="00AB0344">
        <w:rPr>
          <w:rFonts w:cs="Arial"/>
        </w:rPr>
        <w:t xml:space="preserve"> </w:t>
      </w:r>
      <w:r w:rsidRPr="00AB0344">
        <w:rPr>
          <w:rFonts w:cs="Arial" w:hint="eastAsia"/>
        </w:rPr>
        <w:t>救援功能，當韌體損壞時進入救援模式訊號</w:t>
      </w:r>
      <w:r w:rsidRPr="00AB0344">
        <w:rPr>
          <w:rFonts w:cs="Arial" w:hint="eastAsia"/>
        </w:rPr>
        <w:t>(</w:t>
      </w:r>
      <w:r w:rsidRPr="00AB0344">
        <w:rPr>
          <w:rFonts w:cs="Arial" w:hint="eastAsia"/>
        </w:rPr>
        <w:t>參閱開機流程</w:t>
      </w:r>
      <w:r w:rsidRPr="00AB0344">
        <w:rPr>
          <w:rFonts w:cs="Arial" w:hint="eastAsia"/>
        </w:rPr>
        <w:t>)</w:t>
      </w:r>
      <w:r w:rsidRPr="00AB0344">
        <w:rPr>
          <w:rFonts w:cs="Arial" w:hint="eastAsia"/>
        </w:rPr>
        <w:t>。</w:t>
      </w:r>
    </w:p>
    <w:p w14:paraId="677BD4FB" w14:textId="3B85CCC1" w:rsidR="00E23080" w:rsidRPr="00AB0344" w:rsidRDefault="00707531" w:rsidP="00795A53">
      <w:pPr>
        <w:spacing w:line="360" w:lineRule="exact"/>
        <w:rPr>
          <w:rFonts w:cs="Arial"/>
        </w:rPr>
      </w:pPr>
      <w:r w:rsidRPr="00AB0344">
        <w:rPr>
          <w:rFonts w:cs="Arial" w:hint="eastAsia"/>
          <w:b/>
          <w:bCs/>
        </w:rPr>
        <w:t>2</w:t>
      </w:r>
      <w:r w:rsidRPr="00AB0344">
        <w:rPr>
          <w:rFonts w:cs="Arial"/>
          <w:b/>
          <w:bCs/>
        </w:rPr>
        <w:t xml:space="preserve">. </w:t>
      </w:r>
      <w:r w:rsidR="00E23080" w:rsidRPr="00AB0344">
        <w:rPr>
          <w:rFonts w:cs="Arial" w:hint="eastAsia"/>
          <w:b/>
          <w:bCs/>
        </w:rPr>
        <w:t>控制介面</w:t>
      </w:r>
      <w:r w:rsidR="00E23080" w:rsidRPr="00AB0344">
        <w:rPr>
          <w:rFonts w:cs="Arial" w:hint="eastAsia"/>
          <w:b/>
          <w:bCs/>
        </w:rPr>
        <w:t xml:space="preserve"> :</w:t>
      </w:r>
      <w:r w:rsidR="00E23080" w:rsidRPr="00AB0344">
        <w:rPr>
          <w:rFonts w:cs="Arial" w:hint="eastAsia"/>
        </w:rPr>
        <w:t xml:space="preserve"> </w:t>
      </w:r>
      <w:r w:rsidR="00E23080" w:rsidRPr="00AB0344">
        <w:rPr>
          <w:rFonts w:cs="Arial" w:hint="eastAsia"/>
        </w:rPr>
        <w:t>支援外部</w:t>
      </w:r>
      <w:r w:rsidR="00E23080" w:rsidRPr="00AB0344">
        <w:rPr>
          <w:rFonts w:cs="Arial" w:hint="eastAsia"/>
        </w:rPr>
        <w:t>MCU</w:t>
      </w:r>
      <w:r w:rsidR="00E23080" w:rsidRPr="00AB0344">
        <w:rPr>
          <w:rFonts w:cs="Arial" w:hint="eastAsia"/>
        </w:rPr>
        <w:t>透過</w:t>
      </w:r>
      <w:r w:rsidR="00E23080" w:rsidRPr="00AB0344">
        <w:rPr>
          <w:rFonts w:cs="Arial" w:hint="eastAsia"/>
        </w:rPr>
        <w:t>I</w:t>
      </w:r>
      <w:r w:rsidR="00E23080" w:rsidRPr="00AB0344">
        <w:rPr>
          <w:rFonts w:cs="Arial"/>
        </w:rPr>
        <w:t>2C</w:t>
      </w:r>
      <w:r w:rsidR="00E23080" w:rsidRPr="00AB0344">
        <w:rPr>
          <w:rFonts w:cs="Arial" w:hint="eastAsia"/>
        </w:rPr>
        <w:t>或</w:t>
      </w:r>
      <w:r w:rsidR="00E23080" w:rsidRPr="00AB0344">
        <w:rPr>
          <w:rFonts w:cs="Arial" w:hint="eastAsia"/>
        </w:rPr>
        <w:t>U</w:t>
      </w:r>
      <w:r w:rsidR="00E23080" w:rsidRPr="00AB0344">
        <w:rPr>
          <w:rFonts w:cs="Arial"/>
        </w:rPr>
        <w:t>SB</w:t>
      </w:r>
      <w:r w:rsidR="00E23080" w:rsidRPr="00AB0344">
        <w:rPr>
          <w:rFonts w:cs="Arial" w:hint="eastAsia"/>
        </w:rPr>
        <w:t>進行晶片功能設定與控制。</w:t>
      </w:r>
    </w:p>
    <w:p w14:paraId="14A688D0" w14:textId="4A5B526F" w:rsidR="00E23080" w:rsidRPr="00AB0344" w:rsidRDefault="00707531" w:rsidP="00795A53">
      <w:pPr>
        <w:spacing w:line="360" w:lineRule="exact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3</w:t>
      </w:r>
      <w:r w:rsidRPr="00AB0344">
        <w:rPr>
          <w:rFonts w:cs="Arial"/>
          <w:b/>
          <w:bCs/>
        </w:rPr>
        <w:t xml:space="preserve">. </w:t>
      </w:r>
      <w:r w:rsidR="00E23080" w:rsidRPr="00AB0344">
        <w:rPr>
          <w:rFonts w:cs="Arial" w:hint="eastAsia"/>
          <w:b/>
          <w:bCs/>
        </w:rPr>
        <w:t>輸入介面</w:t>
      </w:r>
      <w:r w:rsidR="00E23080" w:rsidRPr="00AB0344">
        <w:rPr>
          <w:rFonts w:cs="Arial"/>
          <w:b/>
          <w:bCs/>
        </w:rPr>
        <w:t xml:space="preserve"> : </w:t>
      </w:r>
    </w:p>
    <w:p w14:paraId="53DB4F0E" w14:textId="675E5F32" w:rsidR="00E23080" w:rsidRPr="00AB0344" w:rsidRDefault="00E23080" w:rsidP="006C1DE6">
      <w:pPr>
        <w:pStyle w:val="a4"/>
        <w:numPr>
          <w:ilvl w:val="0"/>
          <w:numId w:val="23"/>
        </w:numPr>
        <w:spacing w:line="360" w:lineRule="exact"/>
        <w:ind w:leftChars="0"/>
        <w:rPr>
          <w:rFonts w:cs="Arial"/>
        </w:rPr>
      </w:pPr>
      <w:r w:rsidRPr="00AB0344">
        <w:rPr>
          <w:rFonts w:cs="Arial"/>
        </w:rPr>
        <w:t xml:space="preserve">BT656|BT1120 : </w:t>
      </w:r>
      <w:r w:rsidRPr="00AB0344">
        <w:rPr>
          <w:rFonts w:cs="Arial" w:hint="eastAsia"/>
        </w:rPr>
        <w:t>影像訊號輸入介面</w:t>
      </w:r>
    </w:p>
    <w:p w14:paraId="1F74AE78" w14:textId="3E02BCA4" w:rsidR="00E23080" w:rsidRPr="00AB0344" w:rsidRDefault="00E23080" w:rsidP="006C1DE6">
      <w:pPr>
        <w:pStyle w:val="a4"/>
        <w:numPr>
          <w:ilvl w:val="0"/>
          <w:numId w:val="23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</w:rPr>
        <w:t>I</w:t>
      </w:r>
      <w:r w:rsidRPr="00AB0344">
        <w:rPr>
          <w:rFonts w:cs="Arial"/>
        </w:rPr>
        <w:t xml:space="preserve">2S : </w:t>
      </w:r>
      <w:r w:rsidRPr="00AB0344">
        <w:rPr>
          <w:rFonts w:cs="Arial" w:hint="eastAsia"/>
        </w:rPr>
        <w:t>聲音訊號輸入介面</w:t>
      </w:r>
    </w:p>
    <w:p w14:paraId="78C99AE3" w14:textId="4814F82D" w:rsidR="00BB7B9A" w:rsidRPr="00AB0344" w:rsidRDefault="00BB7B9A" w:rsidP="00707531">
      <w:pPr>
        <w:rPr>
          <w:rFonts w:cs="Arial"/>
        </w:rPr>
      </w:pPr>
    </w:p>
    <w:p w14:paraId="5A55F806" w14:textId="77777777" w:rsidR="00E23080" w:rsidRPr="00AB0344" w:rsidRDefault="00E23080" w:rsidP="00B83452">
      <w:pPr>
        <w:pStyle w:val="af2"/>
      </w:pPr>
      <w:r w:rsidRPr="00AB0344">
        <w:rPr>
          <w:rFonts w:hint="eastAsia"/>
        </w:rPr>
        <w:lastRenderedPageBreak/>
        <w:drawing>
          <wp:inline distT="0" distB="0" distL="0" distR="0" wp14:anchorId="17C3C19C" wp14:editId="66B8C7B8">
            <wp:extent cx="4819650" cy="309386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17" cy="309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57F9" w14:textId="5A95ECD4" w:rsidR="00E23080" w:rsidRPr="00AB0344" w:rsidRDefault="00E23080" w:rsidP="001D7ADD">
      <w:pPr>
        <w:spacing w:line="360" w:lineRule="exact"/>
      </w:pPr>
      <w:r w:rsidRPr="001D7ADD">
        <w:tab/>
      </w:r>
      <w:r w:rsidRPr="001D7ADD">
        <w:rPr>
          <w:rFonts w:hint="eastAsia"/>
        </w:rPr>
        <w:t>外部硬體主要構成另外包含兩個部分，第一為韌體載入功能，</w:t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系列需依賴韌體</w:t>
      </w:r>
      <w:r w:rsidRPr="001D7ADD">
        <w:rPr>
          <w:rFonts w:hint="eastAsia"/>
        </w:rPr>
        <w:t>(</w:t>
      </w:r>
      <w:r w:rsidRPr="001D7ADD">
        <w:rPr>
          <w:rFonts w:hint="eastAsia"/>
        </w:rPr>
        <w:t>服務</w:t>
      </w:r>
      <w:r w:rsidRPr="001D7ADD">
        <w:t>)</w:t>
      </w:r>
      <w:r w:rsidRPr="001D7ADD">
        <w:rPr>
          <w:rFonts w:hint="eastAsia"/>
        </w:rPr>
        <w:t>，才可以完整提供相關功能，上電時需由</w:t>
      </w:r>
      <w:r w:rsidRPr="001D7ADD">
        <w:rPr>
          <w:rFonts w:hint="eastAsia"/>
        </w:rPr>
        <w:t>S</w:t>
      </w:r>
      <w:r w:rsidRPr="001D7ADD">
        <w:t>PI</w:t>
      </w:r>
      <w:r w:rsidRPr="001D7ADD">
        <w:rPr>
          <w:rFonts w:hint="eastAsia"/>
        </w:rPr>
        <w:t>介面載入韌體</w:t>
      </w:r>
      <w:r w:rsidRPr="001D7ADD">
        <w:rPr>
          <w:rFonts w:hint="eastAsia"/>
        </w:rPr>
        <w:t>(</w:t>
      </w:r>
      <w:r w:rsidRPr="001D7ADD">
        <w:rPr>
          <w:rFonts w:hint="eastAsia"/>
        </w:rPr>
        <w:t>服務</w:t>
      </w:r>
      <w:r w:rsidRPr="001D7ADD">
        <w:t>)</w:t>
      </w:r>
      <w:r w:rsidRPr="001D7ADD">
        <w:rPr>
          <w:rFonts w:hint="eastAsia"/>
        </w:rPr>
        <w:t>，細節可參閱開機流程章節。第二部分為選用功能，如果搭配完整開發方案設計，使用搭配的</w:t>
      </w:r>
      <w:r w:rsidRPr="001D7ADD">
        <w:rPr>
          <w:rFonts w:hint="eastAsia"/>
        </w:rPr>
        <w:t>R</w:t>
      </w:r>
      <w:r w:rsidRPr="001D7ADD">
        <w:t>F MIXER</w:t>
      </w:r>
      <w:r w:rsidRPr="001D7ADD">
        <w:rPr>
          <w:rFonts w:hint="eastAsia"/>
        </w:rPr>
        <w:t>則需透過同一介面連結對應</w:t>
      </w:r>
      <w:r w:rsidRPr="001D7ADD">
        <w:rPr>
          <w:rFonts w:hint="eastAsia"/>
        </w:rPr>
        <w:t>R</w:t>
      </w:r>
      <w:r w:rsidRPr="001D7ADD">
        <w:t>F MIXER</w:t>
      </w:r>
      <w:r w:rsidRPr="001D7ADD">
        <w:rPr>
          <w:rFonts w:hint="eastAsia"/>
        </w:rPr>
        <w:t>以方便韌體</w:t>
      </w:r>
      <w:r w:rsidRPr="001D7ADD">
        <w:rPr>
          <w:rFonts w:hint="eastAsia"/>
        </w:rPr>
        <w:t>(</w:t>
      </w:r>
      <w:r w:rsidRPr="001D7ADD">
        <w:rPr>
          <w:rFonts w:hint="eastAsia"/>
        </w:rPr>
        <w:t>服務</w:t>
      </w:r>
      <w:r w:rsidRPr="001D7ADD">
        <w:t>)</w:t>
      </w:r>
      <w:r w:rsidRPr="001D7ADD">
        <w:rPr>
          <w:rFonts w:hint="eastAsia"/>
        </w:rPr>
        <w:t>提供</w:t>
      </w:r>
      <w:r w:rsidRPr="001D7ADD">
        <w:rPr>
          <w:rFonts w:hint="eastAsia"/>
        </w:rPr>
        <w:t xml:space="preserve">RF </w:t>
      </w:r>
      <w:r w:rsidRPr="001D7ADD">
        <w:rPr>
          <w:rFonts w:hint="eastAsia"/>
        </w:rPr>
        <w:t>相關能力。</w:t>
      </w:r>
      <w:r w:rsidRPr="001D7ADD">
        <w:tab/>
      </w:r>
      <w:r w:rsidRPr="001D7ADD">
        <w:rPr>
          <w:rFonts w:hint="eastAsia"/>
        </w:rPr>
        <w:t>除外部介面外，晶片內由許多功能單元結合而成，主要可以區分為</w:t>
      </w:r>
      <w:r w:rsidRPr="001D7ADD">
        <w:rPr>
          <w:rFonts w:hint="eastAsia"/>
        </w:rPr>
        <w:t xml:space="preserve"> : </w:t>
      </w:r>
    </w:p>
    <w:p w14:paraId="6176BBA1" w14:textId="39DCC1FB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HAL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外部控制單元支援</w:t>
      </w:r>
      <w:r w:rsidRPr="00AB0344">
        <w:rPr>
          <w:rFonts w:cs="Arial" w:hint="eastAsia"/>
        </w:rPr>
        <w:t>I2C</w:t>
      </w:r>
      <w:r w:rsidRPr="00AB0344">
        <w:rPr>
          <w:rFonts w:cs="Arial" w:hint="eastAsia"/>
        </w:rPr>
        <w:t>與</w:t>
      </w:r>
      <w:r w:rsidRPr="00AB0344">
        <w:rPr>
          <w:rFonts w:cs="Arial" w:hint="eastAsia"/>
        </w:rPr>
        <w:t>USB</w:t>
      </w:r>
      <w:r w:rsidRPr="00AB0344">
        <w:rPr>
          <w:rFonts w:cs="Arial" w:hint="eastAsia"/>
        </w:rPr>
        <w:t>的外部協定實作，用來控制與協調內部功能。</w:t>
      </w:r>
    </w:p>
    <w:p w14:paraId="2308F6F7" w14:textId="53EDA779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VI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影像輸入單元</w:t>
      </w:r>
    </w:p>
    <w:p w14:paraId="29F735A7" w14:textId="57276B66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AI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音源輸入單元</w:t>
      </w:r>
      <w:r w:rsidRPr="00AB0344">
        <w:rPr>
          <w:rFonts w:cs="Arial" w:hint="eastAsia"/>
        </w:rPr>
        <w:t xml:space="preserve"> </w:t>
      </w:r>
    </w:p>
    <w:p w14:paraId="0BD20BEE" w14:textId="7147D96E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AUDIO CODEC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聲音編碼單元</w:t>
      </w:r>
    </w:p>
    <w:p w14:paraId="14206F26" w14:textId="53F67E36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VIDEO CODEC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影像編碼單元</w:t>
      </w:r>
    </w:p>
    <w:p w14:paraId="3B54B56F" w14:textId="67B4E748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PSI CREATOR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數位電視需要之</w:t>
      </w:r>
      <w:r w:rsidRPr="00AB0344">
        <w:rPr>
          <w:rFonts w:cs="Arial" w:hint="eastAsia"/>
        </w:rPr>
        <w:t xml:space="preserve">PSI TABLES </w:t>
      </w:r>
      <w:r w:rsidRPr="00AB0344">
        <w:rPr>
          <w:rFonts w:cs="Arial" w:hint="eastAsia"/>
        </w:rPr>
        <w:t>產生單元。</w:t>
      </w:r>
    </w:p>
    <w:p w14:paraId="3BC138BE" w14:textId="290A69CA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/>
          <w:b/>
          <w:bCs/>
        </w:rPr>
        <w:t>MUXER</w:t>
      </w:r>
      <w:r w:rsidRPr="00AB0344">
        <w:rPr>
          <w:rFonts w:cs="Arial" w:hint="eastAsia"/>
        </w:rPr>
        <w:t xml:space="preserve"> : </w:t>
      </w:r>
      <w:proofErr w:type="gramStart"/>
      <w:r w:rsidRPr="00AB0344">
        <w:rPr>
          <w:rFonts w:cs="Arial" w:hint="eastAsia"/>
        </w:rPr>
        <w:t>複</w:t>
      </w:r>
      <w:proofErr w:type="gramEnd"/>
      <w:r w:rsidRPr="00AB0344">
        <w:rPr>
          <w:rFonts w:cs="Arial" w:hint="eastAsia"/>
        </w:rPr>
        <w:t>用器單元結合編碼器與</w:t>
      </w:r>
      <w:r w:rsidRPr="00AB0344">
        <w:rPr>
          <w:rFonts w:cs="Arial" w:hint="eastAsia"/>
        </w:rPr>
        <w:t>PSI CREATOR</w:t>
      </w:r>
      <w:r w:rsidRPr="00AB0344">
        <w:rPr>
          <w:rFonts w:cs="Arial" w:hint="eastAsia"/>
        </w:rPr>
        <w:t>單元的資訊，重新產生數位電視流。</w:t>
      </w:r>
    </w:p>
    <w:p w14:paraId="7EAAAD8E" w14:textId="08F96005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MODULATOR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數位電視調製器，多格式數位電視調製單元。</w:t>
      </w:r>
    </w:p>
    <w:p w14:paraId="74D12D4C" w14:textId="20E5DFAD" w:rsidR="00E23080" w:rsidRPr="00AB0344" w:rsidRDefault="00E23080" w:rsidP="006C1DE6">
      <w:pPr>
        <w:pStyle w:val="a4"/>
        <w:numPr>
          <w:ilvl w:val="0"/>
          <w:numId w:val="20"/>
        </w:numPr>
        <w:spacing w:line="360" w:lineRule="exact"/>
        <w:ind w:leftChars="0"/>
        <w:rPr>
          <w:rFonts w:cs="Arial"/>
        </w:rPr>
      </w:pPr>
      <w:r w:rsidRPr="00AB0344">
        <w:rPr>
          <w:rFonts w:cs="Arial" w:hint="eastAsia"/>
          <w:b/>
          <w:bCs/>
        </w:rPr>
        <w:t>RF MIXER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控制預設支援的</w:t>
      </w:r>
      <w:r w:rsidRPr="00AB0344">
        <w:rPr>
          <w:rFonts w:cs="Arial" w:hint="eastAsia"/>
        </w:rPr>
        <w:t>RF MIXER</w:t>
      </w:r>
      <w:r w:rsidRPr="00AB0344">
        <w:rPr>
          <w:rFonts w:cs="Arial" w:hint="eastAsia"/>
        </w:rPr>
        <w:t>。</w:t>
      </w:r>
    </w:p>
    <w:p w14:paraId="4CAEDCB1" w14:textId="44AB77A1" w:rsidR="000673D1" w:rsidRPr="00AB0344" w:rsidRDefault="00222EAA" w:rsidP="00B83452">
      <w:pPr>
        <w:pStyle w:val="af2"/>
      </w:pPr>
      <w:r w:rsidRPr="00AB0344">
        <w:lastRenderedPageBreak/>
        <w:drawing>
          <wp:inline distT="0" distB="0" distL="0" distR="0" wp14:anchorId="01192393" wp14:editId="3C7667D7">
            <wp:extent cx="5257800" cy="26479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AC20" w14:textId="19B8A7C7" w:rsidR="000673D1" w:rsidRPr="00AB0344" w:rsidRDefault="000673D1" w:rsidP="009A6EDD">
      <w:pPr>
        <w:pStyle w:val="4"/>
      </w:pPr>
      <w:bookmarkStart w:id="18" w:name="_Toc95318320"/>
      <w:r w:rsidRPr="00AB0344">
        <w:t>I2C</w:t>
      </w:r>
      <w:r w:rsidRPr="00AB0344">
        <w:rPr>
          <w:rFonts w:hint="eastAsia"/>
        </w:rPr>
        <w:t>協定</w:t>
      </w:r>
      <w:bookmarkEnd w:id="18"/>
    </w:p>
    <w:p w14:paraId="3B190285" w14:textId="53BE3477" w:rsidR="000673D1" w:rsidRPr="001D7ADD" w:rsidRDefault="000673D1" w:rsidP="001D7ADD">
      <w:pPr>
        <w:spacing w:line="360" w:lineRule="exact"/>
      </w:pPr>
      <w:r w:rsidRPr="001D7ADD">
        <w:rPr>
          <w:rFonts w:hint="eastAsia"/>
        </w:rPr>
        <w:tab/>
      </w:r>
      <w:r w:rsidRPr="001D7ADD">
        <w:t>B</w:t>
      </w:r>
      <w:r w:rsidRPr="001D7ADD">
        <w:rPr>
          <w:rFonts w:hint="eastAsia"/>
        </w:rPr>
        <w:t>系列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支援</w:t>
      </w:r>
      <w:r w:rsidRPr="001D7ADD">
        <w:rPr>
          <w:rFonts w:hint="eastAsia"/>
        </w:rPr>
        <w:t>I2C S</w:t>
      </w:r>
      <w:r w:rsidRPr="001D7ADD">
        <w:t>lave</w:t>
      </w:r>
      <w:r w:rsidRPr="001D7ADD">
        <w:rPr>
          <w:rFonts w:hint="eastAsia"/>
        </w:rPr>
        <w:t>介面，支援最高</w:t>
      </w:r>
      <w:r w:rsidRPr="001D7ADD">
        <w:rPr>
          <w:rFonts w:hint="eastAsia"/>
        </w:rPr>
        <w:t>400kb</w:t>
      </w:r>
      <w:r w:rsidRPr="001D7ADD">
        <w:rPr>
          <w:rFonts w:hint="eastAsia"/>
        </w:rPr>
        <w:t>傳輸速度，透過</w:t>
      </w:r>
      <w:r w:rsidRPr="001D7ADD">
        <w:rPr>
          <w:rFonts w:hint="eastAsia"/>
        </w:rPr>
        <w:t>I2C</w:t>
      </w:r>
      <w:r w:rsidRPr="001D7ADD">
        <w:rPr>
          <w:rFonts w:hint="eastAsia"/>
        </w:rPr>
        <w:t>介面可以對</w:t>
      </w:r>
      <w:r w:rsidRPr="001D7ADD">
        <w:rPr>
          <w:rFonts w:hint="eastAsia"/>
        </w:rPr>
        <w:t>HAL REGISTER</w:t>
      </w:r>
      <w:r w:rsidRPr="001D7ADD">
        <w:rPr>
          <w:rFonts w:hint="eastAsia"/>
        </w:rPr>
        <w:t>進行寫入與讀取操作。</w:t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位址為</w:t>
      </w:r>
      <w:r w:rsidRPr="001D7ADD">
        <w:rPr>
          <w:rFonts w:hint="eastAsia"/>
        </w:rPr>
        <w:t>7</w:t>
      </w:r>
      <w:r w:rsidRPr="001D7ADD">
        <w:t>-</w:t>
      </w:r>
      <w:r w:rsidRPr="001D7ADD">
        <w:rPr>
          <w:rFonts w:hint="eastAsia"/>
        </w:rPr>
        <w:t>b</w:t>
      </w:r>
      <w:r w:rsidRPr="001D7ADD">
        <w:t>its</w:t>
      </w:r>
      <w:r w:rsidRPr="001D7ADD">
        <w:rPr>
          <w:rFonts w:hint="eastAsia"/>
        </w:rPr>
        <w:t>的</w:t>
      </w:r>
      <w:r w:rsidRPr="001D7ADD">
        <w:rPr>
          <w:rFonts w:hint="eastAsia"/>
        </w:rPr>
        <w:t>0</w:t>
      </w:r>
      <w:r w:rsidRPr="001D7ADD">
        <w:t>x10</w:t>
      </w:r>
      <w:r w:rsidRPr="001D7ADD">
        <w:rPr>
          <w:rFonts w:hint="eastAsia"/>
        </w:rPr>
        <w:t xml:space="preserve"> </w:t>
      </w:r>
      <w:r w:rsidRPr="001D7ADD">
        <w:t>(</w:t>
      </w:r>
      <w:r w:rsidRPr="001D7ADD">
        <w:rPr>
          <w:rFonts w:hint="eastAsia"/>
        </w:rPr>
        <w:t>可透過</w:t>
      </w:r>
      <w:r w:rsidRPr="001D7ADD">
        <w:rPr>
          <w:rFonts w:hint="eastAsia"/>
        </w:rPr>
        <w:t>IO</w:t>
      </w:r>
      <w:r w:rsidRPr="001D7ADD">
        <w:rPr>
          <w:rFonts w:hint="eastAsia"/>
        </w:rPr>
        <w:t>設置為</w:t>
      </w:r>
      <w:r w:rsidRPr="001D7ADD">
        <w:rPr>
          <w:rFonts w:hint="eastAsia"/>
        </w:rPr>
        <w:t>0</w:t>
      </w:r>
      <w:r w:rsidRPr="001D7ADD">
        <w:t>x18)</w:t>
      </w:r>
      <w:r w:rsidRPr="001D7ADD">
        <w:rPr>
          <w:rFonts w:hint="eastAsia"/>
        </w:rPr>
        <w:t>。</w:t>
      </w:r>
    </w:p>
    <w:p w14:paraId="2D74D977" w14:textId="77777777" w:rsidR="000673D1" w:rsidRPr="001D7ADD" w:rsidRDefault="000673D1" w:rsidP="001D7ADD">
      <w:pPr>
        <w:spacing w:line="360" w:lineRule="exact"/>
      </w:pPr>
      <w:r w:rsidRPr="001D7ADD">
        <w:rPr>
          <w:rFonts w:hint="eastAsia"/>
        </w:rPr>
        <w:t>C</w:t>
      </w:r>
      <w:r w:rsidRPr="001D7ADD">
        <w:t>HIP</w:t>
      </w:r>
      <w:r w:rsidRPr="001D7ADD">
        <w:rPr>
          <w:rFonts w:hint="eastAsia"/>
        </w:rPr>
        <w:t>溝通格式如下表所示：</w:t>
      </w:r>
    </w:p>
    <w:p w14:paraId="76C7772E" w14:textId="77777777" w:rsidR="000673D1" w:rsidRPr="00AB0344" w:rsidRDefault="000673D1" w:rsidP="000673D1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673D1" w:rsidRPr="00AB0344" w14:paraId="02D6BCD2" w14:textId="77777777" w:rsidTr="00795A53">
        <w:trPr>
          <w:trHeight w:val="411"/>
        </w:trPr>
        <w:tc>
          <w:tcPr>
            <w:tcW w:w="2263" w:type="dxa"/>
          </w:tcPr>
          <w:p w14:paraId="5D340E74" w14:textId="77777777" w:rsidR="000673D1" w:rsidRPr="00AB0344" w:rsidRDefault="000673D1" w:rsidP="00795A53">
            <w:pPr>
              <w:spacing w:line="360" w:lineRule="exact"/>
              <w:rPr>
                <w:b/>
              </w:rPr>
            </w:pPr>
            <w:r w:rsidRPr="00AB0344">
              <w:rPr>
                <w:rFonts w:hint="eastAsia"/>
                <w:b/>
              </w:rPr>
              <w:t>SRAM Address</w:t>
            </w:r>
          </w:p>
        </w:tc>
        <w:tc>
          <w:tcPr>
            <w:tcW w:w="6033" w:type="dxa"/>
          </w:tcPr>
          <w:p w14:paraId="311B63F7" w14:textId="77777777" w:rsidR="000673D1" w:rsidRPr="00AB0344" w:rsidRDefault="000673D1" w:rsidP="00795A53">
            <w:pPr>
              <w:spacing w:line="360" w:lineRule="exact"/>
              <w:rPr>
                <w:b/>
              </w:rPr>
            </w:pPr>
            <w:r w:rsidRPr="00AB0344">
              <w:rPr>
                <w:rFonts w:hint="eastAsia"/>
                <w:b/>
              </w:rPr>
              <w:t>Context</w:t>
            </w:r>
          </w:p>
        </w:tc>
      </w:tr>
      <w:tr w:rsidR="000673D1" w:rsidRPr="00AB0344" w14:paraId="3148392D" w14:textId="77777777" w:rsidTr="00795A53">
        <w:trPr>
          <w:trHeight w:val="133"/>
        </w:trPr>
        <w:tc>
          <w:tcPr>
            <w:tcW w:w="2263" w:type="dxa"/>
          </w:tcPr>
          <w:p w14:paraId="03167FB6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0 :</w:t>
            </w:r>
            <w:proofErr w:type="gramEnd"/>
            <w:r w:rsidRPr="00AB0344">
              <w:rPr>
                <w:rFonts w:hint="eastAsia"/>
              </w:rPr>
              <w:t xml:space="preserve"> D0</w:t>
            </w:r>
          </w:p>
        </w:tc>
        <w:tc>
          <w:tcPr>
            <w:tcW w:w="6033" w:type="dxa"/>
          </w:tcPr>
          <w:p w14:paraId="112E1E2C" w14:textId="77777777" w:rsidR="000673D1" w:rsidRPr="00AB0344" w:rsidRDefault="000673D1" w:rsidP="00795A53">
            <w:pPr>
              <w:spacing w:line="360" w:lineRule="exact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7 :</w:t>
            </w:r>
            <w:proofErr w:type="gramEnd"/>
            <w:r w:rsidRPr="00AB0344">
              <w:rPr>
                <w:rFonts w:hint="eastAsia"/>
              </w:rPr>
              <w:t xml:space="preserve"> 0 ]</w:t>
            </w:r>
          </w:p>
        </w:tc>
      </w:tr>
      <w:tr w:rsidR="000673D1" w:rsidRPr="00AB0344" w14:paraId="71DF916D" w14:textId="77777777" w:rsidTr="00795A53">
        <w:trPr>
          <w:trHeight w:val="70"/>
        </w:trPr>
        <w:tc>
          <w:tcPr>
            <w:tcW w:w="2263" w:type="dxa"/>
          </w:tcPr>
          <w:p w14:paraId="3AC6323B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1 :</w:t>
            </w:r>
            <w:proofErr w:type="gramEnd"/>
            <w:r w:rsidRPr="00AB0344">
              <w:rPr>
                <w:rFonts w:hint="eastAsia"/>
              </w:rPr>
              <w:t xml:space="preserve"> D1</w:t>
            </w:r>
          </w:p>
        </w:tc>
        <w:tc>
          <w:tcPr>
            <w:tcW w:w="6033" w:type="dxa"/>
          </w:tcPr>
          <w:p w14:paraId="6081E29D" w14:textId="77777777" w:rsidR="000673D1" w:rsidRPr="00AB0344" w:rsidRDefault="000673D1" w:rsidP="00795A53">
            <w:pPr>
              <w:spacing w:line="360" w:lineRule="exact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15 :</w:t>
            </w:r>
            <w:proofErr w:type="gramEnd"/>
            <w:r w:rsidRPr="00AB0344">
              <w:rPr>
                <w:rFonts w:hint="eastAsia"/>
              </w:rPr>
              <w:t xml:space="preserve"> 8 ]</w:t>
            </w:r>
          </w:p>
        </w:tc>
      </w:tr>
      <w:tr w:rsidR="000673D1" w:rsidRPr="00AB0344" w14:paraId="4EE6CEE1" w14:textId="77777777" w:rsidTr="00795A53">
        <w:trPr>
          <w:trHeight w:val="70"/>
        </w:trPr>
        <w:tc>
          <w:tcPr>
            <w:tcW w:w="2263" w:type="dxa"/>
          </w:tcPr>
          <w:p w14:paraId="28DAEE1F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2 :</w:t>
            </w:r>
            <w:proofErr w:type="gramEnd"/>
            <w:r w:rsidRPr="00AB0344">
              <w:rPr>
                <w:rFonts w:hint="eastAsia"/>
              </w:rPr>
              <w:t xml:space="preserve"> D2</w:t>
            </w:r>
          </w:p>
        </w:tc>
        <w:tc>
          <w:tcPr>
            <w:tcW w:w="6033" w:type="dxa"/>
          </w:tcPr>
          <w:p w14:paraId="71EDE7E9" w14:textId="77777777" w:rsidR="000673D1" w:rsidRPr="00AB0344" w:rsidRDefault="000673D1" w:rsidP="00795A53">
            <w:pPr>
              <w:spacing w:line="360" w:lineRule="exact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23 :</w:t>
            </w:r>
            <w:proofErr w:type="gramEnd"/>
            <w:r w:rsidRPr="00AB0344">
              <w:rPr>
                <w:rFonts w:hint="eastAsia"/>
              </w:rPr>
              <w:t xml:space="preserve"> 16 ]</w:t>
            </w:r>
          </w:p>
        </w:tc>
      </w:tr>
      <w:tr w:rsidR="000673D1" w:rsidRPr="00AB0344" w14:paraId="4F6FA1C3" w14:textId="77777777" w:rsidTr="00795A53">
        <w:trPr>
          <w:trHeight w:val="70"/>
        </w:trPr>
        <w:tc>
          <w:tcPr>
            <w:tcW w:w="2263" w:type="dxa"/>
          </w:tcPr>
          <w:p w14:paraId="079B63AF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3 :</w:t>
            </w:r>
            <w:proofErr w:type="gramEnd"/>
            <w:r w:rsidRPr="00AB0344">
              <w:rPr>
                <w:rFonts w:hint="eastAsia"/>
              </w:rPr>
              <w:t xml:space="preserve"> D3</w:t>
            </w:r>
          </w:p>
        </w:tc>
        <w:tc>
          <w:tcPr>
            <w:tcW w:w="6033" w:type="dxa"/>
          </w:tcPr>
          <w:p w14:paraId="6F4BF129" w14:textId="77777777" w:rsidR="000673D1" w:rsidRPr="00AB0344" w:rsidRDefault="000673D1" w:rsidP="00795A53">
            <w:pPr>
              <w:spacing w:line="360" w:lineRule="exact"/>
            </w:pPr>
            <w:r w:rsidRPr="00AB0344">
              <w:rPr>
                <w:rFonts w:hint="eastAsia"/>
              </w:rPr>
              <w:t xml:space="preserve">Data [ </w:t>
            </w:r>
            <w:proofErr w:type="gramStart"/>
            <w:r w:rsidRPr="00AB0344">
              <w:rPr>
                <w:rFonts w:hint="eastAsia"/>
              </w:rPr>
              <w:t>31 :</w:t>
            </w:r>
            <w:proofErr w:type="gramEnd"/>
            <w:r w:rsidRPr="00AB0344">
              <w:rPr>
                <w:rFonts w:hint="eastAsia"/>
              </w:rPr>
              <w:t xml:space="preserve"> 24 ]</w:t>
            </w:r>
          </w:p>
        </w:tc>
      </w:tr>
      <w:tr w:rsidR="000673D1" w:rsidRPr="00AB0344" w14:paraId="3C645BC7" w14:textId="77777777" w:rsidTr="00795A53">
        <w:trPr>
          <w:trHeight w:val="70"/>
        </w:trPr>
        <w:tc>
          <w:tcPr>
            <w:tcW w:w="2263" w:type="dxa"/>
          </w:tcPr>
          <w:p w14:paraId="089D9707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4 :</w:t>
            </w:r>
            <w:proofErr w:type="gramEnd"/>
            <w:r w:rsidRPr="00AB0344">
              <w:rPr>
                <w:rFonts w:hint="eastAsia"/>
              </w:rPr>
              <w:t xml:space="preserve"> A0</w:t>
            </w:r>
          </w:p>
        </w:tc>
        <w:tc>
          <w:tcPr>
            <w:tcW w:w="6033" w:type="dxa"/>
          </w:tcPr>
          <w:p w14:paraId="20B78B36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7 : 0 ]</w:t>
            </w:r>
          </w:p>
        </w:tc>
      </w:tr>
      <w:tr w:rsidR="000673D1" w:rsidRPr="00AB0344" w14:paraId="1A275E00" w14:textId="77777777" w:rsidTr="00795A53">
        <w:trPr>
          <w:trHeight w:val="70"/>
        </w:trPr>
        <w:tc>
          <w:tcPr>
            <w:tcW w:w="2263" w:type="dxa"/>
          </w:tcPr>
          <w:p w14:paraId="7121ADDE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5 :</w:t>
            </w:r>
            <w:proofErr w:type="gramEnd"/>
            <w:r w:rsidRPr="00AB0344">
              <w:rPr>
                <w:rFonts w:hint="eastAsia"/>
              </w:rPr>
              <w:t xml:space="preserve"> A1</w:t>
            </w:r>
          </w:p>
        </w:tc>
        <w:tc>
          <w:tcPr>
            <w:tcW w:w="6033" w:type="dxa"/>
          </w:tcPr>
          <w:p w14:paraId="34180FEA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15 : 8 ]</w:t>
            </w:r>
          </w:p>
        </w:tc>
      </w:tr>
      <w:tr w:rsidR="000673D1" w:rsidRPr="00AB0344" w14:paraId="26B73952" w14:textId="77777777" w:rsidTr="00795A53">
        <w:trPr>
          <w:trHeight w:val="70"/>
        </w:trPr>
        <w:tc>
          <w:tcPr>
            <w:tcW w:w="2263" w:type="dxa"/>
          </w:tcPr>
          <w:p w14:paraId="734DDF3E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6 :</w:t>
            </w:r>
            <w:proofErr w:type="gramEnd"/>
            <w:r w:rsidRPr="00AB0344">
              <w:rPr>
                <w:rFonts w:hint="eastAsia"/>
              </w:rPr>
              <w:t xml:space="preserve"> A2</w:t>
            </w:r>
          </w:p>
        </w:tc>
        <w:tc>
          <w:tcPr>
            <w:tcW w:w="6033" w:type="dxa"/>
          </w:tcPr>
          <w:p w14:paraId="0D7A450A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ADDRESS[</w:t>
            </w:r>
            <w:proofErr w:type="gramEnd"/>
            <w:r w:rsidRPr="00AB0344">
              <w:rPr>
                <w:rFonts w:hint="eastAsia"/>
              </w:rPr>
              <w:t xml:space="preserve"> 23 : 16 ]</w:t>
            </w:r>
          </w:p>
        </w:tc>
      </w:tr>
      <w:tr w:rsidR="000673D1" w:rsidRPr="00AB0344" w14:paraId="51EF58E3" w14:textId="77777777" w:rsidTr="00795A53">
        <w:trPr>
          <w:trHeight w:val="70"/>
        </w:trPr>
        <w:tc>
          <w:tcPr>
            <w:tcW w:w="2263" w:type="dxa"/>
          </w:tcPr>
          <w:p w14:paraId="5E1ECA77" w14:textId="77777777" w:rsidR="000673D1" w:rsidRPr="00AB0344" w:rsidRDefault="000673D1" w:rsidP="00795A53">
            <w:pPr>
              <w:spacing w:line="360" w:lineRule="exact"/>
            </w:pPr>
            <w:proofErr w:type="gramStart"/>
            <w:r w:rsidRPr="00AB0344">
              <w:rPr>
                <w:rFonts w:hint="eastAsia"/>
              </w:rPr>
              <w:t>7 :</w:t>
            </w:r>
            <w:proofErr w:type="gramEnd"/>
            <w:r w:rsidRPr="00AB0344">
              <w:rPr>
                <w:rFonts w:hint="eastAsia"/>
              </w:rPr>
              <w:t xml:space="preserve"> Command</w:t>
            </w:r>
          </w:p>
        </w:tc>
        <w:tc>
          <w:tcPr>
            <w:tcW w:w="6033" w:type="dxa"/>
          </w:tcPr>
          <w:p w14:paraId="6F61086B" w14:textId="77777777" w:rsidR="000673D1" w:rsidRPr="00AB0344" w:rsidRDefault="000673D1" w:rsidP="00795A53">
            <w:pPr>
              <w:spacing w:line="360" w:lineRule="exact"/>
            </w:pPr>
            <w:r w:rsidRPr="00AB0344">
              <w:t>VBTI2C_MEM_READ_TAG</w:t>
            </w:r>
            <w:r w:rsidRPr="00AB0344">
              <w:tab/>
            </w:r>
            <w:r w:rsidRPr="00AB0344">
              <w:tab/>
              <w:t>0x05</w:t>
            </w:r>
          </w:p>
          <w:p w14:paraId="788CF065" w14:textId="77777777" w:rsidR="000673D1" w:rsidRPr="00AB0344" w:rsidRDefault="000673D1" w:rsidP="00795A53">
            <w:pPr>
              <w:spacing w:line="360" w:lineRule="exact"/>
            </w:pPr>
            <w:r w:rsidRPr="00AB0344">
              <w:t>VBTI2C_MEM_WRITE_TAG</w:t>
            </w:r>
            <w:r w:rsidRPr="00AB0344">
              <w:tab/>
            </w:r>
            <w:r w:rsidRPr="00AB0344">
              <w:tab/>
              <w:t>0x07</w:t>
            </w:r>
          </w:p>
        </w:tc>
      </w:tr>
    </w:tbl>
    <w:p w14:paraId="6631E297" w14:textId="77777777" w:rsidR="000673D1" w:rsidRPr="00AB0344" w:rsidRDefault="000673D1" w:rsidP="000673D1">
      <w:pPr>
        <w:jc w:val="both"/>
      </w:pPr>
    </w:p>
    <w:p w14:paraId="22CEAACD" w14:textId="199AAD75" w:rsidR="000673D1" w:rsidRPr="001D7ADD" w:rsidRDefault="000673D1" w:rsidP="001D7ADD">
      <w:pPr>
        <w:spacing w:line="360" w:lineRule="exact"/>
      </w:pPr>
      <w:r w:rsidRPr="001D7ADD">
        <w:rPr>
          <w:rFonts w:hint="eastAsia"/>
        </w:rPr>
        <w:t>B</w:t>
      </w:r>
      <w:r w:rsidRPr="001D7ADD">
        <w:rPr>
          <w:rFonts w:hint="eastAsia"/>
        </w:rPr>
        <w:t>系列的</w:t>
      </w:r>
      <w:r w:rsidRPr="001D7ADD">
        <w:rPr>
          <w:rFonts w:hint="eastAsia"/>
        </w:rPr>
        <w:t>I2C</w:t>
      </w:r>
      <w:r w:rsidRPr="001D7ADD">
        <w:rPr>
          <w:rFonts w:hint="eastAsia"/>
        </w:rPr>
        <w:t>協定與標準</w:t>
      </w:r>
      <w:r w:rsidRPr="001D7ADD">
        <w:rPr>
          <w:rFonts w:hint="eastAsia"/>
        </w:rPr>
        <w:t xml:space="preserve">I2C </w:t>
      </w:r>
      <w:r w:rsidRPr="001D7ADD">
        <w:rPr>
          <w:rFonts w:hint="eastAsia"/>
        </w:rPr>
        <w:t>協定相同，支援</w:t>
      </w:r>
      <w:r w:rsidRPr="001D7ADD">
        <w:rPr>
          <w:rFonts w:hint="eastAsia"/>
        </w:rPr>
        <w:t xml:space="preserve">200 </w:t>
      </w:r>
      <w:proofErr w:type="spellStart"/>
      <w:r w:rsidRPr="001D7ADD">
        <w:rPr>
          <w:rFonts w:hint="eastAsia"/>
        </w:rPr>
        <w:t>KHz</w:t>
      </w:r>
      <w:proofErr w:type="spellEnd"/>
      <w:r w:rsidRPr="001D7ADD">
        <w:rPr>
          <w:rFonts w:hint="eastAsia"/>
        </w:rPr>
        <w:t>的讀寫操作，下面將詳細說明雙邊溝通的讀</w:t>
      </w:r>
      <w:r w:rsidRPr="001D7ADD">
        <w:rPr>
          <w:rFonts w:hint="eastAsia"/>
        </w:rPr>
        <w:t>/</w:t>
      </w:r>
      <w:r w:rsidRPr="001D7ADD">
        <w:rPr>
          <w:rFonts w:hint="eastAsia"/>
        </w:rPr>
        <w:t>取操作。</w:t>
      </w:r>
    </w:p>
    <w:p w14:paraId="3CE9DA2D" w14:textId="77777777" w:rsidR="000673D1" w:rsidRPr="00AB0344" w:rsidRDefault="000673D1" w:rsidP="000673D1"/>
    <w:p w14:paraId="6D7B3C2F" w14:textId="77777777" w:rsidR="000673D1" w:rsidRPr="00AB0344" w:rsidRDefault="000673D1" w:rsidP="006C1DE6">
      <w:pPr>
        <w:pStyle w:val="a4"/>
        <w:numPr>
          <w:ilvl w:val="0"/>
          <w:numId w:val="6"/>
        </w:numPr>
        <w:ind w:leftChars="0"/>
        <w:jc w:val="both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讀取操作</w:t>
      </w:r>
    </w:p>
    <w:p w14:paraId="2BC0BC61" w14:textId="77777777" w:rsidR="000673D1" w:rsidRPr="00AB0344" w:rsidRDefault="000673D1" w:rsidP="006C1DE6">
      <w:pPr>
        <w:pStyle w:val="5"/>
        <w:numPr>
          <w:ilvl w:val="0"/>
          <w:numId w:val="19"/>
        </w:numPr>
        <w:ind w:leftChars="0" w:left="480" w:hanging="480"/>
        <w:rPr>
          <w:szCs w:val="28"/>
        </w:rPr>
      </w:pPr>
      <w:bookmarkStart w:id="19" w:name="_Toc93496812"/>
      <w:r w:rsidRPr="00AB0344">
        <w:rPr>
          <w:rFonts w:hint="eastAsia"/>
          <w:szCs w:val="28"/>
        </w:rPr>
        <w:lastRenderedPageBreak/>
        <w:t>變更</w:t>
      </w:r>
      <w:r w:rsidRPr="00AB0344">
        <w:rPr>
          <w:rFonts w:hint="eastAsia"/>
          <w:szCs w:val="28"/>
        </w:rPr>
        <w:t>SRAM</w:t>
      </w:r>
      <w:r w:rsidRPr="00AB0344">
        <w:rPr>
          <w:rFonts w:hint="eastAsia"/>
          <w:szCs w:val="28"/>
        </w:rPr>
        <w:t>的</w:t>
      </w:r>
      <w:r w:rsidRPr="00AB0344">
        <w:rPr>
          <w:rFonts w:hint="eastAsia"/>
          <w:szCs w:val="28"/>
        </w:rPr>
        <w:t>A</w:t>
      </w:r>
      <w:r w:rsidRPr="00AB0344">
        <w:rPr>
          <w:szCs w:val="28"/>
        </w:rPr>
        <w:t>ddress</w:t>
      </w:r>
      <w:r w:rsidRPr="00AB0344">
        <w:rPr>
          <w:rFonts w:hint="eastAsia"/>
          <w:szCs w:val="28"/>
        </w:rPr>
        <w:t>與</w:t>
      </w:r>
      <w:r w:rsidRPr="00AB0344">
        <w:rPr>
          <w:rFonts w:hint="eastAsia"/>
          <w:szCs w:val="28"/>
        </w:rPr>
        <w:t>C</w:t>
      </w:r>
      <w:r w:rsidRPr="00AB0344">
        <w:rPr>
          <w:szCs w:val="28"/>
        </w:rPr>
        <w:t>ommand</w:t>
      </w:r>
      <w:bookmarkEnd w:id="19"/>
    </w:p>
    <w:p w14:paraId="1C079EE5" w14:textId="77777777" w:rsidR="000673D1" w:rsidRPr="00AB0344" w:rsidRDefault="000673D1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C7DE910" wp14:editId="5562C28F">
            <wp:extent cx="4829175" cy="17145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7FDF" w14:textId="77777777" w:rsidR="000673D1" w:rsidRPr="00AB0344" w:rsidRDefault="000673D1" w:rsidP="000673D1"/>
    <w:p w14:paraId="7CA16F31" w14:textId="77777777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58339B44" w14:textId="77777777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(0x04).</w:t>
      </w:r>
    </w:p>
    <w:p w14:paraId="4ED87245" w14:textId="77777777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Current Access Address. (3 Bytes Length)</w:t>
      </w:r>
    </w:p>
    <w:p w14:paraId="60A4907D" w14:textId="5172513F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Register or Memory Read Command. (0x05)</w:t>
      </w:r>
    </w:p>
    <w:p w14:paraId="2447F9EE" w14:textId="77777777" w:rsidR="000673D1" w:rsidRPr="00AB0344" w:rsidRDefault="000673D1" w:rsidP="006C1DE6">
      <w:pPr>
        <w:pStyle w:val="a4"/>
        <w:numPr>
          <w:ilvl w:val="0"/>
          <w:numId w:val="8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784BF63A" w14:textId="77777777" w:rsidR="000673D1" w:rsidRPr="00AB0344" w:rsidRDefault="000673D1" w:rsidP="000673D1"/>
    <w:p w14:paraId="1531F5F3" w14:textId="77777777" w:rsidR="000673D1" w:rsidRPr="00AB0344" w:rsidRDefault="000673D1" w:rsidP="006C1DE6">
      <w:pPr>
        <w:pStyle w:val="5"/>
        <w:numPr>
          <w:ilvl w:val="0"/>
          <w:numId w:val="19"/>
        </w:numPr>
        <w:ind w:leftChars="0" w:left="480" w:hanging="480"/>
        <w:rPr>
          <w:szCs w:val="28"/>
        </w:rPr>
      </w:pPr>
      <w:bookmarkStart w:id="20" w:name="_Toc93496813"/>
      <w:r w:rsidRPr="00AB0344">
        <w:rPr>
          <w:rFonts w:hint="eastAsia"/>
          <w:szCs w:val="28"/>
        </w:rPr>
        <w:t>將資料從</w:t>
      </w:r>
      <w:r w:rsidRPr="00AB0344">
        <w:rPr>
          <w:rFonts w:hint="eastAsia"/>
          <w:szCs w:val="28"/>
        </w:rPr>
        <w:t>SRAM</w:t>
      </w:r>
      <w:r w:rsidRPr="00AB0344">
        <w:rPr>
          <w:rFonts w:hint="eastAsia"/>
          <w:szCs w:val="28"/>
        </w:rPr>
        <w:t>中取回，詳細操作如下</w:t>
      </w:r>
      <w:r w:rsidRPr="00AB0344">
        <w:rPr>
          <w:rFonts w:hint="eastAsia"/>
          <w:szCs w:val="28"/>
        </w:rPr>
        <w:t>:</w:t>
      </w:r>
      <w:bookmarkEnd w:id="20"/>
    </w:p>
    <w:p w14:paraId="19AE49AA" w14:textId="77777777" w:rsidR="000673D1" w:rsidRPr="00AB0344" w:rsidRDefault="000673D1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48CED2AF" wp14:editId="417566EE">
            <wp:extent cx="5276850" cy="172402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BD53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7107E653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(0x00).</w:t>
      </w:r>
    </w:p>
    <w:p w14:paraId="571C01CD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 xml:space="preserve">HOST MCU Send Stop Signal. </w:t>
      </w:r>
      <w:r w:rsidRPr="00AB0344">
        <w:rPr>
          <w:rFonts w:cs="Arial"/>
        </w:rPr>
        <w:t>(Switch SRAM Address To 0x00)</w:t>
      </w:r>
    </w:p>
    <w:p w14:paraId="687DF4DB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4327582A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Read Address (0x10 |</w:t>
      </w:r>
      <w:r w:rsidRPr="00AB0344">
        <w:rPr>
          <w:rFonts w:cs="Arial"/>
        </w:rPr>
        <w:t xml:space="preserve"> 0x18</w:t>
      </w:r>
      <w:r w:rsidRPr="00AB0344">
        <w:rPr>
          <w:rFonts w:cs="Arial" w:hint="eastAsia"/>
        </w:rPr>
        <w:t>).</w:t>
      </w:r>
    </w:p>
    <w:p w14:paraId="576E1E98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Read Data. (4 Bytes).</w:t>
      </w:r>
    </w:p>
    <w:p w14:paraId="3698972B" w14:textId="77777777" w:rsidR="000673D1" w:rsidRPr="00AB0344" w:rsidRDefault="000673D1" w:rsidP="006C1DE6">
      <w:pPr>
        <w:pStyle w:val="a4"/>
        <w:numPr>
          <w:ilvl w:val="0"/>
          <w:numId w:val="9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54D712A5" w14:textId="77777777" w:rsidR="000673D1" w:rsidRPr="00AB0344" w:rsidRDefault="000673D1" w:rsidP="000673D1"/>
    <w:p w14:paraId="59F333F5" w14:textId="77777777" w:rsidR="000673D1" w:rsidRPr="00AB0344" w:rsidRDefault="000673D1" w:rsidP="006C1DE6">
      <w:pPr>
        <w:pStyle w:val="a4"/>
        <w:numPr>
          <w:ilvl w:val="0"/>
          <w:numId w:val="6"/>
        </w:numPr>
        <w:ind w:leftChars="0"/>
        <w:jc w:val="both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寫入操作</w:t>
      </w:r>
    </w:p>
    <w:p w14:paraId="1456068B" w14:textId="77777777" w:rsidR="000673D1" w:rsidRPr="00AB0344" w:rsidRDefault="000673D1" w:rsidP="00B83452">
      <w:pPr>
        <w:pStyle w:val="af2"/>
      </w:pPr>
      <w:r w:rsidRPr="00AB0344">
        <w:lastRenderedPageBreak/>
        <w:drawing>
          <wp:inline distT="0" distB="0" distL="0" distR="0" wp14:anchorId="67ACA86B" wp14:editId="65C61019">
            <wp:extent cx="5267325" cy="1505585"/>
            <wp:effectExtent l="0" t="0" r="9525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45CC86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Start Signal.</w:t>
      </w:r>
    </w:p>
    <w:p w14:paraId="67C41C33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Slave Write Address (0x10 | 0x18) and SRAM Address (0x00).</w:t>
      </w:r>
    </w:p>
    <w:p w14:paraId="697AC377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Write Data. (4 Bytes)</w:t>
      </w:r>
    </w:p>
    <w:p w14:paraId="25A99E7F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Write Current Access Address. (3 Byes)</w:t>
      </w:r>
    </w:p>
    <w:p w14:paraId="7732480C" w14:textId="32506653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Write Command. (0x07)</w:t>
      </w:r>
    </w:p>
    <w:p w14:paraId="5F02F35C" w14:textId="77777777" w:rsidR="000673D1" w:rsidRPr="00AB0344" w:rsidRDefault="000673D1" w:rsidP="006C1DE6">
      <w:pPr>
        <w:pStyle w:val="a4"/>
        <w:numPr>
          <w:ilvl w:val="0"/>
          <w:numId w:val="10"/>
        </w:numPr>
        <w:ind w:leftChars="0"/>
        <w:rPr>
          <w:rFonts w:cs="Arial"/>
        </w:rPr>
      </w:pPr>
      <w:r w:rsidRPr="00AB0344">
        <w:rPr>
          <w:rFonts w:cs="Arial" w:hint="eastAsia"/>
        </w:rPr>
        <w:t>HOST MCU Send Stop Signal.</w:t>
      </w:r>
    </w:p>
    <w:p w14:paraId="3A57A450" w14:textId="7263D3C6" w:rsidR="000673D1" w:rsidRPr="00AB0344" w:rsidRDefault="000673D1" w:rsidP="000673D1"/>
    <w:p w14:paraId="352112C5" w14:textId="5C093CC1" w:rsidR="000673D1" w:rsidRPr="00AB0344" w:rsidRDefault="000673D1" w:rsidP="009A6EDD">
      <w:pPr>
        <w:pStyle w:val="4"/>
      </w:pPr>
      <w:bookmarkStart w:id="21" w:name="_Toc95318321"/>
      <w:r w:rsidRPr="00AB0344">
        <w:t>USB</w:t>
      </w:r>
      <w:r w:rsidRPr="00AB0344">
        <w:rPr>
          <w:rFonts w:hint="eastAsia"/>
        </w:rPr>
        <w:t>協定</w:t>
      </w:r>
      <w:bookmarkEnd w:id="21"/>
    </w:p>
    <w:p w14:paraId="50D9E1C3" w14:textId="77777777" w:rsidR="000673D1" w:rsidRPr="001D7ADD" w:rsidRDefault="000673D1" w:rsidP="001D7ADD">
      <w:pPr>
        <w:spacing w:line="360" w:lineRule="exact"/>
      </w:pPr>
      <w:r w:rsidRPr="001D7ADD">
        <w:rPr>
          <w:rFonts w:hint="eastAsia"/>
        </w:rPr>
        <w:tab/>
      </w:r>
      <w:r w:rsidRPr="001D7ADD">
        <w:rPr>
          <w:rFonts w:hint="eastAsia"/>
        </w:rPr>
        <w:t>透過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支援的</w:t>
      </w:r>
      <w:r w:rsidRPr="001D7ADD">
        <w:rPr>
          <w:rFonts w:hint="eastAsia"/>
        </w:rPr>
        <w:t xml:space="preserve">USB Device </w:t>
      </w:r>
      <w:r w:rsidRPr="001D7ADD">
        <w:rPr>
          <w:rFonts w:hint="eastAsia"/>
        </w:rPr>
        <w:t>介面，透過標準的</w:t>
      </w:r>
      <w:r w:rsidRPr="001D7ADD">
        <w:rPr>
          <w:rFonts w:hint="eastAsia"/>
        </w:rPr>
        <w:t xml:space="preserve">EP0 Setup Packet </w:t>
      </w:r>
      <w:r w:rsidRPr="001D7ADD">
        <w:rPr>
          <w:rFonts w:hint="eastAsia"/>
        </w:rPr>
        <w:t>對</w:t>
      </w:r>
      <w:r w:rsidRPr="001D7ADD">
        <w:rPr>
          <w:rFonts w:hint="eastAsia"/>
        </w:rPr>
        <w:t>HAL REGISTER</w:t>
      </w:r>
      <w:r w:rsidRPr="001D7ADD">
        <w:rPr>
          <w:rFonts w:hint="eastAsia"/>
        </w:rPr>
        <w:t>進行寫入與讀取操作。</w:t>
      </w:r>
    </w:p>
    <w:p w14:paraId="7AC0548D" w14:textId="29E4B146" w:rsidR="000673D1" w:rsidRPr="00AB0344" w:rsidRDefault="000673D1" w:rsidP="000673D1"/>
    <w:p w14:paraId="6B1ADC39" w14:textId="696CB28B" w:rsidR="000673D1" w:rsidRPr="00AB0344" w:rsidRDefault="000673D1" w:rsidP="009A6EDD">
      <w:pPr>
        <w:pStyle w:val="4"/>
      </w:pPr>
      <w:bookmarkStart w:id="22" w:name="_Toc95318322"/>
      <w:r w:rsidRPr="00AB0344">
        <w:rPr>
          <w:rFonts w:hint="eastAsia"/>
        </w:rPr>
        <w:t>V</w:t>
      </w:r>
      <w:r w:rsidRPr="00AB0344">
        <w:t>I</w:t>
      </w:r>
      <w:r w:rsidR="00E04AB5" w:rsidRPr="00AB0344">
        <w:t>/</w:t>
      </w:r>
      <w:r w:rsidR="00E04AB5" w:rsidRPr="00AB0344">
        <w:rPr>
          <w:rFonts w:hint="eastAsia"/>
        </w:rPr>
        <w:t>A</w:t>
      </w:r>
      <w:r w:rsidR="00E04AB5" w:rsidRPr="00AB0344">
        <w:t>I</w:t>
      </w:r>
      <w:r w:rsidR="00E04AB5" w:rsidRPr="00AB0344">
        <w:rPr>
          <w:rFonts w:hint="eastAsia"/>
        </w:rPr>
        <w:t>輸入</w:t>
      </w:r>
      <w:r w:rsidRPr="00AB0344">
        <w:rPr>
          <w:rFonts w:hint="eastAsia"/>
        </w:rPr>
        <w:t>單元</w:t>
      </w:r>
      <w:bookmarkEnd w:id="22"/>
    </w:p>
    <w:p w14:paraId="007F62D5" w14:textId="4A07CE7E" w:rsidR="000673D1" w:rsidRPr="001D7ADD" w:rsidRDefault="000673D1" w:rsidP="001D7ADD">
      <w:pPr>
        <w:spacing w:line="360" w:lineRule="exact"/>
      </w:pPr>
      <w:r w:rsidRPr="001D7ADD">
        <w:tab/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</w:t>
      </w:r>
      <w:r w:rsidRPr="001D7ADD">
        <w:rPr>
          <w:rFonts w:hint="eastAsia"/>
        </w:rPr>
        <w:t>C</w:t>
      </w:r>
      <w:r w:rsidRPr="001D7ADD">
        <w:t>HIP</w:t>
      </w:r>
      <w:r w:rsidRPr="001D7ADD">
        <w:rPr>
          <w:rFonts w:hint="eastAsia"/>
        </w:rPr>
        <w:t>支援的影像訊號輸入單元，提供最高</w:t>
      </w:r>
      <w:r w:rsidRPr="001D7ADD">
        <w:rPr>
          <w:rFonts w:hint="eastAsia"/>
        </w:rPr>
        <w:t>1</w:t>
      </w:r>
      <w:r w:rsidRPr="001D7ADD">
        <w:t xml:space="preserve">080P </w:t>
      </w:r>
      <w:r w:rsidRPr="001D7ADD">
        <w:rPr>
          <w:rFonts w:hint="eastAsia"/>
        </w:rPr>
        <w:t>6</w:t>
      </w:r>
      <w:r w:rsidRPr="001D7ADD">
        <w:t>0</w:t>
      </w:r>
      <w:r w:rsidRPr="001D7ADD">
        <w:rPr>
          <w:rFonts w:hint="eastAsia"/>
        </w:rPr>
        <w:t>的影像來源</w:t>
      </w:r>
      <w:r w:rsidR="00742CEE" w:rsidRPr="001D7ADD">
        <w:rPr>
          <w:rFonts w:hint="eastAsia"/>
        </w:rPr>
        <w:t>。</w:t>
      </w:r>
      <w:r w:rsidRPr="001D7ADD">
        <w:rPr>
          <w:rFonts w:hint="eastAsia"/>
        </w:rPr>
        <w:t>除</w:t>
      </w:r>
      <w:r w:rsidR="00742CEE" w:rsidRPr="001D7ADD">
        <w:rPr>
          <w:rFonts w:hint="eastAsia"/>
        </w:rPr>
        <w:t>實際</w:t>
      </w:r>
      <w:r w:rsidRPr="001D7ADD">
        <w:rPr>
          <w:rFonts w:hint="eastAsia"/>
        </w:rPr>
        <w:t>影像輸入外，還</w:t>
      </w:r>
      <w:r w:rsidR="00BF341F" w:rsidRPr="001D7ADD">
        <w:rPr>
          <w:rFonts w:hint="eastAsia"/>
        </w:rPr>
        <w:t>可以</w:t>
      </w:r>
      <w:r w:rsidR="00742CEE" w:rsidRPr="001D7ADD">
        <w:rPr>
          <w:rFonts w:hint="eastAsia"/>
        </w:rPr>
        <w:t>由晶片內部</w:t>
      </w:r>
      <w:r w:rsidR="002571B5" w:rsidRPr="001D7ADD">
        <w:rPr>
          <w:rFonts w:hint="eastAsia"/>
        </w:rPr>
        <w:t>來源作為輸入來源</w:t>
      </w:r>
      <w:r w:rsidR="00BF341F" w:rsidRPr="001D7ADD">
        <w:rPr>
          <w:rFonts w:hint="eastAsia"/>
        </w:rPr>
        <w:t>。輸入單元也提供輸入來源的設定：</w:t>
      </w:r>
    </w:p>
    <w:p w14:paraId="55C283F2" w14:textId="576BE3DE" w:rsidR="00AE1A43" w:rsidRPr="00AB0344" w:rsidRDefault="00AE1A43" w:rsidP="00AE1A43">
      <w:pPr>
        <w:pStyle w:val="5"/>
        <w:ind w:left="240"/>
      </w:pPr>
      <w:r w:rsidRPr="00AB0344">
        <w:rPr>
          <w:rFonts w:hint="eastAsia"/>
        </w:rPr>
        <w:t>內部來源</w:t>
      </w:r>
    </w:p>
    <w:p w14:paraId="27D5F3FE" w14:textId="77777777" w:rsidR="000673D1" w:rsidRPr="00AB0344" w:rsidRDefault="000673D1" w:rsidP="006C1DE6">
      <w:pPr>
        <w:pStyle w:val="a4"/>
        <w:numPr>
          <w:ilvl w:val="0"/>
          <w:numId w:val="12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 w:hint="eastAsia"/>
          <w:b/>
          <w:bCs/>
        </w:rPr>
        <w:t>C</w:t>
      </w:r>
      <w:r w:rsidRPr="00AB0344">
        <w:rPr>
          <w:rFonts w:cs="Arial"/>
          <w:b/>
          <w:bCs/>
        </w:rPr>
        <w:t>OLORBAR</w:t>
      </w:r>
      <w:r w:rsidRPr="00AB0344">
        <w:rPr>
          <w:rFonts w:cs="Arial"/>
        </w:rPr>
        <w:t xml:space="preserve"> : </w:t>
      </w:r>
      <w:r w:rsidRPr="00AB0344">
        <w:rPr>
          <w:rFonts w:cs="Arial" w:hint="eastAsia"/>
        </w:rPr>
        <w:t>可產生符合</w:t>
      </w:r>
      <w:r w:rsidRPr="00AB0344">
        <w:rPr>
          <w:rFonts w:cs="Arial"/>
        </w:rPr>
        <w:t xml:space="preserve">SMPTE RP 219:2002(ARIB STD-B28) </w:t>
      </w:r>
      <w:r w:rsidRPr="00AB0344">
        <w:rPr>
          <w:rFonts w:cs="Arial" w:hint="eastAsia"/>
        </w:rPr>
        <w:t>測試影像。</w:t>
      </w:r>
    </w:p>
    <w:p w14:paraId="55FE1533" w14:textId="16BAFCD3" w:rsidR="000673D1" w:rsidRPr="00AB0344" w:rsidRDefault="000673D1" w:rsidP="006C1DE6">
      <w:pPr>
        <w:pStyle w:val="a4"/>
        <w:numPr>
          <w:ilvl w:val="0"/>
          <w:numId w:val="12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 w:hint="eastAsia"/>
          <w:b/>
          <w:bCs/>
        </w:rPr>
        <w:t>B</w:t>
      </w:r>
      <w:r w:rsidRPr="00AB0344">
        <w:rPr>
          <w:rFonts w:cs="Arial"/>
          <w:b/>
          <w:bCs/>
        </w:rPr>
        <w:t>OOTLOGO</w:t>
      </w:r>
      <w:r w:rsidRPr="00AB0344">
        <w:rPr>
          <w:rFonts w:cs="Arial"/>
        </w:rPr>
        <w:t xml:space="preserve"> : </w:t>
      </w:r>
      <w:r w:rsidRPr="00AB0344">
        <w:rPr>
          <w:rFonts w:cs="Arial" w:hint="eastAsia"/>
        </w:rPr>
        <w:t>允許加入多個自</w:t>
      </w:r>
      <w:r w:rsidR="00835300" w:rsidRPr="00AB0344">
        <w:rPr>
          <w:rFonts w:cs="Arial" w:hint="eastAsia"/>
        </w:rPr>
        <w:t>定義</w:t>
      </w:r>
      <w:r w:rsidRPr="00AB0344">
        <w:rPr>
          <w:rFonts w:cs="Arial" w:hint="eastAsia"/>
        </w:rPr>
        <w:t>圖形做為</w:t>
      </w:r>
      <w:r w:rsidR="00923BDD" w:rsidRPr="00AB0344">
        <w:rPr>
          <w:rFonts w:cs="Arial" w:hint="eastAsia"/>
        </w:rPr>
        <w:t>影像</w:t>
      </w:r>
      <w:r w:rsidRPr="00AB0344">
        <w:rPr>
          <w:rFonts w:cs="Arial" w:hint="eastAsia"/>
        </w:rPr>
        <w:t>來源。</w:t>
      </w:r>
    </w:p>
    <w:p w14:paraId="366178A7" w14:textId="6754389F" w:rsidR="002571B5" w:rsidRPr="00AB0344" w:rsidRDefault="002571B5" w:rsidP="00AE1A43">
      <w:pPr>
        <w:pStyle w:val="5"/>
        <w:ind w:left="240"/>
      </w:pPr>
      <w:r w:rsidRPr="00AB0344">
        <w:rPr>
          <w:rFonts w:hint="eastAsia"/>
        </w:rPr>
        <w:t>VI_FLAG</w:t>
      </w:r>
      <w:r w:rsidR="007D274F" w:rsidRPr="00AB0344">
        <w:rPr>
          <w:rFonts w:hint="eastAsia"/>
        </w:rPr>
        <w:t xml:space="preserve"> (</w:t>
      </w:r>
      <w:r w:rsidR="007D274F" w:rsidRPr="00AB0344">
        <w:t>HALREG_VI_0_FLAGS</w:t>
      </w:r>
      <w:r w:rsidR="007D274F" w:rsidRPr="00AB0344">
        <w:rPr>
          <w:rFonts w:hint="eastAsia"/>
        </w:rPr>
        <w:t>)</w:t>
      </w:r>
      <w:r w:rsidRPr="00AB0344">
        <w:rPr>
          <w:rFonts w:hint="eastAsia"/>
        </w:rPr>
        <w:t>：</w:t>
      </w:r>
    </w:p>
    <w:p w14:paraId="6151EC62" w14:textId="48E70EE5" w:rsidR="002571B5" w:rsidRPr="00AB0344" w:rsidRDefault="002571B5" w:rsidP="006C1DE6">
      <w:pPr>
        <w:pStyle w:val="a4"/>
        <w:numPr>
          <w:ilvl w:val="0"/>
          <w:numId w:val="6"/>
        </w:numPr>
        <w:spacing w:line="360" w:lineRule="exact"/>
        <w:ind w:leftChars="0" w:left="482"/>
        <w:rPr>
          <w:rFonts w:cs="Arial"/>
        </w:rPr>
      </w:pPr>
      <w:r w:rsidRPr="00D21526">
        <w:rPr>
          <w:rFonts w:cs="Arial"/>
          <w:b/>
          <w:bCs/>
        </w:rPr>
        <w:t>VI_BUSWIDTH_16</w:t>
      </w:r>
      <w:r w:rsidRPr="00D21526">
        <w:rPr>
          <w:rFonts w:cs="Arial" w:hint="eastAsia"/>
          <w:b/>
          <w:bCs/>
        </w:rPr>
        <w:t>：</w:t>
      </w:r>
      <w:r w:rsidRPr="00AB0344">
        <w:rPr>
          <w:rFonts w:cs="Arial" w:hint="eastAsia"/>
        </w:rPr>
        <w:t>若使用</w:t>
      </w:r>
      <w:r w:rsidRPr="00AB0344">
        <w:rPr>
          <w:rFonts w:cs="Arial" w:hint="eastAsia"/>
        </w:rPr>
        <w:t>HDMI</w:t>
      </w:r>
      <w:r w:rsidRPr="00AB0344">
        <w:rPr>
          <w:rFonts w:cs="Arial" w:hint="eastAsia"/>
        </w:rPr>
        <w:t>輸入需開啟</w:t>
      </w:r>
      <w:r w:rsidR="00D21526">
        <w:rPr>
          <w:rFonts w:cs="Arial" w:hint="eastAsia"/>
        </w:rPr>
        <w:t>以</w:t>
      </w:r>
      <w:r w:rsidRPr="00AB0344">
        <w:rPr>
          <w:rFonts w:cs="Arial" w:hint="eastAsia"/>
        </w:rPr>
        <w:t>符合</w:t>
      </w:r>
      <w:r w:rsidRPr="00AB0344">
        <w:rPr>
          <w:rFonts w:cs="Arial" w:hint="eastAsia"/>
        </w:rPr>
        <w:t>HDMI</w:t>
      </w:r>
      <w:r w:rsidRPr="00AB0344">
        <w:rPr>
          <w:rFonts w:cs="Arial" w:hint="eastAsia"/>
        </w:rPr>
        <w:t>輸入規格。</w:t>
      </w:r>
    </w:p>
    <w:p w14:paraId="09418639" w14:textId="47528049" w:rsidR="002571B5" w:rsidRPr="00AB0344" w:rsidRDefault="002571B5" w:rsidP="006C1DE6">
      <w:pPr>
        <w:pStyle w:val="a4"/>
        <w:numPr>
          <w:ilvl w:val="0"/>
          <w:numId w:val="6"/>
        </w:numPr>
        <w:spacing w:line="360" w:lineRule="exact"/>
        <w:ind w:leftChars="0" w:left="482"/>
        <w:rPr>
          <w:rFonts w:cs="Arial"/>
        </w:rPr>
      </w:pPr>
      <w:r w:rsidRPr="00D21526">
        <w:rPr>
          <w:rFonts w:cs="Arial"/>
          <w:b/>
          <w:bCs/>
        </w:rPr>
        <w:t>VI_SEPARATED_SYNC</w:t>
      </w:r>
      <w:r w:rsidRPr="00D21526">
        <w:rPr>
          <w:rFonts w:cs="Arial" w:hint="eastAsia"/>
          <w:b/>
          <w:bCs/>
        </w:rPr>
        <w:t>：</w:t>
      </w:r>
      <w:r w:rsidRPr="00AB0344">
        <w:rPr>
          <w:rFonts w:cs="Arial" w:hint="eastAsia"/>
        </w:rPr>
        <w:t>若使用</w:t>
      </w:r>
      <w:r w:rsidRPr="00AB0344">
        <w:rPr>
          <w:rFonts w:cs="Arial" w:hint="eastAsia"/>
        </w:rPr>
        <w:t>HDMI</w:t>
      </w:r>
      <w:r w:rsidRPr="00AB0344">
        <w:rPr>
          <w:rFonts w:cs="Arial" w:hint="eastAsia"/>
        </w:rPr>
        <w:t>輸入需開啟</w:t>
      </w:r>
      <w:r w:rsidR="00D21526">
        <w:rPr>
          <w:rFonts w:cs="Arial" w:hint="eastAsia"/>
        </w:rPr>
        <w:t>以</w:t>
      </w:r>
      <w:r w:rsidRPr="00AB0344">
        <w:rPr>
          <w:rFonts w:cs="Arial" w:hint="eastAsia"/>
        </w:rPr>
        <w:t>符合</w:t>
      </w:r>
      <w:r w:rsidRPr="00AB0344">
        <w:rPr>
          <w:rFonts w:cs="Arial" w:hint="eastAsia"/>
        </w:rPr>
        <w:t>HDMI</w:t>
      </w:r>
      <w:r w:rsidRPr="00AB0344">
        <w:rPr>
          <w:rFonts w:cs="Arial" w:hint="eastAsia"/>
        </w:rPr>
        <w:t>輸入規格。</w:t>
      </w:r>
    </w:p>
    <w:p w14:paraId="06499D78" w14:textId="244DFB07" w:rsidR="002571B5" w:rsidRPr="00AB0344" w:rsidRDefault="002571B5" w:rsidP="006C1DE6">
      <w:pPr>
        <w:pStyle w:val="a4"/>
        <w:numPr>
          <w:ilvl w:val="0"/>
          <w:numId w:val="6"/>
        </w:numPr>
        <w:spacing w:line="360" w:lineRule="exact"/>
        <w:ind w:leftChars="0" w:left="482"/>
        <w:rPr>
          <w:rFonts w:cs="Arial"/>
        </w:rPr>
      </w:pPr>
      <w:r w:rsidRPr="00D21526">
        <w:rPr>
          <w:rFonts w:cs="Arial"/>
          <w:b/>
          <w:bCs/>
        </w:rPr>
        <w:t>VI_EXT_HALF_FPS</w:t>
      </w:r>
      <w:r w:rsidRPr="00D21526">
        <w:rPr>
          <w:rFonts w:cs="Arial" w:hint="eastAsia"/>
          <w:b/>
          <w:bCs/>
        </w:rPr>
        <w:t>：</w:t>
      </w:r>
      <w:r w:rsidRPr="00AB0344">
        <w:rPr>
          <w:rFonts w:cs="Arial" w:hint="eastAsia"/>
        </w:rPr>
        <w:t>可將輸入</w:t>
      </w:r>
      <w:r w:rsidR="00ED2553">
        <w:rPr>
          <w:rFonts w:cs="Arial" w:hint="eastAsia"/>
        </w:rPr>
        <w:t>訊號</w:t>
      </w:r>
      <w:r w:rsidRPr="00AB0344">
        <w:rPr>
          <w:rFonts w:cs="Arial" w:hint="eastAsia"/>
        </w:rPr>
        <w:t>的</w:t>
      </w:r>
      <w:r w:rsidRPr="00AB0344">
        <w:rPr>
          <w:rFonts w:cs="Arial" w:hint="eastAsia"/>
        </w:rPr>
        <w:t>Frame rate</w:t>
      </w:r>
      <w:r w:rsidRPr="00AB0344">
        <w:rPr>
          <w:rFonts w:cs="Arial" w:hint="eastAsia"/>
        </w:rPr>
        <w:t>減半</w:t>
      </w:r>
      <w:r w:rsidRPr="00AB0344">
        <w:rPr>
          <w:rFonts w:cs="Arial" w:hint="eastAsia"/>
        </w:rPr>
        <w:t>(</w:t>
      </w:r>
      <w:r w:rsidRPr="00AB0344">
        <w:rPr>
          <w:rFonts w:cs="Arial"/>
        </w:rPr>
        <w:t>1080P60-&gt;1080P30, 720P60-&gt;720P30…)</w:t>
      </w:r>
    </w:p>
    <w:p w14:paraId="27F46D7A" w14:textId="77777777" w:rsidR="002571B5" w:rsidRPr="00AB0344" w:rsidRDefault="002571B5" w:rsidP="000673D1">
      <w:pPr>
        <w:rPr>
          <w:rFonts w:cs="Arial"/>
        </w:rPr>
      </w:pPr>
    </w:p>
    <w:p w14:paraId="76930524" w14:textId="76D1AE0E" w:rsidR="00923BDD" w:rsidRPr="001D7ADD" w:rsidRDefault="00923BDD" w:rsidP="001D7ADD">
      <w:pPr>
        <w:spacing w:line="360" w:lineRule="exact"/>
      </w:pPr>
      <w:r w:rsidRPr="001D7ADD">
        <w:rPr>
          <w:rFonts w:hint="eastAsia"/>
        </w:rPr>
        <w:t>VI</w:t>
      </w:r>
      <w:r w:rsidRPr="001D7ADD">
        <w:rPr>
          <w:rFonts w:hint="eastAsia"/>
        </w:rPr>
        <w:t>單元可支援輸入的解析度格式遵循</w:t>
      </w:r>
      <w:r w:rsidRPr="001D7ADD">
        <w:rPr>
          <w:rFonts w:hint="eastAsia"/>
        </w:rPr>
        <w:t>CEA-861</w:t>
      </w:r>
      <w:r w:rsidRPr="001D7ADD">
        <w:rPr>
          <w:rFonts w:hint="eastAsia"/>
        </w:rPr>
        <w:t>規範，詳細可自行參閱，下表提供</w:t>
      </w:r>
      <w:r w:rsidR="0060155A" w:rsidRPr="001D7ADD">
        <w:rPr>
          <w:rFonts w:hint="eastAsia"/>
        </w:rPr>
        <w:t>B</w:t>
      </w:r>
      <w:r w:rsidR="0060155A" w:rsidRPr="001D7ADD">
        <w:rPr>
          <w:rFonts w:hint="eastAsia"/>
        </w:rPr>
        <w:t>系列晶片</w:t>
      </w:r>
      <w:r w:rsidR="00151C5A" w:rsidRPr="001D7ADD">
        <w:rPr>
          <w:rFonts w:hint="eastAsia"/>
        </w:rPr>
        <w:t>支援解析度</w:t>
      </w:r>
      <w:r w:rsidR="0060155A" w:rsidRPr="001D7ADD">
        <w:rPr>
          <w:rFonts w:hint="eastAsia"/>
        </w:rPr>
        <w:t>之格式</w:t>
      </w:r>
    </w:p>
    <w:tbl>
      <w:tblPr>
        <w:tblStyle w:val="4-5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8"/>
        <w:gridCol w:w="1279"/>
        <w:gridCol w:w="768"/>
        <w:gridCol w:w="768"/>
        <w:gridCol w:w="1279"/>
        <w:gridCol w:w="768"/>
        <w:gridCol w:w="1278"/>
      </w:tblGrid>
      <w:tr w:rsidR="0060155A" w:rsidRPr="00AB0344" w14:paraId="1B7BC264" w14:textId="77777777" w:rsidTr="00925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540B6D19" w14:textId="3A4D7A88" w:rsidR="0060155A" w:rsidRPr="00AB0344" w:rsidRDefault="0060155A" w:rsidP="009253D7">
            <w:pPr>
              <w:rPr>
                <w:rFonts w:cs="Arial"/>
                <w:b w:val="0"/>
                <w:bCs w:val="0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556542DB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60</w:t>
            </w:r>
          </w:p>
        </w:tc>
        <w:tc>
          <w:tcPr>
            <w:tcW w:w="771" w:type="pct"/>
            <w:vAlign w:val="center"/>
          </w:tcPr>
          <w:p w14:paraId="28C29F2E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59.94</w:t>
            </w:r>
          </w:p>
        </w:tc>
        <w:tc>
          <w:tcPr>
            <w:tcW w:w="463" w:type="pct"/>
            <w:vAlign w:val="center"/>
          </w:tcPr>
          <w:p w14:paraId="4D617676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50</w:t>
            </w:r>
          </w:p>
        </w:tc>
        <w:tc>
          <w:tcPr>
            <w:tcW w:w="463" w:type="pct"/>
            <w:vAlign w:val="center"/>
          </w:tcPr>
          <w:p w14:paraId="2F0A6309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30</w:t>
            </w:r>
          </w:p>
        </w:tc>
        <w:tc>
          <w:tcPr>
            <w:tcW w:w="771" w:type="pct"/>
            <w:vAlign w:val="center"/>
          </w:tcPr>
          <w:p w14:paraId="3C8625C3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29.97</w:t>
            </w:r>
          </w:p>
        </w:tc>
        <w:tc>
          <w:tcPr>
            <w:tcW w:w="463" w:type="pct"/>
            <w:vAlign w:val="center"/>
          </w:tcPr>
          <w:p w14:paraId="01638D59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25</w:t>
            </w:r>
          </w:p>
        </w:tc>
        <w:tc>
          <w:tcPr>
            <w:tcW w:w="771" w:type="pct"/>
            <w:vAlign w:val="center"/>
          </w:tcPr>
          <w:p w14:paraId="63324B33" w14:textId="77777777" w:rsidR="00151C5A" w:rsidRPr="00AB0344" w:rsidRDefault="00151C5A" w:rsidP="00925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23.97</w:t>
            </w:r>
          </w:p>
        </w:tc>
      </w:tr>
      <w:tr w:rsidR="0060155A" w:rsidRPr="00AB0344" w14:paraId="16A436A7" w14:textId="77777777" w:rsidTr="00925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75DD339E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1080P</w:t>
            </w:r>
          </w:p>
        </w:tc>
        <w:tc>
          <w:tcPr>
            <w:tcW w:w="463" w:type="pct"/>
            <w:vAlign w:val="center"/>
          </w:tcPr>
          <w:p w14:paraId="42122491" w14:textId="1C88AC63" w:rsidR="00151C5A" w:rsidRPr="00AB0344" w:rsidRDefault="009253D7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 w:hint="eastAsia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4D11A55E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3901E70F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1909F11C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2D737DAA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42A8A8F7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5B66ED23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</w:tr>
      <w:tr w:rsidR="0060155A" w:rsidRPr="00AB0344" w14:paraId="3053FEB6" w14:textId="77777777" w:rsidTr="009253D7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34D15D77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1080I</w:t>
            </w:r>
          </w:p>
        </w:tc>
        <w:tc>
          <w:tcPr>
            <w:tcW w:w="463" w:type="pct"/>
            <w:vAlign w:val="center"/>
          </w:tcPr>
          <w:p w14:paraId="5EFB6BEE" w14:textId="424A1819" w:rsidR="00151C5A" w:rsidRPr="00AB0344" w:rsidRDefault="009253D7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 w:hint="eastAsia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6E687129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37CA1AB8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5F6FE32D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626B297C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442368B7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1D751930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61036A6F" w14:textId="77777777" w:rsidTr="00925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215F4F68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720P</w:t>
            </w:r>
          </w:p>
        </w:tc>
        <w:tc>
          <w:tcPr>
            <w:tcW w:w="463" w:type="pct"/>
            <w:vAlign w:val="center"/>
          </w:tcPr>
          <w:p w14:paraId="6076009A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2A01FA26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28E6545B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273EE4A7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32D699FC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6DDE1EAD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7D4BD3A5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4A9DAC7E" w14:textId="77777777" w:rsidTr="009253D7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5B170A27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576P</w:t>
            </w:r>
          </w:p>
        </w:tc>
        <w:tc>
          <w:tcPr>
            <w:tcW w:w="463" w:type="pct"/>
            <w:vAlign w:val="center"/>
          </w:tcPr>
          <w:p w14:paraId="1DED4E3D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33DF4C5C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188122DE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2D235007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3EC1EAEB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305E1310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240E108D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43BEF0E4" w14:textId="77777777" w:rsidTr="00925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1DEF2B40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576I</w:t>
            </w:r>
          </w:p>
        </w:tc>
        <w:tc>
          <w:tcPr>
            <w:tcW w:w="463" w:type="pct"/>
            <w:vAlign w:val="center"/>
          </w:tcPr>
          <w:p w14:paraId="7B5B090B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6E76E02E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61834835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04761111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40797DA9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0FD696FC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366B0C2D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4BA0EB32" w14:textId="77777777" w:rsidTr="009253D7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0F2C2CCE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480P</w:t>
            </w:r>
          </w:p>
        </w:tc>
        <w:tc>
          <w:tcPr>
            <w:tcW w:w="463" w:type="pct"/>
            <w:vAlign w:val="center"/>
          </w:tcPr>
          <w:p w14:paraId="2CBF8360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4A1FB79E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3DD3F5A6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0783C590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653EDA23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37434CBA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2BE35782" w14:textId="77777777" w:rsidR="00151C5A" w:rsidRPr="00AB0344" w:rsidRDefault="00151C5A" w:rsidP="009253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  <w:tr w:rsidR="0060155A" w:rsidRPr="00AB0344" w14:paraId="7E4FFD0E" w14:textId="77777777" w:rsidTr="00925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  <w:vAlign w:val="center"/>
          </w:tcPr>
          <w:p w14:paraId="776BB640" w14:textId="77777777" w:rsidR="00151C5A" w:rsidRPr="00AB0344" w:rsidRDefault="00151C5A" w:rsidP="00C506F9">
            <w:pPr>
              <w:jc w:val="center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480I</w:t>
            </w:r>
          </w:p>
        </w:tc>
        <w:tc>
          <w:tcPr>
            <w:tcW w:w="463" w:type="pct"/>
            <w:vAlign w:val="center"/>
          </w:tcPr>
          <w:p w14:paraId="7A3BB453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771" w:type="pct"/>
            <w:vAlign w:val="center"/>
          </w:tcPr>
          <w:p w14:paraId="5F81D6C0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AB0344">
              <w:rPr>
                <w:rFonts w:cs="Arial"/>
                <w:szCs w:val="24"/>
              </w:rPr>
              <w:t>V</w:t>
            </w:r>
          </w:p>
        </w:tc>
        <w:tc>
          <w:tcPr>
            <w:tcW w:w="463" w:type="pct"/>
            <w:vAlign w:val="center"/>
          </w:tcPr>
          <w:p w14:paraId="131874AC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2C4093B2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446EE9C2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463" w:type="pct"/>
            <w:vAlign w:val="center"/>
          </w:tcPr>
          <w:p w14:paraId="6E0A8600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  <w:tc>
          <w:tcPr>
            <w:tcW w:w="771" w:type="pct"/>
            <w:vAlign w:val="center"/>
          </w:tcPr>
          <w:p w14:paraId="24C395A1" w14:textId="77777777" w:rsidR="00151C5A" w:rsidRPr="00AB0344" w:rsidRDefault="00151C5A" w:rsidP="009253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</w:tbl>
    <w:p w14:paraId="65167874" w14:textId="77777777" w:rsidR="0060155A" w:rsidRPr="00AB0344" w:rsidRDefault="0060155A" w:rsidP="00923BDD">
      <w:pPr>
        <w:ind w:left="480"/>
        <w:rPr>
          <w:rFonts w:cs="Arial"/>
        </w:rPr>
      </w:pPr>
    </w:p>
    <w:p w14:paraId="1E9C5EDC" w14:textId="2B481CE6" w:rsidR="000673D1" w:rsidRPr="001D7ADD" w:rsidRDefault="000673D1" w:rsidP="001D7ADD">
      <w:pPr>
        <w:spacing w:line="360" w:lineRule="exact"/>
      </w:pPr>
      <w:r w:rsidRPr="001D7ADD">
        <w:tab/>
        <w:t>B</w:t>
      </w:r>
      <w:r w:rsidRPr="001D7ADD">
        <w:rPr>
          <w:rFonts w:hint="eastAsia"/>
        </w:rPr>
        <w:t>系列</w:t>
      </w:r>
      <w:r w:rsidRPr="001D7ADD">
        <w:rPr>
          <w:rFonts w:hint="eastAsia"/>
        </w:rPr>
        <w:t>C</w:t>
      </w:r>
      <w:r w:rsidRPr="001D7ADD">
        <w:t>HIP</w:t>
      </w:r>
      <w:r w:rsidRPr="001D7ADD">
        <w:rPr>
          <w:rFonts w:hint="eastAsia"/>
        </w:rPr>
        <w:t>支援的聲音訊號輸入單元，支援</w:t>
      </w:r>
      <w:r w:rsidRPr="001D7ADD">
        <w:rPr>
          <w:rFonts w:hint="eastAsia"/>
        </w:rPr>
        <w:t>3</w:t>
      </w:r>
      <w:r w:rsidRPr="001D7ADD">
        <w:t>2K</w:t>
      </w:r>
      <w:r w:rsidRPr="001D7ADD">
        <w:rPr>
          <w:rFonts w:hint="eastAsia"/>
        </w:rPr>
        <w:t>、</w:t>
      </w:r>
      <w:r w:rsidRPr="001D7ADD">
        <w:rPr>
          <w:rFonts w:hint="eastAsia"/>
        </w:rPr>
        <w:t>44.1K</w:t>
      </w:r>
      <w:r w:rsidRPr="001D7ADD">
        <w:rPr>
          <w:rFonts w:hint="eastAsia"/>
        </w:rPr>
        <w:t>與</w:t>
      </w:r>
      <w:r w:rsidRPr="001D7ADD">
        <w:rPr>
          <w:rFonts w:hint="eastAsia"/>
        </w:rPr>
        <w:t>4</w:t>
      </w:r>
      <w:r w:rsidRPr="001D7ADD">
        <w:t xml:space="preserve">8 K sample rate </w:t>
      </w:r>
      <w:r w:rsidRPr="001D7ADD">
        <w:rPr>
          <w:rFonts w:hint="eastAsia"/>
        </w:rPr>
        <w:t>最高</w:t>
      </w:r>
      <w:r w:rsidR="00923BDD" w:rsidRPr="001D7ADD">
        <w:rPr>
          <w:rFonts w:hint="eastAsia"/>
        </w:rPr>
        <w:t>可支援</w:t>
      </w:r>
      <w:r w:rsidRPr="001D7ADD">
        <w:rPr>
          <w:rFonts w:hint="eastAsia"/>
        </w:rPr>
        <w:t>2</w:t>
      </w:r>
      <w:r w:rsidRPr="001D7ADD">
        <w:t xml:space="preserve"> channel 24 bits PCM</w:t>
      </w:r>
      <w:r w:rsidRPr="001D7ADD">
        <w:rPr>
          <w:rFonts w:hint="eastAsia"/>
        </w:rPr>
        <w:t>。</w:t>
      </w:r>
    </w:p>
    <w:p w14:paraId="6FEFE879" w14:textId="77777777" w:rsidR="000673D1" w:rsidRPr="00AB0344" w:rsidRDefault="000673D1" w:rsidP="000673D1"/>
    <w:p w14:paraId="61B65FE4" w14:textId="5411E992" w:rsidR="000673D1" w:rsidRPr="001A01D2" w:rsidRDefault="000673D1" w:rsidP="001A01D2">
      <w:pPr>
        <w:pStyle w:val="4"/>
      </w:pPr>
      <w:bookmarkStart w:id="23" w:name="_Toc95318323"/>
      <w:r w:rsidRPr="001A01D2">
        <w:rPr>
          <w:rFonts w:hint="eastAsia"/>
        </w:rPr>
        <w:t>V</w:t>
      </w:r>
      <w:r w:rsidRPr="001A01D2">
        <w:t>IDEO</w:t>
      </w:r>
      <w:r w:rsidR="0060155A" w:rsidRPr="001A01D2">
        <w:rPr>
          <w:rFonts w:hint="eastAsia"/>
        </w:rPr>
        <w:t>/A</w:t>
      </w:r>
      <w:r w:rsidR="0060155A" w:rsidRPr="001A01D2">
        <w:t>UDIO</w:t>
      </w:r>
      <w:r w:rsidRPr="001A01D2">
        <w:t xml:space="preserve"> CODEC </w:t>
      </w:r>
      <w:r w:rsidRPr="001A01D2">
        <w:rPr>
          <w:rFonts w:hint="eastAsia"/>
        </w:rPr>
        <w:t>單元</w:t>
      </w:r>
      <w:bookmarkEnd w:id="23"/>
    </w:p>
    <w:p w14:paraId="385C40C9" w14:textId="441747F8" w:rsidR="000673D1" w:rsidRPr="00AB0344" w:rsidRDefault="000673D1" w:rsidP="001D7ADD">
      <w:pPr>
        <w:spacing w:line="360" w:lineRule="exact"/>
      </w:pPr>
      <w:r w:rsidRPr="001D7ADD">
        <w:tab/>
        <w:t>B</w:t>
      </w:r>
      <w:r w:rsidRPr="001D7ADD">
        <w:rPr>
          <w:rFonts w:hint="eastAsia"/>
        </w:rPr>
        <w:t>系列</w:t>
      </w:r>
      <w:r w:rsidR="007E5FA9" w:rsidRPr="001D7ADD">
        <w:rPr>
          <w:rFonts w:hint="eastAsia"/>
        </w:rPr>
        <w:t>支援</w:t>
      </w:r>
      <w:r w:rsidRPr="001D7ADD">
        <w:rPr>
          <w:rFonts w:hint="eastAsia"/>
        </w:rPr>
        <w:t>影像</w:t>
      </w:r>
      <w:r w:rsidR="007E5FA9" w:rsidRPr="001D7ADD">
        <w:rPr>
          <w:rFonts w:hint="eastAsia"/>
        </w:rPr>
        <w:t>及聲音</w:t>
      </w:r>
      <w:r w:rsidRPr="001D7ADD">
        <w:rPr>
          <w:rFonts w:hint="eastAsia"/>
        </w:rPr>
        <w:t>壓縮，依據不同</w:t>
      </w:r>
      <w:r w:rsidR="007E5FA9" w:rsidRPr="001D7ADD">
        <w:rPr>
          <w:rFonts w:hint="eastAsia"/>
        </w:rPr>
        <w:t>晶片</w:t>
      </w:r>
      <w:r w:rsidRPr="001D7ADD">
        <w:rPr>
          <w:rFonts w:hint="eastAsia"/>
        </w:rPr>
        <w:t>型號支援</w:t>
      </w:r>
      <w:r w:rsidR="007E5FA9" w:rsidRPr="001D7ADD">
        <w:rPr>
          <w:rFonts w:hint="eastAsia"/>
        </w:rPr>
        <w:t>不同</w:t>
      </w:r>
      <w:r w:rsidRPr="001D7ADD">
        <w:rPr>
          <w:rFonts w:hint="eastAsia"/>
        </w:rPr>
        <w:t>影像</w:t>
      </w:r>
      <w:r w:rsidR="007E5FA9" w:rsidRPr="001D7ADD">
        <w:rPr>
          <w:rFonts w:hint="eastAsia"/>
        </w:rPr>
        <w:t>壓縮</w:t>
      </w:r>
      <w:r w:rsidRPr="001D7ADD">
        <w:rPr>
          <w:rFonts w:hint="eastAsia"/>
        </w:rPr>
        <w:t>，</w:t>
      </w:r>
      <w:r w:rsidR="007E5FA9" w:rsidRPr="001D7ADD">
        <w:rPr>
          <w:rFonts w:hint="eastAsia"/>
        </w:rPr>
        <w:t>支援格式</w:t>
      </w:r>
      <w:r w:rsidRPr="001D7ADD">
        <w:rPr>
          <w:rFonts w:hint="eastAsia"/>
        </w:rPr>
        <w:t>如下表</w:t>
      </w:r>
      <w:r w:rsidRPr="001D7ADD">
        <w:t xml:space="preserve"> : 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864"/>
        <w:gridCol w:w="1580"/>
        <w:gridCol w:w="1170"/>
        <w:gridCol w:w="1237"/>
        <w:gridCol w:w="1170"/>
        <w:gridCol w:w="1275"/>
      </w:tblGrid>
      <w:tr w:rsidR="00E04AB5" w:rsidRPr="00AB0344" w14:paraId="3008C18D" w14:textId="77777777" w:rsidTr="00925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4" w:type="dxa"/>
            <w:gridSpan w:val="2"/>
            <w:tcBorders>
              <w:top w:val="nil"/>
              <w:left w:val="nil"/>
              <w:bottom w:val="nil"/>
              <w:tl2br w:val="single" w:sz="4" w:space="0" w:color="auto"/>
            </w:tcBorders>
          </w:tcPr>
          <w:p w14:paraId="7BBE379B" w14:textId="601129BB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  <w:b w:val="0"/>
                <w:bCs w:val="0"/>
              </w:rPr>
            </w:pPr>
            <w:r w:rsidRPr="00AB0344">
              <w:rPr>
                <w:rFonts w:cs="Arial"/>
              </w:rPr>
              <w:t xml:space="preserve">            CHIP</w:t>
            </w:r>
            <w:r w:rsidRPr="00AB0344">
              <w:rPr>
                <w:rFonts w:cs="Arial"/>
              </w:rPr>
              <w:t>型號</w:t>
            </w:r>
          </w:p>
          <w:p w14:paraId="0D7ACFCA" w14:textId="77777777" w:rsidR="00EE136D" w:rsidRPr="00AB0344" w:rsidRDefault="00EE136D" w:rsidP="001D7ADD">
            <w:pPr>
              <w:spacing w:line="360" w:lineRule="exact"/>
              <w:jc w:val="center"/>
              <w:rPr>
                <w:rFonts w:cs="Arial"/>
                <w:b w:val="0"/>
                <w:bCs w:val="0"/>
              </w:rPr>
            </w:pPr>
          </w:p>
          <w:p w14:paraId="2A23B1C9" w14:textId="74F6F5A5" w:rsidR="00E04AB5" w:rsidRPr="00AB0344" w:rsidRDefault="00E04AB5" w:rsidP="001D7ADD">
            <w:pPr>
              <w:spacing w:line="360" w:lineRule="exact"/>
              <w:rPr>
                <w:rFonts w:cs="Arial"/>
                <w:b w:val="0"/>
                <w:bCs w:val="0"/>
              </w:rPr>
            </w:pPr>
            <w:r w:rsidRPr="00AB0344">
              <w:rPr>
                <w:rFonts w:cs="Arial"/>
              </w:rPr>
              <w:t>編碼格式</w:t>
            </w:r>
          </w:p>
        </w:tc>
        <w:tc>
          <w:tcPr>
            <w:tcW w:w="1170" w:type="dxa"/>
            <w:vAlign w:val="center"/>
          </w:tcPr>
          <w:p w14:paraId="366828A3" w14:textId="77777777" w:rsidR="00E04AB5" w:rsidRPr="00AB0344" w:rsidRDefault="00E04AB5" w:rsidP="001D7ADD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B2</w:t>
            </w:r>
          </w:p>
        </w:tc>
        <w:tc>
          <w:tcPr>
            <w:tcW w:w="1237" w:type="dxa"/>
            <w:vAlign w:val="center"/>
          </w:tcPr>
          <w:p w14:paraId="54EBCD08" w14:textId="77777777" w:rsidR="00E04AB5" w:rsidRPr="00AB0344" w:rsidRDefault="00E04AB5" w:rsidP="001D7ADD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B2+</w:t>
            </w:r>
          </w:p>
        </w:tc>
        <w:tc>
          <w:tcPr>
            <w:tcW w:w="1170" w:type="dxa"/>
            <w:vAlign w:val="center"/>
          </w:tcPr>
          <w:p w14:paraId="7525813F" w14:textId="77777777" w:rsidR="00E04AB5" w:rsidRPr="00AB0344" w:rsidRDefault="00E04AB5" w:rsidP="001D7ADD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B3</w:t>
            </w:r>
          </w:p>
        </w:tc>
        <w:tc>
          <w:tcPr>
            <w:tcW w:w="1275" w:type="dxa"/>
            <w:vAlign w:val="center"/>
          </w:tcPr>
          <w:p w14:paraId="3ADC49D2" w14:textId="77777777" w:rsidR="00E04AB5" w:rsidRPr="00AB0344" w:rsidRDefault="00E04AB5" w:rsidP="001D7ADD">
            <w:pPr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B3+</w:t>
            </w:r>
          </w:p>
        </w:tc>
      </w:tr>
      <w:tr w:rsidR="00F84AC6" w:rsidRPr="00AB0344" w14:paraId="6CF03813" w14:textId="77777777" w:rsidTr="00F84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 w:val="restart"/>
            <w:tcBorders>
              <w:top w:val="nil"/>
            </w:tcBorders>
            <w:vAlign w:val="center"/>
          </w:tcPr>
          <w:p w14:paraId="5AF603E8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  <w:r w:rsidRPr="00AB0344">
              <w:rPr>
                <w:rFonts w:cs="Arial"/>
              </w:rPr>
              <w:t>AUDIO ENCODER</w:t>
            </w:r>
          </w:p>
        </w:tc>
        <w:tc>
          <w:tcPr>
            <w:tcW w:w="1580" w:type="dxa"/>
            <w:tcBorders>
              <w:top w:val="nil"/>
            </w:tcBorders>
            <w:vAlign w:val="center"/>
          </w:tcPr>
          <w:p w14:paraId="2B00B246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MPEG1-L2</w:t>
            </w:r>
          </w:p>
        </w:tc>
        <w:tc>
          <w:tcPr>
            <w:tcW w:w="1170" w:type="dxa"/>
            <w:vAlign w:val="center"/>
          </w:tcPr>
          <w:p w14:paraId="54C3FCD9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7DC7ED5D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79EA157F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2447AE23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E04AB5" w:rsidRPr="00AB0344" w14:paraId="17EAF258" w14:textId="77777777" w:rsidTr="00F84AC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/>
            <w:vAlign w:val="center"/>
          </w:tcPr>
          <w:p w14:paraId="56A4160E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</w:p>
        </w:tc>
        <w:tc>
          <w:tcPr>
            <w:tcW w:w="1580" w:type="dxa"/>
            <w:vAlign w:val="center"/>
          </w:tcPr>
          <w:p w14:paraId="6FEEF950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AC-3</w:t>
            </w:r>
          </w:p>
        </w:tc>
        <w:tc>
          <w:tcPr>
            <w:tcW w:w="1170" w:type="dxa"/>
            <w:vAlign w:val="center"/>
          </w:tcPr>
          <w:p w14:paraId="3DDF7749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40F003DC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52D0EEAE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3461684C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F84AC6" w:rsidRPr="00AB0344" w14:paraId="3A3B55BF" w14:textId="77777777" w:rsidTr="00F84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/>
            <w:vAlign w:val="center"/>
          </w:tcPr>
          <w:p w14:paraId="2B5FDF6E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</w:p>
        </w:tc>
        <w:tc>
          <w:tcPr>
            <w:tcW w:w="1580" w:type="dxa"/>
            <w:vAlign w:val="center"/>
          </w:tcPr>
          <w:p w14:paraId="180B410D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AAC-ADTS</w:t>
            </w:r>
          </w:p>
        </w:tc>
        <w:tc>
          <w:tcPr>
            <w:tcW w:w="1170" w:type="dxa"/>
            <w:vAlign w:val="center"/>
          </w:tcPr>
          <w:p w14:paraId="02CB4B25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4C0E7F7D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633DCF5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5547B017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E04AB5" w:rsidRPr="00AB0344" w14:paraId="7F40E248" w14:textId="77777777" w:rsidTr="00F84AC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/>
            <w:vAlign w:val="center"/>
          </w:tcPr>
          <w:p w14:paraId="11554FBD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</w:p>
        </w:tc>
        <w:tc>
          <w:tcPr>
            <w:tcW w:w="1580" w:type="dxa"/>
            <w:vAlign w:val="center"/>
          </w:tcPr>
          <w:p w14:paraId="10E0C6DA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AAC-LATM</w:t>
            </w:r>
          </w:p>
        </w:tc>
        <w:tc>
          <w:tcPr>
            <w:tcW w:w="1170" w:type="dxa"/>
            <w:vAlign w:val="center"/>
          </w:tcPr>
          <w:p w14:paraId="1A394DB9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23677259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529A8664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0D227DCD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F84AC6" w:rsidRPr="00AB0344" w14:paraId="67FFB605" w14:textId="77777777" w:rsidTr="00F84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 w:val="restart"/>
            <w:vAlign w:val="center"/>
          </w:tcPr>
          <w:p w14:paraId="7735E8ED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  <w:r w:rsidRPr="00AB0344">
              <w:rPr>
                <w:rFonts w:cs="Arial"/>
              </w:rPr>
              <w:t>VIDEO ENCODER</w:t>
            </w:r>
          </w:p>
        </w:tc>
        <w:tc>
          <w:tcPr>
            <w:tcW w:w="1580" w:type="dxa"/>
            <w:vAlign w:val="center"/>
          </w:tcPr>
          <w:p w14:paraId="6A35C73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H.264</w:t>
            </w:r>
          </w:p>
        </w:tc>
        <w:tc>
          <w:tcPr>
            <w:tcW w:w="1170" w:type="dxa"/>
            <w:vAlign w:val="center"/>
          </w:tcPr>
          <w:p w14:paraId="2C28008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237" w:type="dxa"/>
            <w:vAlign w:val="center"/>
          </w:tcPr>
          <w:p w14:paraId="15A88DA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70" w:type="dxa"/>
            <w:vAlign w:val="center"/>
          </w:tcPr>
          <w:p w14:paraId="7E4E7D34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75" w:type="dxa"/>
            <w:vAlign w:val="center"/>
          </w:tcPr>
          <w:p w14:paraId="24262FAD" w14:textId="77777777" w:rsidR="00E04AB5" w:rsidRPr="00AB0344" w:rsidRDefault="00E04AB5" w:rsidP="001D7ADD">
            <w:pPr>
              <w:spacing w:line="36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  <w:tr w:rsidR="00E04AB5" w:rsidRPr="00AB0344" w14:paraId="4CF4D172" w14:textId="77777777" w:rsidTr="00F84AC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vMerge/>
            <w:vAlign w:val="center"/>
          </w:tcPr>
          <w:p w14:paraId="57F6C42B" w14:textId="77777777" w:rsidR="00E04AB5" w:rsidRPr="00AB0344" w:rsidRDefault="00E04AB5" w:rsidP="001D7ADD">
            <w:pPr>
              <w:spacing w:line="360" w:lineRule="exact"/>
              <w:jc w:val="center"/>
              <w:rPr>
                <w:rFonts w:cs="Arial"/>
              </w:rPr>
            </w:pPr>
          </w:p>
        </w:tc>
        <w:tc>
          <w:tcPr>
            <w:tcW w:w="1580" w:type="dxa"/>
            <w:vAlign w:val="center"/>
          </w:tcPr>
          <w:p w14:paraId="30D0841B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MPEG2</w:t>
            </w:r>
          </w:p>
        </w:tc>
        <w:tc>
          <w:tcPr>
            <w:tcW w:w="1170" w:type="dxa"/>
            <w:vAlign w:val="center"/>
          </w:tcPr>
          <w:p w14:paraId="4A68DB85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237" w:type="dxa"/>
            <w:vAlign w:val="center"/>
          </w:tcPr>
          <w:p w14:paraId="33BA63BF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  <w:tc>
          <w:tcPr>
            <w:tcW w:w="1170" w:type="dxa"/>
            <w:vAlign w:val="center"/>
          </w:tcPr>
          <w:p w14:paraId="1091557B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275" w:type="dxa"/>
            <w:vAlign w:val="center"/>
          </w:tcPr>
          <w:p w14:paraId="328900EA" w14:textId="77777777" w:rsidR="00E04AB5" w:rsidRPr="00AB0344" w:rsidRDefault="00E04AB5" w:rsidP="001D7ADD">
            <w:pPr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B0344">
              <w:rPr>
                <w:rFonts w:cs="Arial"/>
              </w:rPr>
              <w:t>V</w:t>
            </w:r>
          </w:p>
        </w:tc>
      </w:tr>
    </w:tbl>
    <w:p w14:paraId="20351E56" w14:textId="77777777" w:rsidR="000673D1" w:rsidRPr="00AB0344" w:rsidRDefault="000673D1" w:rsidP="000673D1"/>
    <w:p w14:paraId="30D97A06" w14:textId="77777777" w:rsidR="000673D1" w:rsidRPr="00AB0344" w:rsidRDefault="000673D1" w:rsidP="00AE1A43">
      <w:pPr>
        <w:pStyle w:val="5"/>
        <w:ind w:left="240"/>
      </w:pPr>
      <w:r w:rsidRPr="00AB0344">
        <w:rPr>
          <w:rFonts w:hint="eastAsia"/>
        </w:rPr>
        <w:t>M</w:t>
      </w:r>
      <w:r w:rsidRPr="00AB0344">
        <w:t>PEG</w:t>
      </w:r>
      <w:r w:rsidRPr="00AB0344">
        <w:rPr>
          <w:rFonts w:hint="eastAsia"/>
        </w:rPr>
        <w:t xml:space="preserve"> </w:t>
      </w:r>
      <w:r w:rsidRPr="00AB0344">
        <w:t xml:space="preserve">2 </w:t>
      </w:r>
      <w:r w:rsidRPr="00AB0344">
        <w:rPr>
          <w:rFonts w:hint="eastAsia"/>
        </w:rPr>
        <w:t>編碼器規格</w:t>
      </w:r>
    </w:p>
    <w:p w14:paraId="650C6D47" w14:textId="77777777" w:rsidR="000673D1" w:rsidRPr="00AB0344" w:rsidRDefault="000673D1" w:rsidP="006C1DE6">
      <w:pPr>
        <w:pStyle w:val="a4"/>
        <w:numPr>
          <w:ilvl w:val="0"/>
          <w:numId w:val="13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最高解析度</w:t>
      </w:r>
      <w:r w:rsidRPr="00AB0344">
        <w:rPr>
          <w:rFonts w:cs="Arial"/>
          <w:b/>
          <w:bCs/>
        </w:rPr>
        <w:t xml:space="preserve">1080p 30 FPS </w:t>
      </w:r>
    </w:p>
    <w:p w14:paraId="28C923E5" w14:textId="77777777" w:rsidR="000673D1" w:rsidRPr="00AB0344" w:rsidRDefault="000673D1" w:rsidP="006C1DE6">
      <w:pPr>
        <w:pStyle w:val="a4"/>
        <w:numPr>
          <w:ilvl w:val="0"/>
          <w:numId w:val="13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/>
          <w:b/>
          <w:bCs/>
        </w:rPr>
        <w:t>HIGH PROFILE (I</w:t>
      </w:r>
      <w:r w:rsidRPr="00AB0344">
        <w:rPr>
          <w:rFonts w:cs="Arial" w:hint="eastAsia"/>
          <w:b/>
          <w:bCs/>
        </w:rPr>
        <w:t>、</w:t>
      </w:r>
      <w:r w:rsidRPr="00AB0344">
        <w:rPr>
          <w:rFonts w:cs="Arial" w:hint="eastAsia"/>
          <w:b/>
          <w:bCs/>
        </w:rPr>
        <w:t xml:space="preserve">P </w:t>
      </w:r>
      <w:r w:rsidRPr="00AB0344">
        <w:rPr>
          <w:rFonts w:cs="Arial"/>
          <w:b/>
          <w:bCs/>
        </w:rPr>
        <w:t>Frame Only)</w:t>
      </w:r>
    </w:p>
    <w:p w14:paraId="4772DFA2" w14:textId="78C3555B" w:rsidR="000673D1" w:rsidRPr="00AB0344" w:rsidRDefault="000673D1" w:rsidP="006C1DE6">
      <w:pPr>
        <w:pStyle w:val="a4"/>
        <w:numPr>
          <w:ilvl w:val="0"/>
          <w:numId w:val="13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/>
          <w:b/>
          <w:bCs/>
        </w:rPr>
        <w:lastRenderedPageBreak/>
        <w:t xml:space="preserve">HIGH LEVEL </w:t>
      </w:r>
      <w:r w:rsidRPr="00AB0344">
        <w:rPr>
          <w:rFonts w:cs="Arial" w:hint="eastAsia"/>
          <w:b/>
          <w:bCs/>
        </w:rPr>
        <w:t>最高</w:t>
      </w:r>
      <w:r w:rsidR="00C05A7F" w:rsidRPr="00AB0344">
        <w:rPr>
          <w:rFonts w:cs="Arial" w:hint="eastAsia"/>
          <w:b/>
          <w:bCs/>
        </w:rPr>
        <w:t>Bitrate</w:t>
      </w:r>
      <w:r w:rsidRPr="00AB0344">
        <w:rPr>
          <w:rFonts w:cs="Arial" w:hint="eastAsia"/>
          <w:b/>
          <w:bCs/>
        </w:rPr>
        <w:t xml:space="preserve"> </w:t>
      </w:r>
      <w:r w:rsidRPr="00AB0344">
        <w:rPr>
          <w:rFonts w:cs="Arial"/>
          <w:b/>
          <w:bCs/>
        </w:rPr>
        <w:t>30 Mbps (VBR)</w:t>
      </w:r>
    </w:p>
    <w:p w14:paraId="1CFA22B8" w14:textId="77777777" w:rsidR="000673D1" w:rsidRPr="00AB0344" w:rsidRDefault="000673D1" w:rsidP="006C1DE6">
      <w:pPr>
        <w:pStyle w:val="a4"/>
        <w:numPr>
          <w:ilvl w:val="0"/>
          <w:numId w:val="13"/>
        </w:numPr>
        <w:spacing w:line="360" w:lineRule="exact"/>
        <w:ind w:leftChars="0" w:left="964" w:hanging="482"/>
        <w:rPr>
          <w:rFonts w:cs="Arial"/>
          <w:b/>
          <w:bCs/>
        </w:rPr>
      </w:pPr>
      <w:proofErr w:type="spellStart"/>
      <w:r w:rsidRPr="00AB0344">
        <w:rPr>
          <w:rFonts w:cs="Arial" w:hint="eastAsia"/>
          <w:b/>
          <w:bCs/>
        </w:rPr>
        <w:t>Y</w:t>
      </w:r>
      <w:r w:rsidRPr="00AB0344">
        <w:rPr>
          <w:rFonts w:cs="Arial"/>
          <w:b/>
          <w:bCs/>
        </w:rPr>
        <w:t>CrCb</w:t>
      </w:r>
      <w:proofErr w:type="spellEnd"/>
      <w:r w:rsidRPr="00AB0344">
        <w:rPr>
          <w:rFonts w:cs="Arial"/>
          <w:b/>
          <w:bCs/>
        </w:rPr>
        <w:t xml:space="preserve"> 4:2:0</w:t>
      </w:r>
    </w:p>
    <w:p w14:paraId="3F0FDF45" w14:textId="77777777" w:rsidR="000673D1" w:rsidRPr="00AB0344" w:rsidRDefault="000673D1" w:rsidP="00AE1A43">
      <w:pPr>
        <w:pStyle w:val="5"/>
        <w:ind w:left="240"/>
      </w:pPr>
      <w:r w:rsidRPr="00AB0344">
        <w:rPr>
          <w:rFonts w:hint="eastAsia"/>
        </w:rPr>
        <w:t>H</w:t>
      </w:r>
      <w:r w:rsidRPr="00AB0344">
        <w:t xml:space="preserve">264 AVC </w:t>
      </w:r>
      <w:r w:rsidRPr="00AB0344">
        <w:rPr>
          <w:rFonts w:hint="eastAsia"/>
        </w:rPr>
        <w:t>編碼器規格</w:t>
      </w:r>
      <w:r w:rsidRPr="00AB0344">
        <w:rPr>
          <w:rFonts w:hint="eastAsia"/>
        </w:rPr>
        <w:t xml:space="preserve"> </w:t>
      </w:r>
    </w:p>
    <w:p w14:paraId="7D5CB967" w14:textId="0FA2E92E" w:rsidR="000673D1" w:rsidRPr="00AB0344" w:rsidRDefault="000673D1" w:rsidP="006C1DE6">
      <w:pPr>
        <w:pStyle w:val="a4"/>
        <w:numPr>
          <w:ilvl w:val="0"/>
          <w:numId w:val="14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最高解析度</w:t>
      </w:r>
      <w:r w:rsidRPr="00AB0344">
        <w:rPr>
          <w:rFonts w:cs="Arial" w:hint="eastAsia"/>
          <w:b/>
          <w:bCs/>
        </w:rPr>
        <w:t>1</w:t>
      </w:r>
      <w:r w:rsidRPr="00AB0344">
        <w:rPr>
          <w:rFonts w:cs="Arial"/>
          <w:b/>
          <w:bCs/>
        </w:rPr>
        <w:t xml:space="preserve">080p </w:t>
      </w:r>
      <w:r w:rsidR="006D72B5" w:rsidRPr="00AB0344">
        <w:rPr>
          <w:rFonts w:cs="Arial" w:hint="eastAsia"/>
          <w:b/>
          <w:bCs/>
        </w:rPr>
        <w:t>60</w:t>
      </w:r>
      <w:r w:rsidRPr="00AB0344">
        <w:rPr>
          <w:rFonts w:cs="Arial"/>
          <w:b/>
          <w:bCs/>
        </w:rPr>
        <w:t xml:space="preserve"> FPS</w:t>
      </w:r>
    </w:p>
    <w:p w14:paraId="69419615" w14:textId="77777777" w:rsidR="000673D1" w:rsidRPr="00AB0344" w:rsidRDefault="000673D1" w:rsidP="006C1DE6">
      <w:pPr>
        <w:pStyle w:val="a4"/>
        <w:numPr>
          <w:ilvl w:val="0"/>
          <w:numId w:val="14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H</w:t>
      </w:r>
      <w:r w:rsidRPr="00AB0344">
        <w:rPr>
          <w:rFonts w:cs="Arial"/>
          <w:b/>
          <w:bCs/>
        </w:rPr>
        <w:t>IGH PROFILE(I</w:t>
      </w:r>
      <w:r w:rsidRPr="00AB0344">
        <w:rPr>
          <w:rFonts w:cs="Arial" w:hint="eastAsia"/>
          <w:b/>
          <w:bCs/>
        </w:rPr>
        <w:t>、</w:t>
      </w:r>
      <w:r w:rsidRPr="00AB0344">
        <w:rPr>
          <w:rFonts w:cs="Arial" w:hint="eastAsia"/>
          <w:b/>
          <w:bCs/>
        </w:rPr>
        <w:t xml:space="preserve">P </w:t>
      </w:r>
      <w:r w:rsidRPr="00AB0344">
        <w:rPr>
          <w:rFonts w:cs="Arial"/>
          <w:b/>
          <w:bCs/>
        </w:rPr>
        <w:t>Slice</w:t>
      </w:r>
      <w:r w:rsidRPr="00AB0344">
        <w:rPr>
          <w:rFonts w:cs="Arial" w:hint="eastAsia"/>
          <w:b/>
          <w:bCs/>
        </w:rPr>
        <w:t>、</w:t>
      </w:r>
      <w:r w:rsidRPr="00AB0344">
        <w:rPr>
          <w:rFonts w:cs="Arial" w:hint="eastAsia"/>
          <w:b/>
          <w:bCs/>
        </w:rPr>
        <w:t>N</w:t>
      </w:r>
      <w:r w:rsidRPr="00AB0344">
        <w:rPr>
          <w:rFonts w:cs="Arial"/>
          <w:b/>
          <w:bCs/>
        </w:rPr>
        <w:t>o MBAFF)</w:t>
      </w:r>
    </w:p>
    <w:p w14:paraId="14404DF0" w14:textId="1A2BB038" w:rsidR="00E84FB2" w:rsidRPr="00AB0344" w:rsidRDefault="000673D1" w:rsidP="006C1DE6">
      <w:pPr>
        <w:pStyle w:val="a4"/>
        <w:numPr>
          <w:ilvl w:val="0"/>
          <w:numId w:val="14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L</w:t>
      </w:r>
      <w:r w:rsidRPr="00AB0344">
        <w:rPr>
          <w:rFonts w:cs="Arial"/>
          <w:b/>
          <w:bCs/>
        </w:rPr>
        <w:t>evel 4.1 (30 Mbps)</w:t>
      </w:r>
    </w:p>
    <w:p w14:paraId="32DE398C" w14:textId="2AE2CE41" w:rsidR="0051698A" w:rsidRPr="00AB0344" w:rsidRDefault="0051698A" w:rsidP="006C1DE6">
      <w:pPr>
        <w:pStyle w:val="a4"/>
        <w:numPr>
          <w:ilvl w:val="0"/>
          <w:numId w:val="14"/>
        </w:numPr>
        <w:spacing w:line="360" w:lineRule="exact"/>
        <w:ind w:leftChars="0" w:left="964" w:hanging="482"/>
        <w:rPr>
          <w:rFonts w:cs="Arial"/>
          <w:b/>
          <w:bCs/>
        </w:rPr>
      </w:pPr>
      <w:proofErr w:type="spellStart"/>
      <w:r w:rsidRPr="00AB0344">
        <w:rPr>
          <w:rFonts w:cs="Arial" w:hint="eastAsia"/>
          <w:b/>
          <w:bCs/>
        </w:rPr>
        <w:t>Y</w:t>
      </w:r>
      <w:r w:rsidRPr="00AB0344">
        <w:rPr>
          <w:rFonts w:cs="Arial"/>
          <w:b/>
          <w:bCs/>
        </w:rPr>
        <w:t>CrCb</w:t>
      </w:r>
      <w:proofErr w:type="spellEnd"/>
      <w:r w:rsidRPr="00AB0344">
        <w:rPr>
          <w:rFonts w:cs="Arial"/>
          <w:b/>
          <w:bCs/>
        </w:rPr>
        <w:t xml:space="preserve"> 4:2:0</w:t>
      </w:r>
    </w:p>
    <w:p w14:paraId="0DA75A35" w14:textId="070C80D3" w:rsidR="00260FBB" w:rsidRPr="00AB0344" w:rsidRDefault="00260FBB" w:rsidP="00AE1A43">
      <w:pPr>
        <w:pStyle w:val="5"/>
        <w:ind w:left="240"/>
        <w:rPr>
          <w:rFonts w:cs="Arial"/>
        </w:rPr>
      </w:pPr>
      <w:r w:rsidRPr="00AB0344">
        <w:rPr>
          <w:rFonts w:cs="Arial" w:hint="eastAsia"/>
        </w:rPr>
        <w:t>En</w:t>
      </w:r>
      <w:r w:rsidRPr="00AB0344">
        <w:rPr>
          <w:rFonts w:cs="Arial"/>
        </w:rPr>
        <w:t>coder Flag</w:t>
      </w:r>
      <w:r w:rsidR="00AE1A43" w:rsidRPr="00AB0344">
        <w:rPr>
          <w:rFonts w:cs="Arial" w:hint="eastAsia"/>
        </w:rPr>
        <w:t xml:space="preserve"> (</w:t>
      </w:r>
      <w:r w:rsidR="00AE1A43" w:rsidRPr="00AB0344">
        <w:t>HALREG_ENCODER_FLAGS</w:t>
      </w:r>
      <w:r w:rsidR="00AE1A43" w:rsidRPr="00AB0344">
        <w:rPr>
          <w:rFonts w:hint="eastAsia"/>
        </w:rPr>
        <w:t>)</w:t>
      </w:r>
    </w:p>
    <w:p w14:paraId="7C922EB3" w14:textId="2EC8B144" w:rsidR="00260FBB" w:rsidRPr="00AB0344" w:rsidRDefault="00260FBB" w:rsidP="006C1DE6">
      <w:pPr>
        <w:pStyle w:val="a4"/>
        <w:numPr>
          <w:ilvl w:val="0"/>
          <w:numId w:val="6"/>
        </w:numPr>
        <w:spacing w:line="360" w:lineRule="exact"/>
        <w:ind w:leftChars="0" w:left="482"/>
      </w:pPr>
      <w:r w:rsidRPr="00AB0344">
        <w:rPr>
          <w:rFonts w:hint="eastAsia"/>
          <w:b/>
          <w:bCs/>
        </w:rPr>
        <w:t>ENC_EN_PROGRESSIVE_2_I</w:t>
      </w:r>
      <w:r w:rsidRPr="00AB0344">
        <w:rPr>
          <w:rFonts w:hint="eastAsia"/>
        </w:rPr>
        <w:t>：輸入</w:t>
      </w:r>
      <w:r w:rsidRPr="00AB0344">
        <w:rPr>
          <w:rFonts w:hint="eastAsia"/>
        </w:rPr>
        <w:t>Progressive</w:t>
      </w:r>
      <w:r w:rsidRPr="00AB0344">
        <w:rPr>
          <w:rFonts w:hint="eastAsia"/>
        </w:rPr>
        <w:t>影像格式，啟用</w:t>
      </w:r>
      <w:r w:rsidR="00AE1A43" w:rsidRPr="00AB0344">
        <w:rPr>
          <w:rFonts w:hint="eastAsia"/>
        </w:rPr>
        <w:t>此功能</w:t>
      </w:r>
      <w:r w:rsidRPr="00AB0344">
        <w:rPr>
          <w:rFonts w:hint="eastAsia"/>
        </w:rPr>
        <w:t>輸出</w:t>
      </w:r>
      <w:r w:rsidRPr="00AB0344">
        <w:rPr>
          <w:rFonts w:hint="eastAsia"/>
        </w:rPr>
        <w:t>1080i 60(</w:t>
      </w:r>
      <w:r w:rsidRPr="00AB0344">
        <w:t>1080P60-&gt;1080I60…</w:t>
      </w:r>
      <w:r w:rsidRPr="00AB0344">
        <w:rPr>
          <w:rFonts w:hint="eastAsia"/>
        </w:rPr>
        <w:t>)</w:t>
      </w:r>
    </w:p>
    <w:p w14:paraId="5FB21A68" w14:textId="53675F3A" w:rsidR="00742CEE" w:rsidRPr="00AB0344" w:rsidRDefault="00742CEE" w:rsidP="006C1DE6">
      <w:pPr>
        <w:pStyle w:val="a4"/>
        <w:numPr>
          <w:ilvl w:val="0"/>
          <w:numId w:val="6"/>
        </w:numPr>
        <w:spacing w:line="360" w:lineRule="exact"/>
        <w:ind w:leftChars="0" w:left="482"/>
      </w:pPr>
      <w:r w:rsidRPr="00AB0344">
        <w:rPr>
          <w:b/>
          <w:bCs/>
        </w:rPr>
        <w:t>ENC_EN_DISABLE_DEINTERLACED</w:t>
      </w:r>
      <w:r w:rsidRPr="00AB0344">
        <w:rPr>
          <w:rFonts w:hint="eastAsia"/>
        </w:rPr>
        <w:t>：在</w:t>
      </w:r>
      <w:r w:rsidRPr="00AB0344">
        <w:rPr>
          <w:rFonts w:hint="eastAsia"/>
        </w:rPr>
        <w:t>B3+</w:t>
      </w:r>
      <w:r w:rsidRPr="00AB0344">
        <w:rPr>
          <w:rFonts w:hint="eastAsia"/>
        </w:rPr>
        <w:t>晶片中，若使用</w:t>
      </w:r>
      <w:r w:rsidRPr="00AB0344">
        <w:rPr>
          <w:rFonts w:hint="eastAsia"/>
        </w:rPr>
        <w:t>Interlaced</w:t>
      </w:r>
      <w:r w:rsidRPr="00AB0344">
        <w:rPr>
          <w:rFonts w:hint="eastAsia"/>
        </w:rPr>
        <w:t>影像格式輸入，啟用</w:t>
      </w:r>
      <w:r w:rsidR="00AE1A43" w:rsidRPr="00AB0344">
        <w:rPr>
          <w:rFonts w:hint="eastAsia"/>
        </w:rPr>
        <w:t>此</w:t>
      </w:r>
      <w:r w:rsidRPr="00AB0344">
        <w:rPr>
          <w:rFonts w:hint="eastAsia"/>
        </w:rPr>
        <w:t>功能將</w:t>
      </w:r>
      <w:r w:rsidRPr="00AB0344">
        <w:rPr>
          <w:rFonts w:hint="eastAsia"/>
        </w:rPr>
        <w:t>interlaced</w:t>
      </w:r>
      <w:r w:rsidRPr="00AB0344">
        <w:rPr>
          <w:rFonts w:hint="eastAsia"/>
        </w:rPr>
        <w:t>格式轉換為</w:t>
      </w:r>
      <w:r w:rsidRPr="00AB0344">
        <w:rPr>
          <w:rFonts w:hint="eastAsia"/>
        </w:rPr>
        <w:t>progressive</w:t>
      </w:r>
      <w:r w:rsidRPr="00AB0344">
        <w:rPr>
          <w:rFonts w:hint="eastAsia"/>
        </w:rPr>
        <w:t>格式</w:t>
      </w:r>
      <w:r w:rsidRPr="00AB0344">
        <w:rPr>
          <w:rFonts w:hint="eastAsia"/>
        </w:rPr>
        <w:t>(</w:t>
      </w:r>
      <w:r w:rsidRPr="00AB0344">
        <w:t>1080I60-&gt;1080P60…)</w:t>
      </w:r>
    </w:p>
    <w:p w14:paraId="48AB614F" w14:textId="7D850FB2" w:rsidR="00742CEE" w:rsidRPr="00AB0344" w:rsidRDefault="00742CEE" w:rsidP="006C1DE6">
      <w:pPr>
        <w:pStyle w:val="a4"/>
        <w:numPr>
          <w:ilvl w:val="0"/>
          <w:numId w:val="6"/>
        </w:numPr>
        <w:spacing w:line="360" w:lineRule="exact"/>
        <w:ind w:leftChars="0" w:left="482"/>
      </w:pPr>
      <w:r w:rsidRPr="00AB0344">
        <w:rPr>
          <w:b/>
          <w:bCs/>
        </w:rPr>
        <w:t>ENC_EN_DISABLE_LATENCY_Q</w:t>
      </w:r>
      <w:r w:rsidRPr="00AB0344">
        <w:rPr>
          <w:rFonts w:hint="eastAsia"/>
        </w:rPr>
        <w:t>：在</w:t>
      </w:r>
      <w:r w:rsidR="00AE1A43" w:rsidRPr="00AB0344">
        <w:rPr>
          <w:rFonts w:hint="eastAsia"/>
        </w:rPr>
        <w:t>調教</w:t>
      </w:r>
      <w:proofErr w:type="gramStart"/>
      <w:r w:rsidR="00AE1A43" w:rsidRPr="00AB0344">
        <w:rPr>
          <w:rFonts w:hint="eastAsia"/>
        </w:rPr>
        <w:t>畫質</w:t>
      </w:r>
      <w:r w:rsidR="002571B5" w:rsidRPr="00AB0344">
        <w:rPr>
          <w:rFonts w:hint="eastAsia"/>
        </w:rPr>
        <w:t>時</w:t>
      </w:r>
      <w:proofErr w:type="gramEnd"/>
      <w:r w:rsidRPr="00AB0344">
        <w:rPr>
          <w:rFonts w:hint="eastAsia"/>
        </w:rPr>
        <w:t>L</w:t>
      </w:r>
      <w:r w:rsidRPr="00AB0344">
        <w:t>atency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Q</w:t>
      </w:r>
      <w:r w:rsidRPr="00AB0344">
        <w:rPr>
          <w:rFonts w:hint="eastAsia"/>
        </w:rPr>
        <w:t>值會相互影響，啟用</w:t>
      </w:r>
      <w:r w:rsidR="00AE1A43" w:rsidRPr="00AB0344">
        <w:rPr>
          <w:rFonts w:hint="eastAsia"/>
        </w:rPr>
        <w:t>此</w:t>
      </w:r>
      <w:r w:rsidRPr="00AB0344">
        <w:rPr>
          <w:rFonts w:hint="eastAsia"/>
        </w:rPr>
        <w:t>功能關閉兩者之間相互影響的狀況</w:t>
      </w:r>
    </w:p>
    <w:p w14:paraId="113D4BF0" w14:textId="77777777" w:rsidR="00260FBB" w:rsidRPr="00AB0344" w:rsidRDefault="00260FBB" w:rsidP="0051698A">
      <w:pPr>
        <w:rPr>
          <w:rFonts w:cs="Arial"/>
          <w:b/>
          <w:bCs/>
        </w:rPr>
      </w:pPr>
    </w:p>
    <w:p w14:paraId="48F12F5F" w14:textId="0A0A770F" w:rsidR="00514C04" w:rsidRPr="001A01D2" w:rsidRDefault="00514C04" w:rsidP="001A01D2">
      <w:pPr>
        <w:pStyle w:val="4"/>
      </w:pPr>
      <w:bookmarkStart w:id="24" w:name="_Toc95318324"/>
      <w:r w:rsidRPr="001A01D2">
        <w:t>PSI CREATOR</w:t>
      </w:r>
      <w:r w:rsidRPr="001A01D2">
        <w:t>單元</w:t>
      </w:r>
      <w:bookmarkEnd w:id="24"/>
    </w:p>
    <w:p w14:paraId="67B32B26" w14:textId="454D4A04" w:rsidR="00514C04" w:rsidRPr="001D7ADD" w:rsidRDefault="00514C04" w:rsidP="001D7ADD">
      <w:pPr>
        <w:spacing w:line="360" w:lineRule="exact"/>
      </w:pPr>
      <w:r w:rsidRPr="001D7ADD">
        <w:tab/>
      </w:r>
      <w:r w:rsidRPr="001D7ADD">
        <w:t>數位電視含聲音影像</w:t>
      </w:r>
      <w:proofErr w:type="gramStart"/>
      <w:r w:rsidRPr="001D7ADD">
        <w:t>資料流外</w:t>
      </w:r>
      <w:proofErr w:type="gramEnd"/>
      <w:r w:rsidR="00E84FB2" w:rsidRPr="001D7ADD">
        <w:rPr>
          <w:rFonts w:hint="eastAsia"/>
        </w:rPr>
        <w:t>，</w:t>
      </w:r>
      <w:r w:rsidRPr="001D7ADD">
        <w:t>依據不同國家與標準，需加入</w:t>
      </w:r>
      <w:r w:rsidRPr="001D7ADD">
        <w:t>PSI TABLE</w:t>
      </w:r>
      <w:r w:rsidRPr="001D7ADD">
        <w:t>，用來識別與定義頻道與多媒體內容，此單元提供兩種不同方式協助開發者完成所需要的</w:t>
      </w:r>
      <w:r w:rsidRPr="001D7ADD">
        <w:t>PSI TABLE</w:t>
      </w:r>
      <w:r w:rsidRPr="001D7ADD">
        <w:t>。</w:t>
      </w:r>
    </w:p>
    <w:p w14:paraId="5F8B3043" w14:textId="77777777" w:rsidR="00514C04" w:rsidRPr="00AB0344" w:rsidRDefault="00514C04" w:rsidP="006C1DE6">
      <w:pPr>
        <w:pStyle w:val="a4"/>
        <w:numPr>
          <w:ilvl w:val="0"/>
          <w:numId w:val="16"/>
        </w:numPr>
        <w:spacing w:line="360" w:lineRule="exact"/>
        <w:ind w:leftChars="0" w:left="839" w:hanging="482"/>
        <w:rPr>
          <w:rFonts w:cs="Arial"/>
        </w:rPr>
      </w:pPr>
      <w:r w:rsidRPr="00AB0344">
        <w:rPr>
          <w:rFonts w:cs="Arial"/>
          <w:b/>
          <w:bCs/>
        </w:rPr>
        <w:t xml:space="preserve">PURE TABLE : </w:t>
      </w:r>
      <w:r w:rsidRPr="00AB0344">
        <w:rPr>
          <w:rFonts w:cs="Arial"/>
        </w:rPr>
        <w:t>由開發者依據應用情境參考所需規格書，自行加入自訂義的</w:t>
      </w:r>
      <w:r w:rsidRPr="00AB0344">
        <w:rPr>
          <w:rFonts w:cs="Arial"/>
        </w:rPr>
        <w:t>PSI TABLE</w:t>
      </w:r>
      <w:r w:rsidRPr="00AB0344">
        <w:rPr>
          <w:rFonts w:cs="Arial"/>
        </w:rPr>
        <w:t>。</w:t>
      </w:r>
    </w:p>
    <w:p w14:paraId="79C763E9" w14:textId="77777777" w:rsidR="00514C04" w:rsidRPr="00AB0344" w:rsidRDefault="00514C04" w:rsidP="006C1DE6">
      <w:pPr>
        <w:pStyle w:val="a4"/>
        <w:numPr>
          <w:ilvl w:val="0"/>
          <w:numId w:val="16"/>
        </w:numPr>
        <w:spacing w:line="360" w:lineRule="exact"/>
        <w:ind w:leftChars="0" w:left="839" w:hanging="482"/>
        <w:rPr>
          <w:rFonts w:cs="Arial"/>
        </w:rPr>
      </w:pPr>
      <w:r w:rsidRPr="00AB0344">
        <w:rPr>
          <w:rFonts w:cs="Arial"/>
          <w:b/>
          <w:bCs/>
        </w:rPr>
        <w:t>DEFAULT :</w:t>
      </w:r>
      <w:r w:rsidRPr="00AB0344">
        <w:rPr>
          <w:rFonts w:cs="Arial"/>
        </w:rPr>
        <w:t>針對不同國家與規格所定義的基礎</w:t>
      </w:r>
      <w:r w:rsidRPr="00AB0344">
        <w:rPr>
          <w:rFonts w:cs="Arial"/>
        </w:rPr>
        <w:t>PSI TABLE</w:t>
      </w:r>
      <w:r w:rsidRPr="00AB0344">
        <w:rPr>
          <w:rFonts w:cs="Arial"/>
        </w:rPr>
        <w:t>，透過參數的設置即可使用。</w:t>
      </w:r>
    </w:p>
    <w:p w14:paraId="7150DF39" w14:textId="77777777" w:rsidR="00514C04" w:rsidRPr="00AB0344" w:rsidRDefault="00514C04" w:rsidP="00514C04">
      <w:pPr>
        <w:ind w:left="360"/>
        <w:rPr>
          <w:rFonts w:cs="Arial"/>
        </w:rPr>
      </w:pPr>
    </w:p>
    <w:p w14:paraId="46907808" w14:textId="4E8637E4" w:rsidR="00514C04" w:rsidRPr="00AB0344" w:rsidRDefault="00514C04" w:rsidP="009A6EDD">
      <w:pPr>
        <w:pStyle w:val="4"/>
      </w:pPr>
      <w:bookmarkStart w:id="25" w:name="_Toc95318325"/>
      <w:r w:rsidRPr="00AB0344">
        <w:t>MUXER</w:t>
      </w:r>
      <w:r w:rsidRPr="00AB0344">
        <w:t>單元</w:t>
      </w:r>
      <w:bookmarkEnd w:id="25"/>
    </w:p>
    <w:p w14:paraId="2F599B28" w14:textId="5B7C1FD8" w:rsidR="00514C04" w:rsidRPr="001D7ADD" w:rsidRDefault="00514C04" w:rsidP="001D7ADD">
      <w:pPr>
        <w:spacing w:line="360" w:lineRule="exact"/>
      </w:pPr>
      <w:r w:rsidRPr="001D7ADD">
        <w:tab/>
      </w:r>
      <w:r w:rsidRPr="001D7ADD">
        <w:t>基於</w:t>
      </w:r>
      <w:proofErr w:type="gramStart"/>
      <w:r w:rsidRPr="001D7ADD">
        <w:t>不</w:t>
      </w:r>
      <w:proofErr w:type="gramEnd"/>
      <w:r w:rsidRPr="001D7ADD">
        <w:t>同調變模式與來源狀況，如</w:t>
      </w:r>
      <w:r w:rsidR="00C05A7F" w:rsidRPr="001D7ADD">
        <w:t>Bitrate</w:t>
      </w:r>
      <w:r w:rsidRPr="001D7ADD">
        <w:t>、多媒體流時間</w:t>
      </w:r>
      <w:r w:rsidRPr="001D7ADD">
        <w:t>…</w:t>
      </w:r>
      <w:r w:rsidRPr="001D7ADD">
        <w:t>需經過</w:t>
      </w:r>
      <w:r w:rsidRPr="001D7ADD">
        <w:t>MUXER</w:t>
      </w:r>
      <w:r w:rsidRPr="001D7ADD">
        <w:t>加以重新排序，以符合數位電視廣播相關規範，</w:t>
      </w:r>
      <w:r w:rsidRPr="001D7ADD">
        <w:t>MUXER</w:t>
      </w:r>
      <w:r w:rsidRPr="001D7ADD">
        <w:t>單元即是依據輸出需求與輸入條件進行</w:t>
      </w:r>
      <w:r w:rsidRPr="001D7ADD">
        <w:t xml:space="preserve">TS stream </w:t>
      </w:r>
      <w:r w:rsidRPr="001D7ADD">
        <w:t>的重新編排。</w:t>
      </w:r>
    </w:p>
    <w:p w14:paraId="1BA2159D" w14:textId="77777777" w:rsidR="00514C04" w:rsidRPr="00AB0344" w:rsidRDefault="00514C04" w:rsidP="006C1DE6">
      <w:pPr>
        <w:pStyle w:val="a4"/>
        <w:numPr>
          <w:ilvl w:val="0"/>
          <w:numId w:val="17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/>
          <w:b/>
          <w:bCs/>
        </w:rPr>
        <w:t xml:space="preserve">PADDING </w:t>
      </w:r>
      <w:r w:rsidRPr="00AB0344">
        <w:rPr>
          <w:rFonts w:cs="Arial"/>
          <w:b/>
          <w:bCs/>
        </w:rPr>
        <w:t>功能：</w:t>
      </w:r>
      <w:r w:rsidRPr="00AB0344">
        <w:rPr>
          <w:rFonts w:cs="Arial"/>
        </w:rPr>
        <w:t>於資料無法滿足時會使用</w:t>
      </w:r>
      <w:r w:rsidRPr="00AB0344">
        <w:rPr>
          <w:rFonts w:cs="Arial"/>
        </w:rPr>
        <w:t>NULL PACKET</w:t>
      </w:r>
      <w:r w:rsidRPr="00AB0344">
        <w:rPr>
          <w:rFonts w:cs="Arial"/>
        </w:rPr>
        <w:t>進行填充，</w:t>
      </w:r>
      <w:r w:rsidRPr="00AB0344">
        <w:rPr>
          <w:rFonts w:cs="Arial"/>
        </w:rPr>
        <w:t>MUXER</w:t>
      </w:r>
      <w:r w:rsidRPr="00AB0344">
        <w:rPr>
          <w:rFonts w:cs="Arial"/>
        </w:rPr>
        <w:t>提供自訂義與標準功能。</w:t>
      </w:r>
    </w:p>
    <w:p w14:paraId="3423F7D6" w14:textId="77777777" w:rsidR="00514C04" w:rsidRPr="00AB0344" w:rsidRDefault="00514C04" w:rsidP="006C1DE6">
      <w:pPr>
        <w:pStyle w:val="a4"/>
        <w:numPr>
          <w:ilvl w:val="0"/>
          <w:numId w:val="17"/>
        </w:numPr>
        <w:spacing w:line="360" w:lineRule="exact"/>
        <w:ind w:leftChars="0" w:left="964" w:hanging="482"/>
        <w:rPr>
          <w:rFonts w:cs="Arial"/>
          <w:b/>
          <w:bCs/>
        </w:rPr>
      </w:pPr>
      <w:r w:rsidRPr="00AB0344">
        <w:rPr>
          <w:rFonts w:cs="Arial"/>
          <w:b/>
          <w:bCs/>
        </w:rPr>
        <w:t>PCR INSERT</w:t>
      </w:r>
      <w:r w:rsidRPr="00AB0344">
        <w:rPr>
          <w:rFonts w:cs="Arial"/>
          <w:b/>
          <w:bCs/>
        </w:rPr>
        <w:t>：</w:t>
      </w:r>
      <w:r w:rsidRPr="00AB0344">
        <w:rPr>
          <w:rFonts w:cs="Arial"/>
        </w:rPr>
        <w:t>PCR</w:t>
      </w:r>
      <w:r w:rsidRPr="00AB0344">
        <w:rPr>
          <w:rFonts w:cs="Arial"/>
        </w:rPr>
        <w:t>的插入功能可加入獨立</w:t>
      </w:r>
      <w:r w:rsidRPr="00AB0344">
        <w:rPr>
          <w:rFonts w:cs="Arial"/>
        </w:rPr>
        <w:t>PID</w:t>
      </w:r>
      <w:r w:rsidRPr="00AB0344">
        <w:rPr>
          <w:rFonts w:cs="Arial"/>
        </w:rPr>
        <w:t>的</w:t>
      </w:r>
      <w:r w:rsidRPr="00AB0344">
        <w:rPr>
          <w:rFonts w:cs="Arial"/>
        </w:rPr>
        <w:t>PCR</w:t>
      </w:r>
      <w:r w:rsidRPr="00AB0344">
        <w:rPr>
          <w:rFonts w:cs="Arial"/>
        </w:rPr>
        <w:t>，並且可控制</w:t>
      </w:r>
      <w:r w:rsidRPr="00AB0344">
        <w:rPr>
          <w:rFonts w:cs="Arial"/>
        </w:rPr>
        <w:t xml:space="preserve">Interval </w:t>
      </w:r>
      <w:r w:rsidRPr="00AB0344">
        <w:rPr>
          <w:rFonts w:cs="Arial"/>
        </w:rPr>
        <w:t>以符合應用需求。</w:t>
      </w:r>
    </w:p>
    <w:p w14:paraId="62E79160" w14:textId="4C693220" w:rsidR="00514C04" w:rsidRPr="00AB0344" w:rsidRDefault="00514C04" w:rsidP="006C1DE6">
      <w:pPr>
        <w:pStyle w:val="a4"/>
        <w:numPr>
          <w:ilvl w:val="0"/>
          <w:numId w:val="17"/>
        </w:numPr>
        <w:spacing w:line="360" w:lineRule="exact"/>
        <w:ind w:leftChars="0" w:left="964" w:hanging="482"/>
        <w:rPr>
          <w:rFonts w:cs="Arial"/>
        </w:rPr>
      </w:pPr>
      <w:r w:rsidRPr="00AB0344">
        <w:rPr>
          <w:rFonts w:cs="Arial"/>
          <w:b/>
          <w:bCs/>
        </w:rPr>
        <w:t>PCR REPLACE :</w:t>
      </w:r>
      <w:r w:rsidRPr="00AB0344">
        <w:rPr>
          <w:rFonts w:cs="Arial"/>
        </w:rPr>
        <w:t xml:space="preserve"> </w:t>
      </w:r>
      <w:r w:rsidRPr="00AB0344">
        <w:rPr>
          <w:rFonts w:cs="Arial"/>
        </w:rPr>
        <w:t>提供</w:t>
      </w:r>
      <w:r w:rsidRPr="00AB0344">
        <w:rPr>
          <w:rFonts w:cs="Arial"/>
        </w:rPr>
        <w:t>PCR</w:t>
      </w:r>
      <w:r w:rsidRPr="00AB0344">
        <w:rPr>
          <w:rFonts w:cs="Arial"/>
        </w:rPr>
        <w:t>複寫功能，於不同輸入源</w:t>
      </w:r>
      <w:r w:rsidR="00C05A7F" w:rsidRPr="00AB0344">
        <w:rPr>
          <w:rFonts w:cs="Arial"/>
        </w:rPr>
        <w:t>Bitrate</w:t>
      </w:r>
      <w:r w:rsidRPr="00AB0344">
        <w:rPr>
          <w:rFonts w:cs="Arial"/>
        </w:rPr>
        <w:t>轉換時</w:t>
      </w:r>
      <w:r w:rsidRPr="00AB0344">
        <w:rPr>
          <w:rFonts w:cs="Arial"/>
        </w:rPr>
        <w:lastRenderedPageBreak/>
        <w:t>可能使原始</w:t>
      </w:r>
      <w:r w:rsidRPr="00AB0344">
        <w:rPr>
          <w:rFonts w:cs="Arial"/>
        </w:rPr>
        <w:t>PCR</w:t>
      </w:r>
      <w:r w:rsidRPr="00AB0344">
        <w:rPr>
          <w:rFonts w:cs="Arial"/>
        </w:rPr>
        <w:t>精度變更，透過複寫功能可不同程度的修正此問題。</w:t>
      </w:r>
    </w:p>
    <w:p w14:paraId="68C0F866" w14:textId="77777777" w:rsidR="00514C04" w:rsidRPr="00AB0344" w:rsidRDefault="00514C04" w:rsidP="00514C04">
      <w:pPr>
        <w:rPr>
          <w:rFonts w:cs="Arial"/>
        </w:rPr>
      </w:pPr>
    </w:p>
    <w:p w14:paraId="4E0649CE" w14:textId="0E1AFD93" w:rsidR="00514C04" w:rsidRPr="00AB0344" w:rsidRDefault="00514C04" w:rsidP="009A6EDD">
      <w:pPr>
        <w:pStyle w:val="4"/>
      </w:pPr>
      <w:bookmarkStart w:id="26" w:name="_Toc95318326"/>
      <w:r w:rsidRPr="00AB0344">
        <w:t>MODULATOR</w:t>
      </w:r>
      <w:r w:rsidRPr="00AB0344">
        <w:t>單元</w:t>
      </w:r>
      <w:bookmarkEnd w:id="26"/>
    </w:p>
    <w:p w14:paraId="624A3B20" w14:textId="6DB2B36B" w:rsidR="00514C04" w:rsidRPr="001D7ADD" w:rsidRDefault="00514C04" w:rsidP="001D7ADD">
      <w:pPr>
        <w:spacing w:line="360" w:lineRule="exact"/>
      </w:pPr>
      <w:r w:rsidRPr="001D7ADD">
        <w:tab/>
      </w:r>
      <w:r w:rsidRPr="001D7ADD">
        <w:t>廣泛支援全球數位電視調變規格，包括</w:t>
      </w:r>
      <w:r w:rsidRPr="001D7ADD">
        <w:t>DVB-T</w:t>
      </w:r>
      <w:r w:rsidRPr="001D7ADD">
        <w:t>、</w:t>
      </w:r>
      <w:r w:rsidRPr="001D7ADD">
        <w:t>DVB-C (J83a)</w:t>
      </w:r>
      <w:r w:rsidRPr="001D7ADD">
        <w:t>、</w:t>
      </w:r>
      <w:r w:rsidRPr="001D7ADD">
        <w:t>ATSC</w:t>
      </w:r>
      <w:r w:rsidRPr="001D7ADD">
        <w:t>、</w:t>
      </w:r>
      <w:r w:rsidRPr="001D7ADD">
        <w:t>j83b</w:t>
      </w:r>
      <w:r w:rsidRPr="001D7ADD">
        <w:t>、</w:t>
      </w:r>
      <w:r w:rsidRPr="001D7ADD">
        <w:t>DTMB</w:t>
      </w:r>
      <w:r w:rsidRPr="001D7ADD">
        <w:t>、</w:t>
      </w:r>
      <w:r w:rsidRPr="001D7ADD">
        <w:t>ISDB-T</w:t>
      </w:r>
      <w:r w:rsidRPr="001D7ADD">
        <w:t>、</w:t>
      </w:r>
      <w:r w:rsidRPr="001D7ADD">
        <w:t>J83c</w:t>
      </w:r>
      <w:r w:rsidRPr="001D7ADD">
        <w:t>、</w:t>
      </w:r>
      <w:r w:rsidRPr="001D7ADD">
        <w:t>DVB-T2</w:t>
      </w:r>
      <w:r w:rsidR="00AD4511" w:rsidRPr="001D7ADD">
        <w:rPr>
          <w:rFonts w:hint="eastAsia"/>
        </w:rPr>
        <w:t>，不同晶片支援的調變類型如下表：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AD4511" w:rsidRPr="00AB0344" w14:paraId="2AC425A0" w14:textId="77777777" w:rsidTr="00F90DA7">
        <w:tc>
          <w:tcPr>
            <w:tcW w:w="1555" w:type="dxa"/>
          </w:tcPr>
          <w:p w14:paraId="5FF47FD2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C</w:t>
            </w:r>
            <w:r w:rsidRPr="00AB0344">
              <w:rPr>
                <w:b/>
                <w:bCs/>
              </w:rPr>
              <w:t xml:space="preserve">HIP </w:t>
            </w:r>
            <w:r w:rsidRPr="00AB0344">
              <w:rPr>
                <w:rFonts w:hint="eastAsia"/>
                <w:b/>
                <w:bCs/>
              </w:rPr>
              <w:t>型號</w:t>
            </w:r>
          </w:p>
        </w:tc>
        <w:tc>
          <w:tcPr>
            <w:tcW w:w="6741" w:type="dxa"/>
          </w:tcPr>
          <w:p w14:paraId="41D8871C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支援格式</w:t>
            </w:r>
          </w:p>
        </w:tc>
      </w:tr>
      <w:tr w:rsidR="00AD4511" w:rsidRPr="00AB0344" w14:paraId="7C961E32" w14:textId="77777777" w:rsidTr="00F90DA7">
        <w:tc>
          <w:tcPr>
            <w:tcW w:w="1555" w:type="dxa"/>
          </w:tcPr>
          <w:p w14:paraId="41E4268B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B</w:t>
            </w:r>
            <w:r w:rsidRPr="00AB0344">
              <w:rPr>
                <w:b/>
                <w:bCs/>
              </w:rPr>
              <w:t xml:space="preserve">2 </w:t>
            </w:r>
          </w:p>
        </w:tc>
        <w:tc>
          <w:tcPr>
            <w:tcW w:w="6741" w:type="dxa"/>
          </w:tcPr>
          <w:p w14:paraId="68A77DE8" w14:textId="77777777" w:rsidR="00AD4511" w:rsidRPr="00AB0344" w:rsidRDefault="00AD4511" w:rsidP="001D7ADD">
            <w:pPr>
              <w:spacing w:line="360" w:lineRule="exact"/>
              <w:rPr>
                <w:b/>
                <w:bCs/>
                <w:szCs w:val="18"/>
              </w:rPr>
            </w:pPr>
            <w:r w:rsidRPr="00AB0344">
              <w:rPr>
                <w:rFonts w:hint="eastAsia"/>
                <w:b/>
                <w:bCs/>
                <w:szCs w:val="18"/>
              </w:rPr>
              <w:t>D</w:t>
            </w:r>
            <w:r w:rsidRPr="00AB0344">
              <w:rPr>
                <w:b/>
                <w:bCs/>
                <w:szCs w:val="18"/>
              </w:rPr>
              <w:t>VB-T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J83a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ATSC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DTMB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ISDB-T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J83c</w:t>
            </w:r>
          </w:p>
        </w:tc>
      </w:tr>
      <w:tr w:rsidR="00AD4511" w:rsidRPr="00AB0344" w14:paraId="450ED566" w14:textId="77777777" w:rsidTr="00F90DA7">
        <w:tc>
          <w:tcPr>
            <w:tcW w:w="1555" w:type="dxa"/>
          </w:tcPr>
          <w:p w14:paraId="26115A1A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B</w:t>
            </w:r>
            <w:r w:rsidRPr="00AB0344">
              <w:rPr>
                <w:b/>
                <w:bCs/>
              </w:rPr>
              <w:t>3</w:t>
            </w:r>
          </w:p>
        </w:tc>
        <w:tc>
          <w:tcPr>
            <w:tcW w:w="6741" w:type="dxa"/>
          </w:tcPr>
          <w:p w14:paraId="02BA6DB1" w14:textId="77777777" w:rsidR="00AD4511" w:rsidRPr="00AB0344" w:rsidRDefault="00AD4511" w:rsidP="001D7ADD">
            <w:pPr>
              <w:spacing w:line="360" w:lineRule="exact"/>
              <w:rPr>
                <w:b/>
                <w:bCs/>
                <w:szCs w:val="18"/>
              </w:rPr>
            </w:pPr>
            <w:r w:rsidRPr="00AB0344">
              <w:rPr>
                <w:rFonts w:hint="eastAsia"/>
                <w:b/>
                <w:bCs/>
                <w:szCs w:val="18"/>
              </w:rPr>
              <w:t>D</w:t>
            </w:r>
            <w:r w:rsidRPr="00AB0344">
              <w:rPr>
                <w:b/>
                <w:bCs/>
                <w:szCs w:val="18"/>
              </w:rPr>
              <w:t>VB-T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J83a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ATSC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DTMB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ISDB-T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J83c</w:t>
            </w:r>
          </w:p>
        </w:tc>
      </w:tr>
      <w:tr w:rsidR="00AD4511" w:rsidRPr="00AB0344" w14:paraId="490940E1" w14:textId="77777777" w:rsidTr="00F90DA7">
        <w:tc>
          <w:tcPr>
            <w:tcW w:w="1555" w:type="dxa"/>
          </w:tcPr>
          <w:p w14:paraId="651D8970" w14:textId="77777777" w:rsidR="00AD4511" w:rsidRPr="00AB0344" w:rsidRDefault="00AD4511" w:rsidP="001D7ADD">
            <w:pPr>
              <w:spacing w:line="360" w:lineRule="exact"/>
              <w:rPr>
                <w:b/>
                <w:bCs/>
              </w:rPr>
            </w:pPr>
            <w:r w:rsidRPr="00AB0344">
              <w:rPr>
                <w:rFonts w:hint="eastAsia"/>
                <w:b/>
                <w:bCs/>
              </w:rPr>
              <w:t>B</w:t>
            </w:r>
            <w:r w:rsidRPr="00AB0344">
              <w:rPr>
                <w:b/>
                <w:bCs/>
              </w:rPr>
              <w:t>3+</w:t>
            </w:r>
          </w:p>
        </w:tc>
        <w:tc>
          <w:tcPr>
            <w:tcW w:w="6741" w:type="dxa"/>
          </w:tcPr>
          <w:p w14:paraId="392E874C" w14:textId="77777777" w:rsidR="00AD4511" w:rsidRPr="00AB0344" w:rsidRDefault="00AD4511" w:rsidP="001D7ADD">
            <w:pPr>
              <w:spacing w:line="360" w:lineRule="exact"/>
              <w:rPr>
                <w:b/>
                <w:bCs/>
                <w:szCs w:val="18"/>
              </w:rPr>
            </w:pPr>
            <w:r w:rsidRPr="00AB0344">
              <w:rPr>
                <w:rFonts w:hint="eastAsia"/>
                <w:b/>
                <w:bCs/>
                <w:szCs w:val="18"/>
              </w:rPr>
              <w:t>D</w:t>
            </w:r>
            <w:r w:rsidRPr="00AB0344">
              <w:rPr>
                <w:b/>
                <w:bCs/>
                <w:szCs w:val="18"/>
              </w:rPr>
              <w:t>VB-T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J83a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ATSC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DTMB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ISDB-T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J83c</w:t>
            </w:r>
            <w:r w:rsidRPr="00AB0344">
              <w:rPr>
                <w:rFonts w:hint="eastAsia"/>
                <w:b/>
                <w:bCs/>
                <w:szCs w:val="18"/>
              </w:rPr>
              <w:t>、</w:t>
            </w:r>
            <w:r w:rsidRPr="00AB0344">
              <w:rPr>
                <w:rFonts w:hint="eastAsia"/>
                <w:b/>
                <w:bCs/>
                <w:szCs w:val="18"/>
              </w:rPr>
              <w:t>DVB-T2</w:t>
            </w:r>
          </w:p>
        </w:tc>
      </w:tr>
    </w:tbl>
    <w:p w14:paraId="6C47DAD9" w14:textId="30FA2EA1" w:rsidR="005F6290" w:rsidRPr="00AB0344" w:rsidRDefault="005F6290" w:rsidP="00514C04">
      <w:pPr>
        <w:rPr>
          <w:rFonts w:cs="Arial"/>
        </w:rPr>
      </w:pPr>
    </w:p>
    <w:p w14:paraId="6F64540C" w14:textId="3C7E986A" w:rsidR="009D55AF" w:rsidRPr="00AB0344" w:rsidRDefault="009D55AF" w:rsidP="009A6EDD">
      <w:pPr>
        <w:pStyle w:val="4"/>
      </w:pPr>
      <w:bookmarkStart w:id="27" w:name="_Toc95318327"/>
      <w:r w:rsidRPr="00AB0344">
        <w:rPr>
          <w:rFonts w:hint="eastAsia"/>
        </w:rPr>
        <w:t>R</w:t>
      </w:r>
      <w:r w:rsidRPr="00AB0344">
        <w:t>F MIXER</w:t>
      </w:r>
      <w:r w:rsidRPr="00AB0344">
        <w:rPr>
          <w:rFonts w:hint="eastAsia"/>
        </w:rPr>
        <w:t>單元</w:t>
      </w:r>
      <w:bookmarkEnd w:id="27"/>
    </w:p>
    <w:p w14:paraId="715B9554" w14:textId="4E35E6E8" w:rsidR="005F6290" w:rsidRPr="00AB0344" w:rsidRDefault="009D55AF" w:rsidP="001D7ADD">
      <w:pPr>
        <w:spacing w:line="360" w:lineRule="exact"/>
      </w:pPr>
      <w:r w:rsidRPr="00AB0344">
        <w:tab/>
        <w:t>RF</w:t>
      </w:r>
      <w:r w:rsidRPr="00AB0344">
        <w:rPr>
          <w:rFonts w:hint="eastAsia"/>
        </w:rPr>
        <w:t>控制輸出</w:t>
      </w:r>
    </w:p>
    <w:p w14:paraId="54CB2BEA" w14:textId="77777777" w:rsidR="00514C04" w:rsidRPr="00AB0344" w:rsidRDefault="00514C04" w:rsidP="00514C04">
      <w:pPr>
        <w:rPr>
          <w:rFonts w:cs="Arial"/>
        </w:rPr>
      </w:pPr>
      <w:r w:rsidRPr="00AB0344">
        <w:rPr>
          <w:rFonts w:cs="Arial"/>
        </w:rPr>
        <w:tab/>
      </w:r>
    </w:p>
    <w:p w14:paraId="1160A26D" w14:textId="77777777" w:rsidR="00514C04" w:rsidRPr="00AB0344" w:rsidRDefault="00514C04" w:rsidP="009A6EDD">
      <w:pPr>
        <w:pStyle w:val="4"/>
      </w:pPr>
      <w:bookmarkStart w:id="28" w:name="_Toc95318328"/>
      <w:r w:rsidRPr="00AB0344">
        <w:rPr>
          <w:rFonts w:hint="eastAsia"/>
        </w:rPr>
        <w:t>開機流程</w:t>
      </w:r>
      <w:bookmarkEnd w:id="28"/>
    </w:p>
    <w:p w14:paraId="4343F116" w14:textId="6A790274" w:rsidR="00514C04" w:rsidRPr="001D7ADD" w:rsidRDefault="00514C04" w:rsidP="001D7ADD">
      <w:pPr>
        <w:spacing w:line="360" w:lineRule="exact"/>
      </w:pPr>
      <w:r w:rsidRPr="00AB0344">
        <w:tab/>
      </w:r>
      <w:r w:rsidRPr="001D7ADD">
        <w:t>系統執行主要由</w:t>
      </w:r>
      <w:r w:rsidRPr="001D7ADD">
        <w:t>Loader</w:t>
      </w:r>
      <w:r w:rsidRPr="001D7ADD">
        <w:t>（開機程式）與</w:t>
      </w:r>
      <w:r w:rsidRPr="001D7ADD">
        <w:t>Service</w:t>
      </w:r>
      <w:r w:rsidRPr="001D7ADD">
        <w:t>（服務）組成，當晶片完成上電程序，晶片會自動透過</w:t>
      </w:r>
      <w:r w:rsidRPr="001D7ADD">
        <w:t>SPI</w:t>
      </w:r>
      <w:r w:rsidRPr="001D7ADD">
        <w:t>介面載入並運行，運行後會檢測</w:t>
      </w:r>
      <w:r w:rsidRPr="001D7ADD">
        <w:t>RES</w:t>
      </w:r>
      <w:r w:rsidR="002E6AB7" w:rsidRPr="001D7ADD">
        <w:t>E</w:t>
      </w:r>
      <w:r w:rsidRPr="001D7ADD">
        <w:t>CURE</w:t>
      </w:r>
      <w:r w:rsidRPr="001D7ADD">
        <w:t>訊號狀態，決定是否強制執行</w:t>
      </w:r>
      <w:r w:rsidRPr="001D7ADD">
        <w:t>RES</w:t>
      </w:r>
      <w:r w:rsidR="002E6AB7" w:rsidRPr="001D7ADD">
        <w:t>E</w:t>
      </w:r>
      <w:r w:rsidRPr="001D7ADD">
        <w:t>CURE</w:t>
      </w:r>
      <w:r w:rsidRPr="001D7ADD">
        <w:t>服務，</w:t>
      </w:r>
      <w:r w:rsidRPr="001D7ADD">
        <w:t>RES</w:t>
      </w:r>
      <w:r w:rsidR="002E6AB7" w:rsidRPr="001D7ADD">
        <w:t>E</w:t>
      </w:r>
      <w:r w:rsidRPr="001D7ADD">
        <w:t>CURE</w:t>
      </w:r>
      <w:r w:rsidRPr="001D7ADD">
        <w:t>主要提供更新韌體功能。如果不須進入</w:t>
      </w:r>
      <w:r w:rsidRPr="001D7ADD">
        <w:t>RES</w:t>
      </w:r>
      <w:r w:rsidR="002E6AB7" w:rsidRPr="001D7ADD">
        <w:t>E</w:t>
      </w:r>
      <w:r w:rsidRPr="001D7ADD">
        <w:t>CURE</w:t>
      </w:r>
      <w:r w:rsidRPr="001D7ADD">
        <w:t>服務則會檢查韌體，如果為有效韌體則載入並運行</w:t>
      </w:r>
      <w:r w:rsidRPr="001D7ADD">
        <w:t>Service</w:t>
      </w:r>
      <w:r w:rsidRPr="001D7ADD">
        <w:t>（服務）。</w:t>
      </w:r>
    </w:p>
    <w:p w14:paraId="047E8655" w14:textId="1E1E5896" w:rsidR="00514C04" w:rsidRPr="001D7ADD" w:rsidRDefault="00514C04" w:rsidP="001D7ADD">
      <w:pPr>
        <w:spacing w:line="360" w:lineRule="exact"/>
      </w:pPr>
      <w:r w:rsidRPr="001D7ADD">
        <w:tab/>
      </w:r>
      <w:r w:rsidRPr="001D7ADD">
        <w:t>透過外部</w:t>
      </w:r>
      <w:r w:rsidRPr="001D7ADD">
        <w:t>I2C</w:t>
      </w:r>
      <w:r w:rsidRPr="001D7ADD">
        <w:t>與</w:t>
      </w:r>
      <w:r w:rsidRPr="001D7ADD">
        <w:t>USB</w:t>
      </w:r>
      <w:r w:rsidRPr="001D7ADD">
        <w:t>透過</w:t>
      </w:r>
      <w:r w:rsidRPr="001D7ADD">
        <w:t xml:space="preserve">HAL </w:t>
      </w:r>
      <w:r w:rsidRPr="001D7ADD">
        <w:t>控制單元控制晶片功能，兩個路徑可控制階段將不同，由於</w:t>
      </w:r>
      <w:r w:rsidRPr="001D7ADD">
        <w:t xml:space="preserve">USB </w:t>
      </w:r>
      <w:r w:rsidRPr="001D7ADD">
        <w:t>介面由服務提供底層</w:t>
      </w:r>
      <w:r w:rsidRPr="001D7ADD">
        <w:t>USB</w:t>
      </w:r>
      <w:r w:rsidRPr="001D7ADD">
        <w:t>服務，故進入</w:t>
      </w:r>
      <w:r w:rsidRPr="001D7ADD">
        <w:t>RESCURE</w:t>
      </w:r>
      <w:r w:rsidRPr="001D7ADD">
        <w:t>與</w:t>
      </w:r>
      <w:r w:rsidRPr="001D7ADD">
        <w:t>Service</w:t>
      </w:r>
      <w:r w:rsidRPr="001D7ADD">
        <w:t>（服務）前無法與晶片溝通，而</w:t>
      </w:r>
      <w:r w:rsidRPr="001D7ADD">
        <w:t>I2C</w:t>
      </w:r>
      <w:r w:rsidRPr="001D7ADD">
        <w:t>則是在系統上電後即可進行讀取狀態與控制操作。</w:t>
      </w:r>
    </w:p>
    <w:p w14:paraId="0D394358" w14:textId="400A7308" w:rsidR="00C533D2" w:rsidRPr="00AB0344" w:rsidRDefault="00C533D2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開機流程圖</w:t>
      </w:r>
    </w:p>
    <w:p w14:paraId="42AE3032" w14:textId="551E9F0C" w:rsidR="00514C04" w:rsidRPr="00AB0344" w:rsidRDefault="00C45113" w:rsidP="00B83452">
      <w:pPr>
        <w:pStyle w:val="af2"/>
      </w:pPr>
      <w:r w:rsidRPr="00AB0344">
        <w:lastRenderedPageBreak/>
        <w:drawing>
          <wp:inline distT="0" distB="0" distL="0" distR="0" wp14:anchorId="12C880E1" wp14:editId="4EAF8EF0">
            <wp:extent cx="5274310" cy="5097780"/>
            <wp:effectExtent l="0" t="0" r="2540" b="762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D17" w14:textId="476D1905" w:rsidR="002B6009" w:rsidRPr="00AB0344" w:rsidRDefault="001E6444" w:rsidP="001E6444">
      <w:pPr>
        <w:pStyle w:val="3"/>
      </w:pPr>
      <w:bookmarkStart w:id="29" w:name="_Toc95318329"/>
      <w:r w:rsidRPr="00AB0344">
        <w:rPr>
          <w:rFonts w:hint="eastAsia"/>
        </w:rPr>
        <w:t>3</w:t>
      </w:r>
      <w:r w:rsidRPr="00AB0344">
        <w:t xml:space="preserve">.2 </w:t>
      </w:r>
      <w:r w:rsidR="002B6009" w:rsidRPr="00AB0344">
        <w:rPr>
          <w:rFonts w:hint="eastAsia"/>
        </w:rPr>
        <w:t>系統功能</w:t>
      </w:r>
      <w:bookmarkEnd w:id="29"/>
    </w:p>
    <w:p w14:paraId="31B89935" w14:textId="77777777" w:rsidR="002B6009" w:rsidRPr="001D7ADD" w:rsidRDefault="002B6009" w:rsidP="001D7ADD">
      <w:pPr>
        <w:spacing w:line="360" w:lineRule="exact"/>
      </w:pPr>
      <w:r w:rsidRPr="001D7ADD">
        <w:tab/>
      </w:r>
      <w:r w:rsidRPr="001D7ADD">
        <w:rPr>
          <w:rFonts w:hint="eastAsia"/>
        </w:rPr>
        <w:t>在晶片完成上電後，首先必須確認系統狀態，檢查系統狀態主要讀取系統暫存器的</w:t>
      </w:r>
      <w:r w:rsidRPr="001D7ADD">
        <w:t>HALREG_SYS_STATUS_0</w:t>
      </w:r>
      <w:r w:rsidRPr="001D7ADD">
        <w:rPr>
          <w:rFonts w:hint="eastAsia"/>
        </w:rPr>
        <w:t>，狀態主要分為三種</w:t>
      </w:r>
      <w:r w:rsidRPr="001D7ADD">
        <w:rPr>
          <w:rFonts w:hint="eastAsia"/>
        </w:rPr>
        <w:t xml:space="preserve"> : </w:t>
      </w:r>
    </w:p>
    <w:p w14:paraId="000FFCA1" w14:textId="77777777" w:rsidR="002B6009" w:rsidRPr="00AB0344" w:rsidRDefault="002B6009" w:rsidP="006C1DE6">
      <w:pPr>
        <w:pStyle w:val="a4"/>
        <w:numPr>
          <w:ilvl w:val="0"/>
          <w:numId w:val="15"/>
        </w:numPr>
        <w:spacing w:line="360" w:lineRule="exact"/>
        <w:ind w:leftChars="0" w:left="482" w:hanging="482"/>
        <w:rPr>
          <w:rFonts w:cs="Arial"/>
        </w:rPr>
      </w:pPr>
      <w:r w:rsidRPr="00AB0344">
        <w:rPr>
          <w:rFonts w:cs="Arial" w:hint="eastAsia"/>
          <w:b/>
          <w:bCs/>
        </w:rPr>
        <w:t>錯誤狀態</w:t>
      </w:r>
      <w:r w:rsidRPr="00AB0344">
        <w:rPr>
          <w:rFonts w:cs="Arial" w:hint="eastAsia"/>
        </w:rPr>
        <w:t xml:space="preserve"> :  </w:t>
      </w:r>
      <w:r w:rsidRPr="00AB0344">
        <w:rPr>
          <w:rFonts w:cs="Arial"/>
        </w:rPr>
        <w:t>HALREG_SYS_STATUS_0</w:t>
      </w:r>
      <w:r w:rsidRPr="00AB0344">
        <w:rPr>
          <w:rFonts w:cs="Arial" w:hint="eastAsia"/>
        </w:rPr>
        <w:t>必須總是有</w:t>
      </w:r>
      <w:r w:rsidRPr="00AB0344">
        <w:rPr>
          <w:rFonts w:cs="Arial" w:hint="eastAsia"/>
        </w:rPr>
        <w:t>0</w:t>
      </w:r>
      <w:r w:rsidRPr="00AB0344">
        <w:rPr>
          <w:rFonts w:cs="Arial"/>
        </w:rPr>
        <w:t>xFF000000</w:t>
      </w:r>
      <w:r w:rsidRPr="00AB0344">
        <w:rPr>
          <w:rFonts w:cs="Arial" w:hint="eastAsia"/>
        </w:rPr>
        <w:t>為基底，如果沒有則表示無載入正確韌體，</w:t>
      </w:r>
      <w:r w:rsidRPr="00AB0344">
        <w:rPr>
          <w:rFonts w:cs="Arial" w:hint="eastAsia"/>
        </w:rPr>
        <w:t>I2C</w:t>
      </w:r>
      <w:r w:rsidRPr="00AB0344">
        <w:rPr>
          <w:rFonts w:cs="Arial" w:hint="eastAsia"/>
        </w:rPr>
        <w:t>上電後即可讀取狀態，必須先確保韌體正確運行。如韌體已經正確運行出而狀態</w:t>
      </w:r>
      <w:r w:rsidRPr="00AB0344">
        <w:rPr>
          <w:rFonts w:cs="Arial" w:hint="eastAsia"/>
        </w:rPr>
        <w:t>b</w:t>
      </w:r>
      <w:r w:rsidRPr="00AB0344">
        <w:rPr>
          <w:rFonts w:cs="Arial"/>
        </w:rPr>
        <w:t xml:space="preserve">it 7 </w:t>
      </w:r>
      <w:r w:rsidRPr="00AB0344">
        <w:rPr>
          <w:rFonts w:cs="Arial" w:hint="eastAsia"/>
        </w:rPr>
        <w:t>設置為</w:t>
      </w:r>
      <w:r w:rsidRPr="00AB0344">
        <w:rPr>
          <w:rFonts w:cs="Arial" w:hint="eastAsia"/>
        </w:rPr>
        <w:t>1</w:t>
      </w:r>
      <w:r w:rsidRPr="00AB0344">
        <w:rPr>
          <w:rFonts w:cs="Arial" w:hint="eastAsia"/>
        </w:rPr>
        <w:t>時表示系統錯誤。</w:t>
      </w:r>
    </w:p>
    <w:p w14:paraId="005B6523" w14:textId="77777777" w:rsidR="002B6009" w:rsidRPr="00AB0344" w:rsidRDefault="002B6009" w:rsidP="006C1DE6">
      <w:pPr>
        <w:pStyle w:val="a4"/>
        <w:numPr>
          <w:ilvl w:val="0"/>
          <w:numId w:val="15"/>
        </w:numPr>
        <w:spacing w:line="360" w:lineRule="exact"/>
        <w:ind w:leftChars="0" w:left="482" w:hanging="482"/>
        <w:rPr>
          <w:rFonts w:cs="Arial"/>
        </w:rPr>
      </w:pPr>
      <w:r w:rsidRPr="00AB0344">
        <w:rPr>
          <w:rFonts w:cs="Arial" w:hint="eastAsia"/>
          <w:b/>
          <w:bCs/>
        </w:rPr>
        <w:t>閒置狀態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當狀態為</w:t>
      </w:r>
      <w:r w:rsidRPr="00AB0344">
        <w:rPr>
          <w:rFonts w:cs="Arial"/>
        </w:rPr>
        <w:t>SYS_STATUS_IDLE</w:t>
      </w:r>
      <w:r w:rsidRPr="00AB0344">
        <w:rPr>
          <w:rFonts w:cs="Arial" w:hint="eastAsia"/>
        </w:rPr>
        <w:t>表示韌體載入成功，可以執行功能操作。</w:t>
      </w:r>
    </w:p>
    <w:p w14:paraId="4D43AF7B" w14:textId="77777777" w:rsidR="002B6009" w:rsidRPr="00AB0344" w:rsidRDefault="002B6009" w:rsidP="006C1DE6">
      <w:pPr>
        <w:pStyle w:val="a4"/>
        <w:numPr>
          <w:ilvl w:val="0"/>
          <w:numId w:val="15"/>
        </w:numPr>
        <w:spacing w:line="360" w:lineRule="exact"/>
        <w:ind w:leftChars="0" w:left="482" w:hanging="482"/>
        <w:rPr>
          <w:rFonts w:cs="Arial"/>
        </w:rPr>
      </w:pPr>
      <w:r w:rsidRPr="00AB0344">
        <w:rPr>
          <w:rFonts w:cs="Arial" w:hint="eastAsia"/>
          <w:b/>
          <w:bCs/>
        </w:rPr>
        <w:t>運行狀態</w:t>
      </w:r>
      <w:r w:rsidRPr="00AB0344">
        <w:rPr>
          <w:rFonts w:cs="Arial" w:hint="eastAsia"/>
        </w:rPr>
        <w:t xml:space="preserve"> : </w:t>
      </w:r>
      <w:r w:rsidRPr="00AB0344">
        <w:rPr>
          <w:rFonts w:cs="Arial" w:hint="eastAsia"/>
        </w:rPr>
        <w:t>當執行播放命令後狀態會變更為</w:t>
      </w:r>
      <w:r w:rsidRPr="00AB0344">
        <w:rPr>
          <w:rFonts w:cs="Arial"/>
        </w:rPr>
        <w:t>SYS_STATUS_RUN</w:t>
      </w:r>
      <w:r w:rsidRPr="00AB0344">
        <w:rPr>
          <w:rFonts w:cs="Arial" w:hint="eastAsia"/>
        </w:rPr>
        <w:t>，表示系統運作中，此時只可以執行運行階段相關功能。</w:t>
      </w:r>
    </w:p>
    <w:p w14:paraId="38AFD8EB" w14:textId="77777777" w:rsidR="002B6009" w:rsidRPr="001D7ADD" w:rsidRDefault="002B6009" w:rsidP="001D7ADD">
      <w:pPr>
        <w:spacing w:line="360" w:lineRule="exact"/>
      </w:pPr>
    </w:p>
    <w:p w14:paraId="4D218EFB" w14:textId="56521024" w:rsidR="002B6009" w:rsidRPr="001D7ADD" w:rsidRDefault="002B6009" w:rsidP="001D7ADD">
      <w:pPr>
        <w:spacing w:line="360" w:lineRule="exact"/>
      </w:pPr>
      <w:r w:rsidRPr="001D7ADD">
        <w:rPr>
          <w:rFonts w:hint="eastAsia"/>
        </w:rPr>
        <w:t>依據系統開機流程與架構，使用</w:t>
      </w:r>
      <w:r w:rsidRPr="001D7ADD">
        <w:rPr>
          <w:rFonts w:hint="eastAsia"/>
        </w:rPr>
        <w:t>USB</w:t>
      </w:r>
      <w:r w:rsidRPr="001D7ADD">
        <w:rPr>
          <w:rFonts w:hint="eastAsia"/>
        </w:rPr>
        <w:t>為控制介面，當</w:t>
      </w:r>
      <w:r w:rsidRPr="001D7ADD">
        <w:rPr>
          <w:rFonts w:hint="eastAsia"/>
        </w:rPr>
        <w:t>USB</w:t>
      </w:r>
      <w:r w:rsidRPr="001D7ADD">
        <w:rPr>
          <w:rFonts w:hint="eastAsia"/>
        </w:rPr>
        <w:t>被初始化成功即表示系統已經正確被執行。如果使用</w:t>
      </w:r>
      <w:r w:rsidRPr="001D7ADD">
        <w:rPr>
          <w:rFonts w:hint="eastAsia"/>
        </w:rPr>
        <w:t>I2C</w:t>
      </w:r>
      <w:r w:rsidRPr="001D7ADD">
        <w:rPr>
          <w:rFonts w:hint="eastAsia"/>
        </w:rPr>
        <w:t>為控制介面時，需先確保系統狀態，建</w:t>
      </w:r>
      <w:r w:rsidRPr="001D7ADD">
        <w:rPr>
          <w:rFonts w:hint="eastAsia"/>
        </w:rPr>
        <w:lastRenderedPageBreak/>
        <w:t>議的相關流程如下</w:t>
      </w:r>
      <w:r w:rsidRPr="001D7ADD">
        <w:rPr>
          <w:rFonts w:hint="eastAsia"/>
        </w:rPr>
        <w:t xml:space="preserve">: </w:t>
      </w:r>
    </w:p>
    <w:p w14:paraId="25421E81" w14:textId="0E5C0F50" w:rsidR="00C533D2" w:rsidRPr="00AB0344" w:rsidRDefault="00C533D2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I</w:t>
      </w:r>
      <w:r w:rsidRPr="00AB0344">
        <w:rPr>
          <w:rFonts w:cs="Arial"/>
          <w:b/>
          <w:sz w:val="28"/>
        </w:rPr>
        <w:t>2C</w:t>
      </w:r>
      <w:r w:rsidRPr="00AB0344">
        <w:rPr>
          <w:rFonts w:cs="Arial" w:hint="eastAsia"/>
          <w:b/>
          <w:sz w:val="28"/>
        </w:rPr>
        <w:t>控制流程圖</w:t>
      </w:r>
    </w:p>
    <w:p w14:paraId="3889D8FF" w14:textId="263D840E" w:rsidR="00514C04" w:rsidRPr="00AB0344" w:rsidRDefault="004D0BE9" w:rsidP="00B83452">
      <w:pPr>
        <w:pStyle w:val="af2"/>
        <w:rPr>
          <w:rFonts w:cs="Arial"/>
          <w:b/>
          <w:sz w:val="28"/>
        </w:rPr>
      </w:pPr>
      <w:r w:rsidRPr="00AB0344">
        <w:drawing>
          <wp:inline distT="0" distB="0" distL="0" distR="0" wp14:anchorId="7DE84ADE" wp14:editId="78032AEE">
            <wp:extent cx="4486275" cy="3823542"/>
            <wp:effectExtent l="0" t="0" r="0" b="571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70" cy="384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D3D2" w14:textId="116DE4C0" w:rsidR="00937C4E" w:rsidRPr="00AB0344" w:rsidRDefault="00937C4E" w:rsidP="00B8592B">
      <w:pPr>
        <w:jc w:val="center"/>
        <w:rPr>
          <w:rFonts w:cs="Arial"/>
          <w:b/>
          <w:sz w:val="28"/>
        </w:rPr>
      </w:pPr>
    </w:p>
    <w:p w14:paraId="6A79715F" w14:textId="4C51C5A7" w:rsidR="00937C4E" w:rsidRPr="00AB0344" w:rsidRDefault="00937C4E" w:rsidP="00032FB8">
      <w:pPr>
        <w:pStyle w:val="4"/>
      </w:pPr>
      <w:bookmarkStart w:id="30" w:name="_Toc95318330"/>
      <w:r w:rsidRPr="00AB0344">
        <w:rPr>
          <w:rFonts w:hint="eastAsia"/>
        </w:rPr>
        <w:t>播放</w:t>
      </w:r>
      <w:r w:rsidR="00032FB8" w:rsidRPr="00AB0344">
        <w:rPr>
          <w:rFonts w:hint="eastAsia"/>
        </w:rPr>
        <w:t>操作</w:t>
      </w:r>
      <w:bookmarkEnd w:id="30"/>
    </w:p>
    <w:p w14:paraId="7109977F" w14:textId="77777777" w:rsidR="005D041B" w:rsidRPr="00AB0344" w:rsidRDefault="005D041B" w:rsidP="001D7ADD">
      <w:pPr>
        <w:spacing w:line="360" w:lineRule="exact"/>
      </w:pPr>
      <w:r w:rsidRPr="00AB0344">
        <w:rPr>
          <w:rFonts w:hint="eastAsia"/>
        </w:rPr>
        <w:tab/>
      </w:r>
      <w:r w:rsidRPr="00AB0344">
        <w:rPr>
          <w:rFonts w:hint="eastAsia"/>
        </w:rPr>
        <w:t>當系統處於閒置狀態可執行播放動作，播放依據輸出有</w:t>
      </w:r>
      <w:r w:rsidRPr="00AB0344">
        <w:rPr>
          <w:rFonts w:hint="eastAsia"/>
        </w:rPr>
        <w:t>SINEWAVE</w:t>
      </w:r>
      <w:r w:rsidRPr="00AB0344">
        <w:rPr>
          <w:rFonts w:hint="eastAsia"/>
        </w:rPr>
        <w:t>與調變輸出。</w:t>
      </w:r>
      <w:r w:rsidRPr="00AB0344">
        <w:rPr>
          <w:rFonts w:hint="eastAsia"/>
        </w:rPr>
        <w:t>SINEWAVE</w:t>
      </w:r>
      <w:r w:rsidRPr="00AB0344">
        <w:rPr>
          <w:rFonts w:hint="eastAsia"/>
        </w:rPr>
        <w:t>輸出用來進行</w:t>
      </w:r>
      <w:r w:rsidRPr="00AB0344">
        <w:rPr>
          <w:rFonts w:hint="eastAsia"/>
        </w:rPr>
        <w:t>RF</w:t>
      </w:r>
      <w:r w:rsidRPr="00AB0344">
        <w:rPr>
          <w:rFonts w:hint="eastAsia"/>
        </w:rPr>
        <w:t>調校與偵測使用，調變輸出則是依據輸入設置輸出數位電視調變訊號，輸入路徑設定主要區分兩種模式</w:t>
      </w:r>
      <w:r w:rsidRPr="00AB0344">
        <w:rPr>
          <w:rFonts w:hint="eastAsia"/>
        </w:rPr>
        <w:t>TESTMODE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ENCODER</w:t>
      </w:r>
      <w:r w:rsidRPr="00AB0344">
        <w:rPr>
          <w:rFonts w:hint="eastAsia"/>
        </w:rPr>
        <w:t>，</w:t>
      </w:r>
      <w:r w:rsidRPr="00AB0344">
        <w:rPr>
          <w:rFonts w:hint="eastAsia"/>
        </w:rPr>
        <w:t>TESTMODE</w:t>
      </w:r>
      <w:r w:rsidRPr="00AB0344">
        <w:rPr>
          <w:rFonts w:hint="eastAsia"/>
        </w:rPr>
        <w:t>支援兩種模式可以用來針對輸出部分進行驗證，透過</w:t>
      </w:r>
      <w:r w:rsidRPr="00AB0344">
        <w:rPr>
          <w:rFonts w:hint="eastAsia"/>
        </w:rPr>
        <w:t>HALREG_TESTMODE_MODE</w:t>
      </w:r>
      <w:r w:rsidRPr="00AB0344">
        <w:rPr>
          <w:rFonts w:hint="eastAsia"/>
        </w:rPr>
        <w:t>選擇。</w:t>
      </w:r>
    </w:p>
    <w:p w14:paraId="1805E30B" w14:textId="77777777" w:rsidR="005D041B" w:rsidRPr="00AB0344" w:rsidRDefault="005D041B" w:rsidP="005D041B"/>
    <w:p w14:paraId="34E3D2DF" w14:textId="085E1EB7" w:rsidR="005D041B" w:rsidRPr="00AB0344" w:rsidRDefault="005D041B" w:rsidP="006C1DE6">
      <w:pPr>
        <w:pStyle w:val="a4"/>
        <w:numPr>
          <w:ilvl w:val="0"/>
          <w:numId w:val="29"/>
        </w:numPr>
        <w:spacing w:line="360" w:lineRule="exact"/>
        <w:ind w:leftChars="0"/>
      </w:pPr>
      <w:r w:rsidRPr="00671ED4">
        <w:rPr>
          <w:rFonts w:hint="eastAsia"/>
          <w:b/>
          <w:bCs/>
        </w:rPr>
        <w:t xml:space="preserve">STREAM_HW_PATTERN : </w:t>
      </w:r>
      <w:r w:rsidRPr="00AB0344">
        <w:rPr>
          <w:rFonts w:hint="eastAsia"/>
        </w:rPr>
        <w:t>單純測試</w:t>
      </w:r>
      <w:r w:rsidRPr="00AB0344">
        <w:rPr>
          <w:rFonts w:hint="eastAsia"/>
        </w:rPr>
        <w:t>MODULATOR</w:t>
      </w:r>
      <w:r w:rsidRPr="00AB0344">
        <w:rPr>
          <w:rFonts w:hint="eastAsia"/>
        </w:rPr>
        <w:t>單元，由內部產生固定測試</w:t>
      </w:r>
      <w:r w:rsidRPr="00AB0344">
        <w:rPr>
          <w:rFonts w:hint="eastAsia"/>
        </w:rPr>
        <w:t>TS PACKET</w:t>
      </w:r>
      <w:r w:rsidRPr="00AB0344">
        <w:rPr>
          <w:rFonts w:hint="eastAsia"/>
        </w:rPr>
        <w:t>輸出。</w:t>
      </w:r>
    </w:p>
    <w:p w14:paraId="231D7F7E" w14:textId="55588377" w:rsidR="005D041B" w:rsidRPr="00AB0344" w:rsidRDefault="005D041B" w:rsidP="006C1DE6">
      <w:pPr>
        <w:pStyle w:val="a4"/>
        <w:numPr>
          <w:ilvl w:val="0"/>
          <w:numId w:val="29"/>
        </w:numPr>
        <w:spacing w:line="360" w:lineRule="exact"/>
        <w:ind w:leftChars="0"/>
      </w:pPr>
      <w:r w:rsidRPr="00671ED4">
        <w:rPr>
          <w:rFonts w:hint="eastAsia"/>
          <w:b/>
          <w:bCs/>
        </w:rPr>
        <w:t xml:space="preserve">STREAM_REMUX : </w:t>
      </w:r>
      <w:r w:rsidRPr="00AB0344">
        <w:rPr>
          <w:rFonts w:hint="eastAsia"/>
        </w:rPr>
        <w:t>測試</w:t>
      </w:r>
      <w:r w:rsidRPr="00AB0344">
        <w:rPr>
          <w:rFonts w:hint="eastAsia"/>
        </w:rPr>
        <w:t>MUXER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MODULATOR</w:t>
      </w:r>
      <w:r w:rsidRPr="00AB0344">
        <w:rPr>
          <w:rFonts w:hint="eastAsia"/>
        </w:rPr>
        <w:t>單元，依據</w:t>
      </w:r>
      <w:r w:rsidRPr="00AB0344">
        <w:rPr>
          <w:rFonts w:hint="eastAsia"/>
        </w:rPr>
        <w:t>MUXER</w:t>
      </w:r>
      <w:r w:rsidRPr="00AB0344">
        <w:rPr>
          <w:rFonts w:hint="eastAsia"/>
        </w:rPr>
        <w:t>設置與功能產生測試流，搭配</w:t>
      </w:r>
      <w:r w:rsidRPr="00AB0344">
        <w:rPr>
          <w:rFonts w:hint="eastAsia"/>
        </w:rPr>
        <w:t>MODULATOR</w:t>
      </w:r>
      <w:r w:rsidRPr="00AB0344">
        <w:rPr>
          <w:rFonts w:hint="eastAsia"/>
        </w:rPr>
        <w:t>單元輸出測試流</w:t>
      </w:r>
    </w:p>
    <w:p w14:paraId="3DB0CD61" w14:textId="77777777" w:rsidR="005D041B" w:rsidRPr="00AB0344" w:rsidRDefault="005D041B" w:rsidP="005D041B"/>
    <w:p w14:paraId="19632E08" w14:textId="4856C0E1" w:rsidR="005D041B" w:rsidRPr="00AB0344" w:rsidRDefault="005D041B" w:rsidP="001D7ADD">
      <w:pPr>
        <w:spacing w:line="360" w:lineRule="exact"/>
      </w:pPr>
      <w:r w:rsidRPr="00AB0344">
        <w:rPr>
          <w:rFonts w:hint="eastAsia"/>
        </w:rPr>
        <w:t>另一個輸入模式為</w:t>
      </w:r>
      <w:r w:rsidRPr="00AB0344">
        <w:rPr>
          <w:rFonts w:hint="eastAsia"/>
        </w:rPr>
        <w:t>ENCODER</w:t>
      </w:r>
      <w:r w:rsidRPr="00AB0344">
        <w:rPr>
          <w:rFonts w:hint="eastAsia"/>
        </w:rPr>
        <w:t>，搭配影音編碼器與</w:t>
      </w:r>
      <w:r w:rsidRPr="00AB0344">
        <w:rPr>
          <w:rFonts w:hint="eastAsia"/>
        </w:rPr>
        <w:t>MUXER</w:t>
      </w:r>
      <w:r w:rsidRPr="00AB0344">
        <w:rPr>
          <w:rFonts w:hint="eastAsia"/>
        </w:rPr>
        <w:t>，對</w:t>
      </w:r>
      <w:r w:rsidRPr="00AB0344">
        <w:rPr>
          <w:rFonts w:hint="eastAsia"/>
        </w:rPr>
        <w:t>MODULATOR</w:t>
      </w:r>
      <w:r w:rsidRPr="00AB0344">
        <w:rPr>
          <w:rFonts w:hint="eastAsia"/>
        </w:rPr>
        <w:t>單元輸入完整多媒體流。使用編碼器須設置影音格式與編碼器參數，在</w:t>
      </w:r>
      <w:r w:rsidRPr="00AB0344">
        <w:rPr>
          <w:rFonts w:hint="eastAsia"/>
        </w:rPr>
        <w:t>BOOTLOGO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 xml:space="preserve">COLORBAR </w:t>
      </w:r>
      <w:r w:rsidRPr="00AB0344">
        <w:rPr>
          <w:rFonts w:hint="eastAsia"/>
        </w:rPr>
        <w:t>模式選擇輸出的格式，</w:t>
      </w:r>
      <w:r w:rsidRPr="00AB0344">
        <w:rPr>
          <w:rFonts w:hint="eastAsia"/>
        </w:rPr>
        <w:t>VI</w:t>
      </w:r>
      <w:r w:rsidRPr="00AB0344">
        <w:rPr>
          <w:rFonts w:hint="eastAsia"/>
        </w:rPr>
        <w:t>模式則需完整設置來源訊號實際的參數，影像輸入最高輸入</w:t>
      </w:r>
      <w:r w:rsidRPr="00AB0344">
        <w:rPr>
          <w:rFonts w:hint="eastAsia"/>
        </w:rPr>
        <w:t xml:space="preserve">1080P 60FPS (PIXEL CLOCK : </w:t>
      </w:r>
      <w:r w:rsidRPr="00AB0344">
        <w:rPr>
          <w:rFonts w:hint="eastAsia"/>
        </w:rPr>
        <w:lastRenderedPageBreak/>
        <w:t>148.5MHz)</w:t>
      </w:r>
      <w:r w:rsidRPr="00AB0344">
        <w:rPr>
          <w:rFonts w:hint="eastAsia"/>
        </w:rPr>
        <w:t>聲音最高輸入</w:t>
      </w:r>
      <w:r w:rsidRPr="00AB0344">
        <w:rPr>
          <w:rFonts w:hint="eastAsia"/>
        </w:rPr>
        <w:t xml:space="preserve">2 </w:t>
      </w:r>
      <w:r w:rsidRPr="00AB0344">
        <w:rPr>
          <w:rFonts w:hint="eastAsia"/>
        </w:rPr>
        <w:t>聲道</w:t>
      </w:r>
      <w:r w:rsidRPr="00AB0344">
        <w:rPr>
          <w:rFonts w:hint="eastAsia"/>
        </w:rPr>
        <w:t xml:space="preserve">48MHz 24 bits </w:t>
      </w:r>
      <w:r w:rsidRPr="00AB0344">
        <w:rPr>
          <w:rFonts w:hint="eastAsia"/>
        </w:rPr>
        <w:t>訊號，輸出的格式則依據實際編碼器效能與設置參數有差異。</w:t>
      </w:r>
    </w:p>
    <w:p w14:paraId="077E5659" w14:textId="77777777" w:rsidR="005D041B" w:rsidRPr="00AB0344" w:rsidRDefault="005D041B" w:rsidP="001D7ADD">
      <w:pPr>
        <w:spacing w:line="360" w:lineRule="exact"/>
      </w:pPr>
    </w:p>
    <w:p w14:paraId="78186C55" w14:textId="14C35992" w:rsidR="005D041B" w:rsidRPr="00AB0344" w:rsidRDefault="005D041B" w:rsidP="001D7ADD">
      <w:pPr>
        <w:spacing w:line="360" w:lineRule="exact"/>
      </w:pPr>
      <w:r w:rsidRPr="00AB0344">
        <w:rPr>
          <w:rFonts w:hint="eastAsia"/>
        </w:rPr>
        <w:t>依據輸出需求設置相關的輸入暫存器、輸出暫存器與</w:t>
      </w:r>
      <w:proofErr w:type="gramStart"/>
      <w:r w:rsidRPr="00AB0344">
        <w:rPr>
          <w:rFonts w:hint="eastAsia"/>
        </w:rPr>
        <w:t>複</w:t>
      </w:r>
      <w:proofErr w:type="gramEnd"/>
      <w:r w:rsidRPr="00AB0344">
        <w:rPr>
          <w:rFonts w:hint="eastAsia"/>
        </w:rPr>
        <w:t>用器暫存器，依據</w:t>
      </w:r>
      <w:r w:rsidRPr="00AB0344">
        <w:rPr>
          <w:rFonts w:hint="eastAsia"/>
        </w:rPr>
        <w:t>HAL</w:t>
      </w:r>
      <w:r w:rsidRPr="00AB0344">
        <w:rPr>
          <w:rFonts w:hint="eastAsia"/>
        </w:rPr>
        <w:t>命令執行流程，設置</w:t>
      </w:r>
      <w:r w:rsidRPr="00AB0344">
        <w:rPr>
          <w:rFonts w:hint="eastAsia"/>
        </w:rPr>
        <w:t>HALREG_BROADCAST_CNTL</w:t>
      </w:r>
      <w:r w:rsidRPr="00AB0344">
        <w:rPr>
          <w:rFonts w:hint="eastAsia"/>
        </w:rPr>
        <w:t>為</w:t>
      </w:r>
      <w:r w:rsidRPr="00AB0344">
        <w:rPr>
          <w:rFonts w:hint="eastAsia"/>
        </w:rPr>
        <w:t>BC_START</w:t>
      </w:r>
      <w:r w:rsidRPr="00AB0344">
        <w:rPr>
          <w:rFonts w:hint="eastAsia"/>
        </w:rPr>
        <w:t>，執行完成後透過</w:t>
      </w:r>
      <w:r w:rsidRPr="00AB0344">
        <w:rPr>
          <w:rFonts w:hint="eastAsia"/>
        </w:rPr>
        <w:t>HALREG_BCINFO_STATUS</w:t>
      </w:r>
      <w:r w:rsidRPr="00AB0344">
        <w:rPr>
          <w:rFonts w:hint="eastAsia"/>
        </w:rPr>
        <w:t>確定執行結果，如果正確運行系統狀態也會切換為運行狀態。</w:t>
      </w:r>
    </w:p>
    <w:p w14:paraId="7B15997C" w14:textId="339BF75A" w:rsidR="00937C4E" w:rsidRPr="00AB0344" w:rsidRDefault="00937C4E" w:rsidP="006C1DE6">
      <w:pPr>
        <w:pStyle w:val="a4"/>
        <w:numPr>
          <w:ilvl w:val="0"/>
          <w:numId w:val="6"/>
        </w:numPr>
        <w:ind w:leftChars="0"/>
        <w:rPr>
          <w:b/>
          <w:bCs/>
          <w:sz w:val="28"/>
          <w:szCs w:val="28"/>
        </w:rPr>
      </w:pPr>
      <w:r w:rsidRPr="00AB0344">
        <w:rPr>
          <w:rFonts w:hint="eastAsia"/>
          <w:b/>
          <w:bCs/>
          <w:sz w:val="28"/>
          <w:szCs w:val="28"/>
        </w:rPr>
        <w:t>B</w:t>
      </w:r>
      <w:r w:rsidRPr="00AB0344">
        <w:rPr>
          <w:rFonts w:hint="eastAsia"/>
          <w:b/>
          <w:bCs/>
          <w:sz w:val="28"/>
          <w:szCs w:val="28"/>
        </w:rPr>
        <w:t>系列晶片系統流程圖</w:t>
      </w:r>
    </w:p>
    <w:p w14:paraId="06AE2562" w14:textId="675412DF" w:rsidR="00937C4E" w:rsidRPr="00AB0344" w:rsidRDefault="00937C4E" w:rsidP="00B83452">
      <w:pPr>
        <w:pStyle w:val="af2"/>
      </w:pPr>
      <w:r w:rsidRPr="00AB0344">
        <w:drawing>
          <wp:inline distT="0" distB="0" distL="0" distR="0" wp14:anchorId="61DCD37A" wp14:editId="130B1595">
            <wp:extent cx="3461442" cy="6400800"/>
            <wp:effectExtent l="0" t="0" r="5715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046" cy="64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81FB" w14:textId="77777777" w:rsidR="00BF341F" w:rsidRPr="001A01D2" w:rsidRDefault="00BF341F" w:rsidP="001A01D2">
      <w:pPr>
        <w:pStyle w:val="4"/>
      </w:pPr>
      <w:bookmarkStart w:id="31" w:name="_Toc95318331"/>
      <w:r w:rsidRPr="001A01D2">
        <w:rPr>
          <w:rFonts w:hint="eastAsia"/>
        </w:rPr>
        <w:lastRenderedPageBreak/>
        <w:t>系統功能操作</w:t>
      </w:r>
      <w:bookmarkEnd w:id="31"/>
    </w:p>
    <w:p w14:paraId="21D22B67" w14:textId="7E4F2DF5" w:rsidR="00BF341F" w:rsidRPr="00AB0344" w:rsidRDefault="00BF341F" w:rsidP="00671ED4">
      <w:pPr>
        <w:spacing w:line="360" w:lineRule="exact"/>
        <w:jc w:val="both"/>
      </w:pPr>
      <w:r w:rsidRPr="00AB0344">
        <w:rPr>
          <w:rFonts w:hint="eastAsia"/>
        </w:rPr>
        <w:tab/>
      </w:r>
      <w:r w:rsidRPr="00AB0344">
        <w:rPr>
          <w:rFonts w:hint="eastAsia"/>
        </w:rPr>
        <w:t>在</w:t>
      </w:r>
      <w:r w:rsidRPr="00AB0344">
        <w:rPr>
          <w:rFonts w:hint="eastAsia"/>
        </w:rPr>
        <w:t>HALREG_BROADCAST_CNTL</w:t>
      </w:r>
      <w:r w:rsidRPr="00AB0344">
        <w:rPr>
          <w:rFonts w:hint="eastAsia"/>
        </w:rPr>
        <w:t>中而外提供兩個系統功能分別為</w:t>
      </w:r>
      <w:r w:rsidRPr="00AB0344">
        <w:rPr>
          <w:rFonts w:hint="eastAsia"/>
        </w:rPr>
        <w:t>BC_REBOOT</w:t>
      </w:r>
      <w:r w:rsidRPr="00AB0344">
        <w:rPr>
          <w:rFonts w:hint="eastAsia"/>
        </w:rPr>
        <w:t>與</w:t>
      </w:r>
      <w:r w:rsidRPr="00AB0344">
        <w:rPr>
          <w:rFonts w:hint="eastAsia"/>
        </w:rPr>
        <w:t>BC_REBOOT_RESCURE</w:t>
      </w:r>
      <w:r w:rsidRPr="00AB0344">
        <w:rPr>
          <w:rFonts w:hint="eastAsia"/>
        </w:rPr>
        <w:t>，操作系統功能只能在系統狀態閒置時操作。兩個功能皆對系統進行軟體重置，</w:t>
      </w:r>
      <w:r w:rsidRPr="00AB0344">
        <w:rPr>
          <w:rFonts w:hint="eastAsia"/>
        </w:rPr>
        <w:t>BC_REBOOT</w:t>
      </w:r>
      <w:r w:rsidRPr="00AB0344">
        <w:rPr>
          <w:rFonts w:hint="eastAsia"/>
        </w:rPr>
        <w:t>為一般重置，系統</w:t>
      </w:r>
      <w:proofErr w:type="gramStart"/>
      <w:r w:rsidRPr="00AB0344">
        <w:rPr>
          <w:rFonts w:hint="eastAsia"/>
        </w:rPr>
        <w:t>重置後會</w:t>
      </w:r>
      <w:proofErr w:type="gramEnd"/>
      <w:r w:rsidRPr="00AB0344">
        <w:rPr>
          <w:rFonts w:hint="eastAsia"/>
        </w:rPr>
        <w:t>重新載入</w:t>
      </w:r>
      <w:r w:rsidRPr="00AB0344">
        <w:rPr>
          <w:rFonts w:hint="eastAsia"/>
        </w:rPr>
        <w:t xml:space="preserve">BROADCAST </w:t>
      </w:r>
      <w:r w:rsidRPr="00AB0344">
        <w:rPr>
          <w:rFonts w:hint="eastAsia"/>
        </w:rPr>
        <w:t>服務，而</w:t>
      </w:r>
      <w:r w:rsidRPr="00AB0344">
        <w:rPr>
          <w:rFonts w:hint="eastAsia"/>
        </w:rPr>
        <w:t>BC_REBOOT_RESCURE</w:t>
      </w:r>
      <w:r w:rsidRPr="00AB0344">
        <w:rPr>
          <w:rFonts w:hint="eastAsia"/>
        </w:rPr>
        <w:t>則會強制進入</w:t>
      </w:r>
      <w:r w:rsidRPr="00AB0344">
        <w:rPr>
          <w:rFonts w:hint="eastAsia"/>
        </w:rPr>
        <w:t xml:space="preserve">RESCURE </w:t>
      </w:r>
      <w:r w:rsidRPr="00AB0344">
        <w:rPr>
          <w:rFonts w:hint="eastAsia"/>
        </w:rPr>
        <w:t>服務。重置命令執行完成後檢查</w:t>
      </w:r>
      <w:r w:rsidRPr="00AB0344">
        <w:rPr>
          <w:rFonts w:hint="eastAsia"/>
        </w:rPr>
        <w:t>HALREG_BCINFO_STATUS</w:t>
      </w:r>
      <w:r w:rsidRPr="00AB0344">
        <w:rPr>
          <w:rFonts w:hint="eastAsia"/>
        </w:rPr>
        <w:t>確認執行結果，於</w:t>
      </w:r>
      <w:r w:rsidRPr="00AB0344">
        <w:rPr>
          <w:rFonts w:hint="eastAsia"/>
        </w:rPr>
        <w:t xml:space="preserve">200 </w:t>
      </w:r>
      <w:proofErr w:type="spellStart"/>
      <w:r w:rsidRPr="00AB0344">
        <w:rPr>
          <w:rFonts w:hint="eastAsia"/>
        </w:rPr>
        <w:t>ms</w:t>
      </w:r>
      <w:proofErr w:type="spellEnd"/>
      <w:r w:rsidRPr="00AB0344">
        <w:rPr>
          <w:rFonts w:hint="eastAsia"/>
        </w:rPr>
        <w:t>後實際進行系統重置，開發者需重新運行檢查狀態流程。</w:t>
      </w:r>
    </w:p>
    <w:p w14:paraId="6849102F" w14:textId="2E3EFC34" w:rsidR="00E23080" w:rsidRPr="00AB0344" w:rsidRDefault="00E23080">
      <w:pPr>
        <w:widowControl/>
        <w:rPr>
          <w:rFonts w:cstheme="majorBidi"/>
          <w:sz w:val="48"/>
          <w:szCs w:val="48"/>
        </w:rPr>
      </w:pPr>
      <w:r w:rsidRPr="00AB0344">
        <w:rPr>
          <w:rFonts w:cstheme="majorBidi"/>
          <w:sz w:val="48"/>
          <w:szCs w:val="48"/>
        </w:rPr>
        <w:br w:type="page"/>
      </w:r>
    </w:p>
    <w:p w14:paraId="1E1D26DF" w14:textId="25803B19" w:rsidR="00DB3D83" w:rsidRPr="001A01D2" w:rsidRDefault="00B11321" w:rsidP="001A01D2">
      <w:pPr>
        <w:pStyle w:val="1"/>
      </w:pPr>
      <w:bookmarkStart w:id="32" w:name="_Toc93492995"/>
      <w:bookmarkStart w:id="33" w:name="_Toc93496814"/>
      <w:bookmarkStart w:id="34" w:name="_Toc93500043"/>
      <w:r w:rsidRPr="001A01D2">
        <w:lastRenderedPageBreak/>
        <w:t xml:space="preserve"> </w:t>
      </w:r>
      <w:bookmarkStart w:id="35" w:name="_Toc95318332"/>
      <w:r w:rsidR="00DB3D83" w:rsidRPr="001A01D2">
        <w:rPr>
          <w:rFonts w:hint="eastAsia"/>
        </w:rPr>
        <w:t>MDK</w:t>
      </w:r>
      <w:bookmarkEnd w:id="32"/>
      <w:bookmarkEnd w:id="33"/>
      <w:bookmarkEnd w:id="34"/>
      <w:bookmarkEnd w:id="35"/>
    </w:p>
    <w:p w14:paraId="4130CAE2" w14:textId="6934BF0F" w:rsidR="00DB4D55" w:rsidRPr="001A01D2" w:rsidRDefault="001E6444" w:rsidP="001A01D2">
      <w:pPr>
        <w:pStyle w:val="20"/>
      </w:pPr>
      <w:bookmarkStart w:id="36" w:name="_Toc93492996"/>
      <w:bookmarkStart w:id="37" w:name="_Toc93496815"/>
      <w:bookmarkStart w:id="38" w:name="_Toc93500044"/>
      <w:bookmarkStart w:id="39" w:name="_Toc95318333"/>
      <w:r w:rsidRPr="001A01D2">
        <w:rPr>
          <w:rFonts w:hint="eastAsia"/>
        </w:rPr>
        <w:t>4</w:t>
      </w:r>
      <w:r w:rsidRPr="001A01D2">
        <w:t xml:space="preserve">.1 </w:t>
      </w:r>
      <w:r w:rsidR="003A6313" w:rsidRPr="001A01D2">
        <w:rPr>
          <w:rFonts w:hint="eastAsia"/>
        </w:rPr>
        <w:t>前言</w:t>
      </w:r>
      <w:bookmarkEnd w:id="36"/>
      <w:bookmarkEnd w:id="37"/>
      <w:bookmarkEnd w:id="38"/>
      <w:bookmarkEnd w:id="39"/>
    </w:p>
    <w:p w14:paraId="637B7491" w14:textId="618827E4" w:rsidR="007600F8" w:rsidRPr="001D7ADD" w:rsidRDefault="007600F8" w:rsidP="00671ED4">
      <w:pPr>
        <w:spacing w:line="360" w:lineRule="exact"/>
        <w:jc w:val="both"/>
      </w:pPr>
      <w:r w:rsidRPr="001D7ADD">
        <w:rPr>
          <w:rFonts w:hint="eastAsia"/>
        </w:rPr>
        <w:t>VATEK MDK</w:t>
      </w:r>
      <w:r w:rsidRPr="001D7ADD">
        <w:rPr>
          <w:rFonts w:hint="eastAsia"/>
        </w:rPr>
        <w:t>提供開發者更容易且快速的使用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數位廣播系統晶片，執行各種操作像是即時影音編碼、數位電視調變、數位電視串流</w:t>
      </w:r>
      <w:proofErr w:type="gramStart"/>
      <w:r w:rsidR="00AB5458" w:rsidRPr="001D7ADD">
        <w:rPr>
          <w:rFonts w:hint="eastAsia"/>
        </w:rPr>
        <w:t>複</w:t>
      </w:r>
      <w:proofErr w:type="gramEnd"/>
      <w:r w:rsidRPr="001D7ADD">
        <w:rPr>
          <w:rFonts w:hint="eastAsia"/>
        </w:rPr>
        <w:t>用、</w:t>
      </w:r>
      <w:r w:rsidRPr="001D7ADD">
        <w:rPr>
          <w:rFonts w:hint="eastAsia"/>
        </w:rPr>
        <w:t>PSI</w:t>
      </w:r>
      <w:r w:rsidRPr="001D7ADD">
        <w:rPr>
          <w:rFonts w:hint="eastAsia"/>
        </w:rPr>
        <w:t>更新等各種數位廣播功能。</w:t>
      </w:r>
    </w:p>
    <w:p w14:paraId="3D351218" w14:textId="5D7F338F" w:rsidR="0006070C" w:rsidRPr="001D7ADD" w:rsidRDefault="00E622EF" w:rsidP="00671ED4">
      <w:pPr>
        <w:spacing w:line="360" w:lineRule="exact"/>
        <w:jc w:val="both"/>
      </w:pPr>
      <w:r w:rsidRPr="001D7ADD">
        <w:rPr>
          <w:rFonts w:hint="eastAsia"/>
        </w:rPr>
        <w:t>MCU</w:t>
      </w:r>
      <w:r w:rsidRPr="001D7ADD">
        <w:rPr>
          <w:rFonts w:hint="eastAsia"/>
        </w:rPr>
        <w:t>使用</w:t>
      </w:r>
      <w:r w:rsidRPr="001D7ADD">
        <w:rPr>
          <w:rFonts w:hint="eastAsia"/>
        </w:rPr>
        <w:t>I</w:t>
      </w:r>
      <w:r w:rsidRPr="001D7ADD">
        <w:t>2C</w:t>
      </w:r>
      <w:r w:rsidRPr="001D7ADD">
        <w:rPr>
          <w:rFonts w:hint="eastAsia"/>
        </w:rPr>
        <w:t>介面對</w:t>
      </w:r>
      <w:proofErr w:type="spellStart"/>
      <w:r w:rsidRPr="001D7ADD">
        <w:rPr>
          <w:rFonts w:hint="eastAsia"/>
        </w:rPr>
        <w:t>VATek</w:t>
      </w:r>
      <w:proofErr w:type="spellEnd"/>
      <w:r w:rsidRPr="001D7ADD">
        <w:rPr>
          <w:rFonts w:hint="eastAsia"/>
        </w:rPr>
        <w:t>晶片</w:t>
      </w:r>
      <w:r w:rsidR="00AE380A" w:rsidRPr="001D7ADD">
        <w:rPr>
          <w:rFonts w:hint="eastAsia"/>
        </w:rPr>
        <w:t>及其周邊裝置</w:t>
      </w:r>
      <w:r w:rsidRPr="001D7ADD">
        <w:rPr>
          <w:rFonts w:hint="eastAsia"/>
        </w:rPr>
        <w:t>進行控制，因此若要對晶片讀寫暫存器須先建立</w:t>
      </w:r>
      <w:r w:rsidRPr="001D7ADD">
        <w:rPr>
          <w:rFonts w:hint="eastAsia"/>
        </w:rPr>
        <w:t>I2</w:t>
      </w:r>
      <w:r w:rsidRPr="001D7ADD">
        <w:t>C</w:t>
      </w:r>
      <w:r w:rsidRPr="001D7ADD">
        <w:rPr>
          <w:rFonts w:hint="eastAsia"/>
        </w:rPr>
        <w:t>的溝通介面。</w:t>
      </w:r>
    </w:p>
    <w:p w14:paraId="669B8673" w14:textId="7EB10401" w:rsidR="008F0CFE" w:rsidRPr="001D7ADD" w:rsidRDefault="00101267" w:rsidP="00671ED4">
      <w:pPr>
        <w:spacing w:line="360" w:lineRule="exact"/>
        <w:jc w:val="both"/>
      </w:pPr>
      <w:r w:rsidRPr="001D7ADD">
        <w:rPr>
          <w:rFonts w:hint="eastAsia"/>
        </w:rPr>
        <w:t>MDK</w:t>
      </w:r>
      <w:r w:rsidRPr="001D7ADD">
        <w:rPr>
          <w:rFonts w:hint="eastAsia"/>
        </w:rPr>
        <w:t>以</w:t>
      </w:r>
      <w:r w:rsidRPr="001D7ADD">
        <w:rPr>
          <w:rFonts w:hint="eastAsia"/>
        </w:rPr>
        <w:t>STM</w:t>
      </w:r>
      <w:r w:rsidR="002C18D5" w:rsidRPr="001D7ADD">
        <w:rPr>
          <w:rFonts w:hint="eastAsia"/>
        </w:rPr>
        <w:t>平台</w:t>
      </w:r>
      <w:r w:rsidR="002803FC" w:rsidRPr="001D7ADD">
        <w:rPr>
          <w:rFonts w:hint="eastAsia"/>
        </w:rPr>
        <w:t>介面</w:t>
      </w:r>
      <w:r w:rsidR="002C18D5" w:rsidRPr="001D7ADD">
        <w:rPr>
          <w:rFonts w:hint="eastAsia"/>
        </w:rPr>
        <w:t>開發使用，</w:t>
      </w:r>
      <w:r w:rsidR="00E6225E" w:rsidRPr="001D7ADD">
        <w:rPr>
          <w:rFonts w:hint="eastAsia"/>
        </w:rPr>
        <w:t>針對</w:t>
      </w:r>
      <w:proofErr w:type="spellStart"/>
      <w:r w:rsidR="002C18D5" w:rsidRPr="001D7ADD">
        <w:rPr>
          <w:rFonts w:hint="eastAsia"/>
        </w:rPr>
        <w:t>VATek</w:t>
      </w:r>
      <w:proofErr w:type="spellEnd"/>
      <w:r w:rsidR="002C18D5" w:rsidRPr="001D7ADD">
        <w:rPr>
          <w:rFonts w:hint="eastAsia"/>
        </w:rPr>
        <w:t>晶片及周邊裝置如</w:t>
      </w:r>
      <w:r w:rsidR="002C18D5" w:rsidRPr="001D7ADD">
        <w:rPr>
          <w:rFonts w:hint="eastAsia"/>
        </w:rPr>
        <w:t>PHY</w:t>
      </w:r>
      <w:r w:rsidR="002C18D5" w:rsidRPr="001D7ADD">
        <w:rPr>
          <w:rFonts w:hint="eastAsia"/>
        </w:rPr>
        <w:t>及</w:t>
      </w:r>
      <w:r w:rsidR="002C18D5" w:rsidRPr="001D7ADD">
        <w:rPr>
          <w:rFonts w:hint="eastAsia"/>
        </w:rPr>
        <w:t>R</w:t>
      </w:r>
      <w:r w:rsidR="002C18D5" w:rsidRPr="001D7ADD">
        <w:t>2</w:t>
      </w:r>
      <w:r w:rsidR="00E6225E" w:rsidRPr="001D7ADD">
        <w:rPr>
          <w:rFonts w:hint="eastAsia"/>
        </w:rPr>
        <w:t>進行控制。若使用者</w:t>
      </w:r>
      <w:r w:rsidR="00E6225E" w:rsidRPr="001D7ADD">
        <w:rPr>
          <w:rFonts w:hint="eastAsia"/>
        </w:rPr>
        <w:t>MCU</w:t>
      </w:r>
      <w:r w:rsidR="00E6225E" w:rsidRPr="001D7ADD">
        <w:rPr>
          <w:rFonts w:hint="eastAsia"/>
        </w:rPr>
        <w:t>平台不同，</w:t>
      </w:r>
      <w:r w:rsidR="00E6225E" w:rsidRPr="001D7ADD">
        <w:rPr>
          <w:rFonts w:hint="eastAsia"/>
        </w:rPr>
        <w:t>MDK</w:t>
      </w:r>
      <w:r w:rsidR="00E6225E" w:rsidRPr="001D7ADD">
        <w:rPr>
          <w:rFonts w:hint="eastAsia"/>
        </w:rPr>
        <w:t>提供移植功能，可以將</w:t>
      </w:r>
      <w:r w:rsidR="00E6225E" w:rsidRPr="001D7ADD">
        <w:rPr>
          <w:rFonts w:hint="eastAsia"/>
        </w:rPr>
        <w:t>GPIO</w:t>
      </w:r>
      <w:r w:rsidR="00E6225E" w:rsidRPr="001D7ADD">
        <w:rPr>
          <w:rFonts w:hint="eastAsia"/>
        </w:rPr>
        <w:t>、</w:t>
      </w:r>
      <w:r w:rsidR="00E6225E" w:rsidRPr="001D7ADD">
        <w:rPr>
          <w:rFonts w:hint="eastAsia"/>
        </w:rPr>
        <w:t>I</w:t>
      </w:r>
      <w:r w:rsidR="00E6225E" w:rsidRPr="001D7ADD">
        <w:t>2C</w:t>
      </w:r>
      <w:r w:rsidR="00E6225E" w:rsidRPr="001D7ADD">
        <w:rPr>
          <w:rFonts w:hint="eastAsia"/>
        </w:rPr>
        <w:t>、</w:t>
      </w:r>
      <w:r w:rsidR="00E6225E" w:rsidRPr="001D7ADD">
        <w:rPr>
          <w:rFonts w:hint="eastAsia"/>
        </w:rPr>
        <w:t>UART</w:t>
      </w:r>
      <w:r w:rsidR="00E6225E" w:rsidRPr="001D7ADD">
        <w:rPr>
          <w:rFonts w:hint="eastAsia"/>
        </w:rPr>
        <w:t>等介面移植至其他平台使用</w:t>
      </w:r>
      <w:r w:rsidR="00322B6E" w:rsidRPr="001D7ADD">
        <w:rPr>
          <w:rFonts w:hint="eastAsia"/>
        </w:rPr>
        <w:t>。</w:t>
      </w:r>
    </w:p>
    <w:p w14:paraId="66696C81" w14:textId="1DFF0210" w:rsidR="00571E80" w:rsidRPr="00AB0344" w:rsidRDefault="001E6444" w:rsidP="00BC4906">
      <w:pPr>
        <w:pStyle w:val="20"/>
      </w:pPr>
      <w:bookmarkStart w:id="40" w:name="_Toc93492997"/>
      <w:bookmarkStart w:id="41" w:name="_Toc93496816"/>
      <w:bookmarkStart w:id="42" w:name="_Toc93500045"/>
      <w:bookmarkStart w:id="43" w:name="_Toc95318334"/>
      <w:r w:rsidRPr="00AB0344">
        <w:t xml:space="preserve">4.2 </w:t>
      </w:r>
      <w:r w:rsidR="002131C5" w:rsidRPr="00AB0344">
        <w:t>MDK</w:t>
      </w:r>
      <w:r w:rsidR="000B2E2A" w:rsidRPr="00AB0344">
        <w:rPr>
          <w:rFonts w:hint="eastAsia"/>
        </w:rPr>
        <w:t>軟體架構</w:t>
      </w:r>
      <w:bookmarkEnd w:id="40"/>
      <w:bookmarkEnd w:id="41"/>
      <w:bookmarkEnd w:id="42"/>
      <w:bookmarkEnd w:id="43"/>
    </w:p>
    <w:p w14:paraId="0600A8C4" w14:textId="3E3E7BD9" w:rsidR="000B2E2A" w:rsidRPr="001D7ADD" w:rsidRDefault="000B2E2A" w:rsidP="001D7ADD">
      <w:pPr>
        <w:spacing w:line="360" w:lineRule="exact"/>
      </w:pPr>
      <w:r w:rsidRPr="001D7ADD">
        <w:rPr>
          <w:rFonts w:hint="eastAsia"/>
        </w:rPr>
        <w:t>以下</w:t>
      </w:r>
      <w:r w:rsidR="00A30A66" w:rsidRPr="001D7ADD">
        <w:rPr>
          <w:rFonts w:hint="eastAsia"/>
        </w:rPr>
        <w:t>說明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架構，以幫助使用者更加了解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及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>晶片</w:t>
      </w:r>
      <w:r w:rsidR="005D720A" w:rsidRPr="001D7ADD">
        <w:rPr>
          <w:rFonts w:hint="eastAsia"/>
        </w:rPr>
        <w:t>提供</w:t>
      </w:r>
      <w:r w:rsidRPr="001D7ADD">
        <w:rPr>
          <w:rFonts w:hint="eastAsia"/>
        </w:rPr>
        <w:t>的功能</w:t>
      </w:r>
      <w:r w:rsidR="005D720A" w:rsidRPr="001D7ADD">
        <w:rPr>
          <w:rFonts w:hint="eastAsia"/>
        </w:rPr>
        <w:t>，</w:t>
      </w:r>
      <w:r w:rsidR="00A30A66" w:rsidRPr="001D7ADD">
        <w:rPr>
          <w:rFonts w:hint="eastAsia"/>
        </w:rPr>
        <w:t>以利加速後續開發及使用。</w:t>
      </w:r>
    </w:p>
    <w:p w14:paraId="37E8A8F0" w14:textId="1BB31315" w:rsidR="000B2E2A" w:rsidRPr="00AB0344" w:rsidRDefault="000B2E2A" w:rsidP="006C1DE6">
      <w:pPr>
        <w:pStyle w:val="a4"/>
        <w:numPr>
          <w:ilvl w:val="0"/>
          <w:numId w:val="6"/>
        </w:numPr>
        <w:ind w:leftChars="0"/>
        <w:rPr>
          <w:rFonts w:cs="Arial"/>
          <w:b/>
          <w:sz w:val="28"/>
        </w:rPr>
      </w:pPr>
      <w:r w:rsidRPr="00AB0344">
        <w:rPr>
          <w:rFonts w:cs="Arial" w:hint="eastAsia"/>
          <w:b/>
          <w:sz w:val="28"/>
        </w:rPr>
        <w:t>MDK</w:t>
      </w:r>
      <w:r w:rsidRPr="00AB0344">
        <w:rPr>
          <w:rFonts w:cs="Arial" w:hint="eastAsia"/>
          <w:b/>
          <w:sz w:val="28"/>
        </w:rPr>
        <w:t>資料夾架構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76"/>
        <w:gridCol w:w="1338"/>
        <w:gridCol w:w="5182"/>
      </w:tblGrid>
      <w:tr w:rsidR="00D80E66" w:rsidRPr="00AB0344" w14:paraId="3445E990" w14:textId="77777777" w:rsidTr="00671ED4">
        <w:trPr>
          <w:trHeight w:val="558"/>
        </w:trPr>
        <w:tc>
          <w:tcPr>
            <w:tcW w:w="0" w:type="auto"/>
            <w:vMerge w:val="restart"/>
            <w:vAlign w:val="center"/>
          </w:tcPr>
          <w:p w14:paraId="6C3C36E2" w14:textId="77777777" w:rsidR="00D80E66" w:rsidRPr="00AB0344" w:rsidRDefault="00D80E66" w:rsidP="00671ED4">
            <w:pPr>
              <w:pStyle w:val="af2"/>
            </w:pPr>
            <w:r w:rsidRPr="00AB0344">
              <w:drawing>
                <wp:inline distT="0" distB="0" distL="0" distR="0" wp14:anchorId="186FFF81" wp14:editId="1BA9B0E3">
                  <wp:extent cx="990738" cy="1257475"/>
                  <wp:effectExtent l="0" t="0" r="0" b="0"/>
                  <wp:docPr id="200" name="圖片 200" descr="一張含有 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圖片 200" descr="一張含有 桌 的圖片&#10;&#10;自動產生的描述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8" w:type="dxa"/>
            <w:vAlign w:val="center"/>
          </w:tcPr>
          <w:p w14:paraId="5D12697F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資料夾名稱</w:t>
            </w:r>
          </w:p>
        </w:tc>
        <w:tc>
          <w:tcPr>
            <w:tcW w:w="5182" w:type="dxa"/>
            <w:vAlign w:val="center"/>
          </w:tcPr>
          <w:p w14:paraId="26660E78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描述</w:t>
            </w:r>
          </w:p>
        </w:tc>
      </w:tr>
      <w:tr w:rsidR="00D80E66" w:rsidRPr="00AB0344" w14:paraId="56CE2518" w14:textId="77777777" w:rsidTr="00671ED4">
        <w:tc>
          <w:tcPr>
            <w:tcW w:w="0" w:type="auto"/>
            <w:vMerge/>
          </w:tcPr>
          <w:p w14:paraId="791DF63A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0D7C02C3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Inc</w:t>
            </w:r>
          </w:p>
        </w:tc>
        <w:tc>
          <w:tcPr>
            <w:tcW w:w="5182" w:type="dxa"/>
            <w:vAlign w:val="center"/>
          </w:tcPr>
          <w:p w14:paraId="6982B7B2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提供的</w:t>
            </w:r>
            <w:r w:rsidRPr="00AB0344">
              <w:rPr>
                <w:rFonts w:cstheme="minorHAnsi"/>
                <w:sz w:val="20"/>
                <w:szCs w:val="24"/>
              </w:rPr>
              <w:t>API</w:t>
            </w:r>
            <w:r w:rsidRPr="00AB0344">
              <w:rPr>
                <w:rFonts w:cstheme="minorHAnsi" w:hint="eastAsia"/>
                <w:sz w:val="20"/>
                <w:szCs w:val="24"/>
              </w:rPr>
              <w:t>、晶片的設定參數、外部設備的設定參數</w:t>
            </w:r>
            <w:r w:rsidRPr="00AB0344">
              <w:rPr>
                <w:rFonts w:cstheme="minorHAnsi"/>
                <w:sz w:val="20"/>
                <w:szCs w:val="24"/>
              </w:rPr>
              <w:t>…</w:t>
            </w:r>
          </w:p>
        </w:tc>
      </w:tr>
      <w:tr w:rsidR="00D80E66" w:rsidRPr="00AB0344" w14:paraId="362E0C4A" w14:textId="77777777" w:rsidTr="00671ED4">
        <w:trPr>
          <w:trHeight w:val="384"/>
        </w:trPr>
        <w:tc>
          <w:tcPr>
            <w:tcW w:w="0" w:type="auto"/>
            <w:vMerge/>
          </w:tcPr>
          <w:p w14:paraId="3D71E61B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55957239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main</w:t>
            </w:r>
          </w:p>
        </w:tc>
        <w:tc>
          <w:tcPr>
            <w:tcW w:w="5182" w:type="dxa"/>
            <w:vAlign w:val="center"/>
          </w:tcPr>
          <w:p w14:paraId="614BDB6F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晶片相關的功能實作</w:t>
            </w:r>
          </w:p>
        </w:tc>
      </w:tr>
      <w:tr w:rsidR="00D80E66" w:rsidRPr="00AB0344" w14:paraId="3015F099" w14:textId="77777777" w:rsidTr="00671ED4">
        <w:tc>
          <w:tcPr>
            <w:tcW w:w="0" w:type="auto"/>
            <w:vMerge/>
          </w:tcPr>
          <w:p w14:paraId="1F9A39FE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7AAF8735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peripheral</w:t>
            </w:r>
          </w:p>
        </w:tc>
        <w:tc>
          <w:tcPr>
            <w:tcW w:w="5182" w:type="dxa"/>
            <w:vAlign w:val="center"/>
          </w:tcPr>
          <w:p w14:paraId="3AE2F676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hint="eastAsia"/>
                <w:sz w:val="20"/>
              </w:rPr>
              <w:t>外部設備的功能實作</w:t>
            </w:r>
          </w:p>
        </w:tc>
      </w:tr>
      <w:tr w:rsidR="00D80E66" w:rsidRPr="00AB0344" w14:paraId="4617882D" w14:textId="77777777" w:rsidTr="00671ED4">
        <w:tc>
          <w:tcPr>
            <w:tcW w:w="0" w:type="auto"/>
            <w:vMerge/>
          </w:tcPr>
          <w:p w14:paraId="54BBEE5B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48B3EB8E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sz w:val="20"/>
              </w:rPr>
              <w:t>project</w:t>
            </w:r>
          </w:p>
        </w:tc>
        <w:tc>
          <w:tcPr>
            <w:tcW w:w="5182" w:type="dxa"/>
            <w:vAlign w:val="center"/>
          </w:tcPr>
          <w:p w14:paraId="39607FE7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proofErr w:type="spellStart"/>
            <w:r w:rsidRPr="00AB0344">
              <w:rPr>
                <w:rFonts w:hint="eastAsia"/>
                <w:sz w:val="20"/>
              </w:rPr>
              <w:t>VATek</w:t>
            </w:r>
            <w:proofErr w:type="spellEnd"/>
            <w:r w:rsidRPr="00AB0344">
              <w:rPr>
                <w:rFonts w:hint="eastAsia"/>
                <w:sz w:val="20"/>
              </w:rPr>
              <w:t>以</w:t>
            </w:r>
            <w:r w:rsidRPr="00AB0344">
              <w:rPr>
                <w:rFonts w:hint="eastAsia"/>
                <w:sz w:val="20"/>
              </w:rPr>
              <w:t>Keil MDK</w:t>
            </w:r>
            <w:r w:rsidRPr="00AB0344">
              <w:rPr>
                <w:rFonts w:hint="eastAsia"/>
                <w:sz w:val="20"/>
              </w:rPr>
              <w:t>提供的範例專案</w:t>
            </w:r>
          </w:p>
        </w:tc>
      </w:tr>
      <w:tr w:rsidR="00D80E66" w:rsidRPr="00AB0344" w14:paraId="564D1192" w14:textId="77777777" w:rsidTr="00671ED4">
        <w:tc>
          <w:tcPr>
            <w:tcW w:w="0" w:type="auto"/>
            <w:vMerge/>
          </w:tcPr>
          <w:p w14:paraId="0FCFF639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3825B44F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rFonts w:hint="eastAsia"/>
                <w:sz w:val="20"/>
              </w:rPr>
              <w:t>s</w:t>
            </w:r>
            <w:r w:rsidRPr="00AB0344">
              <w:rPr>
                <w:sz w:val="20"/>
              </w:rPr>
              <w:t>ample</w:t>
            </w:r>
          </w:p>
        </w:tc>
        <w:tc>
          <w:tcPr>
            <w:tcW w:w="5182" w:type="dxa"/>
            <w:vAlign w:val="center"/>
          </w:tcPr>
          <w:p w14:paraId="19831F1B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proofErr w:type="spellStart"/>
            <w:r w:rsidRPr="00AB0344">
              <w:rPr>
                <w:rFonts w:cstheme="minorHAnsi" w:hint="eastAsia"/>
                <w:sz w:val="20"/>
                <w:szCs w:val="24"/>
              </w:rPr>
              <w:t>VATek</w:t>
            </w:r>
            <w:proofErr w:type="spellEnd"/>
            <w:r w:rsidRPr="00AB0344">
              <w:rPr>
                <w:rFonts w:cstheme="minorHAnsi" w:hint="eastAsia"/>
                <w:sz w:val="20"/>
                <w:szCs w:val="24"/>
              </w:rPr>
              <w:t>提供的範例程式</w:t>
            </w:r>
          </w:p>
        </w:tc>
      </w:tr>
      <w:tr w:rsidR="00D80E66" w:rsidRPr="00AB0344" w14:paraId="1EEA2A93" w14:textId="77777777" w:rsidTr="00671ED4">
        <w:tc>
          <w:tcPr>
            <w:tcW w:w="0" w:type="auto"/>
            <w:vMerge/>
          </w:tcPr>
          <w:p w14:paraId="65A7E1CF" w14:textId="77777777" w:rsidR="00D80E66" w:rsidRPr="00AB0344" w:rsidRDefault="00D80E66" w:rsidP="00671ED4">
            <w:pPr>
              <w:spacing w:line="280" w:lineRule="exact"/>
              <w:rPr>
                <w:sz w:val="20"/>
              </w:rPr>
            </w:pPr>
          </w:p>
        </w:tc>
        <w:tc>
          <w:tcPr>
            <w:tcW w:w="1338" w:type="dxa"/>
            <w:vAlign w:val="center"/>
          </w:tcPr>
          <w:p w14:paraId="748E9EE2" w14:textId="77777777" w:rsidR="00D80E66" w:rsidRPr="00AB0344" w:rsidRDefault="00D80E66" w:rsidP="00671ED4">
            <w:pPr>
              <w:spacing w:line="280" w:lineRule="exact"/>
              <w:jc w:val="both"/>
              <w:rPr>
                <w:rFonts w:cstheme="minorHAnsi"/>
                <w:sz w:val="20"/>
                <w:szCs w:val="24"/>
              </w:rPr>
            </w:pPr>
            <w:r w:rsidRPr="00AB0344">
              <w:rPr>
                <w:sz w:val="20"/>
              </w:rPr>
              <w:t>system</w:t>
            </w:r>
          </w:p>
        </w:tc>
        <w:tc>
          <w:tcPr>
            <w:tcW w:w="5182" w:type="dxa"/>
            <w:vAlign w:val="center"/>
          </w:tcPr>
          <w:p w14:paraId="1E723865" w14:textId="77777777" w:rsidR="00D80E66" w:rsidRPr="00AB0344" w:rsidRDefault="00D80E66" w:rsidP="00671ED4">
            <w:pPr>
              <w:spacing w:line="280" w:lineRule="exact"/>
              <w:jc w:val="both"/>
              <w:rPr>
                <w:sz w:val="20"/>
              </w:rPr>
            </w:pPr>
            <w:r w:rsidRPr="00AB0344">
              <w:rPr>
                <w:rFonts w:cstheme="minorHAnsi" w:hint="eastAsia"/>
                <w:sz w:val="20"/>
                <w:szCs w:val="24"/>
              </w:rPr>
              <w:t>系統相關的功能實作，如傳輸介面、平台移植…等</w:t>
            </w:r>
          </w:p>
        </w:tc>
      </w:tr>
    </w:tbl>
    <w:p w14:paraId="5C754FAE" w14:textId="0430BEB9" w:rsidR="002660E5" w:rsidRPr="001A01D2" w:rsidRDefault="001E6444" w:rsidP="001A01D2">
      <w:pPr>
        <w:pStyle w:val="20"/>
      </w:pPr>
      <w:bookmarkStart w:id="44" w:name="_Toc93492998"/>
      <w:bookmarkStart w:id="45" w:name="_Toc93496817"/>
      <w:bookmarkStart w:id="46" w:name="_Toc93500046"/>
      <w:bookmarkStart w:id="47" w:name="_Toc95318335"/>
      <w:r w:rsidRPr="001A01D2">
        <w:t xml:space="preserve">4.3 </w:t>
      </w:r>
      <w:r w:rsidR="002660E5" w:rsidRPr="001A01D2">
        <w:rPr>
          <w:rFonts w:hint="eastAsia"/>
        </w:rPr>
        <w:t>B</w:t>
      </w:r>
      <w:r w:rsidR="002660E5" w:rsidRPr="001A01D2">
        <w:rPr>
          <w:rFonts w:hint="eastAsia"/>
        </w:rPr>
        <w:t>系列</w:t>
      </w:r>
      <w:r w:rsidR="002660E5" w:rsidRPr="001A01D2">
        <w:rPr>
          <w:rFonts w:hint="eastAsia"/>
        </w:rPr>
        <w:t>MDK</w:t>
      </w:r>
      <w:r w:rsidR="002660E5" w:rsidRPr="001A01D2">
        <w:rPr>
          <w:rFonts w:hint="eastAsia"/>
        </w:rPr>
        <w:t>說明</w:t>
      </w:r>
      <w:bookmarkEnd w:id="44"/>
      <w:bookmarkEnd w:id="45"/>
      <w:bookmarkEnd w:id="46"/>
      <w:bookmarkEnd w:id="47"/>
    </w:p>
    <w:p w14:paraId="00D17DD8" w14:textId="6D21A7B6" w:rsidR="00CD5700" w:rsidRPr="00AB0344" w:rsidRDefault="00CD5700" w:rsidP="00CD5700">
      <w:pPr>
        <w:pStyle w:val="3"/>
        <w:rPr>
          <w:rFonts w:cs="Arial"/>
        </w:rPr>
      </w:pPr>
      <w:bookmarkStart w:id="48" w:name="_Toc95318336"/>
      <w:r w:rsidRPr="00AB0344">
        <w:t xml:space="preserve">4.3.1 </w:t>
      </w:r>
      <w:r w:rsidRPr="00AB0344">
        <w:rPr>
          <w:rFonts w:hint="eastAsia"/>
        </w:rPr>
        <w:t>B</w:t>
      </w:r>
      <w:r w:rsidRPr="00AB0344">
        <w:rPr>
          <w:rFonts w:hint="eastAsia"/>
        </w:rPr>
        <w:t>系列軟體系統架構</w:t>
      </w:r>
      <w:bookmarkEnd w:id="48"/>
    </w:p>
    <w:p w14:paraId="5AEA8E41" w14:textId="279B0311" w:rsidR="00A30A66" w:rsidRPr="001D7ADD" w:rsidRDefault="00A30A66" w:rsidP="001D7ADD">
      <w:pPr>
        <w:spacing w:line="360" w:lineRule="exact"/>
      </w:pPr>
      <w:r w:rsidRPr="001D7ADD">
        <w:rPr>
          <w:rFonts w:hint="eastAsia"/>
        </w:rPr>
        <w:t>下圖為</w:t>
      </w:r>
      <w:r w:rsidR="00A26738" w:rsidRPr="001D7ADD">
        <w:rPr>
          <w:rFonts w:hint="eastAsia"/>
        </w:rPr>
        <w:t>B</w:t>
      </w:r>
      <w:r w:rsidR="00A26738" w:rsidRPr="001D7ADD">
        <w:rPr>
          <w:rFonts w:hint="eastAsia"/>
        </w:rPr>
        <w:t>系列</w:t>
      </w:r>
      <w:r w:rsidRPr="001D7ADD">
        <w:rPr>
          <w:rFonts w:hint="eastAsia"/>
        </w:rPr>
        <w:t>軟體架構圖，中間部分為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的軟體架構，以下</w:t>
      </w:r>
      <w:r w:rsidR="00AE380A" w:rsidRPr="001D7ADD">
        <w:rPr>
          <w:rFonts w:hint="eastAsia"/>
        </w:rPr>
        <w:t>介紹廣播時主要會使用到的</w:t>
      </w:r>
      <w:r w:rsidR="00AE380A" w:rsidRPr="001D7ADD">
        <w:rPr>
          <w:rFonts w:hint="eastAsia"/>
        </w:rPr>
        <w:t>MDK</w:t>
      </w:r>
      <w:r w:rsidR="00AE380A" w:rsidRPr="001D7ADD">
        <w:rPr>
          <w:rFonts w:hint="eastAsia"/>
        </w:rPr>
        <w:t>內容：</w:t>
      </w:r>
    </w:p>
    <w:p w14:paraId="10982228" w14:textId="79D47D7A" w:rsidR="003C198D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 w:hint="eastAsia"/>
          <w:b/>
          <w:bCs/>
        </w:rPr>
        <w:t>v</w:t>
      </w:r>
      <w:r w:rsidR="00454609" w:rsidRPr="00AB0344">
        <w:rPr>
          <w:rFonts w:cs="Arial"/>
          <w:b/>
          <w:bCs/>
        </w:rPr>
        <w:t>atek_ap</w:t>
      </w:r>
      <w:r w:rsidR="00454609" w:rsidRPr="00AB0344">
        <w:rPr>
          <w:rFonts w:cs="Arial" w:hint="eastAsia"/>
          <w:b/>
          <w:bCs/>
        </w:rPr>
        <w:t>i</w:t>
      </w:r>
      <w:proofErr w:type="spellEnd"/>
      <w:r w:rsidR="00454609" w:rsidRPr="00AB0344">
        <w:rPr>
          <w:rFonts w:cs="Arial" w:hint="eastAsia"/>
        </w:rPr>
        <w:t>：提供使用者直接呼叫使用的</w:t>
      </w:r>
      <w:r w:rsidR="00454609" w:rsidRPr="00AB0344">
        <w:rPr>
          <w:rFonts w:cs="Arial" w:hint="eastAsia"/>
        </w:rPr>
        <w:t>API</w:t>
      </w:r>
    </w:p>
    <w:p w14:paraId="781B2200" w14:textId="62F46E87" w:rsidR="00454609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454609" w:rsidRPr="00AB0344">
        <w:rPr>
          <w:rFonts w:cs="Arial"/>
          <w:b/>
          <w:bCs/>
        </w:rPr>
        <w:t>atek_broadcast</w:t>
      </w:r>
      <w:proofErr w:type="spellEnd"/>
      <w:r w:rsidR="00454609" w:rsidRPr="00AB0344">
        <w:rPr>
          <w:rFonts w:cs="Arial" w:hint="eastAsia"/>
        </w:rPr>
        <w:t>：</w:t>
      </w:r>
      <w:r w:rsidR="00454609" w:rsidRPr="00AB0344">
        <w:rPr>
          <w:rFonts w:cs="Arial" w:hint="eastAsia"/>
        </w:rPr>
        <w:t>B</w:t>
      </w:r>
      <w:r w:rsidR="00454609" w:rsidRPr="00AB0344">
        <w:rPr>
          <w:rFonts w:cs="Arial" w:hint="eastAsia"/>
        </w:rPr>
        <w:t>系列晶片所提供的功能實作，如設定</w:t>
      </w:r>
      <w:r w:rsidR="00454609" w:rsidRPr="00AB0344">
        <w:rPr>
          <w:rFonts w:cs="Arial" w:hint="eastAsia"/>
        </w:rPr>
        <w:t>VI</w:t>
      </w:r>
      <w:r w:rsidR="00454609" w:rsidRPr="00AB0344">
        <w:rPr>
          <w:rFonts w:cs="Arial" w:hint="eastAsia"/>
        </w:rPr>
        <w:t>、編碼格式及加入</w:t>
      </w:r>
      <w:r w:rsidR="00454609" w:rsidRPr="00AB0344">
        <w:rPr>
          <w:rFonts w:cs="Arial" w:hint="eastAsia"/>
        </w:rPr>
        <w:t>PSI</w:t>
      </w:r>
      <w:r w:rsidR="00454609" w:rsidRPr="00AB0344">
        <w:rPr>
          <w:rFonts w:cs="Arial"/>
        </w:rPr>
        <w:t xml:space="preserve"> table</w:t>
      </w:r>
      <w:r w:rsidR="00454609" w:rsidRPr="00AB0344">
        <w:rPr>
          <w:rFonts w:cs="Arial" w:hint="eastAsia"/>
        </w:rPr>
        <w:t>方法等流程</w:t>
      </w:r>
    </w:p>
    <w:p w14:paraId="066A324A" w14:textId="1CE8BC9F" w:rsidR="00454609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lastRenderedPageBreak/>
        <w:t>v</w:t>
      </w:r>
      <w:r w:rsidR="00454609" w:rsidRPr="00AB0344">
        <w:rPr>
          <w:rFonts w:cs="Arial"/>
          <w:b/>
          <w:bCs/>
        </w:rPr>
        <w:t>atek_phy</w:t>
      </w:r>
      <w:proofErr w:type="spellEnd"/>
      <w:r w:rsidR="00454609" w:rsidRPr="00AB0344">
        <w:rPr>
          <w:rFonts w:cs="Arial" w:hint="eastAsia"/>
        </w:rPr>
        <w:t>：為</w:t>
      </w:r>
      <w:proofErr w:type="spellStart"/>
      <w:r w:rsidR="00454609" w:rsidRPr="00AB0344">
        <w:rPr>
          <w:rFonts w:cs="Arial" w:hint="eastAsia"/>
        </w:rPr>
        <w:t>VAT</w:t>
      </w:r>
      <w:r w:rsidR="00454609" w:rsidRPr="00AB0344">
        <w:rPr>
          <w:rFonts w:cs="Arial"/>
        </w:rPr>
        <w:t>ek</w:t>
      </w:r>
      <w:proofErr w:type="spellEnd"/>
      <w:r w:rsidR="00454609" w:rsidRPr="00AB0344">
        <w:rPr>
          <w:rFonts w:cs="Arial" w:hint="eastAsia"/>
        </w:rPr>
        <w:t>提供的前端裝置驅動，例如</w:t>
      </w:r>
      <w:r w:rsidR="00454609" w:rsidRPr="00AB0344">
        <w:rPr>
          <w:rFonts w:cs="Arial" w:hint="eastAsia"/>
        </w:rPr>
        <w:t>EP9555E, H1</w:t>
      </w:r>
      <w:r w:rsidR="00454609" w:rsidRPr="00AB0344">
        <w:rPr>
          <w:rFonts w:cs="Arial"/>
        </w:rPr>
        <w:t>…</w:t>
      </w:r>
      <w:r w:rsidR="00454609" w:rsidRPr="00AB0344">
        <w:rPr>
          <w:rFonts w:cs="Arial" w:hint="eastAsia"/>
        </w:rPr>
        <w:t>等</w:t>
      </w:r>
    </w:p>
    <w:p w14:paraId="235474B2" w14:textId="31BDC55A" w:rsidR="00454609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454609" w:rsidRPr="00AB0344">
        <w:rPr>
          <w:rFonts w:cs="Arial"/>
          <w:b/>
          <w:bCs/>
        </w:rPr>
        <w:t>atek_</w:t>
      </w:r>
      <w:r w:rsidR="00454609" w:rsidRPr="00AB0344">
        <w:rPr>
          <w:rFonts w:cs="Arial" w:hint="eastAsia"/>
          <w:b/>
          <w:bCs/>
        </w:rPr>
        <w:t>r</w:t>
      </w:r>
      <w:r w:rsidR="00454609" w:rsidRPr="00AB0344">
        <w:rPr>
          <w:rFonts w:cs="Arial"/>
          <w:b/>
          <w:bCs/>
        </w:rPr>
        <w:t>f</w:t>
      </w:r>
      <w:proofErr w:type="spellEnd"/>
      <w:r w:rsidR="00454609" w:rsidRPr="00AB0344">
        <w:rPr>
          <w:rFonts w:cs="Arial" w:hint="eastAsia"/>
        </w:rPr>
        <w:t>：</w:t>
      </w:r>
      <w:proofErr w:type="spellStart"/>
      <w:r w:rsidR="00454609" w:rsidRPr="00AB0344">
        <w:rPr>
          <w:rFonts w:cs="Arial" w:hint="eastAsia"/>
        </w:rPr>
        <w:t>VAT</w:t>
      </w:r>
      <w:r w:rsidR="00454609" w:rsidRPr="00AB0344">
        <w:rPr>
          <w:rFonts w:cs="Arial"/>
        </w:rPr>
        <w:t>ek</w:t>
      </w:r>
      <w:proofErr w:type="spellEnd"/>
      <w:r w:rsidR="00454609" w:rsidRPr="00AB0344">
        <w:rPr>
          <w:rFonts w:cs="Arial" w:hint="eastAsia"/>
        </w:rPr>
        <w:t>提供晶片輸出端的</w:t>
      </w:r>
      <w:r w:rsidR="00454609" w:rsidRPr="00AB0344">
        <w:rPr>
          <w:rFonts w:cs="Arial" w:hint="eastAsia"/>
        </w:rPr>
        <w:t xml:space="preserve">RF </w:t>
      </w:r>
      <w:r w:rsidR="00454609" w:rsidRPr="00AB0344">
        <w:rPr>
          <w:rFonts w:cs="Arial"/>
        </w:rPr>
        <w:t>mixer</w:t>
      </w:r>
      <w:r w:rsidR="00454609" w:rsidRPr="00AB0344">
        <w:rPr>
          <w:rFonts w:cs="Arial" w:hint="eastAsia"/>
        </w:rPr>
        <w:t>驅動</w:t>
      </w:r>
    </w:p>
    <w:p w14:paraId="7B38B4EA" w14:textId="7F5A6AC6" w:rsidR="00454609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454609" w:rsidRPr="00AB0344">
        <w:rPr>
          <w:rFonts w:cs="Arial"/>
          <w:b/>
          <w:bCs/>
        </w:rPr>
        <w:t>atek_hms</w:t>
      </w:r>
      <w:proofErr w:type="spellEnd"/>
      <w:r w:rsidR="00454609" w:rsidRPr="00AB0344">
        <w:rPr>
          <w:rFonts w:cs="Arial" w:hint="eastAsia"/>
        </w:rPr>
        <w:t>：暫存器讀寫功能的實作</w:t>
      </w:r>
    </w:p>
    <w:p w14:paraId="31015EB8" w14:textId="24CC6F58" w:rsidR="00D136EF" w:rsidRPr="00AB0344" w:rsidRDefault="00A77049" w:rsidP="006C1DE6">
      <w:pPr>
        <w:pStyle w:val="a4"/>
        <w:numPr>
          <w:ilvl w:val="0"/>
          <w:numId w:val="22"/>
        </w:numPr>
        <w:spacing w:line="360" w:lineRule="exact"/>
        <w:ind w:leftChars="0" w:left="482" w:hanging="482"/>
        <w:rPr>
          <w:rFonts w:cs="Arial"/>
        </w:rPr>
      </w:pPr>
      <w:proofErr w:type="spellStart"/>
      <w:r w:rsidRPr="00AB0344">
        <w:rPr>
          <w:rFonts w:cs="Arial"/>
          <w:b/>
          <w:bCs/>
        </w:rPr>
        <w:t>v</w:t>
      </w:r>
      <w:r w:rsidR="00504FB3" w:rsidRPr="00AB0344">
        <w:rPr>
          <w:rFonts w:cs="Arial"/>
          <w:b/>
          <w:bCs/>
        </w:rPr>
        <w:t>ystem</w:t>
      </w:r>
      <w:proofErr w:type="spellEnd"/>
      <w:r w:rsidR="00504FB3" w:rsidRPr="00AB0344">
        <w:rPr>
          <w:rFonts w:cs="Arial" w:hint="eastAsia"/>
        </w:rPr>
        <w:t>：</w:t>
      </w:r>
      <w:r w:rsidR="00504FB3" w:rsidRPr="00AB0344">
        <w:rPr>
          <w:rFonts w:cs="Arial" w:hint="eastAsia"/>
        </w:rPr>
        <w:t>MCU</w:t>
      </w:r>
      <w:r w:rsidR="00504FB3" w:rsidRPr="00AB0344">
        <w:rPr>
          <w:rFonts w:cs="Arial" w:hint="eastAsia"/>
        </w:rPr>
        <w:t>平台的介面設計，使用者可以藉由</w:t>
      </w:r>
      <w:r w:rsidR="00504FB3" w:rsidRPr="00AB0344">
        <w:rPr>
          <w:rFonts w:cs="Arial" w:hint="eastAsia"/>
        </w:rPr>
        <w:t>system</w:t>
      </w:r>
      <w:r w:rsidR="00504FB3" w:rsidRPr="00AB0344">
        <w:rPr>
          <w:rFonts w:cs="Arial" w:hint="eastAsia"/>
        </w:rPr>
        <w:t>資料夾內的</w:t>
      </w:r>
      <w:r w:rsidR="00504FB3" w:rsidRPr="00AB0344">
        <w:rPr>
          <w:rFonts w:cs="Arial" w:hint="eastAsia"/>
        </w:rPr>
        <w:t>porting</w:t>
      </w:r>
      <w:r w:rsidR="00C46765" w:rsidRPr="00AB0344">
        <w:rPr>
          <w:rFonts w:cs="Arial" w:hint="eastAsia"/>
        </w:rPr>
        <w:t>功能</w:t>
      </w:r>
      <w:r w:rsidR="00504FB3" w:rsidRPr="00AB0344">
        <w:rPr>
          <w:rFonts w:cs="Arial" w:hint="eastAsia"/>
        </w:rPr>
        <w:t>替換成其他非</w:t>
      </w:r>
      <w:r w:rsidR="00504FB3" w:rsidRPr="00AB0344">
        <w:rPr>
          <w:rFonts w:cs="Arial" w:hint="eastAsia"/>
        </w:rPr>
        <w:t>STM</w:t>
      </w:r>
      <w:r w:rsidR="00504FB3" w:rsidRPr="00AB0344">
        <w:rPr>
          <w:rFonts w:cs="Arial" w:hint="eastAsia"/>
        </w:rPr>
        <w:t>平台進行使用</w:t>
      </w:r>
    </w:p>
    <w:p w14:paraId="08C47747" w14:textId="77777777" w:rsidR="00C46765" w:rsidRPr="00AB0344" w:rsidRDefault="00C46765" w:rsidP="00C46765">
      <w:pPr>
        <w:jc w:val="center"/>
      </w:pPr>
    </w:p>
    <w:p w14:paraId="2342CF84" w14:textId="2C4C5E25" w:rsidR="002F0C01" w:rsidRPr="00AB0344" w:rsidRDefault="002F0C01" w:rsidP="00C46765">
      <w:pPr>
        <w:jc w:val="center"/>
        <w:sectPr w:rsidR="002F0C01" w:rsidRPr="00AB0344" w:rsidSect="00D136EF">
          <w:foot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6348C472" w14:textId="379B971B" w:rsidR="00504FB3" w:rsidRPr="00AB0344" w:rsidRDefault="00A26738" w:rsidP="00CD5700">
      <w:bookmarkStart w:id="49" w:name="_Toc93492999"/>
      <w:bookmarkStart w:id="50" w:name="_Toc93496818"/>
      <w:bookmarkStart w:id="51" w:name="_Toc93500047"/>
      <w:r w:rsidRPr="00AB0344">
        <w:rPr>
          <w:rFonts w:hint="eastAsia"/>
        </w:rPr>
        <w:lastRenderedPageBreak/>
        <w:t>B</w:t>
      </w:r>
      <w:r w:rsidRPr="00AB0344">
        <w:rPr>
          <w:rFonts w:hint="eastAsia"/>
        </w:rPr>
        <w:t>系列</w:t>
      </w:r>
      <w:r w:rsidR="00571E80" w:rsidRPr="00AB0344">
        <w:rPr>
          <w:rFonts w:hint="eastAsia"/>
        </w:rPr>
        <w:t>軟體</w:t>
      </w:r>
      <w:r w:rsidR="001E6A5C" w:rsidRPr="00AB0344">
        <w:rPr>
          <w:rFonts w:hint="eastAsia"/>
        </w:rPr>
        <w:t>系統架構圖</w:t>
      </w:r>
      <w:bookmarkEnd w:id="49"/>
      <w:bookmarkEnd w:id="50"/>
      <w:bookmarkEnd w:id="51"/>
    </w:p>
    <w:p w14:paraId="55E242C6" w14:textId="45AC9FCB" w:rsidR="00342728" w:rsidRPr="00AB0344" w:rsidRDefault="00342728" w:rsidP="00B83452">
      <w:pPr>
        <w:pStyle w:val="af2"/>
      </w:pPr>
      <w:r w:rsidRPr="00AB0344">
        <w:rPr>
          <w:rFonts w:hint="eastAsia"/>
        </w:rPr>
        <w:drawing>
          <wp:inline distT="0" distB="0" distL="0" distR="0" wp14:anchorId="0A7AFACE" wp14:editId="2C638E01">
            <wp:extent cx="8752998" cy="4533900"/>
            <wp:effectExtent l="0" t="0" r="0" b="0"/>
            <wp:docPr id="198" name="圖片 19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圖片 198" descr="一張含有 桌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2998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CE0C" w14:textId="77777777" w:rsidR="00D136EF" w:rsidRPr="00AB0344" w:rsidRDefault="00D136EF">
      <w:pPr>
        <w:sectPr w:rsidR="00D136EF" w:rsidRPr="00AB0344" w:rsidSect="00D136EF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60"/>
        </w:sectPr>
      </w:pPr>
    </w:p>
    <w:p w14:paraId="144CE4A3" w14:textId="5824EDA3" w:rsidR="003C7450" w:rsidRPr="001A01D2" w:rsidRDefault="00CD5700" w:rsidP="001A01D2">
      <w:pPr>
        <w:pStyle w:val="3"/>
      </w:pPr>
      <w:bookmarkStart w:id="52" w:name="_Toc93493000"/>
      <w:bookmarkStart w:id="53" w:name="_Toc93496819"/>
      <w:bookmarkStart w:id="54" w:name="_Toc93500048"/>
      <w:bookmarkStart w:id="55" w:name="_Toc95318337"/>
      <w:r w:rsidRPr="001A01D2">
        <w:rPr>
          <w:rFonts w:hint="eastAsia"/>
        </w:rPr>
        <w:lastRenderedPageBreak/>
        <w:t>4</w:t>
      </w:r>
      <w:r w:rsidRPr="001A01D2">
        <w:t xml:space="preserve">.3.2 </w:t>
      </w:r>
      <w:r w:rsidR="003C7450" w:rsidRPr="001A01D2">
        <w:rPr>
          <w:rFonts w:hint="eastAsia"/>
        </w:rPr>
        <w:t>編譯定義</w:t>
      </w:r>
      <w:bookmarkEnd w:id="52"/>
      <w:bookmarkEnd w:id="53"/>
      <w:bookmarkEnd w:id="54"/>
      <w:bookmarkEnd w:id="55"/>
    </w:p>
    <w:p w14:paraId="3ECEB14F" w14:textId="4554E1B6" w:rsidR="003C7450" w:rsidRPr="001D7ADD" w:rsidRDefault="003C7450" w:rsidP="001D7ADD">
      <w:pPr>
        <w:spacing w:line="360" w:lineRule="exact"/>
      </w:pPr>
      <w:r w:rsidRPr="001D7ADD">
        <w:rPr>
          <w:rFonts w:hint="eastAsia"/>
        </w:rPr>
        <w:t>因為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支援數個周邊驅動，為了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的一致性與節省記憶體空間，而使用了不同的編譯標誌去隔開不同的驅動程式。使用者可依據環境去選擇不同的驅動程式進行編譯，以下為</w:t>
      </w:r>
      <w:r w:rsidRPr="001D7ADD">
        <w:rPr>
          <w:rFonts w:hint="eastAsia"/>
        </w:rPr>
        <w:t>MDK</w:t>
      </w:r>
      <w:r w:rsidRPr="001D7ADD">
        <w:rPr>
          <w:rFonts w:hint="eastAsia"/>
        </w:rPr>
        <w:t>內各驅動程式的定義：</w:t>
      </w:r>
    </w:p>
    <w:p w14:paraId="6463EA71" w14:textId="77777777" w:rsidR="003C7450" w:rsidRPr="00AB0344" w:rsidRDefault="003C7450" w:rsidP="003C7450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2844"/>
      </w:tblGrid>
      <w:tr w:rsidR="003C7450" w:rsidRPr="00AB0344" w14:paraId="6435DE1C" w14:textId="77777777" w:rsidTr="001507FF">
        <w:trPr>
          <w:jc w:val="center"/>
        </w:trPr>
        <w:tc>
          <w:tcPr>
            <w:tcW w:w="2516" w:type="dxa"/>
          </w:tcPr>
          <w:p w14:paraId="5EB2220E" w14:textId="77777777" w:rsidR="003C7450" w:rsidRPr="00AB0344" w:rsidRDefault="003C7450" w:rsidP="001507FF">
            <w:r w:rsidRPr="00AB0344">
              <w:rPr>
                <w:rFonts w:hint="eastAsia"/>
              </w:rPr>
              <w:t>類別</w:t>
            </w:r>
          </w:p>
        </w:tc>
        <w:tc>
          <w:tcPr>
            <w:tcW w:w="2844" w:type="dxa"/>
          </w:tcPr>
          <w:p w14:paraId="72D15850" w14:textId="77777777" w:rsidR="003C7450" w:rsidRPr="00AB0344" w:rsidRDefault="003C7450" w:rsidP="001507FF">
            <w:r w:rsidRPr="00AB0344">
              <w:rPr>
                <w:rFonts w:hint="eastAsia"/>
              </w:rPr>
              <w:t>定義</w:t>
            </w:r>
          </w:p>
        </w:tc>
      </w:tr>
      <w:tr w:rsidR="003C7450" w:rsidRPr="00AB0344" w14:paraId="110942CB" w14:textId="77777777" w:rsidTr="001507FF">
        <w:trPr>
          <w:jc w:val="center"/>
        </w:trPr>
        <w:tc>
          <w:tcPr>
            <w:tcW w:w="5360" w:type="dxa"/>
            <w:gridSpan w:val="2"/>
          </w:tcPr>
          <w:p w14:paraId="0196CB7E" w14:textId="77777777" w:rsidR="003C7450" w:rsidRPr="00AB0344" w:rsidRDefault="003C7450" w:rsidP="001507FF">
            <w:pPr>
              <w:jc w:val="center"/>
            </w:pPr>
            <w:r w:rsidRPr="00AB0344">
              <w:rPr>
                <w:rFonts w:hint="eastAsia"/>
              </w:rPr>
              <w:t>VATEK</w:t>
            </w:r>
            <w:r w:rsidRPr="00AB0344">
              <w:rPr>
                <w:rFonts w:hint="eastAsia"/>
              </w:rPr>
              <w:t>晶片</w:t>
            </w:r>
          </w:p>
        </w:tc>
      </w:tr>
      <w:tr w:rsidR="003C7450" w:rsidRPr="00AB0344" w14:paraId="67321DC1" w14:textId="77777777" w:rsidTr="001507FF">
        <w:trPr>
          <w:jc w:val="center"/>
        </w:trPr>
        <w:tc>
          <w:tcPr>
            <w:tcW w:w="2516" w:type="dxa"/>
          </w:tcPr>
          <w:p w14:paraId="2B542B0F" w14:textId="77777777" w:rsidR="003C7450" w:rsidRPr="00AB0344" w:rsidRDefault="003C7450" w:rsidP="001507FF">
            <w:r w:rsidRPr="00AB0344">
              <w:rPr>
                <w:rFonts w:hint="eastAsia"/>
              </w:rPr>
              <w:t>B2</w:t>
            </w:r>
          </w:p>
        </w:tc>
        <w:tc>
          <w:tcPr>
            <w:tcW w:w="2844" w:type="dxa"/>
          </w:tcPr>
          <w:p w14:paraId="57049E1A" w14:textId="77777777" w:rsidR="003C7450" w:rsidRPr="00AB0344" w:rsidRDefault="003C7450" w:rsidP="001507FF">
            <w:r w:rsidRPr="00AB0344">
              <w:t>VATEK_B2</w:t>
            </w:r>
          </w:p>
        </w:tc>
      </w:tr>
      <w:tr w:rsidR="003C7450" w:rsidRPr="00AB0344" w14:paraId="5A21B698" w14:textId="77777777" w:rsidTr="001507FF">
        <w:trPr>
          <w:jc w:val="center"/>
        </w:trPr>
        <w:tc>
          <w:tcPr>
            <w:tcW w:w="2516" w:type="dxa"/>
          </w:tcPr>
          <w:p w14:paraId="08AC503B" w14:textId="77777777" w:rsidR="003C7450" w:rsidRPr="00AB0344" w:rsidRDefault="003C7450" w:rsidP="001507FF">
            <w:r w:rsidRPr="00AB0344">
              <w:rPr>
                <w:rFonts w:hint="eastAsia"/>
              </w:rPr>
              <w:t>B3</w:t>
            </w:r>
          </w:p>
        </w:tc>
        <w:tc>
          <w:tcPr>
            <w:tcW w:w="2844" w:type="dxa"/>
          </w:tcPr>
          <w:p w14:paraId="558E961D" w14:textId="77777777" w:rsidR="003C7450" w:rsidRPr="00AB0344" w:rsidRDefault="003C7450" w:rsidP="001507FF">
            <w:r w:rsidRPr="00AB0344">
              <w:t>VATEK_B3</w:t>
            </w:r>
          </w:p>
        </w:tc>
      </w:tr>
      <w:tr w:rsidR="003C7450" w:rsidRPr="00AB0344" w14:paraId="5B7EAE4E" w14:textId="77777777" w:rsidTr="001507FF">
        <w:trPr>
          <w:jc w:val="center"/>
        </w:trPr>
        <w:tc>
          <w:tcPr>
            <w:tcW w:w="2516" w:type="dxa"/>
          </w:tcPr>
          <w:p w14:paraId="5A66B9D0" w14:textId="77777777" w:rsidR="003C7450" w:rsidRPr="00AB0344" w:rsidRDefault="003C7450" w:rsidP="001507FF">
            <w:r w:rsidRPr="00AB0344">
              <w:rPr>
                <w:rFonts w:hint="eastAsia"/>
              </w:rPr>
              <w:t>B</w:t>
            </w:r>
            <w:r w:rsidRPr="00AB0344">
              <w:t>3+</w:t>
            </w:r>
          </w:p>
        </w:tc>
        <w:tc>
          <w:tcPr>
            <w:tcW w:w="2844" w:type="dxa"/>
          </w:tcPr>
          <w:p w14:paraId="31F33D2D" w14:textId="77777777" w:rsidR="003C7450" w:rsidRPr="00AB0344" w:rsidRDefault="003C7450" w:rsidP="001507FF">
            <w:r w:rsidRPr="00AB0344">
              <w:rPr>
                <w:rFonts w:hint="eastAsia"/>
              </w:rPr>
              <w:t>V</w:t>
            </w:r>
            <w:r w:rsidRPr="00AB0344">
              <w:t>ATEK_B3_PLUS</w:t>
            </w:r>
          </w:p>
        </w:tc>
      </w:tr>
      <w:tr w:rsidR="003C7450" w:rsidRPr="00AB0344" w14:paraId="467A6F1D" w14:textId="77777777" w:rsidTr="001507FF">
        <w:trPr>
          <w:jc w:val="center"/>
        </w:trPr>
        <w:tc>
          <w:tcPr>
            <w:tcW w:w="5360" w:type="dxa"/>
            <w:gridSpan w:val="2"/>
          </w:tcPr>
          <w:p w14:paraId="25F1C0B4" w14:textId="77777777" w:rsidR="003C7450" w:rsidRPr="00AB0344" w:rsidRDefault="003C7450" w:rsidP="001507FF">
            <w:pPr>
              <w:jc w:val="center"/>
            </w:pPr>
            <w:r w:rsidRPr="00AB0344">
              <w:rPr>
                <w:rFonts w:hint="eastAsia"/>
              </w:rPr>
              <w:t>PHY</w:t>
            </w:r>
          </w:p>
        </w:tc>
      </w:tr>
      <w:tr w:rsidR="003C7450" w:rsidRPr="00AB0344" w14:paraId="618A3204" w14:textId="77777777" w:rsidTr="001507FF">
        <w:trPr>
          <w:jc w:val="center"/>
        </w:trPr>
        <w:tc>
          <w:tcPr>
            <w:tcW w:w="2516" w:type="dxa"/>
          </w:tcPr>
          <w:p w14:paraId="62058E70" w14:textId="77777777" w:rsidR="003C7450" w:rsidRPr="00AB0344" w:rsidRDefault="003C7450" w:rsidP="001507FF">
            <w:r w:rsidRPr="00AB0344">
              <w:rPr>
                <w:rFonts w:hint="eastAsia"/>
              </w:rPr>
              <w:t>EP9555E</w:t>
            </w:r>
          </w:p>
        </w:tc>
        <w:tc>
          <w:tcPr>
            <w:tcW w:w="2844" w:type="dxa"/>
          </w:tcPr>
          <w:p w14:paraId="0A3655E7" w14:textId="77777777" w:rsidR="003C7450" w:rsidRPr="00AB0344" w:rsidRDefault="003C7450" w:rsidP="001507FF">
            <w:r w:rsidRPr="00AB0344">
              <w:t>PHY_EP9555E</w:t>
            </w:r>
          </w:p>
        </w:tc>
      </w:tr>
      <w:tr w:rsidR="003C7450" w:rsidRPr="00AB0344" w14:paraId="6A008E8F" w14:textId="77777777" w:rsidTr="001507FF">
        <w:trPr>
          <w:jc w:val="center"/>
        </w:trPr>
        <w:tc>
          <w:tcPr>
            <w:tcW w:w="2516" w:type="dxa"/>
          </w:tcPr>
          <w:p w14:paraId="0DADBF03" w14:textId="77777777" w:rsidR="003C7450" w:rsidRPr="00AB0344" w:rsidRDefault="003C7450" w:rsidP="001507FF">
            <w:r w:rsidRPr="00AB0344">
              <w:rPr>
                <w:rFonts w:hint="eastAsia"/>
              </w:rPr>
              <w:t>EP9351</w:t>
            </w:r>
          </w:p>
        </w:tc>
        <w:tc>
          <w:tcPr>
            <w:tcW w:w="2844" w:type="dxa"/>
          </w:tcPr>
          <w:p w14:paraId="5D859DB8" w14:textId="77777777" w:rsidR="003C7450" w:rsidRPr="00AB0344" w:rsidRDefault="003C7450" w:rsidP="001507FF">
            <w:r w:rsidRPr="00AB0344">
              <w:t>PHY_EP9351</w:t>
            </w:r>
          </w:p>
        </w:tc>
      </w:tr>
      <w:tr w:rsidR="003C7450" w:rsidRPr="00AB0344" w14:paraId="3E554356" w14:textId="77777777" w:rsidTr="001507FF">
        <w:trPr>
          <w:jc w:val="center"/>
        </w:trPr>
        <w:tc>
          <w:tcPr>
            <w:tcW w:w="2516" w:type="dxa"/>
          </w:tcPr>
          <w:p w14:paraId="3269E150" w14:textId="77777777" w:rsidR="003C7450" w:rsidRPr="00AB0344" w:rsidRDefault="003C7450" w:rsidP="001507FF">
            <w:r w:rsidRPr="00AB0344">
              <w:rPr>
                <w:rFonts w:hint="eastAsia"/>
              </w:rPr>
              <w:t>ADV7182a</w:t>
            </w:r>
          </w:p>
        </w:tc>
        <w:tc>
          <w:tcPr>
            <w:tcW w:w="2844" w:type="dxa"/>
          </w:tcPr>
          <w:p w14:paraId="22F579FA" w14:textId="77777777" w:rsidR="003C7450" w:rsidRPr="00AB0344" w:rsidRDefault="003C7450" w:rsidP="001507FF">
            <w:r w:rsidRPr="00AB0344">
              <w:t>PHY_ADV7182A</w:t>
            </w:r>
          </w:p>
        </w:tc>
      </w:tr>
      <w:tr w:rsidR="003C7450" w:rsidRPr="00AB0344" w14:paraId="1C50E99E" w14:textId="77777777" w:rsidTr="001507FF">
        <w:trPr>
          <w:jc w:val="center"/>
        </w:trPr>
        <w:tc>
          <w:tcPr>
            <w:tcW w:w="2516" w:type="dxa"/>
          </w:tcPr>
          <w:p w14:paraId="68051A13" w14:textId="77777777" w:rsidR="003C7450" w:rsidRPr="00AB0344" w:rsidRDefault="003C7450" w:rsidP="001507FF">
            <w:r w:rsidRPr="00AB0344">
              <w:rPr>
                <w:rFonts w:hint="eastAsia"/>
              </w:rPr>
              <w:t>A</w:t>
            </w:r>
            <w:r w:rsidRPr="00AB0344">
              <w:t>DV7180</w:t>
            </w:r>
          </w:p>
        </w:tc>
        <w:tc>
          <w:tcPr>
            <w:tcW w:w="2844" w:type="dxa"/>
          </w:tcPr>
          <w:p w14:paraId="26C630F5" w14:textId="77777777" w:rsidR="003C7450" w:rsidRPr="00AB0344" w:rsidRDefault="003C7450" w:rsidP="001507FF">
            <w:r w:rsidRPr="00AB0344">
              <w:t>PHY_ADV7180</w:t>
            </w:r>
          </w:p>
        </w:tc>
      </w:tr>
      <w:tr w:rsidR="003C7450" w:rsidRPr="00AB0344" w14:paraId="0009E0F7" w14:textId="77777777" w:rsidTr="001507FF">
        <w:trPr>
          <w:jc w:val="center"/>
        </w:trPr>
        <w:tc>
          <w:tcPr>
            <w:tcW w:w="2516" w:type="dxa"/>
          </w:tcPr>
          <w:p w14:paraId="671F183B" w14:textId="77777777" w:rsidR="003C7450" w:rsidRPr="00AB0344" w:rsidRDefault="003C7450" w:rsidP="001507FF">
            <w:r w:rsidRPr="00AB0344">
              <w:rPr>
                <w:rFonts w:hint="eastAsia"/>
              </w:rPr>
              <w:t>A</w:t>
            </w:r>
            <w:r w:rsidRPr="00AB0344">
              <w:t>DV7611</w:t>
            </w:r>
          </w:p>
        </w:tc>
        <w:tc>
          <w:tcPr>
            <w:tcW w:w="2844" w:type="dxa"/>
          </w:tcPr>
          <w:p w14:paraId="2EF1745D" w14:textId="77777777" w:rsidR="003C7450" w:rsidRPr="00AB0344" w:rsidRDefault="003C7450" w:rsidP="001507FF">
            <w:r w:rsidRPr="00AB0344">
              <w:t>PHY_ADV7611</w:t>
            </w:r>
          </w:p>
        </w:tc>
      </w:tr>
      <w:tr w:rsidR="003C7450" w:rsidRPr="00AB0344" w14:paraId="4582FB1D" w14:textId="77777777" w:rsidTr="001507FF">
        <w:trPr>
          <w:jc w:val="center"/>
        </w:trPr>
        <w:tc>
          <w:tcPr>
            <w:tcW w:w="2516" w:type="dxa"/>
          </w:tcPr>
          <w:p w14:paraId="16081AA8" w14:textId="77777777" w:rsidR="003C7450" w:rsidRPr="00AB0344" w:rsidRDefault="003C7450" w:rsidP="001507FF">
            <w:r w:rsidRPr="00AB0344">
              <w:t>H1</w:t>
            </w:r>
          </w:p>
        </w:tc>
        <w:tc>
          <w:tcPr>
            <w:tcW w:w="2844" w:type="dxa"/>
          </w:tcPr>
          <w:p w14:paraId="4FF357FA" w14:textId="77777777" w:rsidR="003C7450" w:rsidRPr="00AB0344" w:rsidRDefault="003C7450" w:rsidP="001507FF">
            <w:r w:rsidRPr="00AB0344">
              <w:rPr>
                <w:rFonts w:hint="eastAsia"/>
              </w:rPr>
              <w:t>P</w:t>
            </w:r>
            <w:r w:rsidRPr="00AB0344">
              <w:t>HY_H1</w:t>
            </w:r>
          </w:p>
        </w:tc>
      </w:tr>
      <w:tr w:rsidR="003C7450" w:rsidRPr="00AB0344" w14:paraId="09EC718D" w14:textId="77777777" w:rsidTr="001507FF">
        <w:trPr>
          <w:jc w:val="center"/>
        </w:trPr>
        <w:tc>
          <w:tcPr>
            <w:tcW w:w="5360" w:type="dxa"/>
            <w:gridSpan w:val="2"/>
          </w:tcPr>
          <w:p w14:paraId="4CE86160" w14:textId="77777777" w:rsidR="003C7450" w:rsidRPr="00AB0344" w:rsidRDefault="003C7450" w:rsidP="001507FF">
            <w:pPr>
              <w:jc w:val="center"/>
            </w:pPr>
            <w:r w:rsidRPr="00AB0344">
              <w:rPr>
                <w:rFonts w:hint="eastAsia"/>
              </w:rPr>
              <w:t>R</w:t>
            </w:r>
            <w:r w:rsidRPr="00AB0344">
              <w:t>F</w:t>
            </w:r>
          </w:p>
        </w:tc>
      </w:tr>
      <w:tr w:rsidR="003C7450" w:rsidRPr="00AB0344" w14:paraId="45396E13" w14:textId="77777777" w:rsidTr="001507FF">
        <w:trPr>
          <w:jc w:val="center"/>
        </w:trPr>
        <w:tc>
          <w:tcPr>
            <w:tcW w:w="2516" w:type="dxa"/>
          </w:tcPr>
          <w:p w14:paraId="4ECCE140" w14:textId="77777777" w:rsidR="003C7450" w:rsidRPr="00AB0344" w:rsidRDefault="003C7450" w:rsidP="001507FF">
            <w:r w:rsidRPr="00AB0344">
              <w:rPr>
                <w:rFonts w:hint="eastAsia"/>
              </w:rPr>
              <w:t>R</w:t>
            </w:r>
            <w:r w:rsidRPr="00AB0344">
              <w:t>2</w:t>
            </w:r>
          </w:p>
        </w:tc>
        <w:tc>
          <w:tcPr>
            <w:tcW w:w="2844" w:type="dxa"/>
          </w:tcPr>
          <w:p w14:paraId="24EA227A" w14:textId="77777777" w:rsidR="003C7450" w:rsidRPr="00AB0344" w:rsidRDefault="003C7450" w:rsidP="001507FF">
            <w:r w:rsidRPr="00AB0344">
              <w:t>RF_R2</w:t>
            </w:r>
          </w:p>
        </w:tc>
      </w:tr>
      <w:tr w:rsidR="003C7450" w:rsidRPr="00AB0344" w14:paraId="6F0CCA47" w14:textId="77777777" w:rsidTr="001507FF">
        <w:trPr>
          <w:jc w:val="center"/>
        </w:trPr>
        <w:tc>
          <w:tcPr>
            <w:tcW w:w="2516" w:type="dxa"/>
          </w:tcPr>
          <w:p w14:paraId="47409AE1" w14:textId="77777777" w:rsidR="003C7450" w:rsidRPr="00AB0344" w:rsidRDefault="003C7450" w:rsidP="001507FF">
            <w:r w:rsidRPr="00AB0344">
              <w:rPr>
                <w:rFonts w:hint="eastAsia"/>
              </w:rPr>
              <w:t>R</w:t>
            </w:r>
            <w:r w:rsidRPr="00AB0344">
              <w:t>2 (control by VATEK)</w:t>
            </w:r>
          </w:p>
        </w:tc>
        <w:tc>
          <w:tcPr>
            <w:tcW w:w="2844" w:type="dxa"/>
          </w:tcPr>
          <w:p w14:paraId="14828AA0" w14:textId="77777777" w:rsidR="003C7450" w:rsidRPr="00AB0344" w:rsidRDefault="003C7450" w:rsidP="001507FF">
            <w:r w:rsidRPr="00AB0344">
              <w:t>RF_R2_VIA_VATEK</w:t>
            </w:r>
          </w:p>
        </w:tc>
      </w:tr>
      <w:tr w:rsidR="003C7450" w:rsidRPr="00AB0344" w14:paraId="4C86E0A0" w14:textId="77777777" w:rsidTr="001507FF">
        <w:trPr>
          <w:jc w:val="center"/>
        </w:trPr>
        <w:tc>
          <w:tcPr>
            <w:tcW w:w="5360" w:type="dxa"/>
            <w:gridSpan w:val="2"/>
          </w:tcPr>
          <w:p w14:paraId="58B901CC" w14:textId="77777777" w:rsidR="003C7450" w:rsidRPr="00AB0344" w:rsidRDefault="003C7450" w:rsidP="001507FF">
            <w:pPr>
              <w:jc w:val="center"/>
            </w:pPr>
            <w:r w:rsidRPr="00AB0344">
              <w:rPr>
                <w:rFonts w:hint="eastAsia"/>
              </w:rPr>
              <w:t>M</w:t>
            </w:r>
            <w:r w:rsidRPr="00AB0344">
              <w:t>CU</w:t>
            </w:r>
          </w:p>
        </w:tc>
      </w:tr>
      <w:tr w:rsidR="003C7450" w:rsidRPr="00AB0344" w14:paraId="3849007F" w14:textId="77777777" w:rsidTr="001507FF">
        <w:trPr>
          <w:jc w:val="center"/>
        </w:trPr>
        <w:tc>
          <w:tcPr>
            <w:tcW w:w="2516" w:type="dxa"/>
          </w:tcPr>
          <w:p w14:paraId="6D643B14" w14:textId="77777777" w:rsidR="003C7450" w:rsidRPr="00AB0344" w:rsidRDefault="003C7450" w:rsidP="001507FF">
            <w:r w:rsidRPr="00AB0344">
              <w:t>STM32F407xx</w:t>
            </w:r>
          </w:p>
        </w:tc>
        <w:tc>
          <w:tcPr>
            <w:tcW w:w="2844" w:type="dxa"/>
          </w:tcPr>
          <w:p w14:paraId="393B701E" w14:textId="77777777" w:rsidR="003C7450" w:rsidRPr="00AB0344" w:rsidRDefault="003C7450" w:rsidP="001507FF">
            <w:r w:rsidRPr="00AB0344">
              <w:t>STM32F407xx</w:t>
            </w:r>
          </w:p>
        </w:tc>
      </w:tr>
      <w:tr w:rsidR="003C7450" w:rsidRPr="00AB0344" w14:paraId="236A98FD" w14:textId="77777777" w:rsidTr="001507FF">
        <w:trPr>
          <w:jc w:val="center"/>
        </w:trPr>
        <w:tc>
          <w:tcPr>
            <w:tcW w:w="2516" w:type="dxa"/>
          </w:tcPr>
          <w:p w14:paraId="63A4DA8E" w14:textId="77777777" w:rsidR="003C7450" w:rsidRPr="00AB0344" w:rsidRDefault="003C7450" w:rsidP="001507FF">
            <w:r w:rsidRPr="00AB0344">
              <w:t>STM32F401xC</w:t>
            </w:r>
          </w:p>
        </w:tc>
        <w:tc>
          <w:tcPr>
            <w:tcW w:w="2844" w:type="dxa"/>
          </w:tcPr>
          <w:p w14:paraId="4661724C" w14:textId="77777777" w:rsidR="003C7450" w:rsidRPr="00AB0344" w:rsidRDefault="003C7450" w:rsidP="001507FF">
            <w:r w:rsidRPr="00AB0344">
              <w:t>STM32F401xC</w:t>
            </w:r>
          </w:p>
        </w:tc>
      </w:tr>
    </w:tbl>
    <w:p w14:paraId="141B7539" w14:textId="3EEB3986" w:rsidR="00C90EC7" w:rsidRPr="00AB0344" w:rsidRDefault="00C90EC7"/>
    <w:p w14:paraId="610AA624" w14:textId="77777777" w:rsidR="00C90EC7" w:rsidRPr="00AB0344" w:rsidRDefault="00C90EC7">
      <w:pPr>
        <w:widowControl/>
      </w:pPr>
      <w:r w:rsidRPr="00AB0344">
        <w:br w:type="page"/>
      </w:r>
    </w:p>
    <w:p w14:paraId="1B2EC4C3" w14:textId="2A55633D" w:rsidR="00CD0A3C" w:rsidRPr="00AB0344" w:rsidRDefault="00CD5700" w:rsidP="003E3E1A">
      <w:pPr>
        <w:pStyle w:val="3"/>
      </w:pPr>
      <w:bookmarkStart w:id="56" w:name="_Toc93493001"/>
      <w:bookmarkStart w:id="57" w:name="_Toc93496820"/>
      <w:bookmarkStart w:id="58" w:name="_Toc93500049"/>
      <w:bookmarkStart w:id="59" w:name="_Toc95318338"/>
      <w:r w:rsidRPr="00AB0344">
        <w:lastRenderedPageBreak/>
        <w:t xml:space="preserve">4.3.3 </w:t>
      </w:r>
      <w:r w:rsidR="003D109B" w:rsidRPr="00AB0344">
        <w:rPr>
          <w:rFonts w:hint="eastAsia"/>
        </w:rPr>
        <w:t>API</w:t>
      </w:r>
      <w:r w:rsidR="003D109B" w:rsidRPr="00AB0344">
        <w:rPr>
          <w:rFonts w:hint="eastAsia"/>
        </w:rPr>
        <w:t>使用</w:t>
      </w:r>
      <w:r w:rsidR="005F0CC3" w:rsidRPr="00AB0344">
        <w:rPr>
          <w:rFonts w:hint="eastAsia"/>
        </w:rPr>
        <w:t>範例</w:t>
      </w:r>
      <w:bookmarkEnd w:id="56"/>
      <w:bookmarkEnd w:id="57"/>
      <w:bookmarkEnd w:id="58"/>
      <w:bookmarkEnd w:id="59"/>
    </w:p>
    <w:p w14:paraId="48682B07" w14:textId="578A4C98" w:rsidR="00085BEA" w:rsidRPr="001D7ADD" w:rsidRDefault="00085BEA" w:rsidP="001D7ADD">
      <w:pPr>
        <w:spacing w:line="360" w:lineRule="exact"/>
      </w:pPr>
      <w:r w:rsidRPr="001D7ADD">
        <w:rPr>
          <w:rFonts w:hint="eastAsia"/>
        </w:rPr>
        <w:t>以下提供使用者</w:t>
      </w:r>
      <w:r w:rsidR="00876365" w:rsidRPr="001D7ADD">
        <w:rPr>
          <w:rFonts w:hint="eastAsia"/>
        </w:rPr>
        <w:t>執行</w:t>
      </w:r>
      <w:r w:rsidR="00876365" w:rsidRPr="001D7ADD">
        <w:rPr>
          <w:rFonts w:hint="eastAsia"/>
        </w:rPr>
        <w:t>B</w:t>
      </w:r>
      <w:r w:rsidR="00876365" w:rsidRPr="001D7ADD">
        <w:rPr>
          <w:rFonts w:hint="eastAsia"/>
        </w:rPr>
        <w:t>系列晶片廣播功能所使用到的</w:t>
      </w:r>
      <w:r w:rsidR="00876365" w:rsidRPr="001D7ADD">
        <w:rPr>
          <w:rFonts w:hint="eastAsia"/>
        </w:rPr>
        <w:t>API</w:t>
      </w:r>
      <w:r w:rsidR="00876365" w:rsidRPr="001D7ADD">
        <w:rPr>
          <w:rFonts w:hint="eastAsia"/>
        </w:rPr>
        <w:t>流程說明</w:t>
      </w:r>
    </w:p>
    <w:p w14:paraId="54B55F34" w14:textId="77777777" w:rsidR="00085BEA" w:rsidRPr="00AB0344" w:rsidRDefault="00085BEA" w:rsidP="00F93508">
      <w:pPr>
        <w:rPr>
          <w:rFonts w:cs="Arial"/>
        </w:rPr>
      </w:pPr>
    </w:p>
    <w:p w14:paraId="0B883EA0" w14:textId="5F477DE3" w:rsidR="005F0CC3" w:rsidRPr="00AB0344" w:rsidRDefault="005F0CC3" w:rsidP="00280D1E">
      <w:pPr>
        <w:pStyle w:val="4"/>
      </w:pPr>
      <w:bookmarkStart w:id="60" w:name="_Toc93493002"/>
      <w:bookmarkStart w:id="61" w:name="_Toc93496821"/>
      <w:bookmarkStart w:id="62" w:name="_Toc95318339"/>
      <w:r w:rsidRPr="00AB0344">
        <w:rPr>
          <w:rFonts w:hint="eastAsia"/>
        </w:rPr>
        <w:t>電視廣播初始化</w:t>
      </w:r>
      <w:bookmarkEnd w:id="60"/>
      <w:bookmarkEnd w:id="61"/>
      <w:bookmarkEnd w:id="62"/>
    </w:p>
    <w:p w14:paraId="04D74849" w14:textId="61DB805D" w:rsidR="005F0CC3" w:rsidRPr="001D7ADD" w:rsidRDefault="005F0CC3" w:rsidP="001D7ADD">
      <w:pPr>
        <w:spacing w:line="360" w:lineRule="exact"/>
      </w:pPr>
      <w:r w:rsidRPr="001D7ADD">
        <w:rPr>
          <w:rFonts w:hint="eastAsia"/>
        </w:rPr>
        <w:t>電視廣播系統是由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晶片與周邊</w:t>
      </w:r>
      <w:r w:rsidRPr="001D7ADD">
        <w:rPr>
          <w:rFonts w:hint="eastAsia"/>
        </w:rPr>
        <w:t>(P</w:t>
      </w:r>
      <w:r w:rsidR="00AB5458" w:rsidRPr="001D7ADD">
        <w:t>HY</w:t>
      </w:r>
      <w:r w:rsidRPr="001D7ADD">
        <w:rPr>
          <w:rFonts w:hint="eastAsia"/>
        </w:rPr>
        <w:t>、</w:t>
      </w:r>
      <w:r w:rsidRPr="001D7ADD">
        <w:rPr>
          <w:rFonts w:hint="eastAsia"/>
        </w:rPr>
        <w:t>RF)</w:t>
      </w:r>
      <w:r w:rsidRPr="001D7ADD">
        <w:rPr>
          <w:rFonts w:hint="eastAsia"/>
        </w:rPr>
        <w:t>組成。使用前需對這些裝置作初始設定，另</w:t>
      </w:r>
      <w:r w:rsidRPr="001D7ADD">
        <w:rPr>
          <w:rFonts w:hint="eastAsia"/>
        </w:rPr>
        <w:t>VATEK</w:t>
      </w:r>
      <w:r w:rsidRPr="001D7ADD">
        <w:rPr>
          <w:rFonts w:hint="eastAsia"/>
        </w:rPr>
        <w:t>提供不同</w:t>
      </w:r>
      <w:r w:rsidR="00AB5458" w:rsidRPr="001D7ADD">
        <w:rPr>
          <w:rFonts w:hint="eastAsia"/>
        </w:rPr>
        <w:t>影音</w:t>
      </w:r>
      <w:r w:rsidRPr="001D7ADD">
        <w:rPr>
          <w:rFonts w:hint="eastAsia"/>
        </w:rPr>
        <w:t>介面，故需對要使用的</w:t>
      </w:r>
      <w:r w:rsidR="00AB5458" w:rsidRPr="001D7ADD">
        <w:rPr>
          <w:rFonts w:hint="eastAsia"/>
        </w:rPr>
        <w:t>輸入介面</w:t>
      </w:r>
      <w:r w:rsidRPr="001D7ADD">
        <w:rPr>
          <w:rFonts w:hint="eastAsia"/>
        </w:rPr>
        <w:t>進行</w:t>
      </w:r>
      <w:r w:rsidRPr="001D7ADD">
        <w:rPr>
          <w:rFonts w:hint="eastAsia"/>
        </w:rPr>
        <w:t>ENABLE</w:t>
      </w:r>
      <w:r w:rsidR="00AB5458" w:rsidRPr="001D7ADD">
        <w:rPr>
          <w:rFonts w:hint="eastAsia"/>
        </w:rPr>
        <w:t>設定</w:t>
      </w:r>
      <w:r w:rsidRPr="001D7ADD">
        <w:rPr>
          <w:rFonts w:hint="eastAsia"/>
        </w:rPr>
        <w:t>，流程如下：</w:t>
      </w:r>
    </w:p>
    <w:p w14:paraId="51FCC8EC" w14:textId="0C701D8F" w:rsidR="005F0CC3" w:rsidRPr="00AB0344" w:rsidRDefault="005F0CC3" w:rsidP="00B83452">
      <w:pPr>
        <w:pStyle w:val="af2"/>
      </w:pPr>
      <w:r w:rsidRPr="00AB0344">
        <w:drawing>
          <wp:inline distT="0" distB="0" distL="0" distR="0" wp14:anchorId="442ABC42" wp14:editId="36850A7E">
            <wp:extent cx="3385536" cy="2362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931" cy="23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CA13" w14:textId="2313EBCA" w:rsidR="005F0CC3" w:rsidRPr="00AB0344" w:rsidRDefault="005F0CC3"/>
    <w:p w14:paraId="2E37F73A" w14:textId="77777777" w:rsidR="000C6177" w:rsidRPr="00AB0344" w:rsidRDefault="000C6177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6AA3D200" w14:textId="585ACB59" w:rsidR="005F0CC3" w:rsidRPr="00AB0344" w:rsidRDefault="005F0CC3" w:rsidP="00280D1E">
      <w:pPr>
        <w:pStyle w:val="4"/>
      </w:pPr>
      <w:bookmarkStart w:id="63" w:name="_Toc93493003"/>
      <w:bookmarkStart w:id="64" w:name="_Toc93496822"/>
      <w:bookmarkStart w:id="65" w:name="_Toc95318340"/>
      <w:r w:rsidRPr="00AB0344">
        <w:rPr>
          <w:rFonts w:hint="eastAsia"/>
        </w:rPr>
        <w:lastRenderedPageBreak/>
        <w:t>廣播</w:t>
      </w:r>
      <w:proofErr w:type="spellStart"/>
      <w:r w:rsidRPr="00AB0344">
        <w:rPr>
          <w:rFonts w:hint="eastAsia"/>
        </w:rPr>
        <w:t>Colorbar</w:t>
      </w:r>
      <w:proofErr w:type="spellEnd"/>
      <w:r w:rsidRPr="00AB0344">
        <w:rPr>
          <w:rFonts w:hint="eastAsia"/>
        </w:rPr>
        <w:t>或</w:t>
      </w:r>
      <w:proofErr w:type="spellStart"/>
      <w:r w:rsidRPr="00AB0344">
        <w:rPr>
          <w:rFonts w:hint="eastAsia"/>
        </w:rPr>
        <w:t>Bootlogo</w:t>
      </w:r>
      <w:bookmarkEnd w:id="63"/>
      <w:bookmarkEnd w:id="64"/>
      <w:bookmarkEnd w:id="65"/>
      <w:proofErr w:type="spellEnd"/>
    </w:p>
    <w:p w14:paraId="29BC414A" w14:textId="5EF7E321" w:rsidR="005F0CC3" w:rsidRPr="001D7ADD" w:rsidRDefault="00F1050B" w:rsidP="001D7ADD">
      <w:pPr>
        <w:spacing w:line="360" w:lineRule="exact"/>
      </w:pPr>
      <w:r w:rsidRPr="001D7ADD">
        <w:rPr>
          <w:rFonts w:hint="eastAsia"/>
        </w:rPr>
        <w:t>若無影音來源，可以</w:t>
      </w:r>
      <w:r w:rsidRPr="001D7ADD">
        <w:rPr>
          <w:rFonts w:hint="eastAsia"/>
        </w:rPr>
        <w:t>COLORBAR</w:t>
      </w:r>
      <w:r w:rsidRPr="001D7ADD">
        <w:rPr>
          <w:rFonts w:hint="eastAsia"/>
        </w:rPr>
        <w:t>或自定義的</w:t>
      </w:r>
      <w:r w:rsidRPr="001D7ADD">
        <w:rPr>
          <w:rFonts w:hint="eastAsia"/>
        </w:rPr>
        <w:t>LOG</w:t>
      </w:r>
      <w:r w:rsidRPr="001D7ADD">
        <w:rPr>
          <w:rFonts w:hint="eastAsia"/>
        </w:rPr>
        <w:t>進行播放</w:t>
      </w:r>
      <w:r w:rsidR="005F0CC3" w:rsidRPr="001D7ADD">
        <w:rPr>
          <w:rFonts w:hint="eastAsia"/>
        </w:rPr>
        <w:t>，流程如下：</w:t>
      </w:r>
    </w:p>
    <w:p w14:paraId="36216DF4" w14:textId="50F67D30" w:rsidR="005F0CC3" w:rsidRPr="00AB0344" w:rsidRDefault="005F0CC3" w:rsidP="00B83452">
      <w:pPr>
        <w:pStyle w:val="af2"/>
      </w:pPr>
      <w:r w:rsidRPr="00AB0344">
        <w:drawing>
          <wp:inline distT="0" distB="0" distL="0" distR="0" wp14:anchorId="01DF34F3" wp14:editId="6AFEEDD2">
            <wp:extent cx="5153662" cy="36766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7A93" w14:textId="1B5F78A9" w:rsidR="005F0CC3" w:rsidRPr="00AB0344" w:rsidRDefault="005F0CC3" w:rsidP="005F0CC3">
      <w:pPr>
        <w:jc w:val="center"/>
      </w:pPr>
    </w:p>
    <w:p w14:paraId="07B9B99B" w14:textId="77777777" w:rsidR="000C6177" w:rsidRPr="00AB0344" w:rsidRDefault="000C6177">
      <w:pPr>
        <w:widowControl/>
        <w:rPr>
          <w:b/>
          <w:szCs w:val="24"/>
        </w:rPr>
      </w:pPr>
      <w:r w:rsidRPr="00AB0344">
        <w:br w:type="page"/>
      </w:r>
    </w:p>
    <w:p w14:paraId="038CBD6C" w14:textId="34143ECB" w:rsidR="005F0CC3" w:rsidRPr="00AB0344" w:rsidRDefault="005F0CC3" w:rsidP="00280D1E">
      <w:pPr>
        <w:pStyle w:val="4"/>
      </w:pPr>
      <w:bookmarkStart w:id="66" w:name="_Toc93493004"/>
      <w:bookmarkStart w:id="67" w:name="_Toc93496823"/>
      <w:bookmarkStart w:id="68" w:name="_Toc95318341"/>
      <w:r w:rsidRPr="00AB0344">
        <w:rPr>
          <w:rFonts w:hint="eastAsia"/>
        </w:rPr>
        <w:lastRenderedPageBreak/>
        <w:t>廣播</w:t>
      </w:r>
      <w:proofErr w:type="spellStart"/>
      <w:r w:rsidRPr="00AB0344">
        <w:rPr>
          <w:rFonts w:hint="eastAsia"/>
        </w:rPr>
        <w:t>Phy</w:t>
      </w:r>
      <w:proofErr w:type="spellEnd"/>
      <w:r w:rsidRPr="00AB0344">
        <w:rPr>
          <w:rFonts w:hint="eastAsia"/>
        </w:rPr>
        <w:t>的輸入內容</w:t>
      </w:r>
      <w:bookmarkEnd w:id="66"/>
      <w:bookmarkEnd w:id="67"/>
      <w:bookmarkEnd w:id="68"/>
    </w:p>
    <w:p w14:paraId="494B88A3" w14:textId="7E3156F4" w:rsidR="005F0CC3" w:rsidRPr="001D7ADD" w:rsidRDefault="00F1050B" w:rsidP="001D7ADD">
      <w:pPr>
        <w:spacing w:line="360" w:lineRule="exact"/>
      </w:pPr>
      <w:r w:rsidRPr="001D7ADD">
        <w:rPr>
          <w:rFonts w:hint="eastAsia"/>
        </w:rPr>
        <w:t>若要使用實際輸入影音來源進行播放</w:t>
      </w:r>
      <w:r w:rsidR="005F0CC3" w:rsidRPr="001D7ADD">
        <w:rPr>
          <w:rFonts w:hint="eastAsia"/>
        </w:rPr>
        <w:t>，流程如下：</w:t>
      </w:r>
    </w:p>
    <w:p w14:paraId="71C5BC17" w14:textId="46393D7C" w:rsidR="005F0CC3" w:rsidRPr="00AB0344" w:rsidRDefault="005F0CC3" w:rsidP="00B83452">
      <w:pPr>
        <w:pStyle w:val="af2"/>
      </w:pPr>
      <w:r w:rsidRPr="00AB0344">
        <w:drawing>
          <wp:inline distT="0" distB="0" distL="0" distR="0" wp14:anchorId="1CF8866E" wp14:editId="0549EF46">
            <wp:extent cx="5227871" cy="454289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71" cy="45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B2E0" w14:textId="006D0496" w:rsidR="005F0CC3" w:rsidRPr="00AB0344" w:rsidRDefault="005F0CC3" w:rsidP="005F0CC3"/>
    <w:p w14:paraId="02E9DDE4" w14:textId="77777777" w:rsidR="000C6177" w:rsidRPr="00AB0344" w:rsidRDefault="000C6177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5AA071D0" w14:textId="7B122A33" w:rsidR="005F0CC3" w:rsidRPr="00AB0344" w:rsidRDefault="005F0CC3" w:rsidP="00280D1E">
      <w:pPr>
        <w:pStyle w:val="4"/>
      </w:pPr>
      <w:bookmarkStart w:id="69" w:name="_Toc93493005"/>
      <w:bookmarkStart w:id="70" w:name="_Toc93496824"/>
      <w:bookmarkStart w:id="71" w:name="_Toc95318342"/>
      <w:r w:rsidRPr="00AB0344">
        <w:rPr>
          <w:rFonts w:hint="eastAsia"/>
        </w:rPr>
        <w:lastRenderedPageBreak/>
        <w:t>傳送</w:t>
      </w:r>
      <w:r w:rsidRPr="00AB0344">
        <w:rPr>
          <w:rFonts w:hint="eastAsia"/>
        </w:rPr>
        <w:t>AV</w:t>
      </w:r>
      <w:r w:rsidRPr="00AB0344">
        <w:rPr>
          <w:rFonts w:hint="eastAsia"/>
        </w:rPr>
        <w:t>端子的</w:t>
      </w:r>
      <w:r w:rsidRPr="00AB0344">
        <w:rPr>
          <w:rFonts w:hint="eastAsia"/>
        </w:rPr>
        <w:t>CC</w:t>
      </w:r>
      <w:r w:rsidRPr="00AB0344">
        <w:rPr>
          <w:rFonts w:hint="eastAsia"/>
        </w:rPr>
        <w:t>資料</w:t>
      </w:r>
      <w:bookmarkEnd w:id="69"/>
      <w:bookmarkEnd w:id="70"/>
      <w:bookmarkEnd w:id="71"/>
    </w:p>
    <w:p w14:paraId="583B1CD1" w14:textId="62634656" w:rsidR="005F0CC3" w:rsidRPr="001D7ADD" w:rsidRDefault="005F0CC3" w:rsidP="001D7ADD">
      <w:pPr>
        <w:spacing w:line="360" w:lineRule="exact"/>
      </w:pPr>
      <w:r w:rsidRPr="001D7ADD">
        <w:rPr>
          <w:rFonts w:hint="eastAsia"/>
        </w:rPr>
        <w:t>動態插入</w:t>
      </w:r>
      <w:r w:rsidRPr="001D7ADD">
        <w:rPr>
          <w:rFonts w:hint="eastAsia"/>
        </w:rPr>
        <w:t>AV</w:t>
      </w:r>
      <w:r w:rsidRPr="001D7ADD">
        <w:rPr>
          <w:rFonts w:hint="eastAsia"/>
        </w:rPr>
        <w:t>端子</w:t>
      </w:r>
      <w:r w:rsidR="00814C11" w:rsidRPr="001D7ADD">
        <w:rPr>
          <w:rFonts w:hint="eastAsia"/>
        </w:rPr>
        <w:t>輸入介面</w:t>
      </w:r>
      <w:r w:rsidRPr="001D7ADD">
        <w:rPr>
          <w:rFonts w:hint="eastAsia"/>
        </w:rPr>
        <w:t>的隱藏字幕資料，流程如下：</w:t>
      </w:r>
    </w:p>
    <w:p w14:paraId="6ECD591C" w14:textId="6617F681" w:rsidR="005F0CC3" w:rsidRPr="00AB0344" w:rsidRDefault="005F0CC3" w:rsidP="00B83452">
      <w:pPr>
        <w:pStyle w:val="af2"/>
      </w:pPr>
      <w:r w:rsidRPr="00AB0344">
        <w:drawing>
          <wp:inline distT="0" distB="0" distL="0" distR="0" wp14:anchorId="40589984" wp14:editId="220630F3">
            <wp:extent cx="4279558" cy="24574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50" cy="24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8BC9" w14:textId="77777777" w:rsidR="005F0CC3" w:rsidRPr="00AB0344" w:rsidRDefault="005F0CC3" w:rsidP="005F0CC3"/>
    <w:p w14:paraId="46E5D579" w14:textId="77777777" w:rsidR="000C6177" w:rsidRPr="00AB0344" w:rsidRDefault="000C6177">
      <w:pPr>
        <w:widowControl/>
        <w:rPr>
          <w:b/>
          <w:szCs w:val="24"/>
        </w:rPr>
      </w:pPr>
      <w:r w:rsidRPr="00AB0344">
        <w:br w:type="page"/>
      </w:r>
    </w:p>
    <w:p w14:paraId="65E3A492" w14:textId="35CBB284" w:rsidR="005F0CC3" w:rsidRPr="00AB0344" w:rsidRDefault="005F0CC3" w:rsidP="00280D1E">
      <w:pPr>
        <w:pStyle w:val="4"/>
      </w:pPr>
      <w:bookmarkStart w:id="72" w:name="_Toc93493006"/>
      <w:bookmarkStart w:id="73" w:name="_Toc93496825"/>
      <w:bookmarkStart w:id="74" w:name="_Toc95318343"/>
      <w:r w:rsidRPr="00AB0344">
        <w:rPr>
          <w:rFonts w:hint="eastAsia"/>
        </w:rPr>
        <w:lastRenderedPageBreak/>
        <w:t>PSI table</w:t>
      </w:r>
      <w:r w:rsidRPr="00AB0344">
        <w:rPr>
          <w:rFonts w:hint="eastAsia"/>
        </w:rPr>
        <w:t>建立</w:t>
      </w:r>
      <w:r w:rsidRPr="00AB0344">
        <w:rPr>
          <w:rFonts w:hint="eastAsia"/>
        </w:rPr>
        <w:t>(</w:t>
      </w:r>
      <w:r w:rsidR="000C6177" w:rsidRPr="00AB0344">
        <w:rPr>
          <w:rFonts w:hint="eastAsia"/>
        </w:rPr>
        <w:t>靜態寫入</w:t>
      </w:r>
      <w:r w:rsidRPr="00AB0344">
        <w:rPr>
          <w:rFonts w:hint="eastAsia"/>
        </w:rPr>
        <w:t xml:space="preserve"> mode)</w:t>
      </w:r>
      <w:bookmarkEnd w:id="72"/>
      <w:bookmarkEnd w:id="73"/>
      <w:bookmarkEnd w:id="74"/>
    </w:p>
    <w:p w14:paraId="692D722B" w14:textId="5BE8DD11" w:rsidR="005F0CC3" w:rsidRPr="001D7ADD" w:rsidRDefault="000C6177" w:rsidP="001D7ADD">
      <w:pPr>
        <w:spacing w:line="360" w:lineRule="exact"/>
      </w:pPr>
      <w:r w:rsidRPr="001D7ADD">
        <w:rPr>
          <w:rFonts w:hint="eastAsia"/>
        </w:rPr>
        <w:t>若需要在播放時將</w:t>
      </w:r>
      <w:r w:rsidRPr="001D7ADD">
        <w:rPr>
          <w:rFonts w:hint="eastAsia"/>
        </w:rPr>
        <w:t>PSI table</w:t>
      </w:r>
      <w:r w:rsidRPr="001D7ADD">
        <w:rPr>
          <w:rFonts w:hint="eastAsia"/>
        </w:rPr>
        <w:t>靜態寫入晶片中，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t xml:space="preserve"> MDK</w:t>
      </w:r>
      <w:r w:rsidR="005F0CC3" w:rsidRPr="001D7ADD">
        <w:rPr>
          <w:rFonts w:hint="eastAsia"/>
        </w:rPr>
        <w:t>提供註冊</w:t>
      </w:r>
      <w:r w:rsidR="005F0CC3" w:rsidRPr="001D7ADD">
        <w:rPr>
          <w:rFonts w:hint="eastAsia"/>
        </w:rPr>
        <w:t>PSI table</w:t>
      </w:r>
      <w:r w:rsidR="005F0CC3" w:rsidRPr="001D7ADD">
        <w:rPr>
          <w:rFonts w:hint="eastAsia"/>
        </w:rPr>
        <w:t>功能</w:t>
      </w:r>
      <w:r w:rsidR="00B05F71" w:rsidRPr="001D7ADD">
        <w:rPr>
          <w:rFonts w:hint="eastAsia"/>
        </w:rPr>
        <w:t>，使用者可自行將符合規格的</w:t>
      </w:r>
      <w:r w:rsidR="00B05F71" w:rsidRPr="001D7ADD">
        <w:rPr>
          <w:rFonts w:hint="eastAsia"/>
        </w:rPr>
        <w:t xml:space="preserve">PSI </w:t>
      </w:r>
      <w:r w:rsidR="00B05F71" w:rsidRPr="001D7ADD">
        <w:t>table</w:t>
      </w:r>
      <w:r w:rsidR="005F0CC3" w:rsidRPr="001D7ADD">
        <w:rPr>
          <w:rFonts w:hint="eastAsia"/>
        </w:rPr>
        <w:t>使用</w:t>
      </w:r>
      <w:r w:rsidR="00B05F71" w:rsidRPr="001D7ADD">
        <w:rPr>
          <w:rFonts w:hint="eastAsia"/>
        </w:rPr>
        <w:t>以下功能註冊並以靜態的方式寫進</w:t>
      </w:r>
      <w:r w:rsidR="00B05F71" w:rsidRPr="001D7ADD">
        <w:rPr>
          <w:rFonts w:hint="eastAsia"/>
        </w:rPr>
        <w:t>TS</w:t>
      </w:r>
      <w:r w:rsidR="00B05F71" w:rsidRPr="001D7ADD">
        <w:rPr>
          <w:rFonts w:hint="eastAsia"/>
        </w:rPr>
        <w:t>封包，</w:t>
      </w:r>
      <w:r w:rsidR="00B05F71" w:rsidRPr="001D7ADD">
        <w:rPr>
          <w:rFonts w:hint="eastAsia"/>
        </w:rPr>
        <w:t>CHIP</w:t>
      </w:r>
      <w:r w:rsidR="00B05F71" w:rsidRPr="001D7ADD">
        <w:rPr>
          <w:rFonts w:hint="eastAsia"/>
        </w:rPr>
        <w:t>需在</w:t>
      </w:r>
      <w:r w:rsidR="00B05F71" w:rsidRPr="001D7ADD">
        <w:rPr>
          <w:rFonts w:hint="eastAsia"/>
        </w:rPr>
        <w:t>I</w:t>
      </w:r>
      <w:r w:rsidR="00B05F71" w:rsidRPr="001D7ADD">
        <w:t>DLE</w:t>
      </w:r>
      <w:r w:rsidR="00B05F71" w:rsidRPr="001D7ADD">
        <w:rPr>
          <w:rFonts w:hint="eastAsia"/>
        </w:rPr>
        <w:t>狀態才能寫入</w:t>
      </w:r>
      <w:r w:rsidR="00B05F71" w:rsidRPr="001D7ADD">
        <w:t>PSI table</w:t>
      </w:r>
    </w:p>
    <w:p w14:paraId="4E4979BA" w14:textId="6F6583E4" w:rsidR="005F0CC3" w:rsidRPr="00AB0344" w:rsidRDefault="005F0CC3" w:rsidP="00B83452">
      <w:pPr>
        <w:pStyle w:val="af2"/>
      </w:pPr>
      <w:r w:rsidRPr="00AB0344">
        <w:drawing>
          <wp:inline distT="0" distB="0" distL="0" distR="0" wp14:anchorId="744E5DE0" wp14:editId="7D743D6D">
            <wp:extent cx="3682945" cy="71776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945" cy="71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C76D" w14:textId="0B15220A" w:rsidR="005F0CC3" w:rsidRPr="00AB0344" w:rsidRDefault="005F0CC3"/>
    <w:p w14:paraId="034E182E" w14:textId="241A9214" w:rsidR="00B05F71" w:rsidRPr="00AB0344" w:rsidRDefault="00B05F71" w:rsidP="00280D1E">
      <w:pPr>
        <w:pStyle w:val="4"/>
      </w:pPr>
      <w:bookmarkStart w:id="75" w:name="_Toc93493007"/>
      <w:bookmarkStart w:id="76" w:name="_Toc93496826"/>
      <w:bookmarkStart w:id="77" w:name="_Toc95318344"/>
      <w:r w:rsidRPr="00AB0344">
        <w:rPr>
          <w:rFonts w:hint="eastAsia"/>
        </w:rPr>
        <w:t>PSI table</w:t>
      </w:r>
      <w:r w:rsidRPr="00AB0344">
        <w:rPr>
          <w:rFonts w:hint="eastAsia"/>
        </w:rPr>
        <w:t>建立</w:t>
      </w:r>
      <w:r w:rsidRPr="00AB0344">
        <w:rPr>
          <w:rFonts w:hint="eastAsia"/>
        </w:rPr>
        <w:t>(</w:t>
      </w:r>
      <w:r w:rsidR="000C6177" w:rsidRPr="00AB0344">
        <w:rPr>
          <w:rFonts w:hint="eastAsia"/>
        </w:rPr>
        <w:t>動態寫入</w:t>
      </w:r>
      <w:r w:rsidRPr="00AB0344">
        <w:rPr>
          <w:rFonts w:hint="eastAsia"/>
        </w:rPr>
        <w:t xml:space="preserve"> PSI)</w:t>
      </w:r>
      <w:bookmarkEnd w:id="75"/>
      <w:bookmarkEnd w:id="76"/>
      <w:bookmarkEnd w:id="77"/>
    </w:p>
    <w:p w14:paraId="66025DF9" w14:textId="3917D745" w:rsidR="00B05F71" w:rsidRPr="001D7ADD" w:rsidRDefault="00B05F71" w:rsidP="001D7ADD">
      <w:pPr>
        <w:spacing w:line="360" w:lineRule="exact"/>
      </w:pPr>
      <w:r w:rsidRPr="001D7ADD">
        <w:rPr>
          <w:rFonts w:hint="eastAsia"/>
        </w:rPr>
        <w:t>若需要</w:t>
      </w:r>
      <w:r w:rsidR="00744169" w:rsidRPr="001D7ADD">
        <w:rPr>
          <w:rFonts w:hint="eastAsia"/>
        </w:rPr>
        <w:t>在播放時</w:t>
      </w:r>
      <w:r w:rsidRPr="001D7ADD">
        <w:rPr>
          <w:rFonts w:hint="eastAsia"/>
        </w:rPr>
        <w:t>將</w:t>
      </w:r>
      <w:r w:rsidRPr="001D7ADD">
        <w:rPr>
          <w:rFonts w:hint="eastAsia"/>
        </w:rPr>
        <w:t>PSI table</w:t>
      </w:r>
      <w:r w:rsidRPr="001D7ADD">
        <w:rPr>
          <w:rFonts w:hint="eastAsia"/>
        </w:rPr>
        <w:t>動態更新進</w:t>
      </w:r>
      <w:r w:rsidRPr="001D7ADD">
        <w:rPr>
          <w:rFonts w:hint="eastAsia"/>
        </w:rPr>
        <w:t>TS</w:t>
      </w:r>
      <w:r w:rsidRPr="001D7ADD">
        <w:rPr>
          <w:rFonts w:hint="eastAsia"/>
        </w:rPr>
        <w:t>內，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="000C6177" w:rsidRPr="001D7ADD">
        <w:t xml:space="preserve"> MDK</w:t>
      </w:r>
      <w:r w:rsidRPr="001D7ADD">
        <w:rPr>
          <w:rFonts w:hint="eastAsia"/>
        </w:rPr>
        <w:t>提供</w:t>
      </w:r>
      <w:r w:rsidRPr="001D7ADD">
        <w:rPr>
          <w:rFonts w:hint="eastAsia"/>
        </w:rPr>
        <w:t>Private PSI</w:t>
      </w:r>
      <w:r w:rsidRPr="001D7ADD">
        <w:rPr>
          <w:rFonts w:hint="eastAsia"/>
        </w:rPr>
        <w:t>功能讓使用者</w:t>
      </w:r>
      <w:r w:rsidR="00744169" w:rsidRPr="001D7ADD">
        <w:rPr>
          <w:rFonts w:hint="eastAsia"/>
        </w:rPr>
        <w:t>能夠</w:t>
      </w:r>
      <w:r w:rsidRPr="001D7ADD">
        <w:rPr>
          <w:rFonts w:hint="eastAsia"/>
        </w:rPr>
        <w:t>動態插入</w:t>
      </w:r>
      <w:r w:rsidRPr="001D7ADD">
        <w:rPr>
          <w:rFonts w:hint="eastAsia"/>
        </w:rPr>
        <w:t>PSI table</w:t>
      </w:r>
      <w:r w:rsidR="00744169" w:rsidRPr="001D7ADD">
        <w:rPr>
          <w:rFonts w:hint="eastAsia"/>
        </w:rPr>
        <w:t>。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需處在</w:t>
      </w:r>
      <w:r w:rsidR="00744169" w:rsidRPr="001D7ADD">
        <w:rPr>
          <w:rFonts w:hint="eastAsia"/>
        </w:rPr>
        <w:t>播放</w:t>
      </w:r>
      <w:r w:rsidRPr="001D7ADD">
        <w:rPr>
          <w:rFonts w:hint="eastAsia"/>
        </w:rPr>
        <w:t>狀態，才能對</w:t>
      </w:r>
      <w:r w:rsidRPr="001D7ADD">
        <w:rPr>
          <w:rFonts w:hint="eastAsia"/>
        </w:rPr>
        <w:t>CHIP</w:t>
      </w:r>
      <w:r w:rsidRPr="001D7ADD">
        <w:rPr>
          <w:rFonts w:hint="eastAsia"/>
        </w:rPr>
        <w:t>進行</w:t>
      </w:r>
      <w:r w:rsidRPr="001D7ADD">
        <w:rPr>
          <w:rFonts w:hint="eastAsia"/>
        </w:rPr>
        <w:t>PSI table</w:t>
      </w:r>
      <w:r w:rsidRPr="001D7ADD">
        <w:rPr>
          <w:rFonts w:hint="eastAsia"/>
        </w:rPr>
        <w:t>的寫入與動態更新</w:t>
      </w:r>
    </w:p>
    <w:p w14:paraId="44C785D7" w14:textId="7686DE36" w:rsidR="00B05F71" w:rsidRPr="00AB0344" w:rsidRDefault="00B05F71" w:rsidP="00B83452">
      <w:pPr>
        <w:pStyle w:val="af2"/>
      </w:pPr>
      <w:r w:rsidRPr="00AB0344">
        <w:drawing>
          <wp:inline distT="0" distB="0" distL="0" distR="0" wp14:anchorId="2F07B67A" wp14:editId="55F03FB5">
            <wp:extent cx="3667125" cy="7430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945" cy="7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1F0B" w14:textId="02634713" w:rsidR="005F0CC3" w:rsidRPr="00AB0344" w:rsidRDefault="005F0CC3"/>
    <w:p w14:paraId="529A6D53" w14:textId="77777777" w:rsidR="000C6177" w:rsidRPr="00AB0344" w:rsidRDefault="000C6177">
      <w:pPr>
        <w:widowControl/>
        <w:rPr>
          <w:b/>
          <w:szCs w:val="24"/>
        </w:rPr>
      </w:pPr>
      <w:r w:rsidRPr="00AB0344">
        <w:br w:type="page"/>
      </w:r>
    </w:p>
    <w:p w14:paraId="6761BEC2" w14:textId="7A3B5E37" w:rsidR="00B05F71" w:rsidRPr="00AB0344" w:rsidRDefault="00B05F71" w:rsidP="00280D1E">
      <w:pPr>
        <w:pStyle w:val="4"/>
      </w:pPr>
      <w:bookmarkStart w:id="78" w:name="_Toc93493008"/>
      <w:bookmarkStart w:id="79" w:name="_Toc93496827"/>
      <w:bookmarkStart w:id="80" w:name="_Toc95318345"/>
      <w:r w:rsidRPr="00AB0344">
        <w:rPr>
          <w:rFonts w:hint="eastAsia"/>
        </w:rPr>
        <w:lastRenderedPageBreak/>
        <w:t>PSI table</w:t>
      </w:r>
      <w:r w:rsidRPr="00AB0344">
        <w:rPr>
          <w:rFonts w:hint="eastAsia"/>
        </w:rPr>
        <w:t>建立</w:t>
      </w:r>
      <w:r w:rsidRPr="00AB0344">
        <w:rPr>
          <w:rFonts w:hint="eastAsia"/>
        </w:rPr>
        <w:t>(Default mode)</w:t>
      </w:r>
      <w:bookmarkEnd w:id="78"/>
      <w:bookmarkEnd w:id="79"/>
      <w:bookmarkEnd w:id="80"/>
    </w:p>
    <w:p w14:paraId="2BE015C2" w14:textId="07EE9328" w:rsidR="00B05F71" w:rsidRPr="001D7ADD" w:rsidRDefault="00B05F71" w:rsidP="001D7ADD">
      <w:pPr>
        <w:spacing w:line="360" w:lineRule="exact"/>
      </w:pPr>
      <w:r w:rsidRPr="001D7ADD">
        <w:rPr>
          <w:rFonts w:hint="eastAsia"/>
        </w:rPr>
        <w:t>若使用者無法自行</w:t>
      </w:r>
      <w:r w:rsidR="004C6B16" w:rsidRPr="001D7ADD">
        <w:rPr>
          <w:rFonts w:hint="eastAsia"/>
        </w:rPr>
        <w:t>新增</w:t>
      </w:r>
      <w:r w:rsidR="004C6B16" w:rsidRPr="001D7ADD">
        <w:rPr>
          <w:rFonts w:hint="eastAsia"/>
        </w:rPr>
        <w:t>PSI table</w:t>
      </w:r>
      <w:r w:rsidR="004C6B16" w:rsidRPr="001D7ADD">
        <w:rPr>
          <w:rFonts w:hint="eastAsia"/>
        </w:rPr>
        <w:t>，</w:t>
      </w:r>
      <w:proofErr w:type="spellStart"/>
      <w:r w:rsidR="004C6B16" w:rsidRPr="001D7ADD">
        <w:rPr>
          <w:rFonts w:hint="eastAsia"/>
        </w:rPr>
        <w:t>VATe</w:t>
      </w:r>
      <w:r w:rsidR="004C6B16" w:rsidRPr="001D7ADD">
        <w:t>k</w:t>
      </w:r>
      <w:proofErr w:type="spellEnd"/>
      <w:r w:rsidR="004C6B16" w:rsidRPr="001D7ADD">
        <w:rPr>
          <w:rFonts w:hint="eastAsia"/>
        </w:rPr>
        <w:t>提供</w:t>
      </w:r>
      <w:r w:rsidR="004C6B16" w:rsidRPr="001D7ADD">
        <w:rPr>
          <w:rFonts w:hint="eastAsia"/>
        </w:rPr>
        <w:t>d</w:t>
      </w:r>
      <w:r w:rsidR="004C6B16" w:rsidRPr="001D7ADD">
        <w:t xml:space="preserve">efault </w:t>
      </w:r>
      <w:r w:rsidR="004C6B16" w:rsidRPr="001D7ADD">
        <w:rPr>
          <w:rFonts w:hint="eastAsia"/>
        </w:rPr>
        <w:t>PSI t</w:t>
      </w:r>
      <w:r w:rsidR="004C6B16" w:rsidRPr="001D7ADD">
        <w:t>able</w:t>
      </w:r>
      <w:r w:rsidR="004C6B16" w:rsidRPr="001D7ADD">
        <w:rPr>
          <w:rFonts w:hint="eastAsia"/>
        </w:rPr>
        <w:t>功能，內建部分</w:t>
      </w:r>
      <w:r w:rsidR="004C6B16" w:rsidRPr="001D7ADD">
        <w:rPr>
          <w:rFonts w:hint="eastAsia"/>
        </w:rPr>
        <w:t>PSI table</w:t>
      </w:r>
      <w:r w:rsidR="004C6B16" w:rsidRPr="001D7ADD">
        <w:rPr>
          <w:rFonts w:hint="eastAsia"/>
        </w:rPr>
        <w:t>，可以在不同國家的數位電視進行基本的掃台</w:t>
      </w:r>
      <w:r w:rsidR="00744169" w:rsidRPr="001D7ADD">
        <w:rPr>
          <w:rFonts w:hint="eastAsia"/>
        </w:rPr>
        <w:t>播放</w:t>
      </w:r>
      <w:r w:rsidR="004C6B16" w:rsidRPr="001D7ADD">
        <w:rPr>
          <w:rFonts w:hint="eastAsia"/>
        </w:rPr>
        <w:t>，但如有特殊</w:t>
      </w:r>
      <w:r w:rsidR="004C6B16" w:rsidRPr="001D7ADD">
        <w:rPr>
          <w:rFonts w:hint="eastAsia"/>
        </w:rPr>
        <w:t xml:space="preserve">PSI </w:t>
      </w:r>
      <w:r w:rsidR="004C6B16" w:rsidRPr="001D7ADD">
        <w:t>table</w:t>
      </w:r>
      <w:r w:rsidR="004C6B16" w:rsidRPr="001D7ADD">
        <w:rPr>
          <w:rFonts w:hint="eastAsia"/>
        </w:rPr>
        <w:t>需求，使用者亦須自行新增</w:t>
      </w:r>
      <w:r w:rsidR="004C6B16" w:rsidRPr="001D7ADD">
        <w:rPr>
          <w:rFonts w:hint="eastAsia"/>
        </w:rPr>
        <w:t>PSI table</w:t>
      </w:r>
      <w:r w:rsidRPr="001D7ADD">
        <w:rPr>
          <w:rFonts w:hint="eastAsia"/>
        </w:rPr>
        <w:t>，使用如下：</w:t>
      </w:r>
    </w:p>
    <w:p w14:paraId="4EAF81ED" w14:textId="7AA264BC" w:rsidR="00B05F71" w:rsidRPr="00AB0344" w:rsidRDefault="00B05F71" w:rsidP="00B83452">
      <w:pPr>
        <w:pStyle w:val="af2"/>
      </w:pPr>
      <w:r w:rsidRPr="00AB0344">
        <w:drawing>
          <wp:inline distT="0" distB="0" distL="0" distR="0" wp14:anchorId="42FF8B37" wp14:editId="608C8DD4">
            <wp:extent cx="3390246" cy="200458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46" cy="2004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A5D9A" w14:textId="6EBBA528" w:rsidR="00B05F71" w:rsidRPr="00AB0344" w:rsidRDefault="00B05F71"/>
    <w:p w14:paraId="264A34DD" w14:textId="77777777" w:rsidR="004C6B16" w:rsidRPr="001A01D2" w:rsidRDefault="004C6B16" w:rsidP="001A01D2">
      <w:pPr>
        <w:pStyle w:val="4"/>
      </w:pPr>
      <w:bookmarkStart w:id="81" w:name="_Toc93493009"/>
      <w:bookmarkStart w:id="82" w:name="_Toc93496828"/>
      <w:bookmarkStart w:id="83" w:name="_Toc95318346"/>
      <w:r w:rsidRPr="001A01D2">
        <w:rPr>
          <w:rFonts w:hint="eastAsia"/>
        </w:rPr>
        <w:t>停止廣播</w:t>
      </w:r>
      <w:bookmarkEnd w:id="81"/>
      <w:bookmarkEnd w:id="82"/>
      <w:bookmarkEnd w:id="83"/>
    </w:p>
    <w:p w14:paraId="2FBBE3D2" w14:textId="07DACAAB" w:rsidR="004C6B16" w:rsidRPr="001D7ADD" w:rsidRDefault="004C6B16" w:rsidP="001D7ADD">
      <w:pPr>
        <w:spacing w:line="360" w:lineRule="exact"/>
      </w:pPr>
      <w:r w:rsidRPr="001D7ADD">
        <w:rPr>
          <w:rFonts w:hint="eastAsia"/>
        </w:rPr>
        <w:t>如需要重新廣播</w:t>
      </w:r>
      <w:r w:rsidRPr="001D7ADD">
        <w:rPr>
          <w:rFonts w:hint="eastAsia"/>
        </w:rPr>
        <w:t>(</w:t>
      </w:r>
      <w:r w:rsidRPr="001D7ADD">
        <w:rPr>
          <w:rFonts w:hint="eastAsia"/>
        </w:rPr>
        <w:t>如播放</w:t>
      </w:r>
      <w:proofErr w:type="spellStart"/>
      <w:r w:rsidRPr="001D7ADD">
        <w:rPr>
          <w:rFonts w:hint="eastAsia"/>
        </w:rPr>
        <w:t>colorbar</w:t>
      </w:r>
      <w:proofErr w:type="spellEnd"/>
      <w:r w:rsidRPr="001D7ADD">
        <w:rPr>
          <w:rFonts w:hint="eastAsia"/>
        </w:rPr>
        <w:t>換成</w:t>
      </w:r>
      <w:r w:rsidRPr="001D7ADD">
        <w:rPr>
          <w:rFonts w:hint="eastAsia"/>
        </w:rPr>
        <w:t>HDMI</w:t>
      </w:r>
      <w:r w:rsidRPr="001D7ADD">
        <w:rPr>
          <w:rFonts w:hint="eastAsia"/>
        </w:rPr>
        <w:t>輸入影片</w:t>
      </w:r>
      <w:r w:rsidRPr="001D7ADD">
        <w:rPr>
          <w:rFonts w:hint="eastAsia"/>
        </w:rPr>
        <w:t>)</w:t>
      </w:r>
      <w:r w:rsidRPr="001D7ADD">
        <w:rPr>
          <w:rFonts w:hint="eastAsia"/>
        </w:rPr>
        <w:t>，需要先停止原本的動作。使用如下：</w:t>
      </w:r>
    </w:p>
    <w:p w14:paraId="03522BB4" w14:textId="19C9A362" w:rsidR="00B05F71" w:rsidRPr="00AB0344" w:rsidRDefault="004C6B16" w:rsidP="00B83452">
      <w:pPr>
        <w:pStyle w:val="af2"/>
      </w:pPr>
      <w:r w:rsidRPr="00AB0344">
        <w:drawing>
          <wp:inline distT="0" distB="0" distL="0" distR="0" wp14:anchorId="678DB8F2" wp14:editId="5021A864">
            <wp:extent cx="2887200" cy="1800000"/>
            <wp:effectExtent l="0" t="0" r="8890" b="0"/>
            <wp:docPr id="234" name="圖片 2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圖片 234" descr="一張含有 文字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0271" w14:textId="77777777" w:rsidR="004C6B16" w:rsidRPr="00AB0344" w:rsidRDefault="004C6B16"/>
    <w:p w14:paraId="64A63F4E" w14:textId="77777777" w:rsidR="000C6177" w:rsidRPr="00AB0344" w:rsidRDefault="000C6177">
      <w:pPr>
        <w:widowControl/>
        <w:rPr>
          <w:rFonts w:cstheme="majorBidi"/>
          <w:b/>
          <w:bCs/>
          <w:sz w:val="32"/>
          <w:szCs w:val="32"/>
        </w:rPr>
      </w:pPr>
      <w:r w:rsidRPr="00AB0344">
        <w:br w:type="page"/>
      </w:r>
    </w:p>
    <w:p w14:paraId="33AAD317" w14:textId="4D280C75" w:rsidR="003D109B" w:rsidRPr="001A01D2" w:rsidRDefault="00CD5700" w:rsidP="001A01D2">
      <w:pPr>
        <w:pStyle w:val="3"/>
      </w:pPr>
      <w:bookmarkStart w:id="84" w:name="_Toc93493010"/>
      <w:bookmarkStart w:id="85" w:name="_Toc93496829"/>
      <w:bookmarkStart w:id="86" w:name="_Toc93500050"/>
      <w:bookmarkStart w:id="87" w:name="_Toc95318347"/>
      <w:r w:rsidRPr="001A01D2">
        <w:rPr>
          <w:rFonts w:hint="eastAsia"/>
        </w:rPr>
        <w:lastRenderedPageBreak/>
        <w:t>4</w:t>
      </w:r>
      <w:r w:rsidRPr="001A01D2">
        <w:t xml:space="preserve">.3.4 </w:t>
      </w:r>
      <w:r w:rsidR="007940F3" w:rsidRPr="001A01D2">
        <w:rPr>
          <w:rFonts w:hint="eastAsia"/>
        </w:rPr>
        <w:t>建置</w:t>
      </w:r>
      <w:r w:rsidR="007940F3" w:rsidRPr="001A01D2">
        <w:rPr>
          <w:rFonts w:hint="eastAsia"/>
        </w:rPr>
        <w:t>MDK</w:t>
      </w:r>
      <w:r w:rsidR="007940F3" w:rsidRPr="001A01D2">
        <w:rPr>
          <w:rFonts w:hint="eastAsia"/>
        </w:rPr>
        <w:t>環境</w:t>
      </w:r>
      <w:bookmarkEnd w:id="84"/>
      <w:bookmarkEnd w:id="85"/>
      <w:bookmarkEnd w:id="86"/>
      <w:bookmarkEnd w:id="87"/>
    </w:p>
    <w:p w14:paraId="35DC1094" w14:textId="59EB51B8" w:rsidR="00C80D8E" w:rsidRPr="001D7ADD" w:rsidRDefault="00C80D8E" w:rsidP="001D7ADD">
      <w:pPr>
        <w:spacing w:line="360" w:lineRule="exact"/>
      </w:pPr>
      <w:r w:rsidRPr="001D7ADD">
        <w:rPr>
          <w:rFonts w:hint="eastAsia"/>
        </w:rPr>
        <w:t>以</w:t>
      </w:r>
      <w:r w:rsidR="00C93F5A" w:rsidRPr="001D7ADD">
        <w:rPr>
          <w:rFonts w:hint="eastAsia"/>
        </w:rPr>
        <w:t>STM3</w:t>
      </w:r>
      <w:r w:rsidR="00C93F5A" w:rsidRPr="001D7ADD">
        <w:t>2F401</w:t>
      </w:r>
      <w:r w:rsidR="00C93F5A" w:rsidRPr="001D7ADD">
        <w:rPr>
          <w:rFonts w:hint="eastAsia"/>
        </w:rPr>
        <w:t>開發版為例</w:t>
      </w:r>
      <w:r w:rsidRPr="001D7ADD">
        <w:rPr>
          <w:rFonts w:hint="eastAsia"/>
        </w:rPr>
        <w:t>，所需軟硬體如下</w:t>
      </w:r>
    </w:p>
    <w:p w14:paraId="45E1EE2F" w14:textId="57785E1F" w:rsidR="00C80D8E" w:rsidRPr="00AB0344" w:rsidRDefault="00C74C8C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軟體</w:t>
      </w:r>
    </w:p>
    <w:p w14:paraId="3FBFBC1B" w14:textId="26DBDEAB" w:rsidR="00C74C8C" w:rsidRPr="001D7ADD" w:rsidRDefault="00DE2E48" w:rsidP="001D7ADD">
      <w:pPr>
        <w:spacing w:line="360" w:lineRule="exact"/>
      </w:pPr>
      <w:r w:rsidRPr="001D7ADD">
        <w:rPr>
          <w:rFonts w:hint="eastAsia"/>
        </w:rPr>
        <w:t>MDK</w:t>
      </w:r>
      <w:r w:rsidRPr="001D7ADD">
        <w:rPr>
          <w:rFonts w:hint="eastAsia"/>
        </w:rPr>
        <w:t>：</w:t>
      </w:r>
      <w:proofErr w:type="spellStart"/>
      <w:r w:rsidR="00C74C8C" w:rsidRPr="001D7ADD">
        <w:rPr>
          <w:rFonts w:hint="eastAsia"/>
        </w:rPr>
        <w:t>VATe</w:t>
      </w:r>
      <w:r w:rsidR="00C74C8C" w:rsidRPr="001D7ADD">
        <w:t>k</w:t>
      </w:r>
      <w:proofErr w:type="spellEnd"/>
      <w:r w:rsidR="00C74C8C" w:rsidRPr="001D7ADD">
        <w:rPr>
          <w:rFonts w:hint="eastAsia"/>
        </w:rPr>
        <w:t>提供之</w:t>
      </w:r>
      <w:r w:rsidR="00C74C8C" w:rsidRPr="001D7ADD">
        <w:rPr>
          <w:rFonts w:hint="eastAsia"/>
        </w:rPr>
        <w:t>MDK</w:t>
      </w:r>
      <w:r w:rsidR="00C74C8C" w:rsidRPr="001D7ADD">
        <w:rPr>
          <w:rFonts w:hint="eastAsia"/>
        </w:rPr>
        <w:t>程式碼</w:t>
      </w:r>
    </w:p>
    <w:p w14:paraId="2CB18756" w14:textId="5FAFE147" w:rsidR="00C74C8C" w:rsidRPr="001D7ADD" w:rsidRDefault="00DE2E48" w:rsidP="001D7ADD">
      <w:pPr>
        <w:spacing w:line="360" w:lineRule="exact"/>
      </w:pPr>
      <w:r w:rsidRPr="001D7ADD">
        <w:rPr>
          <w:rFonts w:hint="eastAsia"/>
        </w:rPr>
        <w:t>IDE</w:t>
      </w:r>
      <w:r w:rsidRPr="001D7ADD">
        <w:rPr>
          <w:rFonts w:hint="eastAsia"/>
        </w:rPr>
        <w:t>：</w:t>
      </w:r>
      <w:r w:rsidR="00C74C8C" w:rsidRPr="001D7ADD">
        <w:rPr>
          <w:rFonts w:hint="eastAsia"/>
        </w:rPr>
        <w:t>任何可開啟</w:t>
      </w:r>
      <w:r w:rsidR="00C74C8C" w:rsidRPr="001D7ADD">
        <w:rPr>
          <w:rFonts w:hint="eastAsia"/>
        </w:rPr>
        <w:t xml:space="preserve">STM </w:t>
      </w:r>
      <w:proofErr w:type="spellStart"/>
      <w:r w:rsidR="00C74C8C" w:rsidRPr="001D7ADD">
        <w:t>cubeMX</w:t>
      </w:r>
      <w:proofErr w:type="spellEnd"/>
      <w:r w:rsidRPr="001D7ADD">
        <w:rPr>
          <w:rFonts w:hint="eastAsia"/>
        </w:rPr>
        <w:t>建置環境的編碼工具</w:t>
      </w:r>
      <w:r w:rsidR="002803FC" w:rsidRPr="001D7ADD">
        <w:rPr>
          <w:rFonts w:hint="eastAsia"/>
        </w:rPr>
        <w:t>，例如</w:t>
      </w:r>
      <w:r w:rsidR="00F93508" w:rsidRPr="001D7ADD">
        <w:t>Keil C</w:t>
      </w:r>
    </w:p>
    <w:p w14:paraId="2ADB87E6" w14:textId="12A8D691" w:rsidR="00C74C8C" w:rsidRPr="00AB0344" w:rsidRDefault="00C74C8C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硬體</w:t>
      </w:r>
    </w:p>
    <w:p w14:paraId="723C3B6F" w14:textId="3A7B6719" w:rsidR="00C74C8C" w:rsidRPr="001D7ADD" w:rsidRDefault="00C74C8C" w:rsidP="001D7ADD">
      <w:pPr>
        <w:spacing w:line="360" w:lineRule="exact"/>
      </w:pPr>
      <w:r w:rsidRPr="001D7ADD">
        <w:rPr>
          <w:rFonts w:hint="eastAsia"/>
        </w:rPr>
        <w:t>D</w:t>
      </w:r>
      <w:r w:rsidRPr="001D7ADD">
        <w:t>emo board</w:t>
      </w:r>
      <w:r w:rsidRPr="001D7ADD">
        <w:rPr>
          <w:rFonts w:hint="eastAsia"/>
        </w:rPr>
        <w:t>：</w:t>
      </w: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Pr="001D7ADD">
        <w:rPr>
          <w:rFonts w:hint="eastAsia"/>
        </w:rPr>
        <w:t>的</w:t>
      </w:r>
      <w:r w:rsidRPr="001D7ADD">
        <w:rPr>
          <w:rFonts w:hint="eastAsia"/>
        </w:rPr>
        <w:t>B</w:t>
      </w:r>
      <w:r w:rsidRPr="001D7ADD">
        <w:rPr>
          <w:rFonts w:hint="eastAsia"/>
        </w:rPr>
        <w:t>系列晶片及</w:t>
      </w:r>
      <w:r w:rsidRPr="001D7ADD">
        <w:rPr>
          <w:rFonts w:hint="eastAsia"/>
        </w:rPr>
        <w:t>STM</w:t>
      </w:r>
      <w:r w:rsidRPr="001D7ADD">
        <w:t>32</w:t>
      </w:r>
      <w:r w:rsidR="003D109B" w:rsidRPr="001D7ADD">
        <w:rPr>
          <w:rFonts w:hint="eastAsia"/>
        </w:rPr>
        <w:t>F</w:t>
      </w:r>
      <w:r w:rsidR="003D109B" w:rsidRPr="001D7ADD">
        <w:t>401</w:t>
      </w:r>
      <w:r w:rsidRPr="001D7ADD">
        <w:rPr>
          <w:rFonts w:hint="eastAsia"/>
        </w:rPr>
        <w:t>之</w:t>
      </w:r>
      <w:r w:rsidRPr="001D7ADD">
        <w:rPr>
          <w:rFonts w:hint="eastAsia"/>
        </w:rPr>
        <w:t>PCB</w:t>
      </w:r>
      <w:r w:rsidRPr="001D7ADD">
        <w:rPr>
          <w:rFonts w:hint="eastAsia"/>
        </w:rPr>
        <w:t>開發版並進行連接</w:t>
      </w:r>
    </w:p>
    <w:p w14:paraId="17B045B5" w14:textId="3DF26509" w:rsidR="00C74C8C" w:rsidRPr="001D7ADD" w:rsidRDefault="00C74C8C" w:rsidP="001D7ADD">
      <w:pPr>
        <w:spacing w:line="360" w:lineRule="exact"/>
      </w:pPr>
      <w:r w:rsidRPr="001D7ADD">
        <w:rPr>
          <w:rFonts w:hint="eastAsia"/>
        </w:rPr>
        <w:t>PC</w:t>
      </w:r>
      <w:r w:rsidRPr="001D7ADD">
        <w:rPr>
          <w:rFonts w:hint="eastAsia"/>
        </w:rPr>
        <w:t>：用來開啟</w:t>
      </w:r>
      <w:r w:rsidRPr="001D7ADD">
        <w:t>MDK</w:t>
      </w:r>
      <w:r w:rsidRPr="001D7ADD">
        <w:rPr>
          <w:rFonts w:hint="eastAsia"/>
        </w:rPr>
        <w:t>程式碼及載入韌體檔案</w:t>
      </w:r>
    </w:p>
    <w:p w14:paraId="171AD068" w14:textId="150F50D7" w:rsidR="00C74C8C" w:rsidRPr="001D7ADD" w:rsidRDefault="00C74C8C" w:rsidP="001D7ADD">
      <w:pPr>
        <w:spacing w:line="360" w:lineRule="exact"/>
      </w:pPr>
      <w:r w:rsidRPr="001D7ADD">
        <w:rPr>
          <w:rFonts w:hint="eastAsia"/>
        </w:rPr>
        <w:t>ST</w:t>
      </w:r>
      <w:r w:rsidRPr="001D7ADD">
        <w:t>-Link</w:t>
      </w:r>
      <w:r w:rsidRPr="001D7ADD">
        <w:rPr>
          <w:rFonts w:hint="eastAsia"/>
        </w:rPr>
        <w:t>：使用電腦對</w:t>
      </w:r>
      <w:r w:rsidRPr="001D7ADD">
        <w:rPr>
          <w:rFonts w:hint="eastAsia"/>
        </w:rPr>
        <w:t>STM PCB</w:t>
      </w:r>
      <w:r w:rsidRPr="001D7ADD">
        <w:rPr>
          <w:rFonts w:hint="eastAsia"/>
        </w:rPr>
        <w:t>進行韌體載入時需要的溝通介面</w:t>
      </w:r>
    </w:p>
    <w:p w14:paraId="079CF930" w14:textId="01DDDBED" w:rsidR="003D109B" w:rsidRPr="001D7ADD" w:rsidRDefault="003D109B" w:rsidP="001D7ADD">
      <w:pPr>
        <w:spacing w:line="360" w:lineRule="exact"/>
      </w:pPr>
      <w:r w:rsidRPr="001D7ADD">
        <w:rPr>
          <w:rFonts w:hint="eastAsia"/>
        </w:rPr>
        <w:t>HDMI</w:t>
      </w:r>
      <w:r w:rsidRPr="001D7ADD">
        <w:rPr>
          <w:rFonts w:hint="eastAsia"/>
        </w:rPr>
        <w:t>介面的影音訊號輸入來源</w:t>
      </w:r>
    </w:p>
    <w:p w14:paraId="062A9010" w14:textId="778EFBB1" w:rsidR="00C80D8E" w:rsidRPr="00AB0344" w:rsidRDefault="00C80D8E">
      <w:pPr>
        <w:rPr>
          <w:rFonts w:cs="Arial"/>
        </w:rPr>
      </w:pPr>
    </w:p>
    <w:p w14:paraId="435ABBCC" w14:textId="5BED784F" w:rsidR="00A42FC1" w:rsidRPr="00AB0344" w:rsidRDefault="00A42FC1">
      <w:pPr>
        <w:rPr>
          <w:rFonts w:cs="Arial"/>
          <w:b/>
          <w:bCs/>
        </w:rPr>
      </w:pPr>
      <w:r w:rsidRPr="00AB0344">
        <w:rPr>
          <w:rFonts w:cs="Arial" w:hint="eastAsia"/>
          <w:b/>
          <w:bCs/>
        </w:rPr>
        <w:t>建置說明</w:t>
      </w:r>
    </w:p>
    <w:p w14:paraId="22AF7424" w14:textId="6E2AECE5" w:rsidR="002B4C5E" w:rsidRPr="001D7ADD" w:rsidRDefault="00C93F5A" w:rsidP="001D7ADD">
      <w:pPr>
        <w:spacing w:line="360" w:lineRule="exact"/>
      </w:pPr>
      <w:proofErr w:type="spellStart"/>
      <w:r w:rsidRPr="001D7ADD">
        <w:rPr>
          <w:rFonts w:hint="eastAsia"/>
        </w:rPr>
        <w:t>VAT</w:t>
      </w:r>
      <w:r w:rsidRPr="001D7ADD">
        <w:t>ek</w:t>
      </w:r>
      <w:proofErr w:type="spellEnd"/>
      <w:r w:rsidR="00DE2E48" w:rsidRPr="001D7ADD">
        <w:rPr>
          <w:rFonts w:hint="eastAsia"/>
        </w:rPr>
        <w:t xml:space="preserve"> MDK</w:t>
      </w:r>
      <w:r w:rsidRPr="001D7ADD">
        <w:rPr>
          <w:rFonts w:hint="eastAsia"/>
        </w:rPr>
        <w:t>提供</w:t>
      </w:r>
      <w:r w:rsidR="003C198D" w:rsidRPr="001D7ADD">
        <w:rPr>
          <w:rFonts w:hint="eastAsia"/>
        </w:rPr>
        <w:t>以</w:t>
      </w:r>
      <w:r w:rsidR="003C198D" w:rsidRPr="001D7ADD">
        <w:rPr>
          <w:rFonts w:hint="eastAsia"/>
        </w:rPr>
        <w:t>K</w:t>
      </w:r>
      <w:r w:rsidR="003C198D" w:rsidRPr="001D7ADD">
        <w:t>eil C</w:t>
      </w:r>
      <w:r w:rsidR="003C198D" w:rsidRPr="001D7ADD">
        <w:rPr>
          <w:rFonts w:hint="eastAsia"/>
        </w:rPr>
        <w:t>環境建置的</w:t>
      </w:r>
      <w:r w:rsidR="00DE2E48" w:rsidRPr="001D7ADD">
        <w:rPr>
          <w:rFonts w:hint="eastAsia"/>
        </w:rPr>
        <w:t>編碼環境</w:t>
      </w:r>
      <w:r w:rsidR="003C198D" w:rsidRPr="001D7ADD">
        <w:rPr>
          <w:rFonts w:hint="eastAsia"/>
        </w:rPr>
        <w:t>，放置於</w:t>
      </w:r>
      <w:r w:rsidR="003C198D" w:rsidRPr="001D7ADD">
        <w:rPr>
          <w:rFonts w:hint="eastAsia"/>
        </w:rPr>
        <w:t>project</w:t>
      </w:r>
      <w:r w:rsidR="00F93508" w:rsidRPr="001D7ADD">
        <w:t>/broadcast</w:t>
      </w:r>
      <w:r w:rsidR="003C198D" w:rsidRPr="001D7ADD">
        <w:rPr>
          <w:rFonts w:hint="eastAsia"/>
        </w:rPr>
        <w:t>資料夾內，使用者可以</w:t>
      </w:r>
      <w:r w:rsidR="003C198D" w:rsidRPr="001D7ADD">
        <w:rPr>
          <w:rFonts w:hint="eastAsia"/>
        </w:rPr>
        <w:t>Keil C</w:t>
      </w:r>
      <w:r w:rsidR="003C198D" w:rsidRPr="001D7ADD">
        <w:rPr>
          <w:rFonts w:hint="eastAsia"/>
        </w:rPr>
        <w:t>應用程式開啟</w:t>
      </w:r>
      <w:r w:rsidR="00D75F74" w:rsidRPr="001D7ADD">
        <w:rPr>
          <w:rFonts w:hint="eastAsia"/>
        </w:rPr>
        <w:t>，專案內</w:t>
      </w:r>
      <w:r w:rsidR="003D109B" w:rsidRPr="001D7ADD">
        <w:rPr>
          <w:rFonts w:hint="eastAsia"/>
        </w:rPr>
        <w:t>已</w:t>
      </w:r>
      <w:r w:rsidR="00D75F74" w:rsidRPr="001D7ADD">
        <w:rPr>
          <w:rFonts w:hint="eastAsia"/>
        </w:rPr>
        <w:t>先行編寫好廣播範例的程式碼，使用者僅需將程式碼載入至</w:t>
      </w:r>
      <w:r w:rsidR="003D109B" w:rsidRPr="001D7ADD">
        <w:rPr>
          <w:rFonts w:hint="eastAsia"/>
        </w:rPr>
        <w:t>MCU</w:t>
      </w:r>
      <w:r w:rsidR="006F0239" w:rsidRPr="001D7ADD">
        <w:rPr>
          <w:rFonts w:hint="eastAsia"/>
        </w:rPr>
        <w:t>，並重置</w:t>
      </w:r>
      <w:r w:rsidR="006F0239" w:rsidRPr="001D7ADD">
        <w:rPr>
          <w:rFonts w:hint="eastAsia"/>
        </w:rPr>
        <w:t>MCU</w:t>
      </w:r>
      <w:r w:rsidR="006F0239" w:rsidRPr="001D7ADD">
        <w:rPr>
          <w:rFonts w:hint="eastAsia"/>
        </w:rPr>
        <w:t>及</w:t>
      </w:r>
      <w:r w:rsidR="006F0239" w:rsidRPr="001D7ADD">
        <w:rPr>
          <w:rFonts w:hint="eastAsia"/>
        </w:rPr>
        <w:t>B</w:t>
      </w:r>
      <w:r w:rsidR="006F0239" w:rsidRPr="001D7ADD">
        <w:rPr>
          <w:rFonts w:hint="eastAsia"/>
        </w:rPr>
        <w:t>系列</w:t>
      </w:r>
      <w:r w:rsidR="006F0239" w:rsidRPr="001D7ADD">
        <w:rPr>
          <w:rFonts w:hint="eastAsia"/>
        </w:rPr>
        <w:t>Demo Board</w:t>
      </w:r>
      <w:r w:rsidR="003D109B" w:rsidRPr="001D7ADD">
        <w:rPr>
          <w:rFonts w:hint="eastAsia"/>
        </w:rPr>
        <w:t>，即可開始數位電視訊號</w:t>
      </w:r>
      <w:r w:rsidR="00744169" w:rsidRPr="001D7ADD">
        <w:rPr>
          <w:rFonts w:hint="eastAsia"/>
        </w:rPr>
        <w:t>播放</w:t>
      </w:r>
      <w:r w:rsidR="00347BA8" w:rsidRPr="001D7ADD">
        <w:rPr>
          <w:rFonts w:hint="eastAsia"/>
        </w:rPr>
        <w:t>，</w:t>
      </w:r>
      <w:r w:rsidR="001534B9" w:rsidRPr="001D7ADD">
        <w:rPr>
          <w:rFonts w:hint="eastAsia"/>
        </w:rPr>
        <w:t>S</w:t>
      </w:r>
      <w:r w:rsidR="001534B9" w:rsidRPr="001D7ADD">
        <w:t>ample code</w:t>
      </w:r>
      <w:r w:rsidR="001534B9" w:rsidRPr="001D7ADD">
        <w:rPr>
          <w:rFonts w:hint="eastAsia"/>
        </w:rPr>
        <w:t>以</w:t>
      </w:r>
      <w:r w:rsidR="001534B9" w:rsidRPr="001D7ADD">
        <w:rPr>
          <w:rFonts w:hint="eastAsia"/>
        </w:rPr>
        <w:t>p</w:t>
      </w:r>
      <w:r w:rsidR="001534B9" w:rsidRPr="001D7ADD">
        <w:t>olling</w:t>
      </w:r>
      <w:r w:rsidR="001534B9" w:rsidRPr="001D7ADD">
        <w:rPr>
          <w:rFonts w:hint="eastAsia"/>
        </w:rPr>
        <w:t>方式偵測輸入來源，</w:t>
      </w:r>
      <w:r w:rsidR="00347BA8" w:rsidRPr="001D7ADD">
        <w:rPr>
          <w:rFonts w:hint="eastAsia"/>
        </w:rPr>
        <w:t>若未偵測到</w:t>
      </w:r>
      <w:r w:rsidR="00347BA8" w:rsidRPr="001D7ADD">
        <w:rPr>
          <w:rFonts w:hint="eastAsia"/>
        </w:rPr>
        <w:t>PHY</w:t>
      </w:r>
      <w:r w:rsidR="00347BA8" w:rsidRPr="001D7ADD">
        <w:rPr>
          <w:rFonts w:hint="eastAsia"/>
        </w:rPr>
        <w:t>輸入的影音訊號則會輸出晶片內部的</w:t>
      </w:r>
      <w:r w:rsidR="00347BA8" w:rsidRPr="001D7ADD">
        <w:rPr>
          <w:rFonts w:hint="eastAsia"/>
        </w:rPr>
        <w:t>COLORBAR</w:t>
      </w:r>
      <w:r w:rsidR="00347BA8" w:rsidRPr="001D7ADD">
        <w:rPr>
          <w:rFonts w:hint="eastAsia"/>
        </w:rPr>
        <w:t>訊號來源。</w:t>
      </w:r>
    </w:p>
    <w:p w14:paraId="427D9B7B" w14:textId="54986EA1" w:rsidR="00EE487F" w:rsidRPr="00AB0344" w:rsidRDefault="00EE487F"/>
    <w:p w14:paraId="47E5D055" w14:textId="77777777" w:rsidR="00A32A6D" w:rsidRPr="00AB0344" w:rsidRDefault="00A32A6D">
      <w:pPr>
        <w:widowControl/>
      </w:pPr>
      <w:r w:rsidRPr="00AB0344">
        <w:br w:type="page"/>
      </w:r>
    </w:p>
    <w:p w14:paraId="76D8FA97" w14:textId="16410049" w:rsidR="00A32A6D" w:rsidRPr="001A01D2" w:rsidRDefault="00CD5700" w:rsidP="001A01D2">
      <w:pPr>
        <w:pStyle w:val="3"/>
      </w:pPr>
      <w:bookmarkStart w:id="88" w:name="_Toc93493011"/>
      <w:bookmarkStart w:id="89" w:name="_Toc93496830"/>
      <w:bookmarkStart w:id="90" w:name="_Toc93500051"/>
      <w:bookmarkStart w:id="91" w:name="_Toc95318348"/>
      <w:r w:rsidRPr="001A01D2">
        <w:lastRenderedPageBreak/>
        <w:t xml:space="preserve">4.3.5 </w:t>
      </w:r>
      <w:r w:rsidR="00A32A6D" w:rsidRPr="001A01D2">
        <w:rPr>
          <w:rFonts w:hint="eastAsia"/>
        </w:rPr>
        <w:t>MDK s</w:t>
      </w:r>
      <w:r w:rsidR="00A32A6D" w:rsidRPr="001A01D2">
        <w:t>ample code</w:t>
      </w:r>
      <w:r w:rsidR="00A32A6D" w:rsidRPr="001A01D2">
        <w:rPr>
          <w:rFonts w:hint="eastAsia"/>
        </w:rPr>
        <w:t>流程</w:t>
      </w:r>
      <w:bookmarkEnd w:id="88"/>
      <w:bookmarkEnd w:id="89"/>
      <w:bookmarkEnd w:id="90"/>
      <w:bookmarkEnd w:id="91"/>
    </w:p>
    <w:p w14:paraId="6E61EFC7" w14:textId="3E3895C3" w:rsidR="00A32A6D" w:rsidRPr="00AB0344" w:rsidRDefault="00A32A6D" w:rsidP="00B83452">
      <w:pPr>
        <w:pStyle w:val="af2"/>
      </w:pPr>
      <w:r w:rsidRPr="00AB0344">
        <w:drawing>
          <wp:inline distT="0" distB="0" distL="0" distR="0" wp14:anchorId="1BD6260B" wp14:editId="017E436D">
            <wp:extent cx="4957666" cy="6810375"/>
            <wp:effectExtent l="0" t="0" r="0" b="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圖片 2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78" cy="68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30F8" w14:textId="113B5A6E" w:rsidR="00DB3D83" w:rsidRPr="00AB0344" w:rsidRDefault="00DB3D83" w:rsidP="002F0C01">
      <w:pPr>
        <w:widowControl/>
      </w:pPr>
    </w:p>
    <w:p w14:paraId="2D08D8E5" w14:textId="4775A61A" w:rsidR="003A6313" w:rsidRPr="00AB0344" w:rsidRDefault="003A6313">
      <w:pPr>
        <w:widowControl/>
      </w:pPr>
      <w:r w:rsidRPr="00AB0344">
        <w:br w:type="page"/>
      </w:r>
    </w:p>
    <w:p w14:paraId="053CC3F7" w14:textId="1A35321D" w:rsidR="00816043" w:rsidRPr="001A01D2" w:rsidRDefault="00816043" w:rsidP="001A01D2">
      <w:pPr>
        <w:pStyle w:val="20"/>
      </w:pPr>
      <w:bookmarkStart w:id="92" w:name="_Toc93493023"/>
      <w:bookmarkStart w:id="93" w:name="_Toc93496842"/>
      <w:bookmarkStart w:id="94" w:name="_Toc93500058"/>
      <w:bookmarkStart w:id="95" w:name="_Toc93924702"/>
      <w:bookmarkStart w:id="96" w:name="_Toc95318349"/>
      <w:r w:rsidRPr="001A01D2">
        <w:lastRenderedPageBreak/>
        <w:t>4.</w:t>
      </w:r>
      <w:r w:rsidR="003B2F34">
        <w:t>4</w:t>
      </w:r>
      <w:r w:rsidRPr="001A01D2">
        <w:t xml:space="preserve"> </w:t>
      </w:r>
      <w:r w:rsidRPr="001A01D2">
        <w:rPr>
          <w:rFonts w:hint="eastAsia"/>
        </w:rPr>
        <w:t>API</w:t>
      </w:r>
      <w:r w:rsidRPr="001A01D2">
        <w:rPr>
          <w:rFonts w:hint="eastAsia"/>
        </w:rPr>
        <w:t>功能說明</w:t>
      </w:r>
      <w:bookmarkEnd w:id="92"/>
      <w:bookmarkEnd w:id="93"/>
      <w:bookmarkEnd w:id="94"/>
      <w:bookmarkEnd w:id="95"/>
      <w:bookmarkEnd w:id="96"/>
    </w:p>
    <w:p w14:paraId="0736976D" w14:textId="0B080375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API</w:t>
      </w:r>
      <w:r w:rsidRPr="005C2C7B">
        <w:rPr>
          <w:rFonts w:hint="eastAsia"/>
        </w:rPr>
        <w:t>用來對暫存器進行讀寫，可以藉由讀取暫存器得知晶片狀態，以及對暫存器寫入指令來控制晶片。為使開發者能夠對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更加認識，以下提供所有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索引及簡要說明</w:t>
      </w:r>
      <w:r w:rsidR="00E22E5B" w:rsidRPr="005C2C7B">
        <w:rPr>
          <w:rFonts w:hint="eastAsia"/>
        </w:rPr>
        <w:t>，</w:t>
      </w:r>
      <w:r w:rsidRPr="005C2C7B">
        <w:rPr>
          <w:rFonts w:hint="eastAsia"/>
        </w:rPr>
        <w:t>若需進一步了解</w:t>
      </w:r>
      <w:r w:rsidRPr="005C2C7B">
        <w:rPr>
          <w:rFonts w:hint="eastAsia"/>
        </w:rPr>
        <w:t>HALREG</w:t>
      </w:r>
      <w:r w:rsidRPr="005C2C7B">
        <w:rPr>
          <w:rFonts w:hint="eastAsia"/>
        </w:rPr>
        <w:t>暫存器請參閱</w:t>
      </w:r>
      <w:r w:rsidRPr="005C2C7B">
        <w:rPr>
          <w:rFonts w:hint="eastAsia"/>
        </w:rPr>
        <w:t>HALREG</w:t>
      </w:r>
      <w:r w:rsidR="00E22E5B" w:rsidRPr="005C2C7B">
        <w:rPr>
          <w:rFonts w:hint="eastAsia"/>
        </w:rPr>
        <w:t xml:space="preserve"> </w:t>
      </w:r>
      <w:r w:rsidRPr="005C2C7B">
        <w:rPr>
          <w:rFonts w:hint="eastAsia"/>
        </w:rPr>
        <w:t>MAP</w:t>
      </w:r>
      <w:r w:rsidRPr="005C2C7B">
        <w:rPr>
          <w:rFonts w:hint="eastAsia"/>
        </w:rPr>
        <w:t>說明文件。</w:t>
      </w:r>
    </w:p>
    <w:p w14:paraId="545BE905" w14:textId="22C87F54" w:rsidR="00816043" w:rsidRPr="001A01D2" w:rsidRDefault="00816043" w:rsidP="001A01D2">
      <w:pPr>
        <w:pStyle w:val="3"/>
      </w:pPr>
      <w:bookmarkStart w:id="97" w:name="_Toc93493024"/>
      <w:bookmarkStart w:id="98" w:name="_Toc93496843"/>
      <w:bookmarkStart w:id="99" w:name="_Toc93500059"/>
      <w:bookmarkStart w:id="100" w:name="_Toc93924703"/>
      <w:bookmarkStart w:id="101" w:name="_Toc95318350"/>
      <w:r w:rsidRPr="001A01D2">
        <w:rPr>
          <w:rFonts w:hint="eastAsia"/>
        </w:rPr>
        <w:t>4</w:t>
      </w:r>
      <w:r w:rsidRPr="001A01D2">
        <w:t>.</w:t>
      </w:r>
      <w:r w:rsidR="003B2F34">
        <w:t>4</w:t>
      </w:r>
      <w:r w:rsidRPr="001A01D2">
        <w:t xml:space="preserve">.1 </w:t>
      </w:r>
      <w:r w:rsidRPr="001A01D2">
        <w:rPr>
          <w:rFonts w:hint="eastAsia"/>
        </w:rPr>
        <w:t>系統通用</w:t>
      </w:r>
      <w:r w:rsidRPr="001A01D2">
        <w:rPr>
          <w:rFonts w:hint="eastAsia"/>
        </w:rPr>
        <w:t>API</w:t>
      </w:r>
      <w:bookmarkEnd w:id="97"/>
      <w:bookmarkEnd w:id="98"/>
      <w:bookmarkEnd w:id="99"/>
      <w:bookmarkEnd w:id="100"/>
      <w:bookmarkEnd w:id="101"/>
    </w:p>
    <w:p w14:paraId="6507360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vatek_system_gettick</w:t>
      </w:r>
      <w:proofErr w:type="spellEnd"/>
    </w:p>
    <w:p w14:paraId="60B0F39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描述：取得目前系統經過時間，以毫秒</w:t>
      </w:r>
      <w:r w:rsidRPr="005C2C7B">
        <w:rPr>
          <w:rFonts w:hint="eastAsia"/>
        </w:rPr>
        <w:t>(</w:t>
      </w:r>
      <w:proofErr w:type="spellStart"/>
      <w:r w:rsidRPr="005C2C7B">
        <w:rPr>
          <w:rFonts w:hint="eastAsia"/>
        </w:rPr>
        <w:t>ms</w:t>
      </w:r>
      <w:proofErr w:type="spellEnd"/>
      <w:r w:rsidRPr="005C2C7B">
        <w:rPr>
          <w:rFonts w:hint="eastAsia"/>
        </w:rPr>
        <w:t>)</w:t>
      </w:r>
      <w:r w:rsidRPr="005C2C7B">
        <w:rPr>
          <w:rFonts w:hint="eastAsia"/>
        </w:rPr>
        <w:t>為單位，主要用來檢查晶片執行功能是否在預期時間內</w:t>
      </w:r>
    </w:p>
    <w:p w14:paraId="7F7D355A" w14:textId="77777777" w:rsidR="00816043" w:rsidRPr="005C2C7B" w:rsidRDefault="00816043" w:rsidP="005C2C7B">
      <w:pPr>
        <w:widowControl/>
        <w:spacing w:line="360" w:lineRule="exact"/>
      </w:pPr>
    </w:p>
    <w:p w14:paraId="0174AD9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vatek_system_delay</w:t>
      </w:r>
      <w:proofErr w:type="spellEnd"/>
    </w:p>
    <w:p w14:paraId="74334E7E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描述：系統延遲功能，以毫秒</w:t>
      </w:r>
      <w:r w:rsidRPr="005C2C7B">
        <w:rPr>
          <w:rFonts w:hint="eastAsia"/>
        </w:rPr>
        <w:t>(</w:t>
      </w:r>
      <w:proofErr w:type="spellStart"/>
      <w:r w:rsidRPr="005C2C7B">
        <w:rPr>
          <w:rFonts w:hint="eastAsia"/>
        </w:rPr>
        <w:t>m</w:t>
      </w:r>
      <w:r w:rsidRPr="005C2C7B">
        <w:t>s</w:t>
      </w:r>
      <w:proofErr w:type="spellEnd"/>
      <w:r w:rsidRPr="005C2C7B">
        <w:rPr>
          <w:rFonts w:hint="eastAsia"/>
        </w:rPr>
        <w:t>)</w:t>
      </w:r>
      <w:r w:rsidRPr="005C2C7B">
        <w:rPr>
          <w:rFonts w:hint="eastAsia"/>
        </w:rPr>
        <w:t>為單位，當部分模組功能需要時間準備時可以使用該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進行延遲</w:t>
      </w:r>
    </w:p>
    <w:p w14:paraId="6F57282A" w14:textId="77777777" w:rsidR="00816043" w:rsidRPr="005C2C7B" w:rsidRDefault="00816043" w:rsidP="005C2C7B">
      <w:pPr>
        <w:widowControl/>
        <w:spacing w:line="360" w:lineRule="exact"/>
      </w:pPr>
    </w:p>
    <w:p w14:paraId="7DACCA5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r w:rsidRPr="005C2C7B">
        <w:t>vatek_system_crc32</w:t>
      </w:r>
    </w:p>
    <w:p w14:paraId="68DA7764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CRC</w:t>
      </w:r>
      <w:r w:rsidRPr="005C2C7B">
        <w:rPr>
          <w:rFonts w:hint="eastAsia"/>
        </w:rPr>
        <w:t>檢查參數</w:t>
      </w:r>
    </w:p>
    <w:p w14:paraId="20231BCF" w14:textId="77777777" w:rsidR="00816043" w:rsidRPr="005C2C7B" w:rsidRDefault="00816043" w:rsidP="005C2C7B">
      <w:pPr>
        <w:widowControl/>
        <w:spacing w:line="360" w:lineRule="exact"/>
      </w:pPr>
    </w:p>
    <w:p w14:paraId="7DEE9DED" w14:textId="4D977937" w:rsidR="00816043" w:rsidRPr="001A01D2" w:rsidRDefault="00816043" w:rsidP="001A01D2">
      <w:pPr>
        <w:pStyle w:val="3"/>
      </w:pPr>
      <w:bookmarkStart w:id="102" w:name="_Toc93493025"/>
      <w:bookmarkStart w:id="103" w:name="_Toc93496844"/>
      <w:bookmarkStart w:id="104" w:name="_Toc93500060"/>
      <w:bookmarkStart w:id="105" w:name="_Toc93924704"/>
      <w:bookmarkStart w:id="106" w:name="_Toc95318351"/>
      <w:r w:rsidRPr="001A01D2">
        <w:t>4.</w:t>
      </w:r>
      <w:r w:rsidR="003B2F34">
        <w:t>4</w:t>
      </w:r>
      <w:r w:rsidRPr="001A01D2">
        <w:t xml:space="preserve">.2 </w:t>
      </w:r>
      <w:r w:rsidRPr="001A01D2">
        <w:rPr>
          <w:rFonts w:hint="eastAsia"/>
        </w:rPr>
        <w:t>B</w:t>
      </w:r>
      <w:r w:rsidRPr="001A01D2">
        <w:rPr>
          <w:rFonts w:hint="eastAsia"/>
        </w:rPr>
        <w:t>系列晶片</w:t>
      </w:r>
      <w:r w:rsidRPr="001A01D2">
        <w:t>API</w:t>
      </w:r>
      <w:bookmarkEnd w:id="102"/>
      <w:bookmarkEnd w:id="103"/>
      <w:bookmarkEnd w:id="104"/>
      <w:r w:rsidRPr="001A01D2">
        <w:t>(B</w:t>
      </w:r>
      <w:r w:rsidRPr="001A01D2">
        <w:rPr>
          <w:rFonts w:hint="eastAsia"/>
        </w:rPr>
        <w:t>r</w:t>
      </w:r>
      <w:r w:rsidRPr="001A01D2">
        <w:t>oadcast)</w:t>
      </w:r>
      <w:bookmarkEnd w:id="105"/>
      <w:bookmarkEnd w:id="106"/>
    </w:p>
    <w:p w14:paraId="462D831C" w14:textId="77777777" w:rsidR="00816043" w:rsidRPr="005C2C7B" w:rsidRDefault="00816043" w:rsidP="005C2C7B">
      <w:pPr>
        <w:spacing w:line="360" w:lineRule="exact"/>
      </w:pPr>
      <w:r w:rsidRPr="005C2C7B">
        <w:rPr>
          <w:rFonts w:hint="eastAsia"/>
        </w:rPr>
        <w:t>此節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用來控制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系列晶片，用來寫入及讀取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系列晶片的暫存器</w:t>
      </w:r>
    </w:p>
    <w:p w14:paraId="5B0BA64E" w14:textId="77777777" w:rsidR="00816043" w:rsidRPr="005C2C7B" w:rsidRDefault="00816043" w:rsidP="005C2C7B">
      <w:pPr>
        <w:spacing w:line="360" w:lineRule="exact"/>
      </w:pPr>
    </w:p>
    <w:p w14:paraId="68F7F612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vatek_broadcast_create</w:t>
      </w:r>
      <w:proofErr w:type="spellEnd"/>
    </w:p>
    <w:p w14:paraId="0BA7F46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系列晶片，進行廣播前的必要流程，主要用來啟動</w:t>
      </w:r>
      <w:r w:rsidRPr="005C2C7B">
        <w:rPr>
          <w:rFonts w:hint="eastAsia"/>
        </w:rPr>
        <w:t>I2C</w:t>
      </w:r>
      <w:r w:rsidRPr="005C2C7B">
        <w:rPr>
          <w:rFonts w:hint="eastAsia"/>
        </w:rPr>
        <w:t>介面溝通</w:t>
      </w:r>
    </w:p>
    <w:p w14:paraId="45588B95" w14:textId="77777777" w:rsidR="00816043" w:rsidRPr="005C2C7B" w:rsidRDefault="00816043" w:rsidP="005C2C7B">
      <w:pPr>
        <w:widowControl/>
        <w:spacing w:line="360" w:lineRule="exact"/>
      </w:pPr>
    </w:p>
    <w:p w14:paraId="70EF9D6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vatek_broadcast_destroy</w:t>
      </w:r>
      <w:proofErr w:type="spellEnd"/>
    </w:p>
    <w:p w14:paraId="337592A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系列晶片廣播服務</w:t>
      </w:r>
    </w:p>
    <w:p w14:paraId="40886A7C" w14:textId="77777777" w:rsidR="00816043" w:rsidRPr="005C2C7B" w:rsidRDefault="00816043" w:rsidP="005C2C7B">
      <w:pPr>
        <w:widowControl/>
        <w:spacing w:line="360" w:lineRule="exact"/>
      </w:pPr>
    </w:p>
    <w:p w14:paraId="4C69F202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vatek_broadcast_start</w:t>
      </w:r>
      <w:proofErr w:type="spellEnd"/>
    </w:p>
    <w:p w14:paraId="1776243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描述：開始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系列晶片廣播服務，設定好晶片必要的參數後即可進行廣播服務，若設定不完全將導致開始廣播後產生錯誤</w:t>
      </w:r>
    </w:p>
    <w:p w14:paraId="76100078" w14:textId="77777777" w:rsidR="00816043" w:rsidRPr="005C2C7B" w:rsidRDefault="00816043" w:rsidP="005C2C7B">
      <w:pPr>
        <w:widowControl/>
        <w:spacing w:line="360" w:lineRule="exact"/>
      </w:pPr>
    </w:p>
    <w:p w14:paraId="5EEEF2A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vatek_broadcast_stop</w:t>
      </w:r>
      <w:proofErr w:type="spellEnd"/>
    </w:p>
    <w:p w14:paraId="0FDFE2A3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描述：暫停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系列晶片廣播服務，主要只暫停廣播服務，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可以繼續輸出</w:t>
      </w:r>
    </w:p>
    <w:p w14:paraId="1F3E0F3C" w14:textId="77777777" w:rsidR="00816043" w:rsidRPr="005C2C7B" w:rsidRDefault="00816043" w:rsidP="005C2C7B">
      <w:pPr>
        <w:widowControl/>
        <w:spacing w:line="360" w:lineRule="exact"/>
      </w:pPr>
    </w:p>
    <w:p w14:paraId="2ADB20AD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vatek_broadcast_reset</w:t>
      </w:r>
      <w:proofErr w:type="spellEnd"/>
    </w:p>
    <w:p w14:paraId="3381694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描述：重置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系列晶片廣播設定，藉由</w:t>
      </w:r>
      <w:r w:rsidRPr="005C2C7B">
        <w:rPr>
          <w:rFonts w:hint="eastAsia"/>
        </w:rPr>
        <w:t>I2C</w:t>
      </w:r>
      <w:r w:rsidRPr="005C2C7B">
        <w:rPr>
          <w:rFonts w:hint="eastAsia"/>
        </w:rPr>
        <w:t>介面進行硬體重置所有相關周邊及參數</w:t>
      </w:r>
    </w:p>
    <w:p w14:paraId="53476660" w14:textId="77777777" w:rsidR="00816043" w:rsidRPr="005C2C7B" w:rsidRDefault="00816043" w:rsidP="005C2C7B">
      <w:pPr>
        <w:widowControl/>
        <w:spacing w:line="360" w:lineRule="exact"/>
      </w:pPr>
    </w:p>
    <w:p w14:paraId="752F4B8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vatek_broadcast_chipstatus</w:t>
      </w:r>
      <w:proofErr w:type="spellEnd"/>
    </w:p>
    <w:p w14:paraId="3271BEB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系列晶片當前狀態，主要分為</w:t>
      </w:r>
      <w:r w:rsidRPr="005C2C7B">
        <w:rPr>
          <w:rFonts w:hint="eastAsia"/>
        </w:rPr>
        <w:t>IDLE</w:t>
      </w:r>
      <w:r w:rsidRPr="005C2C7B">
        <w:rPr>
          <w:rFonts w:hint="eastAsia"/>
        </w:rPr>
        <w:t>、</w:t>
      </w:r>
      <w:r w:rsidRPr="005C2C7B">
        <w:rPr>
          <w:rFonts w:hint="eastAsia"/>
        </w:rPr>
        <w:t>RUN</w:t>
      </w:r>
      <w:r w:rsidRPr="005C2C7B">
        <w:t>NING</w:t>
      </w:r>
      <w:r w:rsidRPr="005C2C7B">
        <w:rPr>
          <w:rFonts w:hint="eastAsia"/>
        </w:rPr>
        <w:t>、</w:t>
      </w:r>
      <w:r w:rsidRPr="005C2C7B">
        <w:t>FAIL</w:t>
      </w:r>
      <w:r w:rsidRPr="005C2C7B">
        <w:rPr>
          <w:rFonts w:hint="eastAsia"/>
        </w:rPr>
        <w:t>三種狀態</w:t>
      </w:r>
    </w:p>
    <w:p w14:paraId="7415B498" w14:textId="77777777" w:rsidR="00816043" w:rsidRPr="005C2C7B" w:rsidRDefault="00816043" w:rsidP="005C2C7B">
      <w:pPr>
        <w:widowControl/>
        <w:spacing w:line="360" w:lineRule="exact"/>
      </w:pPr>
    </w:p>
    <w:p w14:paraId="7FBE1D2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vatek_broadcast_bcstatus</w:t>
      </w:r>
      <w:proofErr w:type="spellEnd"/>
    </w:p>
    <w:p w14:paraId="3B72788E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系列晶片廣播狀態</w:t>
      </w:r>
    </w:p>
    <w:p w14:paraId="37C117DB" w14:textId="77777777" w:rsidR="00816043" w:rsidRPr="005C2C7B" w:rsidRDefault="00816043" w:rsidP="005C2C7B">
      <w:pPr>
        <w:widowControl/>
        <w:spacing w:line="360" w:lineRule="exact"/>
      </w:pPr>
    </w:p>
    <w:p w14:paraId="05BCF75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vatek_broadcast_getinfo</w:t>
      </w:r>
      <w:proofErr w:type="spellEnd"/>
    </w:p>
    <w:p w14:paraId="3D6982B9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系列晶片資訊，如韌體建立日期或外部周邊支援項目</w:t>
      </w:r>
      <w:r w:rsidRPr="005C2C7B">
        <w:t>…</w:t>
      </w:r>
      <w:r w:rsidRPr="005C2C7B">
        <w:rPr>
          <w:rFonts w:hint="eastAsia"/>
        </w:rPr>
        <w:t>等</w:t>
      </w:r>
    </w:p>
    <w:p w14:paraId="588578EC" w14:textId="77777777" w:rsidR="00816043" w:rsidRPr="005C2C7B" w:rsidRDefault="00816043" w:rsidP="005C2C7B">
      <w:pPr>
        <w:widowControl/>
        <w:spacing w:line="360" w:lineRule="exact"/>
      </w:pPr>
    </w:p>
    <w:p w14:paraId="137CDA84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vatek_broadcast_encoder_setinputparm_phy</w:t>
      </w:r>
      <w:proofErr w:type="spellEnd"/>
    </w:p>
    <w:p w14:paraId="37D7B932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描述：使用</w:t>
      </w:r>
      <w:r w:rsidRPr="005C2C7B">
        <w:rPr>
          <w:rFonts w:hint="eastAsia"/>
        </w:rPr>
        <w:t>PHY</w:t>
      </w:r>
      <w:r w:rsidRPr="005C2C7B">
        <w:rPr>
          <w:rFonts w:hint="eastAsia"/>
        </w:rPr>
        <w:t>作為輸入訊號並設定輸入參數</w:t>
      </w:r>
    </w:p>
    <w:p w14:paraId="32AB4D40" w14:textId="77777777" w:rsidR="00816043" w:rsidRPr="005C2C7B" w:rsidRDefault="00816043" w:rsidP="005C2C7B">
      <w:pPr>
        <w:widowControl/>
        <w:spacing w:line="360" w:lineRule="exact"/>
      </w:pPr>
    </w:p>
    <w:p w14:paraId="70BF633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vatek_broadcast_encoder_setinputparm_logo</w:t>
      </w:r>
      <w:proofErr w:type="spellEnd"/>
    </w:p>
    <w:p w14:paraId="794D51E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描述：使用晶片內部</w:t>
      </w:r>
      <w:r w:rsidRPr="005C2C7B">
        <w:rPr>
          <w:rFonts w:hint="eastAsia"/>
        </w:rPr>
        <w:t>s</w:t>
      </w:r>
      <w:r w:rsidRPr="005C2C7B">
        <w:t>ource</w:t>
      </w:r>
      <w:r w:rsidRPr="005C2C7B">
        <w:rPr>
          <w:rFonts w:hint="eastAsia"/>
        </w:rPr>
        <w:t>作為輸入訊號，如自定義圖片或</w:t>
      </w:r>
      <w:r w:rsidRPr="005C2C7B">
        <w:rPr>
          <w:rFonts w:hint="eastAsia"/>
        </w:rPr>
        <w:t>COLORBAR</w:t>
      </w:r>
    </w:p>
    <w:p w14:paraId="001C12C9" w14:textId="77777777" w:rsidR="00816043" w:rsidRPr="005C2C7B" w:rsidRDefault="00816043" w:rsidP="005C2C7B">
      <w:pPr>
        <w:widowControl/>
        <w:spacing w:line="360" w:lineRule="exact"/>
      </w:pPr>
    </w:p>
    <w:p w14:paraId="5009480A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vatek_broadcast_encoder_setencodeparm</w:t>
      </w:r>
      <w:proofErr w:type="spellEnd"/>
    </w:p>
    <w:p w14:paraId="0F1D891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描述：設定影音編碼格式</w:t>
      </w:r>
    </w:p>
    <w:p w14:paraId="4813CD0B" w14:textId="77777777" w:rsidR="00816043" w:rsidRPr="005C2C7B" w:rsidRDefault="00816043" w:rsidP="005C2C7B">
      <w:pPr>
        <w:widowControl/>
        <w:spacing w:line="360" w:lineRule="exact"/>
      </w:pPr>
    </w:p>
    <w:p w14:paraId="3AADF69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vatek_broadcast_encoder_setmuxparm</w:t>
      </w:r>
      <w:proofErr w:type="spellEnd"/>
    </w:p>
    <w:p w14:paraId="3ED9BF4B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描述：設定影音訊號的</w:t>
      </w:r>
      <w:r w:rsidRPr="005C2C7B">
        <w:rPr>
          <w:rFonts w:hint="eastAsia"/>
        </w:rPr>
        <w:t>PID</w:t>
      </w:r>
    </w:p>
    <w:p w14:paraId="6EA0A3ED" w14:textId="77777777" w:rsidR="00816043" w:rsidRPr="005C2C7B" w:rsidRDefault="00816043" w:rsidP="005C2C7B">
      <w:pPr>
        <w:widowControl/>
        <w:spacing w:line="360" w:lineRule="exact"/>
      </w:pPr>
    </w:p>
    <w:p w14:paraId="23BDB083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vatek_broadcast_encoder_setqualityparm</w:t>
      </w:r>
      <w:proofErr w:type="spellEnd"/>
    </w:p>
    <w:p w14:paraId="3F295D58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提供影音編碼參數，設定值影響播放順暢度及畫質</w:t>
      </w:r>
    </w:p>
    <w:p w14:paraId="3D4E3665" w14:textId="77777777" w:rsidR="00816043" w:rsidRPr="005C2C7B" w:rsidRDefault="00816043" w:rsidP="005C2C7B">
      <w:pPr>
        <w:widowControl/>
        <w:spacing w:line="360" w:lineRule="exact"/>
      </w:pPr>
    </w:p>
    <w:p w14:paraId="7C899069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vatek_broadcast_tsmux_setparm</w:t>
      </w:r>
      <w:proofErr w:type="spellEnd"/>
    </w:p>
    <w:p w14:paraId="4476168A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</w:t>
      </w:r>
      <w:r w:rsidRPr="005C2C7B">
        <w:rPr>
          <w:rFonts w:hint="eastAsia"/>
        </w:rPr>
        <w:t>PSI</w:t>
      </w:r>
      <w:r w:rsidRPr="005C2C7B">
        <w:rPr>
          <w:rFonts w:hint="eastAsia"/>
        </w:rPr>
        <w:t>模式，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</w:t>
      </w:r>
      <w:r w:rsidRPr="005C2C7B">
        <w:rPr>
          <w:rFonts w:hint="eastAsia"/>
        </w:rPr>
        <w:t>PURE</w:t>
      </w:r>
      <w:r w:rsidRPr="005C2C7B">
        <w:rPr>
          <w:rFonts w:hint="eastAsia"/>
        </w:rPr>
        <w:t>及</w:t>
      </w:r>
      <w:r w:rsidRPr="005C2C7B">
        <w:rPr>
          <w:rFonts w:hint="eastAsia"/>
        </w:rPr>
        <w:t>Default</w:t>
      </w:r>
      <w:r w:rsidRPr="005C2C7B">
        <w:rPr>
          <w:rFonts w:hint="eastAsia"/>
        </w:rPr>
        <w:t>兩種模式，並依照不同</w:t>
      </w:r>
      <w:r w:rsidRPr="005C2C7B">
        <w:rPr>
          <w:rFonts w:hint="eastAsia"/>
        </w:rPr>
        <w:t>PSI</w:t>
      </w:r>
      <w:r w:rsidRPr="005C2C7B">
        <w:rPr>
          <w:rFonts w:hint="eastAsia"/>
        </w:rPr>
        <w:t>模式須調整不同</w:t>
      </w:r>
      <w:r w:rsidRPr="005C2C7B">
        <w:rPr>
          <w:rFonts w:hint="eastAsia"/>
        </w:rPr>
        <w:t>HALREG</w:t>
      </w:r>
      <w:r w:rsidRPr="005C2C7B">
        <w:rPr>
          <w:rFonts w:hint="eastAsia"/>
        </w:rPr>
        <w:t>的設定值</w:t>
      </w:r>
    </w:p>
    <w:p w14:paraId="086E7D4E" w14:textId="77777777" w:rsidR="00816043" w:rsidRPr="005C2C7B" w:rsidRDefault="00816043" w:rsidP="005C2C7B">
      <w:pPr>
        <w:widowControl/>
        <w:spacing w:line="360" w:lineRule="exact"/>
      </w:pPr>
    </w:p>
    <w:p w14:paraId="11C9C88B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vatek_broadcast_modulator_setparm</w:t>
      </w:r>
      <w:proofErr w:type="spellEnd"/>
    </w:p>
    <w:p w14:paraId="051F409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描述：設定調變制式參數，依照</w:t>
      </w:r>
      <w:proofErr w:type="gramStart"/>
      <w:r w:rsidRPr="005C2C7B">
        <w:rPr>
          <w:rFonts w:hint="eastAsia"/>
        </w:rPr>
        <w:t>不</w:t>
      </w:r>
      <w:proofErr w:type="gramEnd"/>
      <w:r w:rsidRPr="005C2C7B">
        <w:rPr>
          <w:rFonts w:hint="eastAsia"/>
        </w:rPr>
        <w:t>同調變制式須調整不同暫存器的設定值</w:t>
      </w:r>
    </w:p>
    <w:p w14:paraId="670E90FB" w14:textId="77777777" w:rsidR="00816043" w:rsidRPr="005C2C7B" w:rsidRDefault="00816043" w:rsidP="005C2C7B">
      <w:pPr>
        <w:widowControl/>
        <w:spacing w:line="360" w:lineRule="exact"/>
      </w:pPr>
    </w:p>
    <w:p w14:paraId="34DCEAC4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vatek_broadcast_psitable_register</w:t>
      </w:r>
      <w:proofErr w:type="spellEnd"/>
    </w:p>
    <w:p w14:paraId="1A27252A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lastRenderedPageBreak/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提供的</w:t>
      </w:r>
      <w:r w:rsidRPr="005C2C7B">
        <w:rPr>
          <w:rFonts w:hint="eastAsia"/>
        </w:rPr>
        <w:t>PSI PURE</w:t>
      </w:r>
      <w:r w:rsidRPr="005C2C7B">
        <w:rPr>
          <w:rFonts w:hint="eastAsia"/>
        </w:rPr>
        <w:t>模式中的靜態註冊方式，於晶片</w:t>
      </w:r>
      <w:r w:rsidRPr="005C2C7B">
        <w:rPr>
          <w:rFonts w:hint="eastAsia"/>
        </w:rPr>
        <w:t>IDLE</w:t>
      </w:r>
      <w:r w:rsidRPr="005C2C7B">
        <w:rPr>
          <w:rFonts w:hint="eastAsia"/>
        </w:rPr>
        <w:t>狀態時才能設定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並進行註冊寫入</w:t>
      </w:r>
      <w:r w:rsidRPr="005C2C7B">
        <w:rPr>
          <w:rFonts w:hint="eastAsia"/>
        </w:rPr>
        <w:t>PSI Table</w:t>
      </w:r>
    </w:p>
    <w:p w14:paraId="4BA00421" w14:textId="77777777" w:rsidR="00816043" w:rsidRPr="005C2C7B" w:rsidRDefault="00816043" w:rsidP="005C2C7B">
      <w:pPr>
        <w:widowControl/>
        <w:spacing w:line="360" w:lineRule="exact"/>
      </w:pPr>
    </w:p>
    <w:p w14:paraId="54CB5448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vatek_broadcast_psitable_insert</w:t>
      </w:r>
      <w:proofErr w:type="spellEnd"/>
    </w:p>
    <w:p w14:paraId="176D3662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rPr>
          <w:rFonts w:hint="eastAsia"/>
        </w:rPr>
        <w:t>提供的</w:t>
      </w:r>
      <w:r w:rsidRPr="005C2C7B">
        <w:rPr>
          <w:rFonts w:hint="eastAsia"/>
        </w:rPr>
        <w:t>PSI PURE</w:t>
      </w:r>
      <w:r w:rsidRPr="005C2C7B">
        <w:rPr>
          <w:rFonts w:hint="eastAsia"/>
        </w:rPr>
        <w:t>模式中的動態註冊方式，於晶片廣播狀態時才能設定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並寫入</w:t>
      </w:r>
      <w:r w:rsidRPr="005C2C7B">
        <w:rPr>
          <w:rFonts w:hint="eastAsia"/>
        </w:rPr>
        <w:t>PSI Table</w:t>
      </w:r>
    </w:p>
    <w:p w14:paraId="55157CFF" w14:textId="77777777" w:rsidR="00816043" w:rsidRPr="005C2C7B" w:rsidRDefault="00816043" w:rsidP="005C2C7B">
      <w:pPr>
        <w:widowControl/>
        <w:spacing w:line="360" w:lineRule="exact"/>
      </w:pPr>
    </w:p>
    <w:p w14:paraId="34692A7D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vatek_broadcast_psispec_default_init</w:t>
      </w:r>
      <w:proofErr w:type="spellEnd"/>
    </w:p>
    <w:p w14:paraId="418FCDCF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模式下取得記憶體位置並進行初始化</w:t>
      </w:r>
    </w:p>
    <w:p w14:paraId="4B33C974" w14:textId="77777777" w:rsidR="00816043" w:rsidRPr="005C2C7B" w:rsidRDefault="00816043" w:rsidP="005C2C7B">
      <w:pPr>
        <w:widowControl/>
        <w:spacing w:line="360" w:lineRule="exact"/>
      </w:pPr>
    </w:p>
    <w:p w14:paraId="1CC44D0C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vatek_broadcast_psispec_default_config</w:t>
      </w:r>
      <w:proofErr w:type="spellEnd"/>
    </w:p>
    <w:p w14:paraId="31CC7A09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模式下設定</w:t>
      </w:r>
      <w:r w:rsidRPr="005C2C7B">
        <w:rPr>
          <w:rFonts w:hint="eastAsia"/>
        </w:rPr>
        <w:t xml:space="preserve">PSI </w:t>
      </w:r>
      <w:r w:rsidRPr="005C2C7B">
        <w:t>table</w:t>
      </w:r>
      <w:r w:rsidRPr="005C2C7B">
        <w:rPr>
          <w:rFonts w:hint="eastAsia"/>
        </w:rPr>
        <w:t>參數，可以設定基本的</w:t>
      </w:r>
      <w:r w:rsidRPr="005C2C7B">
        <w:rPr>
          <w:rFonts w:hint="eastAsia"/>
        </w:rPr>
        <w:t>PSI table</w:t>
      </w:r>
    </w:p>
    <w:p w14:paraId="1EA60926" w14:textId="77777777" w:rsidR="00816043" w:rsidRPr="005C2C7B" w:rsidRDefault="00816043" w:rsidP="005C2C7B">
      <w:pPr>
        <w:widowControl/>
        <w:spacing w:line="360" w:lineRule="exact"/>
      </w:pPr>
    </w:p>
    <w:p w14:paraId="62B9CB06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vatek_broadcast_psispec_default_start</w:t>
      </w:r>
      <w:proofErr w:type="spellEnd"/>
    </w:p>
    <w:p w14:paraId="0CAE8551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系列晶片在</w:t>
      </w:r>
      <w:r w:rsidRPr="005C2C7B">
        <w:rPr>
          <w:rFonts w:hint="eastAsia"/>
        </w:rPr>
        <w:t>PSI Default</w:t>
      </w:r>
      <w:r w:rsidRPr="005C2C7B">
        <w:rPr>
          <w:rFonts w:hint="eastAsia"/>
        </w:rPr>
        <w:t>模式下將</w:t>
      </w:r>
      <w:r w:rsidRPr="005C2C7B">
        <w:rPr>
          <w:rFonts w:hint="eastAsia"/>
        </w:rPr>
        <w:t>PSI table</w:t>
      </w:r>
      <w:r w:rsidRPr="005C2C7B">
        <w:rPr>
          <w:rFonts w:hint="eastAsia"/>
        </w:rPr>
        <w:t>寫入</w:t>
      </w:r>
      <w:r w:rsidRPr="005C2C7B">
        <w:rPr>
          <w:rFonts w:hint="eastAsia"/>
        </w:rPr>
        <w:t>CHIP</w:t>
      </w:r>
    </w:p>
    <w:p w14:paraId="6AFAEFBA" w14:textId="77777777" w:rsidR="00816043" w:rsidRPr="005C2C7B" w:rsidRDefault="00816043" w:rsidP="005C2C7B">
      <w:pPr>
        <w:widowControl/>
        <w:spacing w:line="360" w:lineRule="exact"/>
      </w:pPr>
    </w:p>
    <w:p w14:paraId="37CBAFC7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vatek_broadcast_userdata_insert_cc</w:t>
      </w:r>
      <w:proofErr w:type="spellEnd"/>
    </w:p>
    <w:p w14:paraId="1C232CDA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系列晶片提供寫入</w:t>
      </w:r>
      <w:r w:rsidRPr="005C2C7B">
        <w:rPr>
          <w:rFonts w:hint="eastAsia"/>
        </w:rPr>
        <w:t>CC</w:t>
      </w:r>
      <w:r w:rsidRPr="005C2C7B">
        <w:rPr>
          <w:rFonts w:hint="eastAsia"/>
        </w:rPr>
        <w:t>字幕功能</w:t>
      </w:r>
    </w:p>
    <w:p w14:paraId="31F6EC0C" w14:textId="77777777" w:rsidR="00816043" w:rsidRPr="005C2C7B" w:rsidRDefault="00816043" w:rsidP="005C2C7B">
      <w:pPr>
        <w:widowControl/>
        <w:spacing w:line="360" w:lineRule="exact"/>
      </w:pPr>
    </w:p>
    <w:p w14:paraId="68CA46FF" w14:textId="500BE6DA" w:rsidR="00816043" w:rsidRPr="001A01D2" w:rsidRDefault="00816043" w:rsidP="001A01D2">
      <w:pPr>
        <w:pStyle w:val="3"/>
      </w:pPr>
      <w:bookmarkStart w:id="107" w:name="_Toc93493027"/>
      <w:bookmarkStart w:id="108" w:name="_Toc93496846"/>
      <w:bookmarkStart w:id="109" w:name="_Toc93500062"/>
      <w:bookmarkStart w:id="110" w:name="_Toc93924706"/>
      <w:bookmarkStart w:id="111" w:name="_Toc95318352"/>
      <w:r w:rsidRPr="001A01D2">
        <w:rPr>
          <w:rFonts w:hint="eastAsia"/>
        </w:rPr>
        <w:t>4</w:t>
      </w:r>
      <w:r w:rsidRPr="001A01D2">
        <w:t>.</w:t>
      </w:r>
      <w:r w:rsidR="003B2F34">
        <w:t>4</w:t>
      </w:r>
      <w:r w:rsidRPr="001A01D2">
        <w:t>.</w:t>
      </w:r>
      <w:r w:rsidR="003B2F34">
        <w:t>3</w:t>
      </w:r>
      <w:r w:rsidRPr="001A01D2">
        <w:t xml:space="preserve"> </w:t>
      </w:r>
      <w:r w:rsidRPr="001A01D2">
        <w:rPr>
          <w:rFonts w:hint="eastAsia"/>
        </w:rPr>
        <w:t>外部裝置相關</w:t>
      </w:r>
      <w:r w:rsidRPr="001A01D2">
        <w:rPr>
          <w:rFonts w:hint="eastAsia"/>
        </w:rPr>
        <w:t>API</w:t>
      </w:r>
      <w:bookmarkEnd w:id="107"/>
      <w:bookmarkEnd w:id="108"/>
      <w:bookmarkEnd w:id="109"/>
      <w:bookmarkEnd w:id="110"/>
      <w:bookmarkEnd w:id="111"/>
    </w:p>
    <w:p w14:paraId="33129F25" w14:textId="77777777" w:rsidR="00816043" w:rsidRPr="005C2C7B" w:rsidRDefault="00816043" w:rsidP="005C2C7B">
      <w:pPr>
        <w:widowControl/>
        <w:spacing w:line="360" w:lineRule="exact"/>
      </w:pP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t xml:space="preserve"> MDK</w:t>
      </w:r>
      <w:r w:rsidRPr="005C2C7B">
        <w:rPr>
          <w:rFonts w:hint="eastAsia"/>
        </w:rPr>
        <w:t>提供</w:t>
      </w:r>
      <w:r w:rsidRPr="005C2C7B">
        <w:rPr>
          <w:rFonts w:hint="eastAsia"/>
        </w:rPr>
        <w:t>Demo board</w:t>
      </w:r>
      <w:r w:rsidRPr="005C2C7B">
        <w:rPr>
          <w:rFonts w:hint="eastAsia"/>
        </w:rPr>
        <w:t>使用的周邊裝置的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，若開發者使用其他的外部裝置則須自行新增相關驅動及</w:t>
      </w:r>
      <w:r w:rsidRPr="005C2C7B">
        <w:rPr>
          <w:rFonts w:hint="eastAsia"/>
        </w:rPr>
        <w:t>API</w:t>
      </w:r>
    </w:p>
    <w:p w14:paraId="6C70279B" w14:textId="77777777" w:rsidR="00816043" w:rsidRPr="005C2C7B" w:rsidRDefault="00816043" w:rsidP="005C2C7B">
      <w:pPr>
        <w:pStyle w:val="4"/>
        <w:spacing w:line="360" w:lineRule="exact"/>
      </w:pPr>
      <w:bookmarkStart w:id="112" w:name="_Toc93496847"/>
      <w:bookmarkStart w:id="113" w:name="_Toc93924707"/>
      <w:bookmarkStart w:id="114" w:name="_Toc95318353"/>
      <w:r w:rsidRPr="005C2C7B">
        <w:rPr>
          <w:rFonts w:hint="eastAsia"/>
        </w:rPr>
        <w:t>PHY</w:t>
      </w:r>
      <w:bookmarkEnd w:id="112"/>
      <w:bookmarkEnd w:id="113"/>
      <w:bookmarkEnd w:id="114"/>
    </w:p>
    <w:p w14:paraId="25AC44FE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由於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系列晶片需要影音訊號輸入來源，故</w:t>
      </w:r>
      <w:proofErr w:type="spellStart"/>
      <w:r w:rsidRPr="005C2C7B">
        <w:rPr>
          <w:rFonts w:hint="eastAsia"/>
        </w:rPr>
        <w:t>VAT</w:t>
      </w:r>
      <w:r w:rsidRPr="005C2C7B">
        <w:t>ek</w:t>
      </w:r>
      <w:proofErr w:type="spellEnd"/>
      <w:r w:rsidRPr="005C2C7B">
        <w:t xml:space="preserve"> MDK</w:t>
      </w:r>
      <w:r w:rsidRPr="005C2C7B">
        <w:rPr>
          <w:rFonts w:hint="eastAsia"/>
        </w:rPr>
        <w:t>提供部分影音輸入裝置的</w:t>
      </w:r>
      <w:r w:rsidRPr="005C2C7B">
        <w:rPr>
          <w:rFonts w:hint="eastAsia"/>
        </w:rPr>
        <w:t>API</w:t>
      </w:r>
      <w:r w:rsidRPr="005C2C7B">
        <w:rPr>
          <w:rFonts w:hint="eastAsia"/>
        </w:rPr>
        <w:t>如</w:t>
      </w:r>
      <w:r w:rsidRPr="005C2C7B">
        <w:rPr>
          <w:rFonts w:hint="eastAsia"/>
        </w:rPr>
        <w:t>EP</w:t>
      </w:r>
      <w:r w:rsidRPr="005C2C7B">
        <w:t>9555E, EP9351, H1</w:t>
      </w:r>
    </w:p>
    <w:p w14:paraId="5CDF9C76" w14:textId="77777777" w:rsidR="00816043" w:rsidRPr="005C2C7B" w:rsidRDefault="00816043" w:rsidP="005C2C7B">
      <w:pPr>
        <w:widowControl/>
        <w:spacing w:line="360" w:lineRule="exact"/>
      </w:pPr>
    </w:p>
    <w:p w14:paraId="0982530E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vatek_phy_create</w:t>
      </w:r>
      <w:proofErr w:type="spellEnd"/>
    </w:p>
    <w:p w14:paraId="67B9010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描述：初始化指定的</w:t>
      </w:r>
      <w:proofErr w:type="gramStart"/>
      <w:r w:rsidRPr="005C2C7B">
        <w:rPr>
          <w:rFonts w:hint="eastAsia"/>
        </w:rPr>
        <w:t>前端影音訊</w:t>
      </w:r>
      <w:proofErr w:type="gramEnd"/>
      <w:r w:rsidRPr="005C2C7B">
        <w:rPr>
          <w:rFonts w:hint="eastAsia"/>
        </w:rPr>
        <w:t>號接收裝置</w:t>
      </w:r>
    </w:p>
    <w:p w14:paraId="3F6A15B5" w14:textId="77777777" w:rsidR="00816043" w:rsidRPr="005C2C7B" w:rsidRDefault="00816043" w:rsidP="005C2C7B">
      <w:pPr>
        <w:widowControl/>
        <w:spacing w:line="360" w:lineRule="exact"/>
      </w:pPr>
    </w:p>
    <w:p w14:paraId="63CF8D41" w14:textId="77777777" w:rsidR="00816043" w:rsidRPr="005C2C7B" w:rsidRDefault="00816043" w:rsidP="005C2C7B">
      <w:pPr>
        <w:widowControl/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vatek_phy_destroy</w:t>
      </w:r>
      <w:proofErr w:type="spellEnd"/>
    </w:p>
    <w:p w14:paraId="2C6AE1EA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描述：終止指定的</w:t>
      </w:r>
      <w:proofErr w:type="gramStart"/>
      <w:r w:rsidRPr="005C2C7B">
        <w:rPr>
          <w:rFonts w:hint="eastAsia"/>
        </w:rPr>
        <w:t>前端影音訊</w:t>
      </w:r>
      <w:proofErr w:type="gramEnd"/>
      <w:r w:rsidRPr="005C2C7B">
        <w:rPr>
          <w:rFonts w:hint="eastAsia"/>
        </w:rPr>
        <w:t>號接收裝置</w:t>
      </w:r>
    </w:p>
    <w:p w14:paraId="1B6985AF" w14:textId="77777777" w:rsidR="00816043" w:rsidRPr="005C2C7B" w:rsidRDefault="00816043" w:rsidP="005C2C7B">
      <w:pPr>
        <w:widowControl/>
        <w:spacing w:line="360" w:lineRule="exact"/>
      </w:pPr>
    </w:p>
    <w:p w14:paraId="3A3A3C7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vatek_phy_enable</w:t>
      </w:r>
      <w:proofErr w:type="spellEnd"/>
    </w:p>
    <w:p w14:paraId="672EED1C" w14:textId="77777777" w:rsidR="00816043" w:rsidRPr="005C2C7B" w:rsidRDefault="00816043" w:rsidP="005C2C7B">
      <w:pPr>
        <w:widowControl/>
        <w:spacing w:line="360" w:lineRule="exact"/>
      </w:pPr>
      <w:r w:rsidRPr="005C2C7B">
        <w:rPr>
          <w:rFonts w:hint="eastAsia"/>
        </w:rPr>
        <w:t>描述：在</w:t>
      </w:r>
      <w:r w:rsidRPr="005C2C7B">
        <w:rPr>
          <w:rFonts w:hint="eastAsia"/>
        </w:rPr>
        <w:t>B</w:t>
      </w:r>
      <w:r w:rsidRPr="005C2C7B">
        <w:rPr>
          <w:rFonts w:hint="eastAsia"/>
        </w:rPr>
        <w:t>系列</w:t>
      </w:r>
      <w:proofErr w:type="spellStart"/>
      <w:r w:rsidRPr="005C2C7B">
        <w:rPr>
          <w:rFonts w:hint="eastAsia"/>
        </w:rPr>
        <w:t>D</w:t>
      </w:r>
      <w:r w:rsidRPr="005C2C7B">
        <w:t>emoboard</w:t>
      </w:r>
      <w:proofErr w:type="spellEnd"/>
      <w:r w:rsidRPr="005C2C7B">
        <w:rPr>
          <w:rFonts w:hint="eastAsia"/>
        </w:rPr>
        <w:t>可選擇不同外部輸入裝置，因此需要指定前端輸入裝置，才能接收到影音訊號</w:t>
      </w:r>
    </w:p>
    <w:p w14:paraId="0E4B2E6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753F059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lastRenderedPageBreak/>
        <w:t>API name</w:t>
      </w:r>
      <w:r w:rsidRPr="005C2C7B">
        <w:t>：</w:t>
      </w:r>
      <w:proofErr w:type="spellStart"/>
      <w:r w:rsidRPr="005C2C7B">
        <w:t>vatek_phy_status</w:t>
      </w:r>
      <w:proofErr w:type="spellEnd"/>
    </w:p>
    <w:p w14:paraId="0DC6879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描述：取得前端輸入裝置的當前狀態</w:t>
      </w:r>
    </w:p>
    <w:p w14:paraId="144B762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2E00A404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vatek_phy_setvideoinfo</w:t>
      </w:r>
      <w:proofErr w:type="spellEnd"/>
    </w:p>
    <w:p w14:paraId="69A0EBD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描述：設定前端輸入影像訊號格式如</w:t>
      </w:r>
      <w:r w:rsidRPr="005C2C7B">
        <w:t>h sync, v sync</w:t>
      </w:r>
      <w:r w:rsidRPr="005C2C7B">
        <w:rPr>
          <w:rFonts w:hint="eastAsia"/>
        </w:rPr>
        <w:t>等相關影像規格資訊</w:t>
      </w:r>
    </w:p>
    <w:p w14:paraId="5D85894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6EF41C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vatek_phy_getvideoinfo</w:t>
      </w:r>
      <w:proofErr w:type="spellEnd"/>
    </w:p>
    <w:p w14:paraId="03BB4DDB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描述：取得前端輸入影像訊號資訊</w:t>
      </w:r>
    </w:p>
    <w:p w14:paraId="43A686E0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669121A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vatek_phy_getaudioinfo</w:t>
      </w:r>
      <w:proofErr w:type="spellEnd"/>
    </w:p>
    <w:p w14:paraId="68C5F60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描述：取得前端輸入聲音訊號資訊</w:t>
      </w:r>
    </w:p>
    <w:p w14:paraId="0D7CB1B5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3BA189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vatek_phy_getccdata</w:t>
      </w:r>
      <w:proofErr w:type="spellEnd"/>
    </w:p>
    <w:p w14:paraId="154E164D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描述：取得前端輸入媒體的</w:t>
      </w:r>
      <w:r w:rsidRPr="005C2C7B">
        <w:rPr>
          <w:rFonts w:hint="eastAsia"/>
        </w:rPr>
        <w:t>CC</w:t>
      </w:r>
      <w:r w:rsidRPr="005C2C7B">
        <w:rPr>
          <w:rFonts w:hint="eastAsia"/>
        </w:rPr>
        <w:t>輔助字幕資訊</w:t>
      </w:r>
    </w:p>
    <w:p w14:paraId="6FBA395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637001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vatek_phy_setoutputmode</w:t>
      </w:r>
      <w:proofErr w:type="spellEnd"/>
    </w:p>
    <w:p w14:paraId="170A8C6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描述：設定輸出模式，如</w:t>
      </w:r>
      <w:r w:rsidRPr="005C2C7B">
        <w:rPr>
          <w:rFonts w:hint="eastAsia"/>
        </w:rPr>
        <w:t>interlaced</w:t>
      </w:r>
      <w:r w:rsidRPr="005C2C7B">
        <w:rPr>
          <w:rFonts w:hint="eastAsia"/>
        </w:rPr>
        <w:t>或</w:t>
      </w:r>
      <w:r w:rsidRPr="005C2C7B">
        <w:rPr>
          <w:rFonts w:hint="eastAsia"/>
        </w:rPr>
        <w:t>p</w:t>
      </w:r>
      <w:r w:rsidRPr="005C2C7B">
        <w:t>rogressive</w:t>
      </w:r>
      <w:r w:rsidRPr="005C2C7B">
        <w:rPr>
          <w:rFonts w:hint="eastAsia"/>
        </w:rPr>
        <w:t>格式</w:t>
      </w:r>
    </w:p>
    <w:p w14:paraId="0AB836E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81F620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vatek_phy_setbaseclk</w:t>
      </w:r>
      <w:proofErr w:type="spellEnd"/>
    </w:p>
    <w:p w14:paraId="4700C17F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描述：設定前端輸入的</w:t>
      </w:r>
      <w:r w:rsidRPr="005C2C7B">
        <w:rPr>
          <w:rFonts w:hint="eastAsia"/>
        </w:rPr>
        <w:t>c</w:t>
      </w:r>
      <w:r w:rsidRPr="005C2C7B">
        <w:t>lock</w:t>
      </w:r>
      <w:r w:rsidRPr="005C2C7B">
        <w:rPr>
          <w:rFonts w:hint="eastAsia"/>
        </w:rPr>
        <w:t>，依據</w:t>
      </w:r>
      <w:r w:rsidRPr="005C2C7B">
        <w:rPr>
          <w:rFonts w:hint="eastAsia"/>
        </w:rPr>
        <w:t>PAL</w:t>
      </w:r>
      <w:r w:rsidRPr="005C2C7B">
        <w:rPr>
          <w:rFonts w:hint="eastAsia"/>
        </w:rPr>
        <w:t>及</w:t>
      </w:r>
      <w:r w:rsidRPr="005C2C7B">
        <w:rPr>
          <w:rFonts w:hint="eastAsia"/>
        </w:rPr>
        <w:t>NTSC</w:t>
      </w:r>
      <w:r w:rsidRPr="005C2C7B">
        <w:rPr>
          <w:rFonts w:hint="eastAsia"/>
        </w:rPr>
        <w:t>區分</w:t>
      </w:r>
    </w:p>
    <w:p w14:paraId="030BF0E5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7C2526CD" w14:textId="77777777" w:rsidR="00816043" w:rsidRPr="005C2C7B" w:rsidRDefault="00816043" w:rsidP="005C2C7B">
      <w:pPr>
        <w:pStyle w:val="4"/>
        <w:spacing w:line="360" w:lineRule="exact"/>
      </w:pPr>
      <w:bookmarkStart w:id="115" w:name="_Toc93496848"/>
      <w:bookmarkStart w:id="116" w:name="_Toc93924708"/>
      <w:bookmarkStart w:id="117" w:name="_Toc95318354"/>
      <w:r w:rsidRPr="005C2C7B">
        <w:rPr>
          <w:rFonts w:hint="eastAsia"/>
        </w:rPr>
        <w:t>RF</w:t>
      </w:r>
      <w:bookmarkEnd w:id="115"/>
      <w:bookmarkEnd w:id="116"/>
      <w:bookmarkEnd w:id="117"/>
    </w:p>
    <w:p w14:paraId="384E8DB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vatek_rf_create</w:t>
      </w:r>
      <w:proofErr w:type="spellEnd"/>
    </w:p>
    <w:p w14:paraId="389FB75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描述：初始化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裝置</w:t>
      </w:r>
    </w:p>
    <w:p w14:paraId="624A5DB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9FA7479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vatek_rf_destroy</w:t>
      </w:r>
      <w:proofErr w:type="spellEnd"/>
    </w:p>
    <w:p w14:paraId="78531FDE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描述：終止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裝置</w:t>
      </w:r>
    </w:p>
    <w:p w14:paraId="27FA86A7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510C8A03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vatek_rf_start</w:t>
      </w:r>
      <w:proofErr w:type="spellEnd"/>
    </w:p>
    <w:p w14:paraId="69176AA8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描述：開始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輸出</w:t>
      </w:r>
    </w:p>
    <w:p w14:paraId="42639981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0204C7F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vatek_rf_stop</w:t>
      </w:r>
      <w:proofErr w:type="spellEnd"/>
    </w:p>
    <w:p w14:paraId="0C787AB2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描述：暫停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輸出</w:t>
      </w:r>
    </w:p>
    <w:p w14:paraId="0507ACFA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</w:p>
    <w:p w14:paraId="1283A0AC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t>API name</w:t>
      </w:r>
      <w:r w:rsidRPr="005C2C7B">
        <w:t>：</w:t>
      </w:r>
      <w:proofErr w:type="spellStart"/>
      <w:r w:rsidRPr="005C2C7B">
        <w:t>vatek_rf_getstatus</w:t>
      </w:r>
      <w:proofErr w:type="spellEnd"/>
    </w:p>
    <w:p w14:paraId="5EB790FF" w14:textId="77777777" w:rsidR="00816043" w:rsidRPr="005C2C7B" w:rsidRDefault="00816043" w:rsidP="005C2C7B">
      <w:pPr>
        <w:widowControl/>
        <w:tabs>
          <w:tab w:val="left" w:pos="2220"/>
        </w:tabs>
        <w:spacing w:line="360" w:lineRule="exact"/>
      </w:pPr>
      <w:r w:rsidRPr="005C2C7B">
        <w:rPr>
          <w:rFonts w:hint="eastAsia"/>
        </w:rPr>
        <w:t>描述：取得</w:t>
      </w:r>
      <w:r w:rsidRPr="005C2C7B">
        <w:rPr>
          <w:rFonts w:hint="eastAsia"/>
        </w:rPr>
        <w:t>RF</w:t>
      </w:r>
      <w:r w:rsidRPr="005C2C7B">
        <w:rPr>
          <w:rFonts w:hint="eastAsia"/>
        </w:rPr>
        <w:t>當前狀態</w:t>
      </w:r>
    </w:p>
    <w:p w14:paraId="2D392B3E" w14:textId="77777777" w:rsidR="00800B82" w:rsidRPr="00816043" w:rsidRDefault="00800B82" w:rsidP="007A5402">
      <w:pPr>
        <w:widowControl/>
      </w:pPr>
    </w:p>
    <w:sectPr w:rsidR="00800B82" w:rsidRPr="00816043" w:rsidSect="0027671E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67825" w14:textId="77777777" w:rsidR="005E4F61" w:rsidRDefault="005E4F61" w:rsidP="00A5731D">
      <w:r>
        <w:separator/>
      </w:r>
    </w:p>
  </w:endnote>
  <w:endnote w:type="continuationSeparator" w:id="0">
    <w:p w14:paraId="05063A2C" w14:textId="77777777" w:rsidR="005E4F61" w:rsidRDefault="005E4F61" w:rsidP="00A57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5296969"/>
      <w:docPartObj>
        <w:docPartGallery w:val="Page Numbers (Bottom of Page)"/>
        <w:docPartUnique/>
      </w:docPartObj>
    </w:sdtPr>
    <w:sdtEndPr/>
    <w:sdtContent>
      <w:p w14:paraId="13468A98" w14:textId="6A762749" w:rsidR="0062349C" w:rsidRDefault="0062349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81B2FD8" w14:textId="77777777" w:rsidR="0062349C" w:rsidRDefault="0062349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721FF" w14:textId="77777777" w:rsidR="005E4F61" w:rsidRDefault="005E4F61" w:rsidP="00A5731D">
      <w:r>
        <w:separator/>
      </w:r>
    </w:p>
  </w:footnote>
  <w:footnote w:type="continuationSeparator" w:id="0">
    <w:p w14:paraId="670A48FE" w14:textId="77777777" w:rsidR="005E4F61" w:rsidRDefault="005E4F61" w:rsidP="00A57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A82"/>
    <w:multiLevelType w:val="hybridMultilevel"/>
    <w:tmpl w:val="D7EC1C98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" w15:restartNumberingAfterBreak="0">
    <w:nsid w:val="003D528D"/>
    <w:multiLevelType w:val="hybridMultilevel"/>
    <w:tmpl w:val="6DFCFD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8D2580"/>
    <w:multiLevelType w:val="hybridMultilevel"/>
    <w:tmpl w:val="AFE21C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E4A52AA"/>
    <w:multiLevelType w:val="hybridMultilevel"/>
    <w:tmpl w:val="5DEEFF4C"/>
    <w:lvl w:ilvl="0" w:tplc="0F548AA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403501"/>
    <w:multiLevelType w:val="hybridMultilevel"/>
    <w:tmpl w:val="A684BEBC"/>
    <w:lvl w:ilvl="0" w:tplc="5A584F0A">
      <w:start w:val="1"/>
      <w:numFmt w:val="bullet"/>
      <w:pStyle w:val="2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911525C"/>
    <w:multiLevelType w:val="hybridMultilevel"/>
    <w:tmpl w:val="B49EB8C0"/>
    <w:lvl w:ilvl="0" w:tplc="A62A4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CC5C02"/>
    <w:multiLevelType w:val="hybridMultilevel"/>
    <w:tmpl w:val="3B1059A2"/>
    <w:lvl w:ilvl="0" w:tplc="3042B912">
      <w:start w:val="1"/>
      <w:numFmt w:val="decimal"/>
      <w:lvlText w:val="%1."/>
      <w:lvlJc w:val="left"/>
      <w:pPr>
        <w:ind w:left="480" w:hanging="48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066326"/>
    <w:multiLevelType w:val="hybridMultilevel"/>
    <w:tmpl w:val="EE048D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FA36748"/>
    <w:multiLevelType w:val="hybridMultilevel"/>
    <w:tmpl w:val="1AC2C5DE"/>
    <w:lvl w:ilvl="0" w:tplc="253CBDFA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8C49CE"/>
    <w:multiLevelType w:val="hybridMultilevel"/>
    <w:tmpl w:val="30160BFE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92F3146"/>
    <w:multiLevelType w:val="hybridMultilevel"/>
    <w:tmpl w:val="0B66BE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DC222DA"/>
    <w:multiLevelType w:val="hybridMultilevel"/>
    <w:tmpl w:val="A56EF5CA"/>
    <w:lvl w:ilvl="0" w:tplc="DEDEAD88">
      <w:start w:val="1"/>
      <w:numFmt w:val="decimal"/>
      <w:lvlText w:val="%1."/>
      <w:lvlJc w:val="left"/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06319A"/>
    <w:multiLevelType w:val="hybridMultilevel"/>
    <w:tmpl w:val="F9E6AC06"/>
    <w:lvl w:ilvl="0" w:tplc="F7CCEFB0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DA82308"/>
    <w:multiLevelType w:val="hybridMultilevel"/>
    <w:tmpl w:val="4A22861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C312D58"/>
    <w:multiLevelType w:val="hybridMultilevel"/>
    <w:tmpl w:val="7D0CAE96"/>
    <w:lvl w:ilvl="0" w:tplc="253CBDFA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4C343D61"/>
    <w:multiLevelType w:val="hybridMultilevel"/>
    <w:tmpl w:val="EBD023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FC207D6"/>
    <w:multiLevelType w:val="hybridMultilevel"/>
    <w:tmpl w:val="995CC3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2BE1A90"/>
    <w:multiLevelType w:val="hybridMultilevel"/>
    <w:tmpl w:val="FB06C532"/>
    <w:lvl w:ilvl="0" w:tplc="C7F0E30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5307074E"/>
    <w:multiLevelType w:val="hybridMultilevel"/>
    <w:tmpl w:val="BBCE6F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50732C2"/>
    <w:multiLevelType w:val="hybridMultilevel"/>
    <w:tmpl w:val="E53CF066"/>
    <w:lvl w:ilvl="0" w:tplc="F8AA4B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CF32E7A"/>
    <w:multiLevelType w:val="hybridMultilevel"/>
    <w:tmpl w:val="58288B7C"/>
    <w:lvl w:ilvl="0" w:tplc="BAEA3A4E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E1F0A10"/>
    <w:multiLevelType w:val="hybridMultilevel"/>
    <w:tmpl w:val="869A55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0E62E77"/>
    <w:multiLevelType w:val="hybridMultilevel"/>
    <w:tmpl w:val="99A82640"/>
    <w:lvl w:ilvl="0" w:tplc="CF5C8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856C7C"/>
    <w:multiLevelType w:val="hybridMultilevel"/>
    <w:tmpl w:val="53F43564"/>
    <w:lvl w:ilvl="0" w:tplc="68B2CCF8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A1753FB"/>
    <w:multiLevelType w:val="hybridMultilevel"/>
    <w:tmpl w:val="DB469E3C"/>
    <w:lvl w:ilvl="0" w:tplc="D8000CB2">
      <w:start w:val="1"/>
      <w:numFmt w:val="decimal"/>
      <w:lvlText w:val="%1."/>
      <w:lvlJc w:val="left"/>
      <w:pPr>
        <w:ind w:left="84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6BA90C24"/>
    <w:multiLevelType w:val="hybridMultilevel"/>
    <w:tmpl w:val="7472A514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6E4C1710"/>
    <w:multiLevelType w:val="hybridMultilevel"/>
    <w:tmpl w:val="0DE0B6E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6FA438D3"/>
    <w:multiLevelType w:val="hybridMultilevel"/>
    <w:tmpl w:val="57FEFD7A"/>
    <w:lvl w:ilvl="0" w:tplc="DEDEAD88">
      <w:start w:val="1"/>
      <w:numFmt w:val="decimal"/>
      <w:lvlText w:val="%1."/>
      <w:lvlJc w:val="left"/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05B266F"/>
    <w:multiLevelType w:val="hybridMultilevel"/>
    <w:tmpl w:val="6E7CF8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5"/>
  </w:num>
  <w:num w:numId="3">
    <w:abstractNumId w:val="17"/>
  </w:num>
  <w:num w:numId="4">
    <w:abstractNumId w:val="20"/>
  </w:num>
  <w:num w:numId="5">
    <w:abstractNumId w:val="19"/>
  </w:num>
  <w:num w:numId="6">
    <w:abstractNumId w:val="9"/>
  </w:num>
  <w:num w:numId="7">
    <w:abstractNumId w:val="1"/>
  </w:num>
  <w:num w:numId="8">
    <w:abstractNumId w:val="28"/>
  </w:num>
  <w:num w:numId="9">
    <w:abstractNumId w:val="22"/>
  </w:num>
  <w:num w:numId="10">
    <w:abstractNumId w:val="5"/>
  </w:num>
  <w:num w:numId="11">
    <w:abstractNumId w:val="3"/>
  </w:num>
  <w:num w:numId="12">
    <w:abstractNumId w:val="14"/>
  </w:num>
  <w:num w:numId="13">
    <w:abstractNumId w:val="8"/>
  </w:num>
  <w:num w:numId="14">
    <w:abstractNumId w:val="2"/>
  </w:num>
  <w:num w:numId="15">
    <w:abstractNumId w:val="12"/>
  </w:num>
  <w:num w:numId="16">
    <w:abstractNumId w:val="24"/>
  </w:num>
  <w:num w:numId="17">
    <w:abstractNumId w:val="15"/>
  </w:num>
  <w:num w:numId="18">
    <w:abstractNumId w:val="23"/>
  </w:num>
  <w:num w:numId="19">
    <w:abstractNumId w:val="0"/>
  </w:num>
  <w:num w:numId="20">
    <w:abstractNumId w:val="11"/>
  </w:num>
  <w:num w:numId="21">
    <w:abstractNumId w:val="10"/>
  </w:num>
  <w:num w:numId="22">
    <w:abstractNumId w:val="16"/>
  </w:num>
  <w:num w:numId="23">
    <w:abstractNumId w:val="18"/>
  </w:num>
  <w:num w:numId="24">
    <w:abstractNumId w:val="21"/>
  </w:num>
  <w:num w:numId="25">
    <w:abstractNumId w:val="13"/>
  </w:num>
  <w:num w:numId="26">
    <w:abstractNumId w:val="7"/>
  </w:num>
  <w:num w:numId="27">
    <w:abstractNumId w:val="26"/>
  </w:num>
  <w:num w:numId="28">
    <w:abstractNumId w:val="27"/>
  </w:num>
  <w:num w:numId="29">
    <w:abstractNumId w:val="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D83"/>
    <w:rsid w:val="00032FB8"/>
    <w:rsid w:val="000515FF"/>
    <w:rsid w:val="00052DD7"/>
    <w:rsid w:val="00053059"/>
    <w:rsid w:val="0006070C"/>
    <w:rsid w:val="000673D1"/>
    <w:rsid w:val="00067D07"/>
    <w:rsid w:val="00072961"/>
    <w:rsid w:val="000805B5"/>
    <w:rsid w:val="00080728"/>
    <w:rsid w:val="00085BEA"/>
    <w:rsid w:val="0009674C"/>
    <w:rsid w:val="000A4F89"/>
    <w:rsid w:val="000A615E"/>
    <w:rsid w:val="000B2E2A"/>
    <w:rsid w:val="000C1AA2"/>
    <w:rsid w:val="000C6177"/>
    <w:rsid w:val="000E2B9D"/>
    <w:rsid w:val="001008DB"/>
    <w:rsid w:val="00101267"/>
    <w:rsid w:val="00113F60"/>
    <w:rsid w:val="00127528"/>
    <w:rsid w:val="00142C48"/>
    <w:rsid w:val="00144339"/>
    <w:rsid w:val="001472FE"/>
    <w:rsid w:val="00151C5A"/>
    <w:rsid w:val="0015320E"/>
    <w:rsid w:val="001534B9"/>
    <w:rsid w:val="00173FD3"/>
    <w:rsid w:val="00187BB9"/>
    <w:rsid w:val="00195A79"/>
    <w:rsid w:val="001A01D2"/>
    <w:rsid w:val="001A07F9"/>
    <w:rsid w:val="001B03F3"/>
    <w:rsid w:val="001B6B8B"/>
    <w:rsid w:val="001D0086"/>
    <w:rsid w:val="001D4CF3"/>
    <w:rsid w:val="001D7ADD"/>
    <w:rsid w:val="001E26EE"/>
    <w:rsid w:val="001E6444"/>
    <w:rsid w:val="001E6A5C"/>
    <w:rsid w:val="001E6AB2"/>
    <w:rsid w:val="001F6BCB"/>
    <w:rsid w:val="002049E9"/>
    <w:rsid w:val="002131C5"/>
    <w:rsid w:val="002153F6"/>
    <w:rsid w:val="00222EAA"/>
    <w:rsid w:val="00226C33"/>
    <w:rsid w:val="002271D8"/>
    <w:rsid w:val="00227782"/>
    <w:rsid w:val="002309E2"/>
    <w:rsid w:val="00231BE8"/>
    <w:rsid w:val="00241EF5"/>
    <w:rsid w:val="0025040E"/>
    <w:rsid w:val="00250643"/>
    <w:rsid w:val="00255AFA"/>
    <w:rsid w:val="002571B5"/>
    <w:rsid w:val="00260FBB"/>
    <w:rsid w:val="00264E4B"/>
    <w:rsid w:val="002660E5"/>
    <w:rsid w:val="0027671E"/>
    <w:rsid w:val="002803FC"/>
    <w:rsid w:val="00280D1E"/>
    <w:rsid w:val="0028243F"/>
    <w:rsid w:val="00282AB6"/>
    <w:rsid w:val="00282ED9"/>
    <w:rsid w:val="002A39CD"/>
    <w:rsid w:val="002B4C5E"/>
    <w:rsid w:val="002B5E0A"/>
    <w:rsid w:val="002B6009"/>
    <w:rsid w:val="002B6BAC"/>
    <w:rsid w:val="002C18D5"/>
    <w:rsid w:val="002E6AB7"/>
    <w:rsid w:val="002F0C01"/>
    <w:rsid w:val="00303B25"/>
    <w:rsid w:val="00307F52"/>
    <w:rsid w:val="00314572"/>
    <w:rsid w:val="00321C06"/>
    <w:rsid w:val="00322B6E"/>
    <w:rsid w:val="0032420D"/>
    <w:rsid w:val="0033594F"/>
    <w:rsid w:val="00342728"/>
    <w:rsid w:val="00346F1B"/>
    <w:rsid w:val="00347BA8"/>
    <w:rsid w:val="00355AAC"/>
    <w:rsid w:val="0036171C"/>
    <w:rsid w:val="0036428D"/>
    <w:rsid w:val="00372DCF"/>
    <w:rsid w:val="003767D2"/>
    <w:rsid w:val="00384C5A"/>
    <w:rsid w:val="003A4D35"/>
    <w:rsid w:val="003A6313"/>
    <w:rsid w:val="003B2F34"/>
    <w:rsid w:val="003B5B02"/>
    <w:rsid w:val="003C198D"/>
    <w:rsid w:val="003C7450"/>
    <w:rsid w:val="003C79B8"/>
    <w:rsid w:val="003D109B"/>
    <w:rsid w:val="003D31E2"/>
    <w:rsid w:val="003E341B"/>
    <w:rsid w:val="003E3E1A"/>
    <w:rsid w:val="003F1B10"/>
    <w:rsid w:val="003F43EE"/>
    <w:rsid w:val="004056B9"/>
    <w:rsid w:val="004475E6"/>
    <w:rsid w:val="004522A2"/>
    <w:rsid w:val="004542D8"/>
    <w:rsid w:val="00454609"/>
    <w:rsid w:val="00461180"/>
    <w:rsid w:val="004640CD"/>
    <w:rsid w:val="00486E76"/>
    <w:rsid w:val="0049349A"/>
    <w:rsid w:val="00494F0A"/>
    <w:rsid w:val="004B2197"/>
    <w:rsid w:val="004C5E63"/>
    <w:rsid w:val="004C6B16"/>
    <w:rsid w:val="004D0BE9"/>
    <w:rsid w:val="004D0D95"/>
    <w:rsid w:val="004D794A"/>
    <w:rsid w:val="004F0029"/>
    <w:rsid w:val="00500EE4"/>
    <w:rsid w:val="005014BC"/>
    <w:rsid w:val="005024F1"/>
    <w:rsid w:val="00504FB3"/>
    <w:rsid w:val="005126A7"/>
    <w:rsid w:val="00514C04"/>
    <w:rsid w:val="0051698A"/>
    <w:rsid w:val="00550214"/>
    <w:rsid w:val="00561691"/>
    <w:rsid w:val="00571E80"/>
    <w:rsid w:val="00574559"/>
    <w:rsid w:val="00575C04"/>
    <w:rsid w:val="005A14B7"/>
    <w:rsid w:val="005B049C"/>
    <w:rsid w:val="005C0375"/>
    <w:rsid w:val="005C1C66"/>
    <w:rsid w:val="005C2C7B"/>
    <w:rsid w:val="005C2E4B"/>
    <w:rsid w:val="005D041B"/>
    <w:rsid w:val="005D3B5D"/>
    <w:rsid w:val="005D624E"/>
    <w:rsid w:val="005D720A"/>
    <w:rsid w:val="005E4F61"/>
    <w:rsid w:val="005F0CC3"/>
    <w:rsid w:val="005F3C7C"/>
    <w:rsid w:val="005F6290"/>
    <w:rsid w:val="0060155A"/>
    <w:rsid w:val="0062349C"/>
    <w:rsid w:val="00626E1C"/>
    <w:rsid w:val="006312D9"/>
    <w:rsid w:val="006368A3"/>
    <w:rsid w:val="00653703"/>
    <w:rsid w:val="00671ED4"/>
    <w:rsid w:val="00692001"/>
    <w:rsid w:val="006A02A5"/>
    <w:rsid w:val="006A0CAB"/>
    <w:rsid w:val="006B5D42"/>
    <w:rsid w:val="006C0B35"/>
    <w:rsid w:val="006C1DE6"/>
    <w:rsid w:val="006C4351"/>
    <w:rsid w:val="006D72B5"/>
    <w:rsid w:val="006D7834"/>
    <w:rsid w:val="006E49BC"/>
    <w:rsid w:val="006F0239"/>
    <w:rsid w:val="006F0465"/>
    <w:rsid w:val="006F5F88"/>
    <w:rsid w:val="00707531"/>
    <w:rsid w:val="00721641"/>
    <w:rsid w:val="00727202"/>
    <w:rsid w:val="00735476"/>
    <w:rsid w:val="007417D9"/>
    <w:rsid w:val="00742CEE"/>
    <w:rsid w:val="00744169"/>
    <w:rsid w:val="00750149"/>
    <w:rsid w:val="007600F8"/>
    <w:rsid w:val="00760D53"/>
    <w:rsid w:val="00765FF3"/>
    <w:rsid w:val="0079159C"/>
    <w:rsid w:val="007940F3"/>
    <w:rsid w:val="00795A53"/>
    <w:rsid w:val="007A0E02"/>
    <w:rsid w:val="007A316A"/>
    <w:rsid w:val="007A5402"/>
    <w:rsid w:val="007B2C85"/>
    <w:rsid w:val="007D274F"/>
    <w:rsid w:val="007E1EB8"/>
    <w:rsid w:val="007E2909"/>
    <w:rsid w:val="007E5FA9"/>
    <w:rsid w:val="007F4082"/>
    <w:rsid w:val="00800B82"/>
    <w:rsid w:val="00810609"/>
    <w:rsid w:val="00814C11"/>
    <w:rsid w:val="00816043"/>
    <w:rsid w:val="0082077C"/>
    <w:rsid w:val="00835300"/>
    <w:rsid w:val="00857A71"/>
    <w:rsid w:val="00867C6F"/>
    <w:rsid w:val="00876365"/>
    <w:rsid w:val="0088312D"/>
    <w:rsid w:val="008940CC"/>
    <w:rsid w:val="008B36EC"/>
    <w:rsid w:val="008B43A7"/>
    <w:rsid w:val="008B780F"/>
    <w:rsid w:val="008C766A"/>
    <w:rsid w:val="008D3E20"/>
    <w:rsid w:val="008E4358"/>
    <w:rsid w:val="008F0CFE"/>
    <w:rsid w:val="008F29A0"/>
    <w:rsid w:val="00904A1D"/>
    <w:rsid w:val="0090661F"/>
    <w:rsid w:val="00911260"/>
    <w:rsid w:val="00914029"/>
    <w:rsid w:val="00923BDD"/>
    <w:rsid w:val="009253D7"/>
    <w:rsid w:val="00934C3D"/>
    <w:rsid w:val="00937C4E"/>
    <w:rsid w:val="00970949"/>
    <w:rsid w:val="00975E5B"/>
    <w:rsid w:val="009778A0"/>
    <w:rsid w:val="00986ECC"/>
    <w:rsid w:val="00994018"/>
    <w:rsid w:val="009974D7"/>
    <w:rsid w:val="009A6EDD"/>
    <w:rsid w:val="009B028D"/>
    <w:rsid w:val="009B0ACC"/>
    <w:rsid w:val="009D55AF"/>
    <w:rsid w:val="009E0A40"/>
    <w:rsid w:val="009F6A9F"/>
    <w:rsid w:val="00A10078"/>
    <w:rsid w:val="00A13133"/>
    <w:rsid w:val="00A15A5D"/>
    <w:rsid w:val="00A26738"/>
    <w:rsid w:val="00A30A66"/>
    <w:rsid w:val="00A32A6D"/>
    <w:rsid w:val="00A34121"/>
    <w:rsid w:val="00A42FC1"/>
    <w:rsid w:val="00A5731D"/>
    <w:rsid w:val="00A57816"/>
    <w:rsid w:val="00A62A46"/>
    <w:rsid w:val="00A77049"/>
    <w:rsid w:val="00A82362"/>
    <w:rsid w:val="00A83590"/>
    <w:rsid w:val="00AA3761"/>
    <w:rsid w:val="00AB0344"/>
    <w:rsid w:val="00AB5458"/>
    <w:rsid w:val="00AC6B8D"/>
    <w:rsid w:val="00AD4511"/>
    <w:rsid w:val="00AD642F"/>
    <w:rsid w:val="00AE1A43"/>
    <w:rsid w:val="00AE380A"/>
    <w:rsid w:val="00B013BE"/>
    <w:rsid w:val="00B02E3C"/>
    <w:rsid w:val="00B05F71"/>
    <w:rsid w:val="00B060CF"/>
    <w:rsid w:val="00B11073"/>
    <w:rsid w:val="00B11321"/>
    <w:rsid w:val="00B27C50"/>
    <w:rsid w:val="00B31BB9"/>
    <w:rsid w:val="00B358A9"/>
    <w:rsid w:val="00B41206"/>
    <w:rsid w:val="00B442AD"/>
    <w:rsid w:val="00B47344"/>
    <w:rsid w:val="00B61CCE"/>
    <w:rsid w:val="00B64882"/>
    <w:rsid w:val="00B64CEB"/>
    <w:rsid w:val="00B67E64"/>
    <w:rsid w:val="00B7146E"/>
    <w:rsid w:val="00B83452"/>
    <w:rsid w:val="00B8592B"/>
    <w:rsid w:val="00BA5ECA"/>
    <w:rsid w:val="00BA77C3"/>
    <w:rsid w:val="00BB7B9A"/>
    <w:rsid w:val="00BC4906"/>
    <w:rsid w:val="00BD1E37"/>
    <w:rsid w:val="00BD5999"/>
    <w:rsid w:val="00BD6518"/>
    <w:rsid w:val="00BE2FA9"/>
    <w:rsid w:val="00BE7F36"/>
    <w:rsid w:val="00BF0142"/>
    <w:rsid w:val="00BF341F"/>
    <w:rsid w:val="00C017D7"/>
    <w:rsid w:val="00C05A7F"/>
    <w:rsid w:val="00C13838"/>
    <w:rsid w:val="00C45113"/>
    <w:rsid w:val="00C46765"/>
    <w:rsid w:val="00C506F9"/>
    <w:rsid w:val="00C533D2"/>
    <w:rsid w:val="00C53ED9"/>
    <w:rsid w:val="00C74056"/>
    <w:rsid w:val="00C747E8"/>
    <w:rsid w:val="00C74C8C"/>
    <w:rsid w:val="00C80124"/>
    <w:rsid w:val="00C80D8E"/>
    <w:rsid w:val="00C8141C"/>
    <w:rsid w:val="00C851D9"/>
    <w:rsid w:val="00C90EC7"/>
    <w:rsid w:val="00C93F5A"/>
    <w:rsid w:val="00C9500A"/>
    <w:rsid w:val="00C96577"/>
    <w:rsid w:val="00CA553B"/>
    <w:rsid w:val="00CA640E"/>
    <w:rsid w:val="00CB6B8F"/>
    <w:rsid w:val="00CC62E0"/>
    <w:rsid w:val="00CD0A3C"/>
    <w:rsid w:val="00CD21D4"/>
    <w:rsid w:val="00CD5700"/>
    <w:rsid w:val="00CE6492"/>
    <w:rsid w:val="00CF3BB9"/>
    <w:rsid w:val="00CF7AB3"/>
    <w:rsid w:val="00D0167B"/>
    <w:rsid w:val="00D0172B"/>
    <w:rsid w:val="00D01A8F"/>
    <w:rsid w:val="00D01FB2"/>
    <w:rsid w:val="00D1149E"/>
    <w:rsid w:val="00D13176"/>
    <w:rsid w:val="00D1331A"/>
    <w:rsid w:val="00D136EF"/>
    <w:rsid w:val="00D21526"/>
    <w:rsid w:val="00D339F4"/>
    <w:rsid w:val="00D557BF"/>
    <w:rsid w:val="00D75F74"/>
    <w:rsid w:val="00D80E66"/>
    <w:rsid w:val="00D9016F"/>
    <w:rsid w:val="00DA3EB6"/>
    <w:rsid w:val="00DB3D83"/>
    <w:rsid w:val="00DB4D55"/>
    <w:rsid w:val="00DC4F8B"/>
    <w:rsid w:val="00DE2E48"/>
    <w:rsid w:val="00DF3680"/>
    <w:rsid w:val="00E04AB5"/>
    <w:rsid w:val="00E04E7C"/>
    <w:rsid w:val="00E11749"/>
    <w:rsid w:val="00E13F13"/>
    <w:rsid w:val="00E22E5B"/>
    <w:rsid w:val="00E22E7B"/>
    <w:rsid w:val="00E23080"/>
    <w:rsid w:val="00E3520F"/>
    <w:rsid w:val="00E35890"/>
    <w:rsid w:val="00E426B5"/>
    <w:rsid w:val="00E55A7F"/>
    <w:rsid w:val="00E6225E"/>
    <w:rsid w:val="00E622EF"/>
    <w:rsid w:val="00E8124B"/>
    <w:rsid w:val="00E83BD9"/>
    <w:rsid w:val="00E84FB2"/>
    <w:rsid w:val="00E94BA6"/>
    <w:rsid w:val="00E978D0"/>
    <w:rsid w:val="00EA0641"/>
    <w:rsid w:val="00EA0C14"/>
    <w:rsid w:val="00EA20AC"/>
    <w:rsid w:val="00EB69F5"/>
    <w:rsid w:val="00ED2553"/>
    <w:rsid w:val="00ED5730"/>
    <w:rsid w:val="00EE136D"/>
    <w:rsid w:val="00EE487F"/>
    <w:rsid w:val="00EF69E5"/>
    <w:rsid w:val="00EF7D59"/>
    <w:rsid w:val="00F1050B"/>
    <w:rsid w:val="00F14AE7"/>
    <w:rsid w:val="00F20116"/>
    <w:rsid w:val="00F251D9"/>
    <w:rsid w:val="00F304C6"/>
    <w:rsid w:val="00F340C6"/>
    <w:rsid w:val="00F422E6"/>
    <w:rsid w:val="00F45D04"/>
    <w:rsid w:val="00F63B40"/>
    <w:rsid w:val="00F73FCD"/>
    <w:rsid w:val="00F82529"/>
    <w:rsid w:val="00F84AC6"/>
    <w:rsid w:val="00F84CD1"/>
    <w:rsid w:val="00F93508"/>
    <w:rsid w:val="00FB2485"/>
    <w:rsid w:val="00FB7439"/>
    <w:rsid w:val="00FD3841"/>
    <w:rsid w:val="00FD75EC"/>
    <w:rsid w:val="00FE226B"/>
    <w:rsid w:val="00FE345F"/>
    <w:rsid w:val="00FE5481"/>
    <w:rsid w:val="00FF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9F0A70"/>
  <w15:chartTrackingRefBased/>
  <w15:docId w15:val="{75C68EE8-C7A6-43BE-BE24-E63288196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74C"/>
    <w:pPr>
      <w:widowControl w:val="0"/>
    </w:pPr>
    <w:rPr>
      <w:rFonts w:ascii="Arial" w:eastAsia="微軟正黑體" w:hAnsi="Arial"/>
    </w:rPr>
  </w:style>
  <w:style w:type="paragraph" w:styleId="1">
    <w:name w:val="heading 1"/>
    <w:basedOn w:val="a"/>
    <w:next w:val="a"/>
    <w:link w:val="10"/>
    <w:uiPriority w:val="9"/>
    <w:qFormat/>
    <w:rsid w:val="00B11321"/>
    <w:pPr>
      <w:keepNext/>
      <w:numPr>
        <w:numId w:val="18"/>
      </w:numPr>
      <w:spacing w:before="180" w:after="180" w:line="720" w:lineRule="auto"/>
      <w:outlineLvl w:val="0"/>
    </w:pPr>
    <w:rPr>
      <w:rFonts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8D3E20"/>
    <w:pPr>
      <w:keepNext/>
      <w:spacing w:line="660" w:lineRule="auto"/>
      <w:outlineLvl w:val="1"/>
    </w:pPr>
    <w:rPr>
      <w:rFonts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A01D2"/>
    <w:pPr>
      <w:keepNext/>
      <w:spacing w:line="600" w:lineRule="auto"/>
      <w:outlineLvl w:val="2"/>
    </w:pPr>
    <w:rPr>
      <w:rFonts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D3E20"/>
    <w:pPr>
      <w:keepNext/>
      <w:spacing w:line="540" w:lineRule="auto"/>
      <w:outlineLvl w:val="3"/>
    </w:pPr>
    <w:rPr>
      <w:rFonts w:cstheme="majorBidi"/>
      <w:b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E1A43"/>
    <w:pPr>
      <w:keepNext/>
      <w:spacing w:line="480" w:lineRule="auto"/>
      <w:ind w:leftChars="100" w:left="100"/>
      <w:outlineLvl w:val="4"/>
    </w:pPr>
    <w:rPr>
      <w:rFonts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2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2">
    <w:name w:val="Plain Table 2"/>
    <w:basedOn w:val="a1"/>
    <w:uiPriority w:val="42"/>
    <w:rsid w:val="004640C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4">
    <w:name w:val="List Paragraph"/>
    <w:basedOn w:val="a"/>
    <w:link w:val="a5"/>
    <w:uiPriority w:val="34"/>
    <w:qFormat/>
    <w:rsid w:val="00DE2E48"/>
    <w:pPr>
      <w:ind w:leftChars="200" w:left="480"/>
    </w:pPr>
  </w:style>
  <w:style w:type="paragraph" w:styleId="a6">
    <w:name w:val="Title"/>
    <w:basedOn w:val="a"/>
    <w:next w:val="a"/>
    <w:link w:val="a7"/>
    <w:uiPriority w:val="10"/>
    <w:qFormat/>
    <w:rsid w:val="00D0167B"/>
    <w:pPr>
      <w:spacing w:before="240" w:after="60"/>
      <w:outlineLvl w:val="0"/>
    </w:pPr>
    <w:rPr>
      <w:rFonts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D0167B"/>
    <w:rPr>
      <w:rFonts w:ascii="Arial" w:eastAsia="微軟正黑體" w:hAnsi="Arial" w:cstheme="majorBidi"/>
      <w:b/>
      <w:bCs/>
      <w:sz w:val="32"/>
      <w:szCs w:val="32"/>
    </w:rPr>
  </w:style>
  <w:style w:type="character" w:customStyle="1" w:styleId="21">
    <w:name w:val="標題 2 字元"/>
    <w:basedOn w:val="a0"/>
    <w:link w:val="20"/>
    <w:uiPriority w:val="9"/>
    <w:rsid w:val="008D3E20"/>
    <w:rPr>
      <w:rFonts w:ascii="Arial" w:eastAsia="微軟正黑體" w:hAnsi="Arial" w:cstheme="majorBidi"/>
      <w:b/>
      <w:bCs/>
      <w:sz w:val="48"/>
      <w:szCs w:val="48"/>
    </w:rPr>
  </w:style>
  <w:style w:type="paragraph" w:styleId="a8">
    <w:name w:val="Subtitle"/>
    <w:basedOn w:val="a"/>
    <w:next w:val="a"/>
    <w:link w:val="a9"/>
    <w:uiPriority w:val="11"/>
    <w:qFormat/>
    <w:rsid w:val="00355AAC"/>
    <w:pPr>
      <w:spacing w:after="60"/>
      <w:outlineLvl w:val="1"/>
    </w:pPr>
    <w:rPr>
      <w:b/>
      <w:szCs w:val="24"/>
    </w:rPr>
  </w:style>
  <w:style w:type="character" w:customStyle="1" w:styleId="a9">
    <w:name w:val="副標題 字元"/>
    <w:basedOn w:val="a0"/>
    <w:link w:val="a8"/>
    <w:uiPriority w:val="11"/>
    <w:rsid w:val="00355AAC"/>
    <w:rPr>
      <w:rFonts w:ascii="Arial" w:eastAsia="微軟正黑體" w:hAnsi="Arial"/>
      <w:b/>
      <w:szCs w:val="24"/>
    </w:rPr>
  </w:style>
  <w:style w:type="paragraph" w:styleId="aa">
    <w:name w:val="header"/>
    <w:basedOn w:val="a"/>
    <w:link w:val="ab"/>
    <w:uiPriority w:val="99"/>
    <w:unhideWhenUsed/>
    <w:rsid w:val="00A573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A5731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A573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A5731D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1A01D2"/>
    <w:rPr>
      <w:rFonts w:ascii="Arial" w:eastAsia="微軟正黑體" w:hAnsi="Arial" w:cstheme="majorBidi"/>
      <w:b/>
      <w:bCs/>
      <w:sz w:val="36"/>
      <w:szCs w:val="36"/>
    </w:rPr>
  </w:style>
  <w:style w:type="paragraph" w:styleId="ae">
    <w:name w:val="No Spacing"/>
    <w:uiPriority w:val="1"/>
    <w:qFormat/>
    <w:rsid w:val="00195A79"/>
    <w:pPr>
      <w:widowControl w:val="0"/>
    </w:pPr>
  </w:style>
  <w:style w:type="table" w:styleId="4-5">
    <w:name w:val="Grid Table 4 Accent 5"/>
    <w:basedOn w:val="a1"/>
    <w:uiPriority w:val="49"/>
    <w:rsid w:val="00E04E7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2">
    <w:name w:val="主2"/>
    <w:basedOn w:val="23"/>
    <w:link w:val="24"/>
    <w:qFormat/>
    <w:rsid w:val="00355AAC"/>
    <w:pPr>
      <w:numPr>
        <w:numId w:val="1"/>
      </w:numPr>
      <w:ind w:left="0"/>
      <w:outlineLvl w:val="1"/>
    </w:pPr>
    <w:rPr>
      <w:rFonts w:cs="Arial"/>
      <w:b/>
      <w:sz w:val="32"/>
      <w:szCs w:val="36"/>
    </w:rPr>
  </w:style>
  <w:style w:type="character" w:customStyle="1" w:styleId="a5">
    <w:name w:val="清單段落 字元"/>
    <w:basedOn w:val="a0"/>
    <w:link w:val="a4"/>
    <w:uiPriority w:val="34"/>
    <w:rsid w:val="00E04E7C"/>
  </w:style>
  <w:style w:type="character" w:customStyle="1" w:styleId="24">
    <w:name w:val="主2 字元"/>
    <w:basedOn w:val="a5"/>
    <w:link w:val="2"/>
    <w:rsid w:val="00355AAC"/>
    <w:rPr>
      <w:rFonts w:ascii="Arial" w:eastAsia="微軟正黑體" w:hAnsi="Arial" w:cs="Arial"/>
      <w:b/>
      <w:smallCaps/>
      <w:sz w:val="32"/>
      <w:szCs w:val="36"/>
    </w:rPr>
  </w:style>
  <w:style w:type="paragraph" w:styleId="23">
    <w:name w:val="toc 2"/>
    <w:basedOn w:val="a"/>
    <w:next w:val="a"/>
    <w:autoRedefine/>
    <w:uiPriority w:val="39"/>
    <w:unhideWhenUsed/>
    <w:rsid w:val="002131C5"/>
    <w:pPr>
      <w:ind w:left="240"/>
    </w:pPr>
    <w:rPr>
      <w:rFonts w:cstheme="minorHAnsi"/>
      <w:smallCaps/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8D3E20"/>
    <w:rPr>
      <w:rFonts w:ascii="Arial" w:eastAsia="微軟正黑體" w:hAnsi="Arial" w:cstheme="majorBidi"/>
      <w:b/>
      <w:sz w:val="32"/>
      <w:szCs w:val="36"/>
    </w:rPr>
  </w:style>
  <w:style w:type="character" w:customStyle="1" w:styleId="50">
    <w:name w:val="標題 5 字元"/>
    <w:basedOn w:val="a0"/>
    <w:link w:val="5"/>
    <w:uiPriority w:val="9"/>
    <w:rsid w:val="00AE1A43"/>
    <w:rPr>
      <w:rFonts w:ascii="Arial" w:eastAsia="微軟正黑體" w:hAnsi="Arial" w:cstheme="majorBidi"/>
      <w:b/>
      <w:bCs/>
      <w:sz w:val="28"/>
      <w:szCs w:val="36"/>
    </w:rPr>
  </w:style>
  <w:style w:type="table" w:styleId="5-6">
    <w:name w:val="Grid Table 5 Dark Accent 6"/>
    <w:basedOn w:val="a1"/>
    <w:uiPriority w:val="50"/>
    <w:rsid w:val="00151C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4-1">
    <w:name w:val="Grid Table 4 Accent 1"/>
    <w:basedOn w:val="a1"/>
    <w:uiPriority w:val="49"/>
    <w:rsid w:val="00151C5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5-2">
    <w:name w:val="Grid Table 5 Dark Accent 2"/>
    <w:basedOn w:val="a1"/>
    <w:uiPriority w:val="50"/>
    <w:rsid w:val="00E04AB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10">
    <w:name w:val="標題 1 字元"/>
    <w:basedOn w:val="a0"/>
    <w:link w:val="1"/>
    <w:uiPriority w:val="9"/>
    <w:rsid w:val="009974D7"/>
    <w:rPr>
      <w:rFonts w:ascii="Arial" w:eastAsia="微軟正黑體" w:hAnsi="Arial" w:cstheme="majorBidi"/>
      <w:b/>
      <w:bCs/>
      <w:kern w:val="52"/>
      <w:sz w:val="52"/>
      <w:szCs w:val="52"/>
    </w:rPr>
  </w:style>
  <w:style w:type="paragraph" w:styleId="af">
    <w:name w:val="TOC Heading"/>
    <w:basedOn w:val="1"/>
    <w:next w:val="a"/>
    <w:uiPriority w:val="39"/>
    <w:unhideWhenUsed/>
    <w:qFormat/>
    <w:rsid w:val="0062349C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2349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2349C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2349C"/>
    <w:pPr>
      <w:ind w:left="720"/>
    </w:pPr>
    <w:rPr>
      <w:rFonts w:cstheme="minorHAnsi"/>
      <w:sz w:val="18"/>
      <w:szCs w:val="18"/>
    </w:rPr>
  </w:style>
  <w:style w:type="character" w:styleId="af0">
    <w:name w:val="Hyperlink"/>
    <w:basedOn w:val="a0"/>
    <w:uiPriority w:val="99"/>
    <w:unhideWhenUsed/>
    <w:rsid w:val="0062349C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semiHidden/>
    <w:unhideWhenUsed/>
    <w:qFormat/>
    <w:rsid w:val="00E83BD9"/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3E3E1A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E3E1A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E3E1A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E3E1A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E3E1A"/>
    <w:pPr>
      <w:ind w:left="1920"/>
    </w:pPr>
    <w:rPr>
      <w:rFonts w:cstheme="minorHAnsi"/>
      <w:sz w:val="18"/>
      <w:szCs w:val="18"/>
    </w:rPr>
  </w:style>
  <w:style w:type="paragraph" w:customStyle="1" w:styleId="af2">
    <w:name w:val="圖片"/>
    <w:basedOn w:val="a"/>
    <w:link w:val="af3"/>
    <w:qFormat/>
    <w:rsid w:val="00B83452"/>
    <w:pPr>
      <w:jc w:val="center"/>
    </w:pPr>
    <w:rPr>
      <w:noProof/>
    </w:rPr>
  </w:style>
  <w:style w:type="character" w:customStyle="1" w:styleId="af3">
    <w:name w:val="圖片 字元"/>
    <w:basedOn w:val="a0"/>
    <w:link w:val="af2"/>
    <w:rsid w:val="00B83452"/>
    <w:rPr>
      <w:rFonts w:ascii="Arial" w:eastAsia="微軟正黑體" w:hAnsi="Arial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4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8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2E0EF-4672-4458-8673-553E2211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31</Pages>
  <Words>2181</Words>
  <Characters>12436</Characters>
  <Application>Microsoft Office Word</Application>
  <DocSecurity>0</DocSecurity>
  <Lines>103</Lines>
  <Paragraphs>29</Paragraphs>
  <ScaleCrop>false</ScaleCrop>
  <Company/>
  <LinksUpToDate>false</LinksUpToDate>
  <CharactersWithSpaces>14588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PF00 CHESTER_LI 李士宏</dc:creator>
  <cp:keywords/>
  <dc:description/>
  <cp:lastModifiedBy>PF00 CHESTER_LI 李士宏</cp:lastModifiedBy>
  <cp:revision>7</cp:revision>
  <dcterms:created xsi:type="dcterms:W3CDTF">2022-02-09T06:13:00Z</dcterms:created>
  <dcterms:modified xsi:type="dcterms:W3CDTF">2022-02-09T08:58:00Z</dcterms:modified>
</cp:coreProperties>
</file>