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3492988" w:displacedByCustomXml="next"/>
    <w:bookmarkStart w:id="1" w:name="_Toc93496803" w:displacedByCustomXml="next"/>
    <w:sdt>
      <w:sdtPr>
        <w:rPr>
          <w:rFonts w:cstheme="minorBidi"/>
          <w:color w:val="auto"/>
          <w:kern w:val="2"/>
          <w:sz w:val="48"/>
          <w:szCs w:val="48"/>
          <w:lang w:val="zh-TW"/>
        </w:rPr>
        <w:id w:val="-7413243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2"/>
        </w:rPr>
      </w:sdtEndPr>
      <w:sdtContent>
        <w:p w14:paraId="6D5E7B45" w14:textId="1BC45506" w:rsidR="00C851D9" w:rsidRPr="00304577" w:rsidRDefault="00C851D9" w:rsidP="00D35390">
          <w:pPr>
            <w:pStyle w:val="af"/>
            <w:numPr>
              <w:ilvl w:val="0"/>
              <w:numId w:val="0"/>
            </w:numPr>
            <w:spacing w:line="480" w:lineRule="exact"/>
            <w:ind w:left="482"/>
            <w:jc w:val="center"/>
            <w:rPr>
              <w:b/>
              <w:bCs/>
              <w:color w:val="auto"/>
              <w:sz w:val="56"/>
              <w:szCs w:val="56"/>
            </w:rPr>
          </w:pPr>
          <w:r w:rsidRPr="00304577">
            <w:rPr>
              <w:b/>
              <w:bCs/>
              <w:color w:val="auto"/>
              <w:sz w:val="56"/>
              <w:szCs w:val="56"/>
              <w:lang w:val="zh-TW"/>
            </w:rPr>
            <w:t xml:space="preserve">VATek MDK </w:t>
          </w:r>
          <w:r w:rsidRPr="00304577">
            <w:rPr>
              <w:rFonts w:hint="eastAsia"/>
              <w:b/>
              <w:bCs/>
              <w:color w:val="auto"/>
              <w:sz w:val="56"/>
              <w:szCs w:val="56"/>
              <w:lang w:val="zh-TW"/>
            </w:rPr>
            <w:t>說明文件</w:t>
          </w:r>
        </w:p>
        <w:p w14:paraId="71AD31C5" w14:textId="3D114EAE" w:rsidR="003B3BFC" w:rsidRPr="003B3BFC" w:rsidRDefault="00B7146E" w:rsidP="003B3BFC">
          <w:pPr>
            <w:pStyle w:val="11"/>
            <w:tabs>
              <w:tab w:val="left" w:pos="480"/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AB0344">
            <w:rPr>
              <w:b w:val="0"/>
              <w:caps w:val="0"/>
            </w:rPr>
            <w:fldChar w:fldCharType="begin"/>
          </w:r>
          <w:r w:rsidRPr="00AB0344">
            <w:rPr>
              <w:b w:val="0"/>
              <w:caps w:val="0"/>
            </w:rPr>
            <w:instrText xml:space="preserve"> TOC \o "3-4" \h \z \u \t "</w:instrText>
          </w:r>
          <w:r w:rsidRPr="00AB0344">
            <w:rPr>
              <w:b w:val="0"/>
              <w:caps w:val="0"/>
            </w:rPr>
            <w:instrText>標題</w:instrText>
          </w:r>
          <w:r w:rsidRPr="00AB0344">
            <w:rPr>
              <w:b w:val="0"/>
              <w:caps w:val="0"/>
            </w:rPr>
            <w:instrText xml:space="preserve"> 1,1,</w:instrText>
          </w:r>
          <w:r w:rsidRPr="00AB0344">
            <w:rPr>
              <w:b w:val="0"/>
              <w:caps w:val="0"/>
            </w:rPr>
            <w:instrText>標題</w:instrText>
          </w:r>
          <w:r w:rsidRPr="00AB0344">
            <w:rPr>
              <w:b w:val="0"/>
              <w:caps w:val="0"/>
            </w:rPr>
            <w:instrText xml:space="preserve"> 2,2" </w:instrText>
          </w:r>
          <w:r w:rsidRPr="00AB0344">
            <w:rPr>
              <w:b w:val="0"/>
              <w:caps w:val="0"/>
            </w:rPr>
            <w:fldChar w:fldCharType="separate"/>
          </w:r>
          <w:hyperlink w:anchor="_Toc95902252" w:history="1">
            <w:r w:rsidR="003B3BFC" w:rsidRPr="003B3BFC">
              <w:rPr>
                <w:rStyle w:val="af0"/>
                <w:b w:val="0"/>
                <w:caps w:val="0"/>
                <w:noProof/>
                <w:sz w:val="24"/>
              </w:rPr>
              <w:t>1.</w:t>
            </w:r>
            <w:r w:rsidR="003B3BFC" w:rsidRPr="003B3BF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3B3BFC" w:rsidRPr="003B3BFC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數位電視概述</w: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instrText xml:space="preserve"> PAGEREF _Toc95902252 \h </w:instrTex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b w:val="0"/>
                <w:caps w:val="0"/>
                <w:noProof/>
                <w:webHidden/>
                <w:sz w:val="24"/>
              </w:rPr>
              <w:t>3</w: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1C5B4EF3" w14:textId="71B4F1BE" w:rsidR="003B3BFC" w:rsidRPr="003B3BFC" w:rsidRDefault="00000000" w:rsidP="003B3BFC">
          <w:pPr>
            <w:pStyle w:val="11"/>
            <w:tabs>
              <w:tab w:val="left" w:pos="480"/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902253" w:history="1">
            <w:r w:rsidR="003B3BFC" w:rsidRPr="003B3BFC">
              <w:rPr>
                <w:rStyle w:val="af0"/>
                <w:b w:val="0"/>
                <w:caps w:val="0"/>
                <w:noProof/>
                <w:sz w:val="24"/>
              </w:rPr>
              <w:t>2.</w:t>
            </w:r>
            <w:r w:rsidR="003B3BFC" w:rsidRPr="003B3BF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3B3BFC" w:rsidRPr="003B3BFC">
              <w:rPr>
                <w:rStyle w:val="af0"/>
                <w:b w:val="0"/>
                <w:caps w:val="0"/>
                <w:noProof/>
                <w:sz w:val="24"/>
              </w:rPr>
              <w:t>Transport Stream(TS)</w:t>
            </w:r>
            <w:r w:rsidR="003B3BFC" w:rsidRPr="003B3BFC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組成</w: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instrText xml:space="preserve"> PAGEREF _Toc95902253 \h </w:instrTex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b w:val="0"/>
                <w:caps w:val="0"/>
                <w:noProof/>
                <w:webHidden/>
                <w:sz w:val="24"/>
              </w:rPr>
              <w:t>3</w: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75F087D5" w14:textId="4C45FA63" w:rsidR="003B3BFC" w:rsidRPr="003B3BFC" w:rsidRDefault="00000000" w:rsidP="003B3BFC">
          <w:pPr>
            <w:pStyle w:val="11"/>
            <w:tabs>
              <w:tab w:val="left" w:pos="480"/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902254" w:history="1">
            <w:r w:rsidR="003B3BFC" w:rsidRPr="003B3BFC">
              <w:rPr>
                <w:rStyle w:val="af0"/>
                <w:b w:val="0"/>
                <w:caps w:val="0"/>
                <w:noProof/>
                <w:sz w:val="24"/>
              </w:rPr>
              <w:t>3.</w:t>
            </w:r>
            <w:r w:rsidR="003B3BFC" w:rsidRPr="003B3BF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3B3BFC" w:rsidRPr="003B3BFC">
              <w:rPr>
                <w:rStyle w:val="af0"/>
                <w:b w:val="0"/>
                <w:caps w:val="0"/>
                <w:noProof/>
                <w:sz w:val="24"/>
              </w:rPr>
              <w:t>VATEK A Series</w:t>
            </w:r>
            <w:r w:rsidR="003B3BFC" w:rsidRPr="003B3BFC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晶片介紹</w: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instrText xml:space="preserve"> PAGEREF _Toc95902254 \h </w:instrTex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b w:val="0"/>
                <w:caps w:val="0"/>
                <w:noProof/>
                <w:webHidden/>
                <w:sz w:val="24"/>
              </w:rPr>
              <w:t>4</w: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2797E221" w14:textId="2366E59F" w:rsidR="003B3BFC" w:rsidRPr="003B3BFC" w:rsidRDefault="00000000" w:rsidP="003B3BFC">
          <w:pPr>
            <w:pStyle w:val="23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902255" w:history="1">
            <w:r w:rsidR="003B3BFC" w:rsidRPr="003B3BFC">
              <w:rPr>
                <w:rStyle w:val="af0"/>
                <w:smallCaps w:val="0"/>
                <w:noProof/>
                <w:sz w:val="24"/>
              </w:rPr>
              <w:t>3.1 A Series</w:t>
            </w:r>
            <w:r w:rsidR="003B3BFC" w:rsidRPr="003B3BFC">
              <w:rPr>
                <w:rStyle w:val="af0"/>
                <w:rFonts w:hint="eastAsia"/>
                <w:smallCaps w:val="0"/>
                <w:noProof/>
                <w:sz w:val="24"/>
              </w:rPr>
              <w:t>系統架構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tab/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smallCaps w:val="0"/>
                <w:noProof/>
                <w:webHidden/>
                <w:sz w:val="24"/>
              </w:rPr>
              <w:instrText xml:space="preserve"> PAGEREF _Toc95902255 \h </w:instrText>
            </w:r>
            <w:r w:rsidR="003B3BFC" w:rsidRPr="003B3BFC">
              <w:rPr>
                <w:smallCaps w:val="0"/>
                <w:noProof/>
                <w:webHidden/>
                <w:sz w:val="24"/>
              </w:rPr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smallCaps w:val="0"/>
                <w:noProof/>
                <w:webHidden/>
                <w:sz w:val="24"/>
              </w:rPr>
              <w:t>4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08CAC743" w14:textId="03C0D0FF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56" w:history="1">
            <w:r w:rsidR="003B3BFC" w:rsidRPr="003B3BFC">
              <w:rPr>
                <w:rStyle w:val="af0"/>
                <w:noProof/>
                <w:sz w:val="24"/>
              </w:rPr>
              <w:t>I2C</w:t>
            </w:r>
            <w:r w:rsidR="003B3BFC" w:rsidRPr="003B3BFC">
              <w:rPr>
                <w:rStyle w:val="af0"/>
                <w:rFonts w:hint="eastAsia"/>
                <w:noProof/>
                <w:sz w:val="24"/>
              </w:rPr>
              <w:t>協定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_Toc95902256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6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664AFC73" w14:textId="07705A03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57" w:history="1">
            <w:r w:rsidR="003B3BFC" w:rsidRPr="003B3BFC">
              <w:rPr>
                <w:rStyle w:val="af0"/>
                <w:noProof/>
                <w:sz w:val="24"/>
              </w:rPr>
              <w:t>USB</w:t>
            </w:r>
            <w:r w:rsidR="003B3BFC" w:rsidRPr="003B3BFC">
              <w:rPr>
                <w:rStyle w:val="af0"/>
                <w:rFonts w:hint="eastAsia"/>
                <w:noProof/>
                <w:sz w:val="24"/>
              </w:rPr>
              <w:t>協定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_Toc95902257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8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65C3C0EF" w14:textId="5324999D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58" w:history="1">
            <w:r w:rsidR="003B3BFC" w:rsidRPr="003B3BFC">
              <w:rPr>
                <w:rStyle w:val="af0"/>
                <w:noProof/>
                <w:sz w:val="24"/>
              </w:rPr>
              <w:t>TS PROCESSOR</w:t>
            </w:r>
            <w:r w:rsidR="003B3BFC" w:rsidRPr="003B3BFC">
              <w:rPr>
                <w:rStyle w:val="af0"/>
                <w:rFonts w:hint="eastAsia"/>
                <w:noProof/>
                <w:sz w:val="24"/>
              </w:rPr>
              <w:t>單元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_Toc95902258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8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21CD8604" w14:textId="51C39F22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59" w:history="1">
            <w:r w:rsidR="003B3BFC" w:rsidRPr="003B3BFC">
              <w:rPr>
                <w:rStyle w:val="af0"/>
                <w:noProof/>
                <w:sz w:val="24"/>
              </w:rPr>
              <w:t>PSI CREATOR</w:t>
            </w:r>
            <w:r w:rsidR="003B3BFC" w:rsidRPr="003B3BFC">
              <w:rPr>
                <w:rStyle w:val="af0"/>
                <w:rFonts w:hint="eastAsia"/>
                <w:noProof/>
                <w:sz w:val="24"/>
              </w:rPr>
              <w:t>單元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_Toc95902259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8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649AFE39" w14:textId="59F5F0AE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60" w:history="1">
            <w:r w:rsidR="003B3BFC" w:rsidRPr="003B3BFC">
              <w:rPr>
                <w:rStyle w:val="af0"/>
                <w:noProof/>
                <w:sz w:val="24"/>
              </w:rPr>
              <w:t>MUXER</w:t>
            </w:r>
            <w:r w:rsidR="003B3BFC" w:rsidRPr="003B3BFC">
              <w:rPr>
                <w:rStyle w:val="af0"/>
                <w:rFonts w:hint="eastAsia"/>
                <w:noProof/>
                <w:sz w:val="24"/>
              </w:rPr>
              <w:t>單元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_Toc95902260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9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2917C872" w14:textId="047F03D4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61" w:history="1">
            <w:r w:rsidR="003B3BFC" w:rsidRPr="003B3BFC">
              <w:rPr>
                <w:rStyle w:val="af0"/>
                <w:noProof/>
                <w:sz w:val="24"/>
              </w:rPr>
              <w:t>MODULATOR</w:t>
            </w:r>
            <w:r w:rsidR="003B3BFC" w:rsidRPr="003B3BFC">
              <w:rPr>
                <w:rStyle w:val="af0"/>
                <w:rFonts w:hint="eastAsia"/>
                <w:noProof/>
                <w:sz w:val="24"/>
              </w:rPr>
              <w:t>單元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_Toc95902261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9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10717AEF" w14:textId="1E4123DC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62" w:history="1">
            <w:r w:rsidR="003B3BFC" w:rsidRPr="003B3BFC">
              <w:rPr>
                <w:rStyle w:val="af0"/>
                <w:noProof/>
                <w:sz w:val="24"/>
              </w:rPr>
              <w:t>RF MIXER</w:t>
            </w:r>
            <w:r w:rsidR="003B3BFC" w:rsidRPr="003B3BFC">
              <w:rPr>
                <w:rStyle w:val="af0"/>
                <w:rFonts w:hint="eastAsia"/>
                <w:noProof/>
                <w:sz w:val="24"/>
              </w:rPr>
              <w:t>單元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_Toc95902262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9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6C85DB2B" w14:textId="3BE4BD1E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63" w:history="1">
            <w:r w:rsidR="003B3BFC" w:rsidRPr="003B3BFC">
              <w:rPr>
                <w:rStyle w:val="af0"/>
                <w:rFonts w:hint="eastAsia"/>
                <w:noProof/>
                <w:sz w:val="24"/>
              </w:rPr>
              <w:t>開機流程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_Toc95902263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9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6635F13C" w14:textId="6B7C8EC8" w:rsidR="003B3BFC" w:rsidRPr="003B3BFC" w:rsidRDefault="00000000" w:rsidP="003B3BFC">
          <w:pPr>
            <w:pStyle w:val="23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902264" w:history="1">
            <w:r w:rsidR="003B3BFC" w:rsidRPr="003B3BFC">
              <w:rPr>
                <w:rStyle w:val="af0"/>
                <w:smallCaps w:val="0"/>
                <w:noProof/>
                <w:sz w:val="24"/>
              </w:rPr>
              <w:t xml:space="preserve">3.2 </w:t>
            </w:r>
            <w:r w:rsidR="003B3BFC" w:rsidRPr="003B3BFC">
              <w:rPr>
                <w:rStyle w:val="af0"/>
                <w:rFonts w:hint="eastAsia"/>
                <w:smallCaps w:val="0"/>
                <w:noProof/>
                <w:sz w:val="24"/>
              </w:rPr>
              <w:t>系統功能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tab/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smallCaps w:val="0"/>
                <w:noProof/>
                <w:webHidden/>
                <w:sz w:val="24"/>
              </w:rPr>
              <w:instrText xml:space="preserve"> PAGEREF _Toc95902264 \h </w:instrText>
            </w:r>
            <w:r w:rsidR="003B3BFC" w:rsidRPr="003B3BFC">
              <w:rPr>
                <w:smallCaps w:val="0"/>
                <w:noProof/>
                <w:webHidden/>
                <w:sz w:val="24"/>
              </w:rPr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smallCaps w:val="0"/>
                <w:noProof/>
                <w:webHidden/>
                <w:sz w:val="24"/>
              </w:rPr>
              <w:t>10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3E748B4D" w14:textId="21675748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65" w:history="1">
            <w:r w:rsidR="003B3BFC" w:rsidRPr="003B3BFC">
              <w:rPr>
                <w:rStyle w:val="af0"/>
                <w:rFonts w:hint="eastAsia"/>
                <w:noProof/>
                <w:sz w:val="24"/>
              </w:rPr>
              <w:t>系統功能操作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_Toc95902265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10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1810D028" w14:textId="5FAD9899" w:rsidR="003B3BFC" w:rsidRPr="003B3BFC" w:rsidRDefault="00000000" w:rsidP="003B3BFC">
          <w:pPr>
            <w:pStyle w:val="11"/>
            <w:tabs>
              <w:tab w:val="left" w:pos="480"/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902266" w:history="1">
            <w:r w:rsidR="003B3BFC" w:rsidRPr="003B3BFC">
              <w:rPr>
                <w:rStyle w:val="af0"/>
                <w:b w:val="0"/>
                <w:caps w:val="0"/>
                <w:noProof/>
                <w:sz w:val="24"/>
              </w:rPr>
              <w:t>4.</w:t>
            </w:r>
            <w:r w:rsidR="003B3BFC" w:rsidRPr="003B3BF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3B3BFC" w:rsidRPr="003B3BFC">
              <w:rPr>
                <w:rStyle w:val="af0"/>
                <w:b w:val="0"/>
                <w:caps w:val="0"/>
                <w:noProof/>
                <w:sz w:val="24"/>
              </w:rPr>
              <w:t>MDK</w: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instrText xml:space="preserve"> PAGEREF _Toc95902266 \h </w:instrTex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b w:val="0"/>
                <w:caps w:val="0"/>
                <w:noProof/>
                <w:webHidden/>
                <w:sz w:val="24"/>
              </w:rPr>
              <w:t>13</w:t>
            </w:r>
            <w:r w:rsidR="003B3BFC" w:rsidRPr="003B3BFC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580E576F" w14:textId="77D43C46" w:rsidR="003B3BFC" w:rsidRPr="003B3BFC" w:rsidRDefault="00000000" w:rsidP="003B3BFC">
          <w:pPr>
            <w:pStyle w:val="23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902267" w:history="1">
            <w:r w:rsidR="003B3BFC" w:rsidRPr="003B3BFC">
              <w:rPr>
                <w:rStyle w:val="af0"/>
                <w:smallCaps w:val="0"/>
                <w:noProof/>
                <w:sz w:val="24"/>
              </w:rPr>
              <w:t xml:space="preserve">4.1 </w:t>
            </w:r>
            <w:r w:rsidR="003B3BFC" w:rsidRPr="003B3BFC">
              <w:rPr>
                <w:rStyle w:val="af0"/>
                <w:rFonts w:hint="eastAsia"/>
                <w:smallCaps w:val="0"/>
                <w:noProof/>
                <w:sz w:val="24"/>
              </w:rPr>
              <w:t>前言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tab/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smallCaps w:val="0"/>
                <w:noProof/>
                <w:webHidden/>
                <w:sz w:val="24"/>
              </w:rPr>
              <w:instrText xml:space="preserve"> PAGEREF _Toc95902267 \h </w:instrText>
            </w:r>
            <w:r w:rsidR="003B3BFC" w:rsidRPr="003B3BFC">
              <w:rPr>
                <w:smallCaps w:val="0"/>
                <w:noProof/>
                <w:webHidden/>
                <w:sz w:val="24"/>
              </w:rPr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smallCaps w:val="0"/>
                <w:noProof/>
                <w:webHidden/>
                <w:sz w:val="24"/>
              </w:rPr>
              <w:t>13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393D3369" w14:textId="772814AB" w:rsidR="003B3BFC" w:rsidRPr="003B3BFC" w:rsidRDefault="00000000" w:rsidP="003B3BFC">
          <w:pPr>
            <w:pStyle w:val="23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902268" w:history="1">
            <w:r w:rsidR="003B3BFC" w:rsidRPr="003B3BFC">
              <w:rPr>
                <w:rStyle w:val="af0"/>
                <w:smallCaps w:val="0"/>
                <w:noProof/>
                <w:sz w:val="24"/>
              </w:rPr>
              <w:t>4.2 MDK</w:t>
            </w:r>
            <w:r w:rsidR="003B3BFC" w:rsidRPr="003B3BFC">
              <w:rPr>
                <w:rStyle w:val="af0"/>
                <w:rFonts w:hint="eastAsia"/>
                <w:smallCaps w:val="0"/>
                <w:noProof/>
                <w:sz w:val="24"/>
              </w:rPr>
              <w:t>軟體架構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tab/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smallCaps w:val="0"/>
                <w:noProof/>
                <w:webHidden/>
                <w:sz w:val="24"/>
              </w:rPr>
              <w:instrText xml:space="preserve"> PAGEREF _Toc95902268 \h </w:instrText>
            </w:r>
            <w:r w:rsidR="003B3BFC" w:rsidRPr="003B3BFC">
              <w:rPr>
                <w:smallCaps w:val="0"/>
                <w:noProof/>
                <w:webHidden/>
                <w:sz w:val="24"/>
              </w:rPr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smallCaps w:val="0"/>
                <w:noProof/>
                <w:webHidden/>
                <w:sz w:val="24"/>
              </w:rPr>
              <w:t>13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7BEA272C" w14:textId="465C279E" w:rsidR="003B3BFC" w:rsidRPr="003B3BFC" w:rsidRDefault="00000000" w:rsidP="003B3BFC">
          <w:pPr>
            <w:pStyle w:val="23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902269" w:history="1">
            <w:r w:rsidR="003B3BFC" w:rsidRPr="003B3BFC">
              <w:rPr>
                <w:rStyle w:val="af0"/>
                <w:smallCaps w:val="0"/>
                <w:noProof/>
                <w:sz w:val="24"/>
              </w:rPr>
              <w:t>4.3 A</w:t>
            </w:r>
            <w:r w:rsidR="003B3BFC" w:rsidRPr="003B3BFC">
              <w:rPr>
                <w:rStyle w:val="af0"/>
                <w:rFonts w:hint="eastAsia"/>
                <w:smallCaps w:val="0"/>
                <w:noProof/>
                <w:sz w:val="24"/>
              </w:rPr>
              <w:t>系列</w:t>
            </w:r>
            <w:r w:rsidR="003B3BFC" w:rsidRPr="003B3BFC">
              <w:rPr>
                <w:rStyle w:val="af0"/>
                <w:smallCaps w:val="0"/>
                <w:noProof/>
                <w:sz w:val="24"/>
              </w:rPr>
              <w:t>MDK</w:t>
            </w:r>
            <w:r w:rsidR="003B3BFC" w:rsidRPr="003B3BFC">
              <w:rPr>
                <w:rStyle w:val="af0"/>
                <w:rFonts w:hint="eastAsia"/>
                <w:smallCaps w:val="0"/>
                <w:noProof/>
                <w:sz w:val="24"/>
              </w:rPr>
              <w:t>說明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tab/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smallCaps w:val="0"/>
                <w:noProof/>
                <w:webHidden/>
                <w:sz w:val="24"/>
              </w:rPr>
              <w:instrText xml:space="preserve"> PAGEREF _Toc95902269 \h </w:instrText>
            </w:r>
            <w:r w:rsidR="003B3BFC" w:rsidRPr="003B3BFC">
              <w:rPr>
                <w:smallCaps w:val="0"/>
                <w:noProof/>
                <w:webHidden/>
                <w:sz w:val="24"/>
              </w:rPr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smallCaps w:val="0"/>
                <w:noProof/>
                <w:webHidden/>
                <w:sz w:val="24"/>
              </w:rPr>
              <w:t>13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60EDAFA1" w14:textId="46002382" w:rsidR="003B3BFC" w:rsidRPr="003B3BFC" w:rsidRDefault="00000000" w:rsidP="003B3BFC">
          <w:pPr>
            <w:pStyle w:val="3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902270" w:history="1">
            <w:r w:rsidR="003B3BFC" w:rsidRPr="003B3BFC">
              <w:rPr>
                <w:rStyle w:val="af0"/>
                <w:i w:val="0"/>
                <w:noProof/>
                <w:sz w:val="24"/>
              </w:rPr>
              <w:t>4.3.1 A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系列軟體系統架構</w:t>
            </w:r>
            <w:r w:rsidR="003B3BFC" w:rsidRPr="003B3BFC">
              <w:rPr>
                <w:i w:val="0"/>
                <w:noProof/>
                <w:webHidden/>
                <w:sz w:val="24"/>
              </w:rPr>
              <w:tab/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i w:val="0"/>
                <w:noProof/>
                <w:webHidden/>
                <w:sz w:val="24"/>
              </w:rPr>
              <w:instrText xml:space="preserve"> PAGEREF _Toc95902270 \h </w:instrText>
            </w:r>
            <w:r w:rsidR="003B3BFC" w:rsidRPr="003B3BFC">
              <w:rPr>
                <w:i w:val="0"/>
                <w:noProof/>
                <w:webHidden/>
                <w:sz w:val="24"/>
              </w:rPr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i w:val="0"/>
                <w:noProof/>
                <w:webHidden/>
                <w:sz w:val="24"/>
              </w:rPr>
              <w:t>13</w:t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9779C04" w14:textId="7207FB32" w:rsidR="003B3BFC" w:rsidRPr="003B3BFC" w:rsidRDefault="00000000" w:rsidP="003B3BFC">
          <w:pPr>
            <w:pStyle w:val="3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902271" w:history="1">
            <w:r w:rsidR="003B3BFC" w:rsidRPr="003B3BFC">
              <w:rPr>
                <w:rStyle w:val="af0"/>
                <w:i w:val="0"/>
                <w:noProof/>
                <w:sz w:val="24"/>
              </w:rPr>
              <w:t xml:space="preserve">4.3.2 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編譯定義</w:t>
            </w:r>
            <w:r w:rsidR="003B3BFC" w:rsidRPr="003B3BFC">
              <w:rPr>
                <w:i w:val="0"/>
                <w:noProof/>
                <w:webHidden/>
                <w:sz w:val="24"/>
              </w:rPr>
              <w:tab/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i w:val="0"/>
                <w:noProof/>
                <w:webHidden/>
                <w:sz w:val="24"/>
              </w:rPr>
              <w:instrText xml:space="preserve"> PAGEREF _Toc95902271 \h </w:instrText>
            </w:r>
            <w:r w:rsidR="003B3BFC" w:rsidRPr="003B3BFC">
              <w:rPr>
                <w:i w:val="0"/>
                <w:noProof/>
                <w:webHidden/>
                <w:sz w:val="24"/>
              </w:rPr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i w:val="0"/>
                <w:noProof/>
                <w:webHidden/>
                <w:sz w:val="24"/>
              </w:rPr>
              <w:t>16</w:t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CA907D8" w14:textId="2B1F0024" w:rsidR="003B3BFC" w:rsidRPr="003B3BFC" w:rsidRDefault="00000000" w:rsidP="003B3BFC">
          <w:pPr>
            <w:pStyle w:val="3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902272" w:history="1">
            <w:r w:rsidR="003B3BFC" w:rsidRPr="003B3BFC">
              <w:rPr>
                <w:rStyle w:val="af0"/>
                <w:i w:val="0"/>
                <w:noProof/>
                <w:sz w:val="24"/>
              </w:rPr>
              <w:t>4.3.3 API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使用範例</w:t>
            </w:r>
            <w:r w:rsidR="003B3BFC" w:rsidRPr="003B3BFC">
              <w:rPr>
                <w:i w:val="0"/>
                <w:noProof/>
                <w:webHidden/>
                <w:sz w:val="24"/>
              </w:rPr>
              <w:tab/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i w:val="0"/>
                <w:noProof/>
                <w:webHidden/>
                <w:sz w:val="24"/>
              </w:rPr>
              <w:instrText xml:space="preserve"> PAGEREF _Toc95902272 \h </w:instrText>
            </w:r>
            <w:r w:rsidR="003B3BFC" w:rsidRPr="003B3BFC">
              <w:rPr>
                <w:i w:val="0"/>
                <w:noProof/>
                <w:webHidden/>
                <w:sz w:val="24"/>
              </w:rPr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i w:val="0"/>
                <w:noProof/>
                <w:webHidden/>
                <w:sz w:val="24"/>
              </w:rPr>
              <w:t>17</w:t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B9E9A66" w14:textId="5FFD6159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73" w:history="1">
            <w:r w:rsidR="003B3BFC" w:rsidRPr="003B3BFC">
              <w:rPr>
                <w:rStyle w:val="af0"/>
                <w:rFonts w:hint="eastAsia"/>
                <w:noProof/>
                <w:sz w:val="24"/>
              </w:rPr>
              <w:t>電視廣播轉換初始化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_Toc95902273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17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2E9605FC" w14:textId="28BA2F51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74" w:history="1">
            <w:r w:rsidR="003B3BFC" w:rsidRPr="003B3BFC">
              <w:rPr>
                <w:rStyle w:val="af0"/>
                <w:rFonts w:hint="eastAsia"/>
                <w:noProof/>
                <w:sz w:val="24"/>
              </w:rPr>
              <w:t>鎖定傳輸串流訊號</w:t>
            </w:r>
            <w:r w:rsidR="003B3BFC" w:rsidRPr="003B3BFC">
              <w:rPr>
                <w:rStyle w:val="af0"/>
                <w:noProof/>
                <w:sz w:val="24"/>
              </w:rPr>
              <w:t>(Tuner</w:t>
            </w:r>
            <w:r w:rsidR="003B3BFC" w:rsidRPr="003B3BFC">
              <w:rPr>
                <w:rStyle w:val="af0"/>
                <w:rFonts w:hint="eastAsia"/>
                <w:noProof/>
                <w:sz w:val="24"/>
              </w:rPr>
              <w:t>與</w:t>
            </w:r>
            <w:r w:rsidR="003B3BFC" w:rsidRPr="003B3BFC">
              <w:rPr>
                <w:rStyle w:val="af0"/>
                <w:noProof/>
                <w:sz w:val="24"/>
              </w:rPr>
              <w:t>DEMOD)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_Toc95902274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18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4C706099" w14:textId="24D21DF6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75" w:history="1">
            <w:r w:rsidR="003B3BFC" w:rsidRPr="003B3BFC">
              <w:rPr>
                <w:rStyle w:val="af0"/>
                <w:rFonts w:hint="eastAsia"/>
                <w:noProof/>
                <w:sz w:val="24"/>
              </w:rPr>
              <w:t>廣播制式轉換或更換頻率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_Toc95902275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19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0E36B570" w14:textId="0407189A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76" w:history="1">
            <w:r w:rsidR="003B3BFC" w:rsidRPr="003B3BFC">
              <w:rPr>
                <w:rStyle w:val="af0"/>
                <w:rFonts w:hint="eastAsia"/>
                <w:noProof/>
                <w:sz w:val="24"/>
              </w:rPr>
              <w:t>過濾電視廣播節目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_Toc95902276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20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63DB33B8" w14:textId="1274E07E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77" w:history="1">
            <w:r w:rsidR="003B3BFC" w:rsidRPr="003B3BFC">
              <w:rPr>
                <w:rStyle w:val="af0"/>
                <w:rFonts w:hint="eastAsia"/>
                <w:noProof/>
                <w:sz w:val="24"/>
              </w:rPr>
              <w:t>停止廣播轉換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_Toc95902277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21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6B5C1639" w14:textId="0B41DBE7" w:rsidR="003B3BFC" w:rsidRPr="003B3BFC" w:rsidRDefault="00000000" w:rsidP="003B3BFC">
          <w:pPr>
            <w:pStyle w:val="3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902278" w:history="1">
            <w:r w:rsidR="003B3BFC" w:rsidRPr="003B3BFC">
              <w:rPr>
                <w:rStyle w:val="af0"/>
                <w:i w:val="0"/>
                <w:noProof/>
                <w:sz w:val="24"/>
              </w:rPr>
              <w:t xml:space="preserve">4.3.4 MDK Porting 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功能</w:t>
            </w:r>
            <w:r w:rsidR="003B3BFC" w:rsidRPr="003B3BFC">
              <w:rPr>
                <w:i w:val="0"/>
                <w:noProof/>
                <w:webHidden/>
                <w:sz w:val="24"/>
              </w:rPr>
              <w:tab/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i w:val="0"/>
                <w:noProof/>
                <w:webHidden/>
                <w:sz w:val="24"/>
              </w:rPr>
              <w:instrText xml:space="preserve"> PAGEREF _Toc95902278 \h </w:instrText>
            </w:r>
            <w:r w:rsidR="003B3BFC" w:rsidRPr="003B3BFC">
              <w:rPr>
                <w:i w:val="0"/>
                <w:noProof/>
                <w:webHidden/>
                <w:sz w:val="24"/>
              </w:rPr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i w:val="0"/>
                <w:noProof/>
                <w:webHidden/>
                <w:sz w:val="24"/>
              </w:rPr>
              <w:t>22</w:t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6CD76A0" w14:textId="5B4079AA" w:rsidR="003B3BFC" w:rsidRPr="003B3BFC" w:rsidRDefault="00000000" w:rsidP="003B3BFC">
          <w:pPr>
            <w:pStyle w:val="3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902279" w:history="1">
            <w:r w:rsidR="003B3BFC" w:rsidRPr="003B3BFC">
              <w:rPr>
                <w:rStyle w:val="af0"/>
                <w:i w:val="0"/>
                <w:noProof/>
                <w:sz w:val="24"/>
              </w:rPr>
              <w:t xml:space="preserve">4.3.5 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建置</w:t>
            </w:r>
            <w:r w:rsidR="003B3BFC" w:rsidRPr="003B3BFC">
              <w:rPr>
                <w:rStyle w:val="af0"/>
                <w:i w:val="0"/>
                <w:noProof/>
                <w:sz w:val="24"/>
              </w:rPr>
              <w:t>MDK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環境</w:t>
            </w:r>
            <w:r w:rsidR="003B3BFC" w:rsidRPr="003B3BFC">
              <w:rPr>
                <w:i w:val="0"/>
                <w:noProof/>
                <w:webHidden/>
                <w:sz w:val="24"/>
              </w:rPr>
              <w:tab/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i w:val="0"/>
                <w:noProof/>
                <w:webHidden/>
                <w:sz w:val="24"/>
              </w:rPr>
              <w:instrText xml:space="preserve"> PAGEREF _Toc95902279 \h </w:instrText>
            </w:r>
            <w:r w:rsidR="003B3BFC" w:rsidRPr="003B3BFC">
              <w:rPr>
                <w:i w:val="0"/>
                <w:noProof/>
                <w:webHidden/>
                <w:sz w:val="24"/>
              </w:rPr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i w:val="0"/>
                <w:noProof/>
                <w:webHidden/>
                <w:sz w:val="24"/>
              </w:rPr>
              <w:t>23</w:t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534CC3F2" w14:textId="309A8D22" w:rsidR="003B3BFC" w:rsidRPr="003B3BFC" w:rsidRDefault="00000000" w:rsidP="003B3BFC">
          <w:pPr>
            <w:pStyle w:val="3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902280" w:history="1">
            <w:r w:rsidR="003B3BFC" w:rsidRPr="003B3BFC">
              <w:rPr>
                <w:rStyle w:val="af0"/>
                <w:i w:val="0"/>
                <w:noProof/>
                <w:sz w:val="24"/>
              </w:rPr>
              <w:t>4.3.6 MDK sample code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流程</w:t>
            </w:r>
            <w:r w:rsidR="003B3BFC" w:rsidRPr="003B3BFC">
              <w:rPr>
                <w:i w:val="0"/>
                <w:noProof/>
                <w:webHidden/>
                <w:sz w:val="24"/>
              </w:rPr>
              <w:tab/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i w:val="0"/>
                <w:noProof/>
                <w:webHidden/>
                <w:sz w:val="24"/>
              </w:rPr>
              <w:instrText xml:space="preserve"> PAGEREF _Toc95902280 \h </w:instrText>
            </w:r>
            <w:r w:rsidR="003B3BFC" w:rsidRPr="003B3BFC">
              <w:rPr>
                <w:i w:val="0"/>
                <w:noProof/>
                <w:webHidden/>
                <w:sz w:val="24"/>
              </w:rPr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i w:val="0"/>
                <w:noProof/>
                <w:webHidden/>
                <w:sz w:val="24"/>
              </w:rPr>
              <w:t>24</w:t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306035D" w14:textId="0CE0778D" w:rsidR="003B3BFC" w:rsidRPr="003B3BFC" w:rsidRDefault="00000000" w:rsidP="003B3BFC">
          <w:pPr>
            <w:pStyle w:val="23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902281" w:history="1">
            <w:r w:rsidR="003B3BFC" w:rsidRPr="003B3BFC">
              <w:rPr>
                <w:rStyle w:val="af0"/>
                <w:smallCaps w:val="0"/>
                <w:noProof/>
                <w:sz w:val="24"/>
              </w:rPr>
              <w:t>4.4 API</w:t>
            </w:r>
            <w:r w:rsidR="003B3BFC" w:rsidRPr="003B3BFC">
              <w:rPr>
                <w:rStyle w:val="af0"/>
                <w:rFonts w:hint="eastAsia"/>
                <w:smallCaps w:val="0"/>
                <w:noProof/>
                <w:sz w:val="24"/>
              </w:rPr>
              <w:t>功能說明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tab/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smallCaps w:val="0"/>
                <w:noProof/>
                <w:webHidden/>
                <w:sz w:val="24"/>
              </w:rPr>
              <w:instrText xml:space="preserve"> PAGEREF _Toc95902281 \h </w:instrText>
            </w:r>
            <w:r w:rsidR="003B3BFC" w:rsidRPr="003B3BFC">
              <w:rPr>
                <w:smallCaps w:val="0"/>
                <w:noProof/>
                <w:webHidden/>
                <w:sz w:val="24"/>
              </w:rPr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smallCaps w:val="0"/>
                <w:noProof/>
                <w:webHidden/>
                <w:sz w:val="24"/>
              </w:rPr>
              <w:t>25</w:t>
            </w:r>
            <w:r w:rsidR="003B3BFC" w:rsidRPr="003B3BFC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58BBE891" w14:textId="198651C1" w:rsidR="003B3BFC" w:rsidRPr="003B3BFC" w:rsidRDefault="00000000" w:rsidP="003B3BFC">
          <w:pPr>
            <w:pStyle w:val="3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902282" w:history="1">
            <w:r w:rsidR="003B3BFC" w:rsidRPr="003B3BFC">
              <w:rPr>
                <w:rStyle w:val="af0"/>
                <w:i w:val="0"/>
                <w:noProof/>
                <w:sz w:val="24"/>
              </w:rPr>
              <w:t xml:space="preserve">4.4.1 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系統通用</w:t>
            </w:r>
            <w:r w:rsidR="003B3BFC" w:rsidRPr="003B3BFC">
              <w:rPr>
                <w:rStyle w:val="af0"/>
                <w:i w:val="0"/>
                <w:noProof/>
                <w:sz w:val="24"/>
              </w:rPr>
              <w:t>API</w:t>
            </w:r>
            <w:r w:rsidR="003B3BFC" w:rsidRPr="003B3BFC">
              <w:rPr>
                <w:i w:val="0"/>
                <w:noProof/>
                <w:webHidden/>
                <w:sz w:val="24"/>
              </w:rPr>
              <w:tab/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i w:val="0"/>
                <w:noProof/>
                <w:webHidden/>
                <w:sz w:val="24"/>
              </w:rPr>
              <w:instrText xml:space="preserve"> PAGEREF _Toc95902282 \h </w:instrText>
            </w:r>
            <w:r w:rsidR="003B3BFC" w:rsidRPr="003B3BFC">
              <w:rPr>
                <w:i w:val="0"/>
                <w:noProof/>
                <w:webHidden/>
                <w:sz w:val="24"/>
              </w:rPr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i w:val="0"/>
                <w:noProof/>
                <w:webHidden/>
                <w:sz w:val="24"/>
              </w:rPr>
              <w:t>25</w:t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3BD5DE17" w14:textId="4A63CB6C" w:rsidR="003B3BFC" w:rsidRPr="003B3BFC" w:rsidRDefault="00000000" w:rsidP="003B3BFC">
          <w:pPr>
            <w:pStyle w:val="3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902283" w:history="1">
            <w:r w:rsidR="003B3BFC" w:rsidRPr="003B3BFC">
              <w:rPr>
                <w:rStyle w:val="af0"/>
                <w:i w:val="0"/>
                <w:noProof/>
                <w:sz w:val="24"/>
              </w:rPr>
              <w:t>4.4.2 A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系列晶片</w:t>
            </w:r>
            <w:r w:rsidR="003B3BFC" w:rsidRPr="003B3BFC">
              <w:rPr>
                <w:rStyle w:val="af0"/>
                <w:i w:val="0"/>
                <w:noProof/>
                <w:sz w:val="24"/>
              </w:rPr>
              <w:t>API(Transform)</w:t>
            </w:r>
            <w:r w:rsidR="003B3BFC" w:rsidRPr="003B3BFC">
              <w:rPr>
                <w:i w:val="0"/>
                <w:noProof/>
                <w:webHidden/>
                <w:sz w:val="24"/>
              </w:rPr>
              <w:tab/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i w:val="0"/>
                <w:noProof/>
                <w:webHidden/>
                <w:sz w:val="24"/>
              </w:rPr>
              <w:instrText xml:space="preserve"> PAGEREF _Toc95902283 \h </w:instrText>
            </w:r>
            <w:r w:rsidR="003B3BFC" w:rsidRPr="003B3BFC">
              <w:rPr>
                <w:i w:val="0"/>
                <w:noProof/>
                <w:webHidden/>
                <w:sz w:val="24"/>
              </w:rPr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i w:val="0"/>
                <w:noProof/>
                <w:webHidden/>
                <w:sz w:val="24"/>
              </w:rPr>
              <w:t>25</w:t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6B5E2E9" w14:textId="5086F76A" w:rsidR="003B3BFC" w:rsidRPr="003B3BFC" w:rsidRDefault="00000000" w:rsidP="003B3BFC">
          <w:pPr>
            <w:pStyle w:val="3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902284" w:history="1">
            <w:r w:rsidR="003B3BFC" w:rsidRPr="003B3BFC">
              <w:rPr>
                <w:rStyle w:val="af0"/>
                <w:i w:val="0"/>
                <w:noProof/>
                <w:sz w:val="24"/>
              </w:rPr>
              <w:t xml:space="preserve">4.4.3 </w:t>
            </w:r>
            <w:r w:rsidR="003B3BFC" w:rsidRPr="003B3BFC">
              <w:rPr>
                <w:rStyle w:val="af0"/>
                <w:rFonts w:hint="eastAsia"/>
                <w:i w:val="0"/>
                <w:noProof/>
                <w:sz w:val="24"/>
              </w:rPr>
              <w:t>外部裝置相關</w:t>
            </w:r>
            <w:r w:rsidR="003B3BFC" w:rsidRPr="003B3BFC">
              <w:rPr>
                <w:rStyle w:val="af0"/>
                <w:i w:val="0"/>
                <w:noProof/>
                <w:sz w:val="24"/>
              </w:rPr>
              <w:t>API</w:t>
            </w:r>
            <w:r w:rsidR="003B3BFC" w:rsidRPr="003B3BFC">
              <w:rPr>
                <w:i w:val="0"/>
                <w:noProof/>
                <w:webHidden/>
                <w:sz w:val="24"/>
              </w:rPr>
              <w:tab/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i w:val="0"/>
                <w:noProof/>
                <w:webHidden/>
                <w:sz w:val="24"/>
              </w:rPr>
              <w:instrText xml:space="preserve"> PAGEREF _Toc95902284 \h </w:instrText>
            </w:r>
            <w:r w:rsidR="003B3BFC" w:rsidRPr="003B3BFC">
              <w:rPr>
                <w:i w:val="0"/>
                <w:noProof/>
                <w:webHidden/>
                <w:sz w:val="24"/>
              </w:rPr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separate"/>
            </w:r>
            <w:r w:rsidR="0064495B">
              <w:rPr>
                <w:i w:val="0"/>
                <w:noProof/>
                <w:webHidden/>
                <w:sz w:val="24"/>
              </w:rPr>
              <w:t>27</w:t>
            </w:r>
            <w:r w:rsidR="003B3BFC" w:rsidRPr="003B3BFC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5ACED438" w14:textId="623DC68D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85" w:history="1">
            <w:r w:rsidR="003B3BFC" w:rsidRPr="003B3BFC">
              <w:rPr>
                <w:rStyle w:val="af0"/>
                <w:noProof/>
                <w:sz w:val="24"/>
              </w:rPr>
              <w:t>RF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_Toc95902285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27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4BB03E70" w14:textId="7B6304F2" w:rsidR="003B3BFC" w:rsidRP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86" w:history="1">
            <w:r w:rsidR="003B3BFC" w:rsidRPr="003B3BFC">
              <w:rPr>
                <w:rStyle w:val="af0"/>
                <w:noProof/>
                <w:sz w:val="24"/>
              </w:rPr>
              <w:t>DEMOD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_Toc95902286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27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43581D36" w14:textId="3F854DE4" w:rsidR="003B3BFC" w:rsidRDefault="00000000" w:rsidP="003B3BFC">
          <w:pPr>
            <w:pStyle w:val="41"/>
            <w:tabs>
              <w:tab w:val="right" w:leader="dot" w:pos="8302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902287" w:history="1">
            <w:r w:rsidR="003B3BFC" w:rsidRPr="003B3BFC">
              <w:rPr>
                <w:rStyle w:val="af0"/>
                <w:noProof/>
                <w:sz w:val="24"/>
              </w:rPr>
              <w:t>TUNER</w:t>
            </w:r>
            <w:r w:rsidR="003B3BFC" w:rsidRPr="003B3BFC">
              <w:rPr>
                <w:noProof/>
                <w:webHidden/>
                <w:sz w:val="24"/>
              </w:rPr>
              <w:tab/>
            </w:r>
            <w:r w:rsidR="003B3BFC" w:rsidRPr="003B3BFC">
              <w:rPr>
                <w:noProof/>
                <w:webHidden/>
                <w:sz w:val="24"/>
              </w:rPr>
              <w:fldChar w:fldCharType="begin"/>
            </w:r>
            <w:r w:rsidR="003B3BFC" w:rsidRPr="003B3BFC">
              <w:rPr>
                <w:noProof/>
                <w:webHidden/>
                <w:sz w:val="24"/>
              </w:rPr>
              <w:instrText xml:space="preserve"> PAGEREF _Toc95902287 \h </w:instrText>
            </w:r>
            <w:r w:rsidR="003B3BFC" w:rsidRPr="003B3BFC">
              <w:rPr>
                <w:noProof/>
                <w:webHidden/>
                <w:sz w:val="24"/>
              </w:rPr>
            </w:r>
            <w:r w:rsidR="003B3BFC" w:rsidRPr="003B3BFC">
              <w:rPr>
                <w:noProof/>
                <w:webHidden/>
                <w:sz w:val="24"/>
              </w:rPr>
              <w:fldChar w:fldCharType="separate"/>
            </w:r>
            <w:r w:rsidR="0064495B">
              <w:rPr>
                <w:noProof/>
                <w:webHidden/>
                <w:sz w:val="24"/>
              </w:rPr>
              <w:t>28</w:t>
            </w:r>
            <w:r w:rsidR="003B3BFC" w:rsidRPr="003B3BFC">
              <w:rPr>
                <w:noProof/>
                <w:webHidden/>
                <w:sz w:val="24"/>
              </w:rPr>
              <w:fldChar w:fldCharType="end"/>
            </w:r>
          </w:hyperlink>
        </w:p>
        <w:p w14:paraId="5CABF555" w14:textId="2665883F" w:rsidR="00C851D9" w:rsidRPr="00AB0344" w:rsidRDefault="00B7146E" w:rsidP="00EE136D">
          <w:r w:rsidRPr="00AB0344">
            <w:rPr>
              <w:rFonts w:cstheme="minorHAnsi"/>
              <w:b/>
              <w:sz w:val="20"/>
              <w:szCs w:val="20"/>
            </w:rPr>
            <w:fldChar w:fldCharType="end"/>
          </w:r>
        </w:p>
      </w:sdtContent>
    </w:sdt>
    <w:p w14:paraId="00C0D6B9" w14:textId="79AAEAD0" w:rsidR="00EB69F5" w:rsidRPr="00AB0344" w:rsidRDefault="00EB69F5">
      <w:pPr>
        <w:widowControl/>
        <w:rPr>
          <w:rFonts w:cstheme="majorBidi"/>
          <w:b/>
          <w:bCs/>
          <w:kern w:val="52"/>
          <w:sz w:val="52"/>
          <w:szCs w:val="52"/>
        </w:rPr>
      </w:pPr>
      <w:r w:rsidRPr="00AB0344">
        <w:br w:type="page"/>
      </w:r>
    </w:p>
    <w:p w14:paraId="40D6E0EA" w14:textId="4E04B428" w:rsidR="00DB3D83" w:rsidRPr="00AB0344" w:rsidRDefault="00B11321" w:rsidP="00B11321">
      <w:pPr>
        <w:pStyle w:val="1"/>
      </w:pPr>
      <w:bookmarkStart w:id="2" w:name="_Toc93500036"/>
      <w:r w:rsidRPr="00AB0344">
        <w:rPr>
          <w:rFonts w:hint="eastAsia"/>
        </w:rPr>
        <w:lastRenderedPageBreak/>
        <w:t xml:space="preserve"> </w:t>
      </w:r>
      <w:bookmarkStart w:id="3" w:name="_Toc95902252"/>
      <w:r w:rsidR="00DB3D83" w:rsidRPr="00AB0344">
        <w:rPr>
          <w:rFonts w:hint="eastAsia"/>
        </w:rPr>
        <w:t>數位電視概述</w:t>
      </w:r>
      <w:bookmarkEnd w:id="1"/>
      <w:bookmarkEnd w:id="0"/>
      <w:bookmarkEnd w:id="2"/>
      <w:bookmarkEnd w:id="3"/>
    </w:p>
    <w:p w14:paraId="60B7DBED" w14:textId="2BF8831F" w:rsidR="002B4C5E" w:rsidRPr="00AB0344" w:rsidRDefault="00750149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數位電視是將原本為類比訊號的影像、聲音</w:t>
      </w:r>
      <w:r w:rsidR="004542D8" w:rsidRPr="00AB0344">
        <w:rPr>
          <w:rFonts w:cs="Arial" w:hint="eastAsia"/>
          <w:szCs w:val="24"/>
        </w:rPr>
        <w:t>等</w:t>
      </w:r>
      <w:r w:rsidRPr="00AB0344">
        <w:rPr>
          <w:rFonts w:cs="Arial" w:hint="eastAsia"/>
          <w:szCs w:val="24"/>
        </w:rPr>
        <w:t>資訊轉換成數位訊號，也就是只有</w:t>
      </w:r>
      <w:r w:rsidRPr="00AB0344">
        <w:rPr>
          <w:rFonts w:cs="Arial" w:hint="eastAsia"/>
          <w:szCs w:val="24"/>
        </w:rPr>
        <w:t>0</w:t>
      </w:r>
      <w:r w:rsidRPr="00AB0344">
        <w:rPr>
          <w:rFonts w:cs="Arial" w:hint="eastAsia"/>
          <w:szCs w:val="24"/>
        </w:rPr>
        <w:t>和</w:t>
      </w:r>
      <w:r w:rsidRPr="00AB0344">
        <w:rPr>
          <w:rFonts w:cs="Arial" w:hint="eastAsia"/>
          <w:szCs w:val="24"/>
        </w:rPr>
        <w:t>1</w:t>
      </w:r>
      <w:r w:rsidRPr="00AB0344">
        <w:rPr>
          <w:rFonts w:cs="Arial" w:hint="eastAsia"/>
          <w:szCs w:val="24"/>
        </w:rPr>
        <w:t>所組成的二進位形式訊號，</w:t>
      </w:r>
      <w:r w:rsidR="004542D8" w:rsidRPr="00AB0344">
        <w:rPr>
          <w:rFonts w:cs="Arial" w:hint="eastAsia"/>
          <w:szCs w:val="24"/>
        </w:rPr>
        <w:t>並進行壓縮後輸出在電視上，相較傳統類比電視可以播放更大量的節目資訊。</w:t>
      </w:r>
    </w:p>
    <w:p w14:paraId="54E16670" w14:textId="67A5BD7A" w:rsidR="00A5731D" w:rsidRPr="00AB0344" w:rsidRDefault="00A13133" w:rsidP="00B11321">
      <w:pPr>
        <w:pStyle w:val="1"/>
      </w:pPr>
      <w:bookmarkStart w:id="4" w:name="_Toc93492989"/>
      <w:bookmarkStart w:id="5" w:name="_Toc93496804"/>
      <w:bookmarkStart w:id="6" w:name="_Toc93500037"/>
      <w:bookmarkStart w:id="7" w:name="_Toc95902253"/>
      <w:r w:rsidRPr="00AB0344">
        <w:t>Transport Stream(TS)</w:t>
      </w:r>
      <w:r w:rsidR="00A5731D" w:rsidRPr="00AB0344">
        <w:rPr>
          <w:rFonts w:hint="eastAsia"/>
        </w:rPr>
        <w:t>組成</w:t>
      </w:r>
      <w:bookmarkEnd w:id="4"/>
      <w:bookmarkEnd w:id="5"/>
      <w:bookmarkEnd w:id="6"/>
      <w:bookmarkEnd w:id="7"/>
    </w:p>
    <w:p w14:paraId="11855D15" w14:textId="2A96E5A8" w:rsidR="00A13133" w:rsidRPr="00AB0344" w:rsidRDefault="002309E2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TS</w:t>
      </w:r>
      <w:r w:rsidR="00A13133" w:rsidRPr="00AB0344">
        <w:rPr>
          <w:rFonts w:cs="Arial" w:hint="eastAsia"/>
          <w:szCs w:val="24"/>
        </w:rPr>
        <w:t>為數位電視播放的來源格式，</w:t>
      </w:r>
      <w:r w:rsidR="00914029" w:rsidRPr="00AB0344">
        <w:rPr>
          <w:rFonts w:cs="Arial" w:hint="eastAsia"/>
          <w:szCs w:val="24"/>
        </w:rPr>
        <w:t>完整的</w:t>
      </w:r>
      <w:r w:rsidR="00A13133" w:rsidRPr="00AB0344">
        <w:rPr>
          <w:rFonts w:cs="Arial" w:hint="eastAsia"/>
          <w:szCs w:val="24"/>
        </w:rPr>
        <w:t>TS</w:t>
      </w:r>
      <w:r w:rsidR="00914029" w:rsidRPr="00AB0344">
        <w:rPr>
          <w:rFonts w:cs="Arial" w:hint="eastAsia"/>
          <w:szCs w:val="24"/>
        </w:rPr>
        <w:t>須</w:t>
      </w:r>
      <w:r w:rsidR="00E35890" w:rsidRPr="00AB0344">
        <w:rPr>
          <w:rFonts w:cs="Arial" w:hint="eastAsia"/>
          <w:szCs w:val="24"/>
        </w:rPr>
        <w:t>包含下列三個元素：</w:t>
      </w:r>
    </w:p>
    <w:p w14:paraId="04DEC0B1" w14:textId="70DCCE25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PES</w:t>
      </w:r>
      <w:r w:rsidRPr="00AB0344">
        <w:rPr>
          <w:rFonts w:cs="Arial" w:hint="eastAsia"/>
          <w:szCs w:val="24"/>
        </w:rPr>
        <w:t>：封裝</w:t>
      </w:r>
      <w:r w:rsidR="00C13838" w:rsidRPr="00AB0344">
        <w:rPr>
          <w:rFonts w:cs="Arial" w:hint="eastAsia"/>
          <w:szCs w:val="24"/>
        </w:rPr>
        <w:t>影音訊號及其他如</w:t>
      </w:r>
      <w:r w:rsidR="00C13838" w:rsidRPr="00AB0344">
        <w:rPr>
          <w:rFonts w:cs="Arial" w:hint="eastAsia"/>
          <w:szCs w:val="24"/>
        </w:rPr>
        <w:t>CC</w:t>
      </w:r>
      <w:r w:rsidR="00C13838" w:rsidRPr="00AB0344">
        <w:rPr>
          <w:rFonts w:cs="Arial" w:hint="eastAsia"/>
          <w:szCs w:val="24"/>
        </w:rPr>
        <w:t>字幕等訊號</w:t>
      </w:r>
      <w:r w:rsidRPr="00AB0344">
        <w:rPr>
          <w:rFonts w:cs="Arial" w:hint="eastAsia"/>
          <w:szCs w:val="24"/>
        </w:rPr>
        <w:t>的封包</w:t>
      </w:r>
    </w:p>
    <w:p w14:paraId="7AED3678" w14:textId="4FB553CC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P</w:t>
      </w:r>
      <w:r w:rsidRPr="00AB0344">
        <w:rPr>
          <w:rFonts w:cs="Arial"/>
          <w:szCs w:val="24"/>
        </w:rPr>
        <w:t>CR</w:t>
      </w:r>
      <w:r w:rsidRPr="00AB0344">
        <w:rPr>
          <w:rFonts w:cs="Arial" w:hint="eastAsia"/>
          <w:szCs w:val="24"/>
        </w:rPr>
        <w:t>：</w:t>
      </w:r>
      <w:r w:rsidR="00E978D0" w:rsidRPr="00AB0344">
        <w:rPr>
          <w:rFonts w:cs="Arial" w:hint="eastAsia"/>
          <w:szCs w:val="24"/>
        </w:rPr>
        <w:t>後端輸出至電視</w:t>
      </w:r>
      <w:r w:rsidR="00C13838" w:rsidRPr="00AB0344">
        <w:rPr>
          <w:rFonts w:cs="Arial" w:hint="eastAsia"/>
          <w:szCs w:val="24"/>
        </w:rPr>
        <w:t>時</w:t>
      </w:r>
      <w:r w:rsidR="00E978D0" w:rsidRPr="00AB0344">
        <w:rPr>
          <w:rFonts w:cs="Arial" w:hint="eastAsia"/>
          <w:szCs w:val="24"/>
        </w:rPr>
        <w:t>D</w:t>
      </w:r>
      <w:r w:rsidR="00E978D0" w:rsidRPr="00AB0344">
        <w:rPr>
          <w:rFonts w:cs="Arial"/>
          <w:szCs w:val="24"/>
        </w:rPr>
        <w:t>EMOD</w:t>
      </w:r>
      <w:r w:rsidR="00E978D0" w:rsidRPr="00AB0344">
        <w:rPr>
          <w:rFonts w:cs="Arial" w:hint="eastAsia"/>
          <w:szCs w:val="24"/>
        </w:rPr>
        <w:t>需要參考的</w:t>
      </w:r>
      <w:r w:rsidR="00CB6B8F" w:rsidRPr="00AB0344">
        <w:rPr>
          <w:rFonts w:cs="Arial" w:hint="eastAsia"/>
          <w:szCs w:val="24"/>
        </w:rPr>
        <w:t>時間</w:t>
      </w:r>
      <w:r w:rsidR="00E978D0" w:rsidRPr="00AB0344">
        <w:rPr>
          <w:rFonts w:cs="Arial" w:hint="eastAsia"/>
          <w:szCs w:val="24"/>
        </w:rPr>
        <w:t>，</w:t>
      </w:r>
      <w:r w:rsidR="00CB6B8F" w:rsidRPr="00AB0344">
        <w:rPr>
          <w:rFonts w:cs="Arial" w:hint="eastAsia"/>
          <w:szCs w:val="24"/>
        </w:rPr>
        <w:t>主要</w:t>
      </w:r>
      <w:r w:rsidR="00E978D0" w:rsidRPr="00AB0344">
        <w:rPr>
          <w:rFonts w:cs="Arial" w:hint="eastAsia"/>
          <w:szCs w:val="24"/>
        </w:rPr>
        <w:t>決定</w:t>
      </w:r>
      <w:r w:rsidR="00C13838" w:rsidRPr="00AB0344">
        <w:rPr>
          <w:rFonts w:cs="Arial" w:hint="eastAsia"/>
          <w:szCs w:val="24"/>
        </w:rPr>
        <w:t>封包</w:t>
      </w:r>
      <w:r w:rsidR="00E978D0" w:rsidRPr="00AB0344">
        <w:rPr>
          <w:rFonts w:cs="Arial" w:hint="eastAsia"/>
          <w:szCs w:val="24"/>
        </w:rPr>
        <w:t>播放順序</w:t>
      </w:r>
      <w:r w:rsidR="00C017D7" w:rsidRPr="00AB0344">
        <w:rPr>
          <w:rFonts w:cs="Arial" w:hint="eastAsia"/>
          <w:szCs w:val="24"/>
        </w:rPr>
        <w:t>，其好壞會影響播放品質</w:t>
      </w:r>
    </w:p>
    <w:p w14:paraId="4251C48D" w14:textId="4F724387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P</w:t>
      </w:r>
      <w:r w:rsidRPr="00AB0344">
        <w:rPr>
          <w:rFonts w:cs="Arial"/>
          <w:szCs w:val="24"/>
        </w:rPr>
        <w:t>SI</w:t>
      </w:r>
      <w:r w:rsidRPr="00AB0344">
        <w:rPr>
          <w:rFonts w:cs="Arial" w:hint="eastAsia"/>
          <w:szCs w:val="24"/>
        </w:rPr>
        <w:t>：</w:t>
      </w:r>
      <w:r w:rsidR="00E978D0" w:rsidRPr="00AB0344">
        <w:rPr>
          <w:rFonts w:cs="Arial" w:hint="eastAsia"/>
          <w:szCs w:val="24"/>
        </w:rPr>
        <w:t>於各國電視播放時需遵從的規範，不同國家具備不同</w:t>
      </w:r>
      <w:r w:rsidR="00E978D0" w:rsidRPr="00AB0344">
        <w:rPr>
          <w:rFonts w:cs="Arial" w:hint="eastAsia"/>
          <w:szCs w:val="24"/>
        </w:rPr>
        <w:t>PSI TABLE</w:t>
      </w:r>
      <w:r w:rsidR="00E978D0" w:rsidRPr="00AB0344">
        <w:rPr>
          <w:rFonts w:cs="Arial" w:hint="eastAsia"/>
          <w:szCs w:val="24"/>
        </w:rPr>
        <w:t>，如美國為</w:t>
      </w:r>
      <w:r w:rsidR="00E978D0" w:rsidRPr="00AB0344">
        <w:rPr>
          <w:rFonts w:cs="Arial" w:hint="eastAsia"/>
          <w:szCs w:val="24"/>
        </w:rPr>
        <w:t>PSIP</w:t>
      </w:r>
      <w:r w:rsidR="00E978D0" w:rsidRPr="00AB0344">
        <w:rPr>
          <w:rFonts w:cs="Arial" w:hint="eastAsia"/>
          <w:szCs w:val="24"/>
        </w:rPr>
        <w:t>、日本為</w:t>
      </w:r>
      <w:r w:rsidR="00E978D0" w:rsidRPr="00AB0344">
        <w:rPr>
          <w:rFonts w:cs="Arial" w:hint="eastAsia"/>
          <w:szCs w:val="24"/>
        </w:rPr>
        <w:t>ARIB</w:t>
      </w:r>
      <w:r w:rsidR="00E978D0" w:rsidRPr="00AB0344">
        <w:rPr>
          <w:rFonts w:cs="Arial"/>
          <w:szCs w:val="24"/>
        </w:rPr>
        <w:t>…</w:t>
      </w:r>
      <w:r w:rsidR="00E978D0" w:rsidRPr="00AB0344">
        <w:rPr>
          <w:rFonts w:cs="Arial" w:hint="eastAsia"/>
          <w:szCs w:val="24"/>
        </w:rPr>
        <w:t>等</w:t>
      </w:r>
    </w:p>
    <w:p w14:paraId="7151532F" w14:textId="27C6D64A" w:rsidR="00F422E6" w:rsidRPr="00AB0344" w:rsidRDefault="00B11321" w:rsidP="00B11321">
      <w:pPr>
        <w:pStyle w:val="1"/>
      </w:pPr>
      <w:bookmarkStart w:id="8" w:name="_Toc93492990"/>
      <w:bookmarkStart w:id="9" w:name="_Toc93496805"/>
      <w:bookmarkStart w:id="10" w:name="_Toc93500038"/>
      <w:r w:rsidRPr="00AB0344">
        <w:lastRenderedPageBreak/>
        <w:t xml:space="preserve"> </w:t>
      </w:r>
      <w:bookmarkStart w:id="11" w:name="_Toc95902254"/>
      <w:r w:rsidR="00F422E6" w:rsidRPr="00AB0344">
        <w:rPr>
          <w:rFonts w:hint="eastAsia"/>
        </w:rPr>
        <w:t>V</w:t>
      </w:r>
      <w:r w:rsidR="00F422E6" w:rsidRPr="00AB0344">
        <w:t>ATEK</w:t>
      </w:r>
      <w:r w:rsidR="00304577">
        <w:t xml:space="preserve"> </w:t>
      </w:r>
      <w:r w:rsidR="00304577" w:rsidRPr="00304577">
        <w:t>A Series</w:t>
      </w:r>
      <w:r w:rsidR="00F422E6" w:rsidRPr="00AB0344">
        <w:rPr>
          <w:rFonts w:hint="eastAsia"/>
        </w:rPr>
        <w:t>晶片介紹</w:t>
      </w:r>
      <w:bookmarkEnd w:id="8"/>
      <w:bookmarkEnd w:id="9"/>
      <w:bookmarkEnd w:id="10"/>
      <w:bookmarkEnd w:id="11"/>
    </w:p>
    <w:p w14:paraId="4F8C32AD" w14:textId="2F3DFBE9" w:rsidR="00E04E7C" w:rsidRPr="00AB0344" w:rsidRDefault="00B11321" w:rsidP="00304577">
      <w:pPr>
        <w:pStyle w:val="20"/>
        <w:rPr>
          <w:sz w:val="32"/>
        </w:rPr>
      </w:pPr>
      <w:bookmarkStart w:id="12" w:name="_Toc92885279"/>
      <w:bookmarkStart w:id="13" w:name="_Toc92966629"/>
      <w:bookmarkStart w:id="14" w:name="_Toc93491226"/>
      <w:bookmarkStart w:id="15" w:name="_Toc93491513"/>
      <w:bookmarkStart w:id="16" w:name="_Toc93492992"/>
      <w:bookmarkStart w:id="17" w:name="_Toc93496807"/>
      <w:bookmarkStart w:id="18" w:name="_Toc93500040"/>
      <w:bookmarkStart w:id="19" w:name="_Toc95902255"/>
      <w:r w:rsidRPr="00AB0344">
        <w:t xml:space="preserve">3.1 </w:t>
      </w:r>
      <w:r w:rsidR="00E04E7C" w:rsidRPr="00AB0344">
        <w:t>A Series</w:t>
      </w:r>
      <w:r w:rsidR="00E04E7C" w:rsidRPr="00AB0344">
        <w:t>系統架構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197EDF90" w14:textId="69050708" w:rsidR="00303B25" w:rsidRPr="00AB0344" w:rsidRDefault="00AB0344" w:rsidP="00B83452">
      <w:pPr>
        <w:pStyle w:val="af2"/>
        <w:rPr>
          <w:rFonts w:cs="Arial"/>
          <w:szCs w:val="24"/>
        </w:rPr>
      </w:pPr>
      <w:r w:rsidRPr="00AB0344">
        <w:drawing>
          <wp:inline distT="0" distB="0" distL="0" distR="0" wp14:anchorId="00EBB4BF" wp14:editId="1789A4A2">
            <wp:extent cx="4603805" cy="351540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01"/>
                    <a:stretch/>
                  </pic:blipFill>
                  <pic:spPr bwMode="auto">
                    <a:xfrm>
                      <a:off x="0" y="0"/>
                      <a:ext cx="4603805" cy="351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0EDEA" w14:textId="39D0C769" w:rsidR="00E04E7C" w:rsidRPr="00AB0344" w:rsidRDefault="00E04E7C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/>
          <w:szCs w:val="24"/>
        </w:rPr>
        <w:t>A</w:t>
      </w:r>
      <w:r w:rsidRPr="00AB0344">
        <w:rPr>
          <w:rFonts w:cs="Arial"/>
          <w:szCs w:val="24"/>
        </w:rPr>
        <w:t>系列晶片為數位電視調變晶片，可藉由外部硬體介面輸入</w:t>
      </w:r>
      <w:r w:rsidRPr="00AB0344">
        <w:rPr>
          <w:rFonts w:cs="Arial"/>
          <w:szCs w:val="24"/>
        </w:rPr>
        <w:t>TS</w:t>
      </w:r>
      <w:r w:rsidRPr="00AB0344">
        <w:rPr>
          <w:rFonts w:cs="Arial"/>
          <w:szCs w:val="24"/>
        </w:rPr>
        <w:t>資料流，將接收到的訊號進行再製，提供加入</w:t>
      </w:r>
      <w:r w:rsidRPr="00AB0344">
        <w:rPr>
          <w:rFonts w:cs="Arial"/>
          <w:szCs w:val="24"/>
        </w:rPr>
        <w:t>PSI table</w:t>
      </w:r>
      <w:r w:rsidRPr="00AB0344">
        <w:rPr>
          <w:rFonts w:cs="Arial"/>
          <w:szCs w:val="24"/>
        </w:rPr>
        <w:t>及</w:t>
      </w:r>
      <w:r w:rsidRPr="00AB0344">
        <w:rPr>
          <w:rFonts w:cs="Arial"/>
          <w:szCs w:val="24"/>
        </w:rPr>
        <w:t>PCR</w:t>
      </w:r>
      <w:r w:rsidRPr="00AB0344">
        <w:rPr>
          <w:rFonts w:cs="Arial"/>
          <w:szCs w:val="24"/>
        </w:rPr>
        <w:t>校正的功能，並依照需求轉換成</w:t>
      </w:r>
      <w:proofErr w:type="gramStart"/>
      <w:r w:rsidRPr="00AB0344">
        <w:rPr>
          <w:rFonts w:cs="Arial"/>
          <w:szCs w:val="24"/>
        </w:rPr>
        <w:t>不</w:t>
      </w:r>
      <w:proofErr w:type="gramEnd"/>
      <w:r w:rsidRPr="00AB0344">
        <w:rPr>
          <w:rFonts w:cs="Arial"/>
          <w:szCs w:val="24"/>
        </w:rPr>
        <w:t>同調變後輸出</w:t>
      </w:r>
      <w:r w:rsidRPr="00AB0344">
        <w:rPr>
          <w:rFonts w:cs="Arial"/>
          <w:szCs w:val="24"/>
        </w:rPr>
        <w:t>TS</w:t>
      </w:r>
      <w:r w:rsidRPr="00AB0344">
        <w:rPr>
          <w:rFonts w:cs="Arial"/>
          <w:szCs w:val="24"/>
        </w:rPr>
        <w:t>訊號進行廣播，系統架構主要分為三個部分。</w:t>
      </w:r>
    </w:p>
    <w:p w14:paraId="7D340664" w14:textId="77777777" w:rsidR="00E04E7C" w:rsidRPr="00AB0344" w:rsidRDefault="00E04E7C" w:rsidP="0009674C">
      <w:pPr>
        <w:spacing w:line="360" w:lineRule="exact"/>
        <w:rPr>
          <w:rFonts w:cs="Arial"/>
          <w:szCs w:val="24"/>
        </w:rPr>
      </w:pPr>
      <w:r w:rsidRPr="00AB0344">
        <w:rPr>
          <w:rFonts w:cs="Arial"/>
          <w:szCs w:val="24"/>
        </w:rPr>
        <w:t>系統</w:t>
      </w:r>
      <w:r w:rsidRPr="00AB0344">
        <w:rPr>
          <w:rFonts w:cs="Arial"/>
          <w:szCs w:val="24"/>
        </w:rPr>
        <w:t xml:space="preserve">IO : </w:t>
      </w:r>
    </w:p>
    <w:p w14:paraId="4FE6291B" w14:textId="77777777" w:rsidR="00E04E7C" w:rsidRPr="00AB0344" w:rsidRDefault="00E04E7C" w:rsidP="006C1DE6">
      <w:pPr>
        <w:pStyle w:val="a4"/>
        <w:numPr>
          <w:ilvl w:val="0"/>
          <w:numId w:val="25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RESET</w:t>
      </w:r>
      <w:r w:rsidRPr="00AB0344">
        <w:rPr>
          <w:rFonts w:cs="Arial"/>
          <w:szCs w:val="24"/>
        </w:rPr>
        <w:t>訊號－系統</w:t>
      </w:r>
      <w:r w:rsidRPr="00AB0344">
        <w:rPr>
          <w:rFonts w:cs="Arial"/>
          <w:szCs w:val="24"/>
        </w:rPr>
        <w:t>RESET</w:t>
      </w:r>
      <w:r w:rsidRPr="00AB0344">
        <w:rPr>
          <w:rFonts w:cs="Arial"/>
          <w:szCs w:val="24"/>
        </w:rPr>
        <w:t>控制訊號，可由外部進行硬體復位（參閱開機流程）。</w:t>
      </w:r>
    </w:p>
    <w:p w14:paraId="4BC3D789" w14:textId="77777777" w:rsidR="00E04E7C" w:rsidRPr="00AB0344" w:rsidRDefault="00E04E7C" w:rsidP="006C1DE6">
      <w:pPr>
        <w:pStyle w:val="a4"/>
        <w:numPr>
          <w:ilvl w:val="0"/>
          <w:numId w:val="25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 xml:space="preserve">RESCURE </w:t>
      </w:r>
      <w:r w:rsidRPr="00AB0344">
        <w:rPr>
          <w:rFonts w:cs="Arial"/>
          <w:szCs w:val="24"/>
        </w:rPr>
        <w:t>訊號－救援功能，當韌體損壞時進入救援模式訊號（參閱開機流程）。</w:t>
      </w:r>
    </w:p>
    <w:p w14:paraId="33307DBC" w14:textId="77777777" w:rsidR="00E04E7C" w:rsidRPr="00AB0344" w:rsidRDefault="00E04E7C" w:rsidP="0009674C">
      <w:pPr>
        <w:spacing w:line="360" w:lineRule="exact"/>
        <w:rPr>
          <w:rFonts w:cs="Arial"/>
          <w:szCs w:val="24"/>
        </w:rPr>
      </w:pPr>
      <w:r w:rsidRPr="00AB0344">
        <w:rPr>
          <w:rFonts w:cs="Arial"/>
          <w:szCs w:val="24"/>
        </w:rPr>
        <w:t>控制介面：</w:t>
      </w:r>
    </w:p>
    <w:p w14:paraId="66545C67" w14:textId="77777777" w:rsidR="00E04E7C" w:rsidRPr="00AB0344" w:rsidRDefault="00E04E7C" w:rsidP="006C1DE6">
      <w:pPr>
        <w:pStyle w:val="a4"/>
        <w:numPr>
          <w:ilvl w:val="0"/>
          <w:numId w:val="27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支援</w:t>
      </w:r>
      <w:r w:rsidRPr="00AB0344">
        <w:rPr>
          <w:rFonts w:cs="Arial"/>
          <w:szCs w:val="24"/>
        </w:rPr>
        <w:t>MDK</w:t>
      </w:r>
      <w:r w:rsidRPr="00AB0344">
        <w:rPr>
          <w:rFonts w:cs="Arial"/>
          <w:szCs w:val="24"/>
        </w:rPr>
        <w:t>結合外部</w:t>
      </w:r>
      <w:r w:rsidRPr="00AB0344">
        <w:rPr>
          <w:rFonts w:cs="Arial"/>
          <w:szCs w:val="24"/>
        </w:rPr>
        <w:t>MCU</w:t>
      </w:r>
      <w:r w:rsidRPr="00AB0344">
        <w:rPr>
          <w:rFonts w:cs="Arial"/>
          <w:szCs w:val="24"/>
        </w:rPr>
        <w:t>透過</w:t>
      </w:r>
      <w:r w:rsidRPr="00AB0344">
        <w:rPr>
          <w:rFonts w:cs="Arial"/>
          <w:szCs w:val="24"/>
        </w:rPr>
        <w:t>I2C</w:t>
      </w:r>
      <w:r w:rsidRPr="00AB0344">
        <w:rPr>
          <w:rFonts w:cs="Arial"/>
          <w:szCs w:val="24"/>
        </w:rPr>
        <w:t>。</w:t>
      </w:r>
    </w:p>
    <w:p w14:paraId="4D69C3B8" w14:textId="77777777" w:rsidR="00E04E7C" w:rsidRPr="00AB0344" w:rsidRDefault="00E04E7C" w:rsidP="006C1DE6">
      <w:pPr>
        <w:pStyle w:val="a4"/>
        <w:numPr>
          <w:ilvl w:val="0"/>
          <w:numId w:val="27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使用</w:t>
      </w:r>
      <w:r w:rsidRPr="00AB0344">
        <w:rPr>
          <w:rFonts w:cs="Arial" w:hint="eastAsia"/>
          <w:szCs w:val="24"/>
        </w:rPr>
        <w:t>SDK</w:t>
      </w:r>
      <w:r w:rsidRPr="00AB0344">
        <w:rPr>
          <w:rFonts w:cs="Arial" w:hint="eastAsia"/>
          <w:szCs w:val="24"/>
        </w:rPr>
        <w:t>提供的</w:t>
      </w:r>
      <w:r w:rsidRPr="00AB0344">
        <w:rPr>
          <w:rFonts w:cs="Arial" w:hint="eastAsia"/>
          <w:szCs w:val="24"/>
        </w:rPr>
        <w:t>USB</w:t>
      </w:r>
      <w:r w:rsidRPr="00AB0344">
        <w:rPr>
          <w:rFonts w:cs="Arial" w:hint="eastAsia"/>
          <w:szCs w:val="24"/>
        </w:rPr>
        <w:t>介面進行晶片功能設定與控制。</w:t>
      </w:r>
    </w:p>
    <w:p w14:paraId="6D863DB0" w14:textId="77777777" w:rsidR="00E04E7C" w:rsidRPr="00AB0344" w:rsidRDefault="00E04E7C" w:rsidP="0009674C">
      <w:pPr>
        <w:spacing w:line="360" w:lineRule="exact"/>
        <w:rPr>
          <w:rFonts w:cs="Arial"/>
          <w:szCs w:val="24"/>
        </w:rPr>
      </w:pPr>
      <w:r w:rsidRPr="00AB0344">
        <w:rPr>
          <w:rFonts w:cs="Arial"/>
          <w:szCs w:val="24"/>
        </w:rPr>
        <w:t>輸入介面：</w:t>
      </w:r>
    </w:p>
    <w:p w14:paraId="51F96C97" w14:textId="77777777" w:rsidR="00E04E7C" w:rsidRPr="00AB0344" w:rsidRDefault="00E04E7C" w:rsidP="006C1DE6">
      <w:pPr>
        <w:pStyle w:val="a4"/>
        <w:numPr>
          <w:ilvl w:val="0"/>
          <w:numId w:val="26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 xml:space="preserve">TS </w:t>
      </w:r>
      <w:r w:rsidRPr="00AB0344">
        <w:rPr>
          <w:rFonts w:cs="Arial"/>
          <w:szCs w:val="24"/>
        </w:rPr>
        <w:t>介面－支援</w:t>
      </w:r>
      <w:r w:rsidRPr="00AB0344">
        <w:rPr>
          <w:rFonts w:cs="Arial"/>
          <w:szCs w:val="24"/>
        </w:rPr>
        <w:t xml:space="preserve">Serial </w:t>
      </w:r>
      <w:r w:rsidRPr="00AB0344">
        <w:rPr>
          <w:rFonts w:cs="Arial"/>
          <w:szCs w:val="24"/>
        </w:rPr>
        <w:t>與</w:t>
      </w:r>
      <w:r w:rsidRPr="00AB0344">
        <w:rPr>
          <w:rFonts w:cs="Arial"/>
          <w:szCs w:val="24"/>
        </w:rPr>
        <w:t xml:space="preserve">Parallel </w:t>
      </w:r>
      <w:r w:rsidRPr="00AB0344">
        <w:rPr>
          <w:rFonts w:cs="Arial"/>
          <w:szCs w:val="24"/>
        </w:rPr>
        <w:t>模式</w:t>
      </w:r>
    </w:p>
    <w:p w14:paraId="68C7CD2C" w14:textId="77777777" w:rsidR="00E04E7C" w:rsidRPr="00AB0344" w:rsidRDefault="00E04E7C" w:rsidP="006C1DE6">
      <w:pPr>
        <w:pStyle w:val="a4"/>
        <w:numPr>
          <w:ilvl w:val="0"/>
          <w:numId w:val="26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USB BULK</w:t>
      </w:r>
      <w:r w:rsidRPr="00AB0344">
        <w:rPr>
          <w:rFonts w:cs="Arial"/>
          <w:szCs w:val="24"/>
        </w:rPr>
        <w:t>介面－</w:t>
      </w:r>
      <w:r w:rsidRPr="00AB0344">
        <w:rPr>
          <w:rFonts w:cs="Arial"/>
          <w:szCs w:val="24"/>
        </w:rPr>
        <w:t>USB</w:t>
      </w:r>
      <w:r w:rsidRPr="00AB0344">
        <w:rPr>
          <w:rFonts w:cs="Arial"/>
          <w:szCs w:val="24"/>
        </w:rPr>
        <w:t>除了控制與設定外支援透過</w:t>
      </w:r>
      <w:r w:rsidRPr="00AB0344">
        <w:rPr>
          <w:rFonts w:cs="Arial"/>
          <w:szCs w:val="24"/>
        </w:rPr>
        <w:t xml:space="preserve">Bulk Endpoint </w:t>
      </w:r>
      <w:r w:rsidRPr="00AB0344">
        <w:rPr>
          <w:rFonts w:cs="Arial"/>
          <w:szCs w:val="24"/>
        </w:rPr>
        <w:t>輸入多媒體流</w:t>
      </w:r>
    </w:p>
    <w:p w14:paraId="5416F58A" w14:textId="77777777" w:rsidR="00E04E7C" w:rsidRPr="00AB0344" w:rsidRDefault="00E04E7C" w:rsidP="00B83452">
      <w:pPr>
        <w:pStyle w:val="af2"/>
        <w:rPr>
          <w:rFonts w:cs="Arial"/>
          <w:szCs w:val="24"/>
        </w:rPr>
      </w:pPr>
      <w:r w:rsidRPr="00AB0344">
        <w:lastRenderedPageBreak/>
        <w:drawing>
          <wp:inline distT="0" distB="0" distL="0" distR="0" wp14:anchorId="2B2D5B5A" wp14:editId="1DD8FBE1">
            <wp:extent cx="5271770" cy="3244215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D9E8" w14:textId="2E9B4964" w:rsidR="00E04E7C" w:rsidRPr="00AB0344" w:rsidRDefault="00E04E7C" w:rsidP="001B03F3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/>
          <w:szCs w:val="24"/>
        </w:rPr>
        <w:t>外部硬體另外包含兩個部分，第一為韌體載入功能，</w:t>
      </w:r>
      <w:r w:rsidRPr="00AB0344">
        <w:rPr>
          <w:rFonts w:cs="Arial"/>
          <w:szCs w:val="24"/>
        </w:rPr>
        <w:t>A</w:t>
      </w:r>
      <w:r w:rsidRPr="00AB0344">
        <w:rPr>
          <w:rFonts w:cs="Arial"/>
          <w:szCs w:val="24"/>
        </w:rPr>
        <w:t>系列需依賴韌體</w:t>
      </w:r>
      <w:r w:rsidRPr="00AB0344">
        <w:rPr>
          <w:rFonts w:cs="Arial"/>
          <w:szCs w:val="24"/>
        </w:rPr>
        <w:t>(</w:t>
      </w:r>
      <w:r w:rsidRPr="00AB0344">
        <w:rPr>
          <w:rFonts w:cs="Arial"/>
          <w:szCs w:val="24"/>
        </w:rPr>
        <w:t>服務</w:t>
      </w:r>
      <w:r w:rsidRPr="00AB0344">
        <w:rPr>
          <w:rFonts w:cs="Arial"/>
          <w:szCs w:val="24"/>
        </w:rPr>
        <w:t>)</w:t>
      </w:r>
      <w:r w:rsidRPr="00AB0344">
        <w:rPr>
          <w:rFonts w:cs="Arial"/>
          <w:szCs w:val="24"/>
        </w:rPr>
        <w:t>，才可以完整提供相關功能，上電時需由</w:t>
      </w:r>
      <w:r w:rsidRPr="00AB0344">
        <w:rPr>
          <w:rFonts w:cs="Arial"/>
          <w:szCs w:val="24"/>
        </w:rPr>
        <w:t>SPI</w:t>
      </w:r>
      <w:r w:rsidRPr="00AB0344">
        <w:rPr>
          <w:rFonts w:cs="Arial"/>
          <w:szCs w:val="24"/>
        </w:rPr>
        <w:t>介面載入韌體（服務），細節可參閱開機流程章節。第二部分為選用功能，如果搭配完整開發方案設計，使用搭配的</w:t>
      </w:r>
      <w:r w:rsidRPr="00AB0344">
        <w:rPr>
          <w:rFonts w:cs="Arial"/>
          <w:szCs w:val="24"/>
        </w:rPr>
        <w:t>RF MIXER</w:t>
      </w:r>
      <w:r w:rsidRPr="00AB0344">
        <w:rPr>
          <w:rFonts w:cs="Arial"/>
          <w:szCs w:val="24"/>
        </w:rPr>
        <w:t>則需透過同一介面連結對應</w:t>
      </w:r>
      <w:r w:rsidRPr="00AB0344">
        <w:rPr>
          <w:rFonts w:cs="Arial"/>
          <w:szCs w:val="24"/>
        </w:rPr>
        <w:t>RF MIXER</w:t>
      </w:r>
      <w:r w:rsidRPr="00AB0344">
        <w:rPr>
          <w:rFonts w:cs="Arial"/>
          <w:szCs w:val="24"/>
        </w:rPr>
        <w:t>以方便韌體（服務）提供</w:t>
      </w:r>
      <w:r w:rsidRPr="00AB0344">
        <w:rPr>
          <w:rFonts w:cs="Arial"/>
          <w:szCs w:val="24"/>
        </w:rPr>
        <w:t xml:space="preserve">RF </w:t>
      </w:r>
      <w:r w:rsidRPr="00AB0344">
        <w:rPr>
          <w:rFonts w:cs="Arial"/>
          <w:szCs w:val="24"/>
        </w:rPr>
        <w:t>相關能力。除外部介面外，晶片內由許多功能單元結合而成，主要可以區分為</w:t>
      </w:r>
      <w:r w:rsidRPr="00AB0344">
        <w:rPr>
          <w:rFonts w:cs="Arial"/>
          <w:szCs w:val="24"/>
        </w:rPr>
        <w:t xml:space="preserve"> : </w:t>
      </w:r>
    </w:p>
    <w:p w14:paraId="299E76B8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HAL</w:t>
      </w:r>
      <w:r w:rsidRPr="00AB0344">
        <w:t>：外部控制單元支援</w:t>
      </w:r>
      <w:r w:rsidRPr="00AB0344">
        <w:t>I2C</w:t>
      </w:r>
      <w:r w:rsidRPr="00AB0344">
        <w:t>與</w:t>
      </w:r>
      <w:r w:rsidRPr="00AB0344">
        <w:t>USB</w:t>
      </w:r>
      <w:r w:rsidRPr="00AB0344">
        <w:t>的外部協定實作，用來控制與協調內部功能。</w:t>
      </w:r>
    </w:p>
    <w:p w14:paraId="3F3D37BA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PSI CREATOR</w:t>
      </w:r>
      <w:r w:rsidRPr="00AB0344">
        <w:t>：數位電視需要之</w:t>
      </w:r>
      <w:r w:rsidRPr="00AB0344">
        <w:t xml:space="preserve">PSI TABLES </w:t>
      </w:r>
      <w:r w:rsidRPr="00AB0344">
        <w:t>產生單元</w:t>
      </w:r>
    </w:p>
    <w:p w14:paraId="2A8FADF8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TS PROCESSOR</w:t>
      </w:r>
      <w:r w:rsidRPr="00AB0344">
        <w:t>：具備解析與處理輸入多媒體流功能。</w:t>
      </w:r>
    </w:p>
    <w:p w14:paraId="6511BCF0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MUXER</w:t>
      </w:r>
      <w:r w:rsidRPr="00AB0344">
        <w:t>：將</w:t>
      </w:r>
      <w:r w:rsidRPr="00AB0344">
        <w:t>TS PROCESSOR</w:t>
      </w:r>
      <w:r w:rsidRPr="00AB0344">
        <w:t>與</w:t>
      </w:r>
      <w:r w:rsidRPr="00AB0344">
        <w:t>PSI CREATOR</w:t>
      </w:r>
      <w:r w:rsidRPr="00AB0344">
        <w:t>結合</w:t>
      </w:r>
      <w:r w:rsidRPr="00AB0344">
        <w:t>PCR</w:t>
      </w:r>
      <w:r w:rsidRPr="00AB0344">
        <w:t>產生符合調製單元需要的</w:t>
      </w:r>
      <w:r w:rsidRPr="00AB0344">
        <w:t>TS stream</w:t>
      </w:r>
      <w:r w:rsidRPr="00AB0344">
        <w:t>。</w:t>
      </w:r>
    </w:p>
    <w:p w14:paraId="748A25B7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DTV Modulator</w:t>
      </w:r>
      <w:r w:rsidRPr="00AB0344">
        <w:t>：數位電視調製器，多格式數位電視調製單元。</w:t>
      </w:r>
    </w:p>
    <w:p w14:paraId="72D5D836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RF Mixer</w:t>
      </w:r>
      <w:r w:rsidRPr="00AB0344">
        <w:t>：控制統一單元，控制預設支援的</w:t>
      </w:r>
      <w:r w:rsidRPr="00AB0344">
        <w:t>RF MIXER</w:t>
      </w:r>
      <w:r w:rsidRPr="00AB0344">
        <w:t>（可選）。</w:t>
      </w:r>
    </w:p>
    <w:p w14:paraId="10D47DD7" w14:textId="77777777" w:rsidR="00E04E7C" w:rsidRPr="00AB0344" w:rsidRDefault="00E04E7C" w:rsidP="00B83452">
      <w:pPr>
        <w:pStyle w:val="af2"/>
      </w:pPr>
      <w:r w:rsidRPr="00AB0344">
        <w:lastRenderedPageBreak/>
        <w:drawing>
          <wp:inline distT="0" distB="0" distL="0" distR="0" wp14:anchorId="23A3F18E" wp14:editId="2843B497">
            <wp:extent cx="5547360" cy="2928701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923" cy="29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5C13" w14:textId="197E126C" w:rsidR="00E04E7C" w:rsidRPr="00AB0344" w:rsidRDefault="00E04E7C" w:rsidP="00CF7AB3">
      <w:pPr>
        <w:pStyle w:val="4"/>
      </w:pPr>
      <w:bookmarkStart w:id="20" w:name="_Toc95902256"/>
      <w:r w:rsidRPr="00AB0344">
        <w:t>I2C</w:t>
      </w:r>
      <w:r w:rsidRPr="00AB0344">
        <w:t>協定</w:t>
      </w:r>
      <w:bookmarkEnd w:id="20"/>
    </w:p>
    <w:p w14:paraId="0FFC82C1" w14:textId="65B5EC84" w:rsidR="00E13F13" w:rsidRPr="00AB0344" w:rsidRDefault="00E04E7C" w:rsidP="0009674C">
      <w:pPr>
        <w:spacing w:line="360" w:lineRule="exact"/>
      </w:pPr>
      <w:r w:rsidRPr="00AB0344">
        <w:tab/>
      </w:r>
      <w:r w:rsidRPr="00AB0344">
        <w:t>透過</w:t>
      </w:r>
      <w:r w:rsidRPr="00AB0344">
        <w:t>CHIP</w:t>
      </w:r>
      <w:r w:rsidRPr="00AB0344">
        <w:t>支援的</w:t>
      </w:r>
      <w:r w:rsidRPr="00AB0344">
        <w:t xml:space="preserve">I2C Slave </w:t>
      </w:r>
      <w:r w:rsidRPr="00AB0344">
        <w:t>介面，支援最高</w:t>
      </w:r>
      <w:r w:rsidRPr="00AB0344">
        <w:t xml:space="preserve"> 400 </w:t>
      </w:r>
      <w:proofErr w:type="spellStart"/>
      <w:r w:rsidRPr="00AB0344">
        <w:t>Kb</w:t>
      </w:r>
      <w:proofErr w:type="spellEnd"/>
      <w:r w:rsidRPr="00AB0344">
        <w:t>傳輸速度，可以對</w:t>
      </w:r>
      <w:r w:rsidRPr="00AB0344">
        <w:t xml:space="preserve">HAL REGISTER </w:t>
      </w:r>
      <w:r w:rsidRPr="00AB0344">
        <w:t>進行寫入與讀取操作。</w:t>
      </w:r>
      <w:r w:rsidR="00E13F13" w:rsidRPr="00AB0344">
        <w:rPr>
          <w:rFonts w:hint="eastAsia"/>
        </w:rPr>
        <w:t>A</w:t>
      </w:r>
      <w:r w:rsidR="00E13F13" w:rsidRPr="00AB0344">
        <w:rPr>
          <w:rFonts w:hint="eastAsia"/>
        </w:rPr>
        <w:t>系列</w:t>
      </w:r>
      <w:r w:rsidR="00E13F13" w:rsidRPr="00AB0344">
        <w:rPr>
          <w:rFonts w:hint="eastAsia"/>
        </w:rPr>
        <w:t>CHIP</w:t>
      </w:r>
      <w:r w:rsidR="00E13F13" w:rsidRPr="00AB0344">
        <w:rPr>
          <w:rFonts w:hint="eastAsia"/>
        </w:rPr>
        <w:t>位址為</w:t>
      </w:r>
      <w:r w:rsidR="00E13F13" w:rsidRPr="00AB0344">
        <w:rPr>
          <w:rFonts w:hint="eastAsia"/>
        </w:rPr>
        <w:t>7</w:t>
      </w:r>
      <w:r w:rsidR="00E13F13" w:rsidRPr="00AB0344">
        <w:t>-</w:t>
      </w:r>
      <w:r w:rsidR="00E13F13" w:rsidRPr="00AB0344">
        <w:rPr>
          <w:rFonts w:hint="eastAsia"/>
        </w:rPr>
        <w:t>b</w:t>
      </w:r>
      <w:r w:rsidR="00E13F13" w:rsidRPr="00AB0344">
        <w:t>its</w:t>
      </w:r>
      <w:r w:rsidR="00E13F13" w:rsidRPr="00AB0344">
        <w:rPr>
          <w:rFonts w:hint="eastAsia"/>
        </w:rPr>
        <w:t>的</w:t>
      </w:r>
      <w:r w:rsidR="00E13F13" w:rsidRPr="00AB0344">
        <w:rPr>
          <w:rFonts w:hint="eastAsia"/>
        </w:rPr>
        <w:t>0</w:t>
      </w:r>
      <w:r w:rsidR="00E13F13" w:rsidRPr="00AB0344">
        <w:t>x10</w:t>
      </w:r>
      <w:r w:rsidR="00E13F13" w:rsidRPr="00AB0344">
        <w:rPr>
          <w:rFonts w:hint="eastAsia"/>
        </w:rPr>
        <w:t xml:space="preserve"> </w:t>
      </w:r>
      <w:r w:rsidR="00E13F13" w:rsidRPr="00AB0344">
        <w:t>(</w:t>
      </w:r>
      <w:r w:rsidR="00E13F13" w:rsidRPr="00AB0344">
        <w:rPr>
          <w:rFonts w:hint="eastAsia"/>
        </w:rPr>
        <w:t>可透過</w:t>
      </w:r>
      <w:r w:rsidR="00E13F13" w:rsidRPr="00AB0344">
        <w:rPr>
          <w:rFonts w:hint="eastAsia"/>
        </w:rPr>
        <w:t>IO</w:t>
      </w:r>
      <w:r w:rsidR="00E13F13" w:rsidRPr="00AB0344">
        <w:rPr>
          <w:rFonts w:hint="eastAsia"/>
        </w:rPr>
        <w:t>設置為</w:t>
      </w:r>
      <w:r w:rsidR="00E13F13" w:rsidRPr="00AB0344">
        <w:rPr>
          <w:rFonts w:hint="eastAsia"/>
        </w:rPr>
        <w:t>0</w:t>
      </w:r>
      <w:r w:rsidR="00E13F13" w:rsidRPr="00AB0344">
        <w:t>x18)</w:t>
      </w:r>
      <w:r w:rsidR="00E13F13" w:rsidRPr="00AB0344">
        <w:rPr>
          <w:rFonts w:hint="eastAsia"/>
        </w:rPr>
        <w:t>。</w:t>
      </w:r>
    </w:p>
    <w:p w14:paraId="6530E8DF" w14:textId="77777777" w:rsidR="00E13F13" w:rsidRPr="00AB0344" w:rsidRDefault="00E13F13" w:rsidP="0009674C">
      <w:pPr>
        <w:spacing w:line="360" w:lineRule="exact"/>
      </w:pPr>
      <w:r w:rsidRPr="00AB0344">
        <w:rPr>
          <w:rFonts w:hint="eastAsia"/>
        </w:rPr>
        <w:t>C</w:t>
      </w:r>
      <w:r w:rsidRPr="00AB0344">
        <w:t>HIP</w:t>
      </w:r>
      <w:r w:rsidRPr="00AB0344">
        <w:rPr>
          <w:rFonts w:hint="eastAsia"/>
        </w:rPr>
        <w:t>溝通格式如下表所示：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E13F13" w:rsidRPr="00AB0344" w14:paraId="534D5340" w14:textId="77777777" w:rsidTr="00795A53">
        <w:trPr>
          <w:trHeight w:val="411"/>
        </w:trPr>
        <w:tc>
          <w:tcPr>
            <w:tcW w:w="2122" w:type="dxa"/>
            <w:vAlign w:val="center"/>
          </w:tcPr>
          <w:p w14:paraId="04994122" w14:textId="77777777" w:rsidR="00E13F13" w:rsidRPr="00AB0344" w:rsidRDefault="00E13F13" w:rsidP="00795A53">
            <w:pPr>
              <w:spacing w:line="360" w:lineRule="exact"/>
              <w:jc w:val="both"/>
              <w:rPr>
                <w:b/>
              </w:rPr>
            </w:pPr>
            <w:r w:rsidRPr="00AB0344">
              <w:rPr>
                <w:rFonts w:hint="eastAsia"/>
                <w:b/>
              </w:rPr>
              <w:t>SRAM Address</w:t>
            </w:r>
          </w:p>
        </w:tc>
        <w:tc>
          <w:tcPr>
            <w:tcW w:w="6174" w:type="dxa"/>
            <w:vAlign w:val="center"/>
          </w:tcPr>
          <w:p w14:paraId="06645CEB" w14:textId="77777777" w:rsidR="00E13F13" w:rsidRPr="00AB0344" w:rsidRDefault="00E13F13" w:rsidP="00795A53">
            <w:pPr>
              <w:spacing w:line="360" w:lineRule="exact"/>
              <w:jc w:val="both"/>
              <w:rPr>
                <w:b/>
              </w:rPr>
            </w:pPr>
            <w:r w:rsidRPr="00AB0344">
              <w:rPr>
                <w:rFonts w:hint="eastAsia"/>
                <w:b/>
              </w:rPr>
              <w:t>Context</w:t>
            </w:r>
          </w:p>
        </w:tc>
      </w:tr>
      <w:tr w:rsidR="00E13F13" w:rsidRPr="00AB0344" w14:paraId="05156C1C" w14:textId="77777777" w:rsidTr="00795A53">
        <w:trPr>
          <w:trHeight w:val="133"/>
        </w:trPr>
        <w:tc>
          <w:tcPr>
            <w:tcW w:w="2122" w:type="dxa"/>
            <w:vAlign w:val="center"/>
          </w:tcPr>
          <w:p w14:paraId="587F9AB6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0 :</w:t>
            </w:r>
            <w:proofErr w:type="gramEnd"/>
            <w:r w:rsidRPr="00AB0344">
              <w:rPr>
                <w:rFonts w:hint="eastAsia"/>
              </w:rPr>
              <w:t xml:space="preserve"> D0</w:t>
            </w:r>
          </w:p>
        </w:tc>
        <w:tc>
          <w:tcPr>
            <w:tcW w:w="6174" w:type="dxa"/>
            <w:vAlign w:val="center"/>
          </w:tcPr>
          <w:p w14:paraId="325F1781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7 :</w:t>
            </w:r>
            <w:proofErr w:type="gramEnd"/>
            <w:r w:rsidRPr="00AB0344">
              <w:rPr>
                <w:rFonts w:hint="eastAsia"/>
              </w:rPr>
              <w:t xml:space="preserve"> 0 ]</w:t>
            </w:r>
          </w:p>
        </w:tc>
      </w:tr>
      <w:tr w:rsidR="00E13F13" w:rsidRPr="00AB0344" w14:paraId="1BC9CC07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21E12326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1 :</w:t>
            </w:r>
            <w:proofErr w:type="gramEnd"/>
            <w:r w:rsidRPr="00AB0344">
              <w:rPr>
                <w:rFonts w:hint="eastAsia"/>
              </w:rPr>
              <w:t xml:space="preserve"> D1</w:t>
            </w:r>
          </w:p>
        </w:tc>
        <w:tc>
          <w:tcPr>
            <w:tcW w:w="6174" w:type="dxa"/>
            <w:vAlign w:val="center"/>
          </w:tcPr>
          <w:p w14:paraId="550E2C64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15 :</w:t>
            </w:r>
            <w:proofErr w:type="gramEnd"/>
            <w:r w:rsidRPr="00AB0344">
              <w:rPr>
                <w:rFonts w:hint="eastAsia"/>
              </w:rPr>
              <w:t xml:space="preserve"> 8 ]</w:t>
            </w:r>
          </w:p>
        </w:tc>
      </w:tr>
      <w:tr w:rsidR="00E13F13" w:rsidRPr="00AB0344" w14:paraId="3C4F3DD0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27A4D7E6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2 :</w:t>
            </w:r>
            <w:proofErr w:type="gramEnd"/>
            <w:r w:rsidRPr="00AB0344">
              <w:rPr>
                <w:rFonts w:hint="eastAsia"/>
              </w:rPr>
              <w:t xml:space="preserve"> D2</w:t>
            </w:r>
          </w:p>
        </w:tc>
        <w:tc>
          <w:tcPr>
            <w:tcW w:w="6174" w:type="dxa"/>
            <w:vAlign w:val="center"/>
          </w:tcPr>
          <w:p w14:paraId="79FB6499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23 :</w:t>
            </w:r>
            <w:proofErr w:type="gramEnd"/>
            <w:r w:rsidRPr="00AB0344">
              <w:rPr>
                <w:rFonts w:hint="eastAsia"/>
              </w:rPr>
              <w:t xml:space="preserve"> 16 ]</w:t>
            </w:r>
          </w:p>
        </w:tc>
      </w:tr>
      <w:tr w:rsidR="00E13F13" w:rsidRPr="00AB0344" w14:paraId="4189C590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470334B2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3 :</w:t>
            </w:r>
            <w:proofErr w:type="gramEnd"/>
            <w:r w:rsidRPr="00AB0344">
              <w:rPr>
                <w:rFonts w:hint="eastAsia"/>
              </w:rPr>
              <w:t xml:space="preserve"> D3</w:t>
            </w:r>
          </w:p>
        </w:tc>
        <w:tc>
          <w:tcPr>
            <w:tcW w:w="6174" w:type="dxa"/>
            <w:vAlign w:val="center"/>
          </w:tcPr>
          <w:p w14:paraId="61096C3A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31 :</w:t>
            </w:r>
            <w:proofErr w:type="gramEnd"/>
            <w:r w:rsidRPr="00AB0344">
              <w:rPr>
                <w:rFonts w:hint="eastAsia"/>
              </w:rPr>
              <w:t xml:space="preserve"> 24 ]</w:t>
            </w:r>
          </w:p>
        </w:tc>
      </w:tr>
      <w:tr w:rsidR="00E13F13" w:rsidRPr="00AB0344" w14:paraId="63F18280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5D6CECA5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4 :</w:t>
            </w:r>
            <w:proofErr w:type="gramEnd"/>
            <w:r w:rsidRPr="00AB0344">
              <w:rPr>
                <w:rFonts w:hint="eastAsia"/>
              </w:rPr>
              <w:t xml:space="preserve"> A0</w:t>
            </w:r>
          </w:p>
        </w:tc>
        <w:tc>
          <w:tcPr>
            <w:tcW w:w="6174" w:type="dxa"/>
            <w:vAlign w:val="center"/>
          </w:tcPr>
          <w:p w14:paraId="36BF4CC9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7 : 0 ]</w:t>
            </w:r>
          </w:p>
        </w:tc>
      </w:tr>
      <w:tr w:rsidR="00E13F13" w:rsidRPr="00AB0344" w14:paraId="5F7C4238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43284D47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5 :</w:t>
            </w:r>
            <w:proofErr w:type="gramEnd"/>
            <w:r w:rsidRPr="00AB0344">
              <w:rPr>
                <w:rFonts w:hint="eastAsia"/>
              </w:rPr>
              <w:t xml:space="preserve"> A1</w:t>
            </w:r>
          </w:p>
        </w:tc>
        <w:tc>
          <w:tcPr>
            <w:tcW w:w="6174" w:type="dxa"/>
            <w:vAlign w:val="center"/>
          </w:tcPr>
          <w:p w14:paraId="7C298264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15 : 8 ]</w:t>
            </w:r>
          </w:p>
        </w:tc>
      </w:tr>
      <w:tr w:rsidR="00E13F13" w:rsidRPr="00AB0344" w14:paraId="0113D5C8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3D053CFB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6 :</w:t>
            </w:r>
            <w:proofErr w:type="gramEnd"/>
            <w:r w:rsidRPr="00AB0344">
              <w:rPr>
                <w:rFonts w:hint="eastAsia"/>
              </w:rPr>
              <w:t xml:space="preserve"> A2</w:t>
            </w:r>
          </w:p>
        </w:tc>
        <w:tc>
          <w:tcPr>
            <w:tcW w:w="6174" w:type="dxa"/>
            <w:vAlign w:val="center"/>
          </w:tcPr>
          <w:p w14:paraId="0D012C79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23 : 16 ]</w:t>
            </w:r>
          </w:p>
        </w:tc>
      </w:tr>
      <w:tr w:rsidR="00E13F13" w:rsidRPr="00AB0344" w14:paraId="4A544AAD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70FD197E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7 :</w:t>
            </w:r>
            <w:proofErr w:type="gramEnd"/>
            <w:r w:rsidRPr="00AB0344">
              <w:rPr>
                <w:rFonts w:hint="eastAsia"/>
              </w:rPr>
              <w:t xml:space="preserve"> Command</w:t>
            </w:r>
          </w:p>
        </w:tc>
        <w:tc>
          <w:tcPr>
            <w:tcW w:w="6174" w:type="dxa"/>
            <w:vAlign w:val="center"/>
          </w:tcPr>
          <w:p w14:paraId="38C7EDB0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t>VBTI2C_MEM_READ_TAG</w:t>
            </w:r>
            <w:r w:rsidRPr="00AB0344">
              <w:tab/>
            </w:r>
            <w:r w:rsidRPr="00AB0344">
              <w:tab/>
              <w:t>0x05</w:t>
            </w:r>
          </w:p>
          <w:p w14:paraId="68F64224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t>VBTI2C_MEM_WRITE_TAG</w:t>
            </w:r>
            <w:r w:rsidRPr="00AB0344">
              <w:tab/>
            </w:r>
            <w:r w:rsidRPr="00AB0344">
              <w:tab/>
              <w:t>0x07</w:t>
            </w:r>
          </w:p>
        </w:tc>
      </w:tr>
    </w:tbl>
    <w:p w14:paraId="1EC1A265" w14:textId="77777777" w:rsidR="00E13F13" w:rsidRPr="00AB0344" w:rsidRDefault="00E13F13" w:rsidP="00E13F13">
      <w:pPr>
        <w:jc w:val="both"/>
      </w:pPr>
    </w:p>
    <w:p w14:paraId="057FC47A" w14:textId="6215343A" w:rsidR="00E13F13" w:rsidRPr="00AB0344" w:rsidRDefault="00E13F13" w:rsidP="0009674C">
      <w:pPr>
        <w:spacing w:line="360" w:lineRule="exact"/>
      </w:pPr>
      <w:r w:rsidRPr="00AB0344">
        <w:rPr>
          <w:rFonts w:hint="eastAsia"/>
        </w:rPr>
        <w:t>A</w:t>
      </w:r>
      <w:r w:rsidRPr="00AB0344">
        <w:rPr>
          <w:rFonts w:hint="eastAsia"/>
        </w:rPr>
        <w:t>系列的</w:t>
      </w:r>
      <w:r w:rsidRPr="00AB0344">
        <w:rPr>
          <w:rFonts w:hint="eastAsia"/>
        </w:rPr>
        <w:t>I2C</w:t>
      </w:r>
      <w:r w:rsidRPr="00AB0344">
        <w:rPr>
          <w:rFonts w:hint="eastAsia"/>
        </w:rPr>
        <w:t>協定與標準</w:t>
      </w:r>
      <w:r w:rsidRPr="00AB0344">
        <w:rPr>
          <w:rFonts w:hint="eastAsia"/>
        </w:rPr>
        <w:t xml:space="preserve">I2C </w:t>
      </w:r>
      <w:r w:rsidRPr="00AB0344">
        <w:rPr>
          <w:rFonts w:hint="eastAsia"/>
        </w:rPr>
        <w:t>協定相同，支援</w:t>
      </w:r>
      <w:r w:rsidRPr="00AB0344">
        <w:rPr>
          <w:rFonts w:hint="eastAsia"/>
        </w:rPr>
        <w:t xml:space="preserve">200 </w:t>
      </w:r>
      <w:proofErr w:type="spellStart"/>
      <w:r w:rsidRPr="00AB0344">
        <w:rPr>
          <w:rFonts w:hint="eastAsia"/>
        </w:rPr>
        <w:t>KHz</w:t>
      </w:r>
      <w:proofErr w:type="spellEnd"/>
      <w:r w:rsidRPr="00AB0344">
        <w:rPr>
          <w:rFonts w:hint="eastAsia"/>
        </w:rPr>
        <w:t>的讀寫操作，下面將詳細說明雙邊溝通的讀</w:t>
      </w:r>
      <w:r w:rsidRPr="00AB0344">
        <w:rPr>
          <w:rFonts w:hint="eastAsia"/>
        </w:rPr>
        <w:t>/</w:t>
      </w:r>
      <w:r w:rsidRPr="00AB0344">
        <w:rPr>
          <w:rFonts w:hint="eastAsia"/>
        </w:rPr>
        <w:t>取操作。</w:t>
      </w:r>
    </w:p>
    <w:p w14:paraId="11A13040" w14:textId="77777777" w:rsidR="00E13F13" w:rsidRPr="00AB0344" w:rsidRDefault="00E13F13" w:rsidP="00E13F13"/>
    <w:p w14:paraId="6FC4B601" w14:textId="77777777" w:rsidR="00E13F13" w:rsidRPr="00AB0344" w:rsidRDefault="00E13F13" w:rsidP="006C1DE6">
      <w:pPr>
        <w:pStyle w:val="a4"/>
        <w:numPr>
          <w:ilvl w:val="0"/>
          <w:numId w:val="6"/>
        </w:numPr>
        <w:ind w:leftChars="0"/>
        <w:jc w:val="both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讀取操作</w:t>
      </w:r>
    </w:p>
    <w:p w14:paraId="68872B63" w14:textId="77777777" w:rsidR="00E13F13" w:rsidRPr="00AB0344" w:rsidRDefault="00E13F13" w:rsidP="006C1DE6">
      <w:pPr>
        <w:pStyle w:val="5"/>
        <w:numPr>
          <w:ilvl w:val="0"/>
          <w:numId w:val="11"/>
        </w:numPr>
        <w:tabs>
          <w:tab w:val="num" w:pos="360"/>
        </w:tabs>
        <w:ind w:leftChars="0" w:left="200" w:firstLine="0"/>
        <w:rPr>
          <w:szCs w:val="28"/>
        </w:rPr>
      </w:pPr>
      <w:bookmarkStart w:id="21" w:name="_Toc93496808"/>
      <w:r w:rsidRPr="00AB0344">
        <w:rPr>
          <w:rFonts w:hint="eastAsia"/>
          <w:szCs w:val="28"/>
        </w:rPr>
        <w:lastRenderedPageBreak/>
        <w:t>變更</w:t>
      </w:r>
      <w:r w:rsidRPr="00AB0344">
        <w:rPr>
          <w:rFonts w:hint="eastAsia"/>
          <w:szCs w:val="28"/>
        </w:rPr>
        <w:t>SRAM</w:t>
      </w:r>
      <w:r w:rsidRPr="00AB0344">
        <w:rPr>
          <w:rFonts w:hint="eastAsia"/>
          <w:szCs w:val="28"/>
        </w:rPr>
        <w:t>的</w:t>
      </w:r>
      <w:r w:rsidRPr="00AB0344">
        <w:rPr>
          <w:rFonts w:hint="eastAsia"/>
          <w:szCs w:val="28"/>
        </w:rPr>
        <w:t>A</w:t>
      </w:r>
      <w:r w:rsidRPr="00AB0344">
        <w:rPr>
          <w:szCs w:val="28"/>
        </w:rPr>
        <w:t>ddress</w:t>
      </w:r>
      <w:r w:rsidRPr="00AB0344">
        <w:rPr>
          <w:rFonts w:hint="eastAsia"/>
          <w:szCs w:val="28"/>
        </w:rPr>
        <w:t>與</w:t>
      </w:r>
      <w:r w:rsidRPr="00AB0344">
        <w:rPr>
          <w:rFonts w:hint="eastAsia"/>
          <w:szCs w:val="28"/>
        </w:rPr>
        <w:t>C</w:t>
      </w:r>
      <w:r w:rsidRPr="00AB0344">
        <w:rPr>
          <w:szCs w:val="28"/>
        </w:rPr>
        <w:t>ommand</w:t>
      </w:r>
      <w:bookmarkEnd w:id="21"/>
    </w:p>
    <w:p w14:paraId="24986BE1" w14:textId="77777777" w:rsidR="00E13F13" w:rsidRPr="00AB0344" w:rsidRDefault="00E13F13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79CD974" wp14:editId="4873D421">
            <wp:extent cx="4829175" cy="1714500"/>
            <wp:effectExtent l="0" t="0" r="9525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0031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262B444D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(0x04).</w:t>
      </w:r>
    </w:p>
    <w:p w14:paraId="64E7F20C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Current Access Address. (3 Bytes Length)</w:t>
      </w:r>
    </w:p>
    <w:p w14:paraId="313D996A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Register or Memory Read Command. (0x05)</w:t>
      </w:r>
    </w:p>
    <w:p w14:paraId="2333564B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03824C79" w14:textId="77777777" w:rsidR="00E13F13" w:rsidRPr="00AB0344" w:rsidRDefault="00E13F13" w:rsidP="00E13F13"/>
    <w:p w14:paraId="38BC6D8A" w14:textId="77777777" w:rsidR="00E13F13" w:rsidRPr="00AB0344" w:rsidRDefault="00E13F13" w:rsidP="006C1DE6">
      <w:pPr>
        <w:pStyle w:val="5"/>
        <w:numPr>
          <w:ilvl w:val="0"/>
          <w:numId w:val="11"/>
        </w:numPr>
        <w:tabs>
          <w:tab w:val="num" w:pos="360"/>
        </w:tabs>
        <w:ind w:leftChars="0" w:left="200" w:firstLine="0"/>
        <w:rPr>
          <w:szCs w:val="28"/>
        </w:rPr>
      </w:pPr>
      <w:bookmarkStart w:id="22" w:name="_Toc93496809"/>
      <w:r w:rsidRPr="00AB0344">
        <w:rPr>
          <w:rFonts w:hint="eastAsia"/>
          <w:szCs w:val="28"/>
        </w:rPr>
        <w:t>將資料從</w:t>
      </w:r>
      <w:r w:rsidRPr="00AB0344">
        <w:rPr>
          <w:rFonts w:hint="eastAsia"/>
          <w:szCs w:val="28"/>
        </w:rPr>
        <w:t>SRAM</w:t>
      </w:r>
      <w:r w:rsidRPr="00AB0344">
        <w:rPr>
          <w:rFonts w:hint="eastAsia"/>
          <w:szCs w:val="28"/>
        </w:rPr>
        <w:t>中取回，詳細操作如下</w:t>
      </w:r>
      <w:r w:rsidRPr="00AB0344">
        <w:rPr>
          <w:rFonts w:hint="eastAsia"/>
          <w:szCs w:val="28"/>
        </w:rPr>
        <w:t>:</w:t>
      </w:r>
      <w:bookmarkEnd w:id="22"/>
    </w:p>
    <w:p w14:paraId="2FC307B9" w14:textId="0200F4F8" w:rsidR="00E13F13" w:rsidRPr="00AB0344" w:rsidRDefault="00146ADD" w:rsidP="00B83452">
      <w:pPr>
        <w:pStyle w:val="af2"/>
      </w:pPr>
      <w:r w:rsidRPr="00146ADD">
        <w:drawing>
          <wp:inline distT="0" distB="0" distL="0" distR="0" wp14:anchorId="79C28AA2" wp14:editId="55F89CF9">
            <wp:extent cx="5278120" cy="1441450"/>
            <wp:effectExtent l="0" t="0" r="0" b="6350"/>
            <wp:docPr id="9138422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42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0DB6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3176E03A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(0x00).</w:t>
      </w:r>
    </w:p>
    <w:p w14:paraId="3884D422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 xml:space="preserve">HOST MCU Send Stop Signal. </w:t>
      </w:r>
      <w:r w:rsidRPr="00AB0344">
        <w:rPr>
          <w:rFonts w:cs="Arial"/>
        </w:rPr>
        <w:t>(Switch SRAM Address To 0x00)</w:t>
      </w:r>
    </w:p>
    <w:p w14:paraId="5ACAE5A1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34D8440E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Read Address (0x10 |</w:t>
      </w:r>
      <w:r w:rsidRPr="00AB0344">
        <w:rPr>
          <w:rFonts w:cs="Arial"/>
        </w:rPr>
        <w:t xml:space="preserve"> 0x18</w:t>
      </w:r>
      <w:r w:rsidRPr="00AB0344">
        <w:rPr>
          <w:rFonts w:cs="Arial" w:hint="eastAsia"/>
        </w:rPr>
        <w:t>).</w:t>
      </w:r>
    </w:p>
    <w:p w14:paraId="67B79C82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Read Data. (4 Bytes).</w:t>
      </w:r>
    </w:p>
    <w:p w14:paraId="09FC15C0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26DB1728" w14:textId="77777777" w:rsidR="00E13F13" w:rsidRPr="00AB0344" w:rsidRDefault="00E13F13" w:rsidP="00E13F13"/>
    <w:p w14:paraId="3E141A0C" w14:textId="77777777" w:rsidR="00E13F13" w:rsidRPr="00AB0344" w:rsidRDefault="00E13F13" w:rsidP="006C1DE6">
      <w:pPr>
        <w:pStyle w:val="a4"/>
        <w:numPr>
          <w:ilvl w:val="0"/>
          <w:numId w:val="6"/>
        </w:numPr>
        <w:ind w:leftChars="0"/>
        <w:jc w:val="both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寫入操作</w:t>
      </w:r>
    </w:p>
    <w:p w14:paraId="243800E6" w14:textId="77777777" w:rsidR="00E13F13" w:rsidRPr="00AB0344" w:rsidRDefault="00E13F13" w:rsidP="00B83452">
      <w:pPr>
        <w:pStyle w:val="af2"/>
      </w:pPr>
      <w:r w:rsidRPr="00AB0344">
        <w:lastRenderedPageBreak/>
        <w:drawing>
          <wp:inline distT="0" distB="0" distL="0" distR="0" wp14:anchorId="2D44431A" wp14:editId="283D7E0D">
            <wp:extent cx="5267325" cy="1505585"/>
            <wp:effectExtent l="0" t="0" r="9525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7366C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453F8FEC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(0x00).</w:t>
      </w:r>
    </w:p>
    <w:p w14:paraId="32811D89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Write Data. (4 Bytes)</w:t>
      </w:r>
    </w:p>
    <w:p w14:paraId="1E56F194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Write Current Access Address. (3 Byes)</w:t>
      </w:r>
    </w:p>
    <w:p w14:paraId="087E8852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Write Command. (0x07)</w:t>
      </w:r>
    </w:p>
    <w:p w14:paraId="79406530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00951CDF" w14:textId="3676D381" w:rsidR="00E04E7C" w:rsidRPr="00AB0344" w:rsidRDefault="00E04E7C" w:rsidP="00E04E7C">
      <w:pPr>
        <w:rPr>
          <w:rFonts w:cs="Arial"/>
        </w:rPr>
      </w:pPr>
    </w:p>
    <w:p w14:paraId="738153ED" w14:textId="5C829AEB" w:rsidR="00E04E7C" w:rsidRPr="00AB0344" w:rsidRDefault="00E04E7C" w:rsidP="009A6EDD">
      <w:pPr>
        <w:pStyle w:val="4"/>
      </w:pPr>
      <w:bookmarkStart w:id="23" w:name="_Toc95902257"/>
      <w:r w:rsidRPr="00AB0344">
        <w:t>USB</w:t>
      </w:r>
      <w:r w:rsidRPr="00AB0344">
        <w:t>協定</w:t>
      </w:r>
      <w:bookmarkEnd w:id="23"/>
    </w:p>
    <w:p w14:paraId="437D9ECA" w14:textId="4B48CC1B" w:rsidR="00E04E7C" w:rsidRPr="00AB0344" w:rsidRDefault="00E04E7C" w:rsidP="0009674C">
      <w:pPr>
        <w:spacing w:line="360" w:lineRule="exact"/>
      </w:pPr>
      <w:r w:rsidRPr="00AB0344">
        <w:tab/>
      </w:r>
      <w:r w:rsidRPr="00AB0344">
        <w:t>透過</w:t>
      </w:r>
      <w:r w:rsidRPr="00AB0344">
        <w:t>CHIP</w:t>
      </w:r>
      <w:r w:rsidRPr="00AB0344">
        <w:t>支援的</w:t>
      </w:r>
      <w:r w:rsidRPr="00AB0344">
        <w:t xml:space="preserve">USB Device </w:t>
      </w:r>
      <w:r w:rsidRPr="00AB0344">
        <w:t>介面，透過標準的</w:t>
      </w:r>
      <w:r w:rsidRPr="00AB0344">
        <w:t xml:space="preserve">EP0(end point) Setup Packet </w:t>
      </w:r>
      <w:r w:rsidRPr="00AB0344">
        <w:t>對</w:t>
      </w:r>
      <w:r w:rsidRPr="00AB0344">
        <w:t>HAL REGISTER</w:t>
      </w:r>
      <w:r w:rsidRPr="00AB0344">
        <w:t>進行寫入與讀取操作。</w:t>
      </w:r>
    </w:p>
    <w:p w14:paraId="42CB14E8" w14:textId="77777777" w:rsidR="00BD6518" w:rsidRPr="00AB0344" w:rsidRDefault="00BD6518" w:rsidP="00E04E7C">
      <w:pPr>
        <w:rPr>
          <w:rFonts w:cs="Arial"/>
        </w:rPr>
      </w:pPr>
    </w:p>
    <w:p w14:paraId="45417BC8" w14:textId="6C38B8AD" w:rsidR="00E04E7C" w:rsidRPr="00AB0344" w:rsidRDefault="00E04E7C" w:rsidP="00CF7AB3">
      <w:pPr>
        <w:pStyle w:val="4"/>
      </w:pPr>
      <w:bookmarkStart w:id="24" w:name="_Toc95902258"/>
      <w:r w:rsidRPr="00AB0344">
        <w:t>TS PROCESSOR</w:t>
      </w:r>
      <w:r w:rsidRPr="00AB0344">
        <w:t>單元</w:t>
      </w:r>
      <w:bookmarkEnd w:id="24"/>
    </w:p>
    <w:p w14:paraId="7C367DAC" w14:textId="6AC1C693" w:rsidR="00E04E7C" w:rsidRPr="00AB0344" w:rsidRDefault="00E04E7C" w:rsidP="0009674C">
      <w:pPr>
        <w:spacing w:line="360" w:lineRule="exact"/>
      </w:pPr>
      <w:r w:rsidRPr="00AB0344">
        <w:tab/>
      </w:r>
      <w:r w:rsidRPr="00AB0344">
        <w:t>由於不同數位電視調變規格與參數的設置會需要不同</w:t>
      </w:r>
      <w:r w:rsidR="00DC4F8B" w:rsidRPr="00AB0344">
        <w:rPr>
          <w:rFonts w:hint="eastAsia"/>
        </w:rPr>
        <w:t>b</w:t>
      </w:r>
      <w:r w:rsidR="00DC4F8B" w:rsidRPr="00AB0344">
        <w:t>itrate</w:t>
      </w:r>
      <w:r w:rsidRPr="00AB0344">
        <w:t>與需求的</w:t>
      </w:r>
      <w:r w:rsidRPr="00AB0344">
        <w:t>TS stream</w:t>
      </w:r>
      <w:r w:rsidRPr="00AB0344">
        <w:t>，此單元主要用來將輸入與</w:t>
      </w:r>
      <w:r w:rsidRPr="00AB0344">
        <w:t xml:space="preserve">PSI CREATOR </w:t>
      </w:r>
      <w:r w:rsidRPr="00AB0344">
        <w:t>結合，針對輸出需求</w:t>
      </w:r>
      <w:r w:rsidR="00DC4F8B" w:rsidRPr="00AB0344">
        <w:rPr>
          <w:rFonts w:hint="eastAsia"/>
        </w:rPr>
        <w:t>重新</w:t>
      </w:r>
      <w:r w:rsidRPr="00AB0344">
        <w:t>產生新的</w:t>
      </w:r>
      <w:r w:rsidRPr="00AB0344">
        <w:t>TS stream</w:t>
      </w:r>
      <w:r w:rsidRPr="00AB0344">
        <w:t>，核心具備下列功能。</w:t>
      </w:r>
    </w:p>
    <w:p w14:paraId="51801D67" w14:textId="4B6A1D20" w:rsidR="00E04E7C" w:rsidRPr="00AB0344" w:rsidRDefault="00E04E7C" w:rsidP="006C1DE6">
      <w:pPr>
        <w:pStyle w:val="a4"/>
        <w:numPr>
          <w:ilvl w:val="0"/>
          <w:numId w:val="5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TS FILTER</w:t>
      </w:r>
      <w:r w:rsidRPr="00AB0344">
        <w:rPr>
          <w:rFonts w:cs="Arial"/>
          <w:b/>
          <w:bCs/>
        </w:rPr>
        <w:t>：</w:t>
      </w:r>
      <w:r w:rsidRPr="00AB0344">
        <w:rPr>
          <w:rFonts w:cs="Arial"/>
          <w:b/>
          <w:bCs/>
        </w:rPr>
        <w:t xml:space="preserve"> </w:t>
      </w:r>
      <w:r w:rsidRPr="00AB0344">
        <w:rPr>
          <w:rFonts w:cs="Arial"/>
        </w:rPr>
        <w:t>過濾功能可以用來重新擷取</w:t>
      </w:r>
      <w:r w:rsidRPr="00AB0344">
        <w:rPr>
          <w:rFonts w:cs="Arial"/>
        </w:rPr>
        <w:t xml:space="preserve">TS stream </w:t>
      </w:r>
      <w:r w:rsidRPr="00AB0344">
        <w:rPr>
          <w:rFonts w:cs="Arial"/>
        </w:rPr>
        <w:t>的特別多媒體內容</w:t>
      </w:r>
      <w:r w:rsidR="00DC4F8B" w:rsidRPr="00AB0344">
        <w:rPr>
          <w:rFonts w:cs="Arial" w:hint="eastAsia"/>
        </w:rPr>
        <w:t>並輸出</w:t>
      </w:r>
      <w:r w:rsidRPr="00AB0344">
        <w:rPr>
          <w:rFonts w:cs="Arial"/>
        </w:rPr>
        <w:t>，最高可過濾</w:t>
      </w:r>
      <w:r w:rsidRPr="00AB0344">
        <w:rPr>
          <w:rFonts w:cs="Arial"/>
        </w:rPr>
        <w:t>16</w:t>
      </w:r>
      <w:r w:rsidRPr="00AB0344">
        <w:rPr>
          <w:rFonts w:cs="Arial"/>
        </w:rPr>
        <w:t>組</w:t>
      </w:r>
      <w:r w:rsidRPr="00AB0344">
        <w:rPr>
          <w:rFonts w:cs="Arial"/>
        </w:rPr>
        <w:t>PID</w:t>
      </w:r>
      <w:r w:rsidRPr="00AB0344">
        <w:rPr>
          <w:rFonts w:cs="Arial"/>
        </w:rPr>
        <w:t>。</w:t>
      </w:r>
    </w:p>
    <w:p w14:paraId="3AF4E43E" w14:textId="77777777" w:rsidR="00E04E7C" w:rsidRPr="00AB0344" w:rsidRDefault="00E04E7C" w:rsidP="006C1DE6">
      <w:pPr>
        <w:pStyle w:val="a4"/>
        <w:numPr>
          <w:ilvl w:val="0"/>
          <w:numId w:val="5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TS DEMUX</w:t>
      </w:r>
      <w:r w:rsidRPr="00AB0344">
        <w:rPr>
          <w:rFonts w:cs="Arial"/>
          <w:b/>
          <w:bCs/>
        </w:rPr>
        <w:t>：</w:t>
      </w:r>
      <w:r w:rsidRPr="00AB0344">
        <w:rPr>
          <w:rFonts w:cs="Arial"/>
        </w:rPr>
        <w:t>解析功能，可以解析來源</w:t>
      </w:r>
      <w:r w:rsidRPr="00AB0344">
        <w:rPr>
          <w:rFonts w:cs="Arial"/>
        </w:rPr>
        <w:t>TS stream</w:t>
      </w:r>
      <w:r w:rsidRPr="00AB0344">
        <w:rPr>
          <w:rFonts w:cs="Arial"/>
        </w:rPr>
        <w:t>的內容架構與簡易訊息，便於產品設置時設置過濾或開發</w:t>
      </w:r>
      <w:r w:rsidRPr="00AB0344">
        <w:rPr>
          <w:rFonts w:cs="Arial"/>
        </w:rPr>
        <w:t>PSI TABLE</w:t>
      </w:r>
      <w:r w:rsidRPr="00AB0344">
        <w:rPr>
          <w:rFonts w:cs="Arial"/>
        </w:rPr>
        <w:t>使用。</w:t>
      </w:r>
    </w:p>
    <w:p w14:paraId="5FE4E09C" w14:textId="06AE92C0" w:rsidR="00E04E7C" w:rsidRPr="00AB0344" w:rsidRDefault="00E04E7C" w:rsidP="006C1DE6">
      <w:pPr>
        <w:pStyle w:val="a4"/>
        <w:numPr>
          <w:ilvl w:val="0"/>
          <w:numId w:val="5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REMUX</w:t>
      </w:r>
      <w:r w:rsidRPr="00AB0344">
        <w:rPr>
          <w:rFonts w:cs="Arial"/>
          <w:b/>
          <w:bCs/>
        </w:rPr>
        <w:t>：</w:t>
      </w:r>
      <w:proofErr w:type="gramStart"/>
      <w:r w:rsidR="00BD6518" w:rsidRPr="00AB0344">
        <w:rPr>
          <w:rFonts w:cs="Arial" w:hint="eastAsia"/>
        </w:rPr>
        <w:t>複</w:t>
      </w:r>
      <w:proofErr w:type="gramEnd"/>
      <w:r w:rsidRPr="00AB0344">
        <w:rPr>
          <w:rFonts w:cs="Arial"/>
        </w:rPr>
        <w:t>用功能，依據後端調製需求（</w:t>
      </w:r>
      <w:r w:rsidR="00C05A7F" w:rsidRPr="00AB0344">
        <w:rPr>
          <w:rFonts w:cs="Arial"/>
        </w:rPr>
        <w:t>Bitrate</w:t>
      </w:r>
      <w:r w:rsidRPr="00AB0344">
        <w:rPr>
          <w:rFonts w:cs="Arial"/>
        </w:rPr>
        <w:t>）將有效輸入結合</w:t>
      </w:r>
      <w:r w:rsidRPr="00AB0344">
        <w:rPr>
          <w:rFonts w:cs="Arial"/>
        </w:rPr>
        <w:t>PSI TABLE</w:t>
      </w:r>
      <w:r w:rsidRPr="00AB0344">
        <w:rPr>
          <w:rFonts w:cs="Arial"/>
        </w:rPr>
        <w:t>重新</w:t>
      </w:r>
      <w:proofErr w:type="gramStart"/>
      <w:r w:rsidR="00BD6518" w:rsidRPr="00AB0344">
        <w:rPr>
          <w:rFonts w:cs="Arial" w:hint="eastAsia"/>
        </w:rPr>
        <w:t>複</w:t>
      </w:r>
      <w:proofErr w:type="gramEnd"/>
      <w:r w:rsidRPr="00AB0344">
        <w:rPr>
          <w:rFonts w:cs="Arial"/>
        </w:rPr>
        <w:t>用為實際輸出的</w:t>
      </w:r>
      <w:r w:rsidRPr="00AB0344">
        <w:rPr>
          <w:rFonts w:cs="Arial"/>
        </w:rPr>
        <w:t>TS stream</w:t>
      </w:r>
      <w:r w:rsidRPr="00AB0344">
        <w:rPr>
          <w:rFonts w:cs="Arial"/>
        </w:rPr>
        <w:t>。</w:t>
      </w:r>
    </w:p>
    <w:p w14:paraId="6A89A273" w14:textId="67225524" w:rsidR="00E04E7C" w:rsidRPr="00AB0344" w:rsidRDefault="00E04E7C" w:rsidP="006C1DE6">
      <w:pPr>
        <w:pStyle w:val="a4"/>
        <w:numPr>
          <w:ilvl w:val="0"/>
          <w:numId w:val="5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TS CAPTURE</w:t>
      </w:r>
      <w:r w:rsidRPr="00AB0344">
        <w:rPr>
          <w:rFonts w:cs="Arial"/>
        </w:rPr>
        <w:t>：擷取功能，可用來</w:t>
      </w:r>
      <w:r w:rsidR="00500EE4" w:rsidRPr="00AB0344">
        <w:rPr>
          <w:rFonts w:cs="Arial" w:hint="eastAsia"/>
        </w:rPr>
        <w:t>擷取</w:t>
      </w:r>
      <w:r w:rsidRPr="00AB0344">
        <w:rPr>
          <w:rFonts w:cs="Arial"/>
        </w:rPr>
        <w:t>小部分的流片段，已取得產生</w:t>
      </w:r>
      <w:r w:rsidRPr="00AB0344">
        <w:rPr>
          <w:rFonts w:cs="Arial"/>
        </w:rPr>
        <w:t xml:space="preserve">PSI TABLE </w:t>
      </w:r>
      <w:r w:rsidRPr="00AB0344">
        <w:rPr>
          <w:rFonts w:cs="Arial"/>
        </w:rPr>
        <w:t>所需要的內容詳細資訊。</w:t>
      </w:r>
    </w:p>
    <w:p w14:paraId="54FAB41C" w14:textId="77777777" w:rsidR="00BD6518" w:rsidRPr="00AB0344" w:rsidRDefault="00BD6518" w:rsidP="00BD6518">
      <w:pPr>
        <w:ind w:left="360"/>
        <w:rPr>
          <w:rFonts w:cs="Arial"/>
        </w:rPr>
      </w:pPr>
    </w:p>
    <w:p w14:paraId="3D2A178E" w14:textId="5711AF65" w:rsidR="00E04E7C" w:rsidRPr="00AB0344" w:rsidRDefault="00E04E7C" w:rsidP="00CF7AB3">
      <w:pPr>
        <w:pStyle w:val="4"/>
      </w:pPr>
      <w:bookmarkStart w:id="25" w:name="_Toc95902259"/>
      <w:r w:rsidRPr="00AB0344">
        <w:t>PSI CREATOR</w:t>
      </w:r>
      <w:r w:rsidRPr="00AB0344">
        <w:t>單元</w:t>
      </w:r>
      <w:bookmarkEnd w:id="25"/>
    </w:p>
    <w:p w14:paraId="12D66D25" w14:textId="4E74B97A" w:rsidR="00E04E7C" w:rsidRPr="0009674C" w:rsidRDefault="00E04E7C" w:rsidP="0009674C">
      <w:pPr>
        <w:spacing w:line="360" w:lineRule="exact"/>
      </w:pPr>
      <w:r w:rsidRPr="0009674C">
        <w:tab/>
      </w:r>
      <w:r w:rsidRPr="0009674C">
        <w:t>數位電視含聲音影像</w:t>
      </w:r>
      <w:r w:rsidR="00500EE4" w:rsidRPr="0009674C">
        <w:rPr>
          <w:rFonts w:hint="eastAsia"/>
        </w:rPr>
        <w:t>及其他</w:t>
      </w:r>
      <w:r w:rsidRPr="0009674C">
        <w:t>資料流</w:t>
      </w:r>
      <w:r w:rsidR="00BA5ECA" w:rsidRPr="0009674C">
        <w:rPr>
          <w:rFonts w:hint="eastAsia"/>
        </w:rPr>
        <w:t>，</w:t>
      </w:r>
      <w:r w:rsidRPr="0009674C">
        <w:t>依據不同國家與標準，需加入</w:t>
      </w:r>
      <w:r w:rsidRPr="0009674C">
        <w:t xml:space="preserve">PSI </w:t>
      </w:r>
      <w:r w:rsidRPr="0009674C">
        <w:lastRenderedPageBreak/>
        <w:t>TABLE</w:t>
      </w:r>
      <w:r w:rsidRPr="0009674C">
        <w:t>，用來識別與定義頻道與多媒體內容，此單元提供兩種不同方式協助開發者完成所需要的</w:t>
      </w:r>
      <w:r w:rsidRPr="0009674C">
        <w:t>PSI TABLE</w:t>
      </w:r>
      <w:r w:rsidRPr="0009674C">
        <w:t>。</w:t>
      </w:r>
    </w:p>
    <w:p w14:paraId="4725CDA7" w14:textId="2A9B582B" w:rsidR="00E04E7C" w:rsidRPr="00AB0344" w:rsidRDefault="00E04E7C" w:rsidP="006C1DE6">
      <w:pPr>
        <w:pStyle w:val="a4"/>
        <w:numPr>
          <w:ilvl w:val="0"/>
          <w:numId w:val="3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 xml:space="preserve">PURE TABLE : </w:t>
      </w:r>
      <w:r w:rsidRPr="00AB0344">
        <w:rPr>
          <w:rFonts w:cs="Arial"/>
        </w:rPr>
        <w:t>由開發者依據應用情境參考所需規格書，自行加入自訂義的</w:t>
      </w:r>
      <w:r w:rsidRPr="00AB0344">
        <w:rPr>
          <w:rFonts w:cs="Arial"/>
        </w:rPr>
        <w:t>PSI TABLE</w:t>
      </w:r>
      <w:r w:rsidRPr="00AB0344">
        <w:rPr>
          <w:rFonts w:cs="Arial"/>
        </w:rPr>
        <w:t>。</w:t>
      </w:r>
    </w:p>
    <w:p w14:paraId="104F55C4" w14:textId="5B138FDD" w:rsidR="00E04E7C" w:rsidRPr="00AB0344" w:rsidRDefault="00E04E7C" w:rsidP="006C1DE6">
      <w:pPr>
        <w:pStyle w:val="a4"/>
        <w:numPr>
          <w:ilvl w:val="0"/>
          <w:numId w:val="3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DEFAULT :</w:t>
      </w:r>
      <w:r w:rsidRPr="00AB0344">
        <w:rPr>
          <w:rFonts w:cs="Arial"/>
        </w:rPr>
        <w:t>針對不同國家與規格所定義的基礎</w:t>
      </w:r>
      <w:r w:rsidRPr="00AB0344">
        <w:rPr>
          <w:rFonts w:cs="Arial"/>
        </w:rPr>
        <w:t>PSI TABLE</w:t>
      </w:r>
      <w:r w:rsidRPr="00AB0344">
        <w:rPr>
          <w:rFonts w:cs="Arial"/>
        </w:rPr>
        <w:t>，透過參數的設置即可使用。</w:t>
      </w:r>
    </w:p>
    <w:p w14:paraId="1882F8EA" w14:textId="77777777" w:rsidR="00BD6518" w:rsidRPr="00AB0344" w:rsidRDefault="00BD6518" w:rsidP="00BD6518">
      <w:pPr>
        <w:ind w:left="360"/>
        <w:rPr>
          <w:rFonts w:cs="Arial"/>
        </w:rPr>
      </w:pPr>
    </w:p>
    <w:p w14:paraId="01741F6A" w14:textId="07CE7C5B" w:rsidR="00E04E7C" w:rsidRPr="00AB0344" w:rsidRDefault="00E04E7C" w:rsidP="00CF7AB3">
      <w:pPr>
        <w:pStyle w:val="4"/>
      </w:pPr>
      <w:bookmarkStart w:id="26" w:name="_Toc95902260"/>
      <w:r w:rsidRPr="00AB0344">
        <w:t>MUXER</w:t>
      </w:r>
      <w:r w:rsidRPr="00AB0344">
        <w:t>單元</w:t>
      </w:r>
      <w:bookmarkEnd w:id="26"/>
    </w:p>
    <w:p w14:paraId="5EE5E100" w14:textId="2EF3C182" w:rsidR="00E04E7C" w:rsidRPr="0009674C" w:rsidRDefault="00E04E7C" w:rsidP="0009674C">
      <w:pPr>
        <w:spacing w:line="360" w:lineRule="exact"/>
      </w:pPr>
      <w:r w:rsidRPr="0009674C">
        <w:tab/>
      </w:r>
      <w:r w:rsidRPr="0009674C">
        <w:t>基於</w:t>
      </w:r>
      <w:proofErr w:type="gramStart"/>
      <w:r w:rsidRPr="0009674C">
        <w:t>不</w:t>
      </w:r>
      <w:proofErr w:type="gramEnd"/>
      <w:r w:rsidRPr="0009674C">
        <w:t>同調變模式與來源狀況，如</w:t>
      </w:r>
      <w:r w:rsidR="00C05A7F" w:rsidRPr="0009674C">
        <w:t>Bitrate</w:t>
      </w:r>
      <w:r w:rsidRPr="0009674C">
        <w:t>、多媒體流時間</w:t>
      </w:r>
      <w:r w:rsidRPr="0009674C">
        <w:t>…</w:t>
      </w:r>
      <w:r w:rsidRPr="0009674C">
        <w:t>需經過</w:t>
      </w:r>
      <w:r w:rsidRPr="0009674C">
        <w:t>MUXER</w:t>
      </w:r>
      <w:r w:rsidRPr="0009674C">
        <w:t>加以重新排序，以符合數位電視廣播相關規範，</w:t>
      </w:r>
      <w:r w:rsidRPr="0009674C">
        <w:t>MUXER</w:t>
      </w:r>
      <w:r w:rsidRPr="0009674C">
        <w:t>單元即是依據輸出需求與輸入條件進行</w:t>
      </w:r>
      <w:r w:rsidRPr="0009674C">
        <w:t xml:space="preserve">TS stream </w:t>
      </w:r>
      <w:r w:rsidRPr="0009674C">
        <w:t>的重新編排。</w:t>
      </w:r>
    </w:p>
    <w:p w14:paraId="33F59F62" w14:textId="77777777" w:rsidR="00E04E7C" w:rsidRPr="00AB0344" w:rsidRDefault="00E04E7C" w:rsidP="006C1DE6">
      <w:pPr>
        <w:pStyle w:val="a4"/>
        <w:numPr>
          <w:ilvl w:val="0"/>
          <w:numId w:val="4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/>
          <w:b/>
          <w:bCs/>
        </w:rPr>
        <w:t xml:space="preserve">PADDING </w:t>
      </w:r>
      <w:r w:rsidRPr="00AB0344">
        <w:rPr>
          <w:rFonts w:cs="Arial"/>
          <w:b/>
          <w:bCs/>
        </w:rPr>
        <w:t>功能：</w:t>
      </w:r>
      <w:r w:rsidRPr="00AB0344">
        <w:rPr>
          <w:rFonts w:cs="Arial"/>
        </w:rPr>
        <w:t>於資料無法滿足時會使用</w:t>
      </w:r>
      <w:r w:rsidRPr="00AB0344">
        <w:rPr>
          <w:rFonts w:cs="Arial"/>
        </w:rPr>
        <w:t>NULL PACKET</w:t>
      </w:r>
      <w:r w:rsidRPr="00AB0344">
        <w:rPr>
          <w:rFonts w:cs="Arial"/>
        </w:rPr>
        <w:t>進行填充，</w:t>
      </w:r>
      <w:r w:rsidRPr="00AB0344">
        <w:rPr>
          <w:rFonts w:cs="Arial"/>
        </w:rPr>
        <w:t>MUXER</w:t>
      </w:r>
      <w:r w:rsidRPr="00AB0344">
        <w:rPr>
          <w:rFonts w:cs="Arial"/>
        </w:rPr>
        <w:t>提供自訂義與標準功能。</w:t>
      </w:r>
    </w:p>
    <w:p w14:paraId="70F0447F" w14:textId="77777777" w:rsidR="00E04E7C" w:rsidRPr="00AB0344" w:rsidRDefault="00E04E7C" w:rsidP="006C1DE6">
      <w:pPr>
        <w:pStyle w:val="a4"/>
        <w:numPr>
          <w:ilvl w:val="0"/>
          <w:numId w:val="4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/>
          <w:b/>
          <w:bCs/>
        </w:rPr>
        <w:t>PCR INSERT</w:t>
      </w:r>
      <w:r w:rsidRPr="00AB0344">
        <w:rPr>
          <w:rFonts w:cs="Arial"/>
          <w:b/>
          <w:bCs/>
        </w:rPr>
        <w:t>：</w:t>
      </w:r>
      <w:r w:rsidRPr="00AB0344">
        <w:rPr>
          <w:rFonts w:cs="Arial"/>
        </w:rPr>
        <w:t>PCR</w:t>
      </w:r>
      <w:r w:rsidRPr="00AB0344">
        <w:rPr>
          <w:rFonts w:cs="Arial"/>
        </w:rPr>
        <w:t>的插入功能可加入獨立</w:t>
      </w:r>
      <w:r w:rsidRPr="00AB0344">
        <w:rPr>
          <w:rFonts w:cs="Arial"/>
        </w:rPr>
        <w:t>PID</w:t>
      </w:r>
      <w:r w:rsidRPr="00AB0344">
        <w:rPr>
          <w:rFonts w:cs="Arial"/>
        </w:rPr>
        <w:t>的</w:t>
      </w:r>
      <w:r w:rsidRPr="00AB0344">
        <w:rPr>
          <w:rFonts w:cs="Arial"/>
        </w:rPr>
        <w:t>PCR</w:t>
      </w:r>
      <w:r w:rsidRPr="00AB0344">
        <w:rPr>
          <w:rFonts w:cs="Arial"/>
        </w:rPr>
        <w:t>，並且可控制</w:t>
      </w:r>
      <w:r w:rsidRPr="00AB0344">
        <w:rPr>
          <w:rFonts w:cs="Arial"/>
        </w:rPr>
        <w:t xml:space="preserve">Interval </w:t>
      </w:r>
      <w:r w:rsidRPr="00AB0344">
        <w:rPr>
          <w:rFonts w:cs="Arial"/>
        </w:rPr>
        <w:t>以符合應用需求。</w:t>
      </w:r>
    </w:p>
    <w:p w14:paraId="4C80AA6E" w14:textId="117C6AFF" w:rsidR="00E04E7C" w:rsidRPr="00AB0344" w:rsidRDefault="00E04E7C" w:rsidP="006C1DE6">
      <w:pPr>
        <w:pStyle w:val="a4"/>
        <w:numPr>
          <w:ilvl w:val="0"/>
          <w:numId w:val="4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/>
          <w:b/>
          <w:bCs/>
        </w:rPr>
        <w:t>PCR REPLACE :</w:t>
      </w:r>
      <w:r w:rsidRPr="00AB0344">
        <w:rPr>
          <w:rFonts w:cs="Arial"/>
        </w:rPr>
        <w:t xml:space="preserve"> </w:t>
      </w:r>
      <w:r w:rsidRPr="00AB0344">
        <w:rPr>
          <w:rFonts w:cs="Arial"/>
        </w:rPr>
        <w:t>提供</w:t>
      </w:r>
      <w:r w:rsidRPr="00AB0344">
        <w:rPr>
          <w:rFonts w:cs="Arial"/>
        </w:rPr>
        <w:t>PCR</w:t>
      </w:r>
      <w:r w:rsidR="00D1149E" w:rsidRPr="00AB0344">
        <w:rPr>
          <w:rFonts w:cs="Arial" w:hint="eastAsia"/>
        </w:rPr>
        <w:t>覆</w:t>
      </w:r>
      <w:r w:rsidRPr="00AB0344">
        <w:rPr>
          <w:rFonts w:cs="Arial"/>
        </w:rPr>
        <w:t>寫功能，於不同輸入源</w:t>
      </w:r>
      <w:r w:rsidR="00C05A7F" w:rsidRPr="00AB0344">
        <w:rPr>
          <w:rFonts w:cs="Arial"/>
        </w:rPr>
        <w:t>Bitrate</w:t>
      </w:r>
      <w:r w:rsidRPr="00AB0344">
        <w:rPr>
          <w:rFonts w:cs="Arial"/>
        </w:rPr>
        <w:t>轉換時可能使原始</w:t>
      </w:r>
      <w:r w:rsidRPr="00AB0344">
        <w:rPr>
          <w:rFonts w:cs="Arial"/>
        </w:rPr>
        <w:t>PCR</w:t>
      </w:r>
      <w:r w:rsidRPr="00AB0344">
        <w:rPr>
          <w:rFonts w:cs="Arial"/>
        </w:rPr>
        <w:t>精度變更，透過</w:t>
      </w:r>
      <w:r w:rsidR="00D1149E" w:rsidRPr="00AB0344">
        <w:rPr>
          <w:rFonts w:cs="Arial" w:hint="eastAsia"/>
        </w:rPr>
        <w:t>覆寫</w:t>
      </w:r>
      <w:r w:rsidRPr="00AB0344">
        <w:rPr>
          <w:rFonts w:cs="Arial"/>
        </w:rPr>
        <w:t>功能可不同程度的修正此問題。</w:t>
      </w:r>
    </w:p>
    <w:p w14:paraId="6D217840" w14:textId="77777777" w:rsidR="00BD6518" w:rsidRPr="00AB0344" w:rsidRDefault="00BD6518" w:rsidP="00BD6518">
      <w:pPr>
        <w:ind w:left="480"/>
        <w:rPr>
          <w:rFonts w:cs="Arial"/>
        </w:rPr>
      </w:pPr>
    </w:p>
    <w:p w14:paraId="3620CC51" w14:textId="178561DD" w:rsidR="00E04E7C" w:rsidRPr="00AB0344" w:rsidRDefault="00E04E7C" w:rsidP="00CF7AB3">
      <w:pPr>
        <w:pStyle w:val="4"/>
      </w:pPr>
      <w:bookmarkStart w:id="27" w:name="_Toc95902261"/>
      <w:r w:rsidRPr="00AB0344">
        <w:t>MODULATOR</w:t>
      </w:r>
      <w:r w:rsidRPr="00AB0344">
        <w:t>單元</w:t>
      </w:r>
      <w:bookmarkEnd w:id="27"/>
    </w:p>
    <w:p w14:paraId="234B00FD" w14:textId="229EC59E" w:rsidR="00E04E7C" w:rsidRPr="0009674C" w:rsidRDefault="00E04E7C" w:rsidP="0009674C">
      <w:pPr>
        <w:spacing w:line="360" w:lineRule="exact"/>
      </w:pPr>
      <w:r w:rsidRPr="0009674C">
        <w:tab/>
      </w:r>
      <w:r w:rsidRPr="0009674C">
        <w:t>廣泛支援全球數位電視調變規格，包括</w:t>
      </w:r>
      <w:r w:rsidRPr="0009674C">
        <w:t>DVB-T</w:t>
      </w:r>
      <w:r w:rsidRPr="0009674C">
        <w:t>、</w:t>
      </w:r>
      <w:r w:rsidRPr="0009674C">
        <w:t>DVB-C (J83a)</w:t>
      </w:r>
      <w:r w:rsidRPr="0009674C">
        <w:t>、</w:t>
      </w:r>
      <w:r w:rsidRPr="0009674C">
        <w:t>ATSC</w:t>
      </w:r>
      <w:r w:rsidRPr="0009674C">
        <w:t>、</w:t>
      </w:r>
      <w:r w:rsidRPr="0009674C">
        <w:t>j83b</w:t>
      </w:r>
      <w:r w:rsidRPr="0009674C">
        <w:t>、</w:t>
      </w:r>
      <w:r w:rsidRPr="0009674C">
        <w:t>DTMB</w:t>
      </w:r>
      <w:r w:rsidRPr="0009674C">
        <w:t>、</w:t>
      </w:r>
      <w:r w:rsidRPr="0009674C">
        <w:t>ISDB-T</w:t>
      </w:r>
      <w:r w:rsidRPr="0009674C">
        <w:t>、</w:t>
      </w:r>
      <w:r w:rsidRPr="0009674C">
        <w:t>J83c</w:t>
      </w:r>
      <w:r w:rsidRPr="0009674C">
        <w:t>、</w:t>
      </w:r>
      <w:r w:rsidRPr="0009674C">
        <w:t>DVB-T2</w:t>
      </w:r>
      <w:r w:rsidRPr="0009674C">
        <w:t>。</w:t>
      </w:r>
    </w:p>
    <w:p w14:paraId="40100668" w14:textId="77777777" w:rsidR="009D55AF" w:rsidRPr="00AB0344" w:rsidRDefault="009D55AF" w:rsidP="00E04E7C">
      <w:pPr>
        <w:rPr>
          <w:rFonts w:cs="Arial"/>
        </w:rPr>
      </w:pPr>
    </w:p>
    <w:p w14:paraId="2B9997C8" w14:textId="7308149A" w:rsidR="009D55AF" w:rsidRPr="00AB0344" w:rsidRDefault="009D55AF" w:rsidP="00CF7AB3">
      <w:pPr>
        <w:pStyle w:val="4"/>
      </w:pPr>
      <w:bookmarkStart w:id="28" w:name="_Toc95902262"/>
      <w:r w:rsidRPr="00AB0344">
        <w:rPr>
          <w:rFonts w:hint="eastAsia"/>
        </w:rPr>
        <w:t>R</w:t>
      </w:r>
      <w:r w:rsidRPr="00AB0344">
        <w:t>F MIXER</w:t>
      </w:r>
      <w:r w:rsidRPr="00AB0344">
        <w:rPr>
          <w:rFonts w:hint="eastAsia"/>
        </w:rPr>
        <w:t>單元</w:t>
      </w:r>
      <w:bookmarkEnd w:id="28"/>
    </w:p>
    <w:p w14:paraId="3E60AA20" w14:textId="40ED81B0" w:rsidR="009D55AF" w:rsidRPr="00AB0344" w:rsidRDefault="009D55AF" w:rsidP="0009674C">
      <w:pPr>
        <w:spacing w:line="360" w:lineRule="exact"/>
      </w:pPr>
      <w:r w:rsidRPr="00AB0344">
        <w:tab/>
        <w:t>RF</w:t>
      </w:r>
      <w:r w:rsidRPr="00AB0344">
        <w:rPr>
          <w:rFonts w:hint="eastAsia"/>
        </w:rPr>
        <w:t>控制輸出</w:t>
      </w:r>
    </w:p>
    <w:p w14:paraId="0F71C148" w14:textId="1D6B58A1" w:rsidR="00E04E7C" w:rsidRPr="00AB0344" w:rsidRDefault="00E04E7C" w:rsidP="00E04E7C">
      <w:pPr>
        <w:rPr>
          <w:rFonts w:cs="Arial"/>
        </w:rPr>
      </w:pPr>
    </w:p>
    <w:p w14:paraId="1A1092B1" w14:textId="317B2094" w:rsidR="00E04E7C" w:rsidRPr="00AB0344" w:rsidRDefault="00E04E7C" w:rsidP="006E49BC">
      <w:pPr>
        <w:pStyle w:val="4"/>
      </w:pPr>
      <w:bookmarkStart w:id="29" w:name="_Toc95902263"/>
      <w:r w:rsidRPr="00AB0344">
        <w:rPr>
          <w:rFonts w:hint="eastAsia"/>
        </w:rPr>
        <w:t>開機流程</w:t>
      </w:r>
      <w:bookmarkEnd w:id="29"/>
    </w:p>
    <w:p w14:paraId="08D8583C" w14:textId="77777777" w:rsidR="00E04E7C" w:rsidRPr="0009674C" w:rsidRDefault="00E04E7C" w:rsidP="0009674C">
      <w:pPr>
        <w:spacing w:line="360" w:lineRule="exact"/>
      </w:pPr>
      <w:r w:rsidRPr="00AB0344">
        <w:tab/>
      </w:r>
      <w:r w:rsidRPr="0009674C">
        <w:t>系統執行主要由</w:t>
      </w:r>
      <w:r w:rsidRPr="0009674C">
        <w:t>Loader</w:t>
      </w:r>
      <w:r w:rsidRPr="0009674C">
        <w:t>（開機程式）與</w:t>
      </w:r>
      <w:r w:rsidRPr="0009674C">
        <w:t>Service</w:t>
      </w:r>
      <w:r w:rsidRPr="0009674C">
        <w:t>（服務）組成，當晶片完成上電程序，晶片會自動透過</w:t>
      </w:r>
      <w:r w:rsidRPr="0009674C">
        <w:t>SPI</w:t>
      </w:r>
      <w:r w:rsidRPr="0009674C">
        <w:t>介面載入並運行，運行後會檢測</w:t>
      </w:r>
      <w:r w:rsidRPr="0009674C">
        <w:t>RESCURE</w:t>
      </w:r>
      <w:r w:rsidRPr="0009674C">
        <w:t>訊號狀態，決定是否強制執行</w:t>
      </w:r>
      <w:r w:rsidRPr="0009674C">
        <w:t>RESCURE</w:t>
      </w:r>
      <w:r w:rsidRPr="0009674C">
        <w:t>服務，</w:t>
      </w:r>
      <w:r w:rsidRPr="0009674C">
        <w:t>RESCURE</w:t>
      </w:r>
      <w:r w:rsidRPr="0009674C">
        <w:t>主要提供更新韌體功能。如果不須進入</w:t>
      </w:r>
      <w:r w:rsidRPr="0009674C">
        <w:t>RESCURE</w:t>
      </w:r>
      <w:r w:rsidRPr="0009674C">
        <w:t>服務則會檢查韌體，如果為有效韌體則載入並運行</w:t>
      </w:r>
      <w:r w:rsidRPr="0009674C">
        <w:t>Service</w:t>
      </w:r>
      <w:r w:rsidRPr="0009674C">
        <w:t>（服務）。</w:t>
      </w:r>
    </w:p>
    <w:p w14:paraId="39688716" w14:textId="165B5AB8" w:rsidR="00E83BD9" w:rsidRPr="0009674C" w:rsidRDefault="00E04E7C" w:rsidP="0009674C">
      <w:pPr>
        <w:spacing w:line="360" w:lineRule="exact"/>
      </w:pPr>
      <w:r w:rsidRPr="0009674C">
        <w:tab/>
      </w:r>
      <w:r w:rsidRPr="0009674C">
        <w:t>透過外部</w:t>
      </w:r>
      <w:r w:rsidRPr="0009674C">
        <w:t>I2C</w:t>
      </w:r>
      <w:r w:rsidRPr="0009674C">
        <w:t>與</w:t>
      </w:r>
      <w:r w:rsidRPr="0009674C">
        <w:t>USB</w:t>
      </w:r>
      <w:r w:rsidRPr="0009674C">
        <w:t>透過</w:t>
      </w:r>
      <w:r w:rsidRPr="0009674C">
        <w:t xml:space="preserve">HAL </w:t>
      </w:r>
      <w:r w:rsidRPr="0009674C">
        <w:t>控制單元控制晶片功能，兩個路徑可控制階段將不同，由於</w:t>
      </w:r>
      <w:r w:rsidRPr="0009674C">
        <w:t xml:space="preserve">USB </w:t>
      </w:r>
      <w:r w:rsidRPr="0009674C">
        <w:t>介面由服務提供底層</w:t>
      </w:r>
      <w:r w:rsidRPr="0009674C">
        <w:t>USB</w:t>
      </w:r>
      <w:r w:rsidRPr="0009674C">
        <w:t>服務，故進入</w:t>
      </w:r>
      <w:r w:rsidRPr="0009674C">
        <w:t>RESCURE</w:t>
      </w:r>
      <w:r w:rsidRPr="0009674C">
        <w:lastRenderedPageBreak/>
        <w:t>與</w:t>
      </w:r>
      <w:r w:rsidRPr="0009674C">
        <w:t>Service</w:t>
      </w:r>
      <w:r w:rsidRPr="0009674C">
        <w:t>（服務）前無法與晶片溝通，而</w:t>
      </w:r>
      <w:r w:rsidRPr="0009674C">
        <w:t>I2C</w:t>
      </w:r>
      <w:r w:rsidRPr="0009674C">
        <w:t>則是在系統上電後即可進行讀取狀態與控制操作。</w:t>
      </w:r>
    </w:p>
    <w:p w14:paraId="5EB1B588" w14:textId="63289822" w:rsidR="00BA5ECA" w:rsidRPr="00AB0344" w:rsidRDefault="00BA5ECA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bookmarkStart w:id="30" w:name="_Toc93491227"/>
      <w:bookmarkStart w:id="31" w:name="_Toc93491514"/>
      <w:r w:rsidRPr="00AB0344">
        <w:rPr>
          <w:rFonts w:cs="Arial" w:hint="eastAsia"/>
          <w:b/>
          <w:sz w:val="28"/>
        </w:rPr>
        <w:t>開機流程</w:t>
      </w:r>
      <w:r w:rsidR="00CE6492" w:rsidRPr="00AB0344">
        <w:rPr>
          <w:rFonts w:cs="Arial" w:hint="eastAsia"/>
          <w:b/>
          <w:sz w:val="28"/>
        </w:rPr>
        <w:t>圖</w:t>
      </w:r>
      <w:bookmarkEnd w:id="30"/>
      <w:bookmarkEnd w:id="31"/>
    </w:p>
    <w:p w14:paraId="721420B6" w14:textId="50C212A6" w:rsidR="00E04E7C" w:rsidRPr="00AB0344" w:rsidRDefault="00C45113" w:rsidP="00B83452">
      <w:pPr>
        <w:pStyle w:val="af2"/>
      </w:pPr>
      <w:r w:rsidRPr="00AB0344">
        <w:drawing>
          <wp:inline distT="0" distB="0" distL="0" distR="0" wp14:anchorId="405245F1" wp14:editId="488B1F93">
            <wp:extent cx="3905521" cy="387371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521" cy="38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E559" w14:textId="77777777" w:rsidR="00E04E7C" w:rsidRPr="00AB0344" w:rsidRDefault="00E04E7C" w:rsidP="00E04E7C">
      <w:pPr>
        <w:rPr>
          <w:rFonts w:cs="Arial"/>
          <w:szCs w:val="24"/>
        </w:rPr>
      </w:pPr>
    </w:p>
    <w:p w14:paraId="40664B4B" w14:textId="20DCD2B3" w:rsidR="00E04E7C" w:rsidRPr="00AB0344" w:rsidRDefault="006E49BC" w:rsidP="00304577">
      <w:pPr>
        <w:pStyle w:val="20"/>
      </w:pPr>
      <w:bookmarkStart w:id="32" w:name="_Toc95902264"/>
      <w:r w:rsidRPr="00AB0344">
        <w:rPr>
          <w:rFonts w:hint="eastAsia"/>
        </w:rPr>
        <w:t>3</w:t>
      </w:r>
      <w:r w:rsidRPr="00AB0344">
        <w:t>.</w:t>
      </w:r>
      <w:r w:rsidR="00304577">
        <w:t>2</w:t>
      </w:r>
      <w:r w:rsidRPr="00AB0344">
        <w:t xml:space="preserve"> </w:t>
      </w:r>
      <w:r w:rsidR="00E04E7C" w:rsidRPr="00AB0344">
        <w:rPr>
          <w:rFonts w:hint="eastAsia"/>
        </w:rPr>
        <w:t>系統功能</w:t>
      </w:r>
      <w:bookmarkEnd w:id="32"/>
    </w:p>
    <w:p w14:paraId="27F719D9" w14:textId="77777777" w:rsidR="00B41206" w:rsidRPr="00AB0344" w:rsidRDefault="00B41206" w:rsidP="00B41206">
      <w:pPr>
        <w:pStyle w:val="4"/>
      </w:pPr>
      <w:bookmarkStart w:id="33" w:name="_Toc95902265"/>
      <w:r w:rsidRPr="00AB0344">
        <w:rPr>
          <w:rFonts w:hint="eastAsia"/>
        </w:rPr>
        <w:t>系統功能操作</w:t>
      </w:r>
      <w:bookmarkEnd w:id="33"/>
    </w:p>
    <w:p w14:paraId="623E6AEA" w14:textId="0067D856" w:rsidR="00B41206" w:rsidRPr="00AB0344" w:rsidRDefault="00B41206" w:rsidP="0009674C">
      <w:pPr>
        <w:spacing w:line="360" w:lineRule="exact"/>
      </w:pPr>
      <w:r w:rsidRPr="00AB0344">
        <w:rPr>
          <w:rFonts w:hint="eastAsia"/>
        </w:rPr>
        <w:tab/>
      </w:r>
      <w:r w:rsidRPr="00AB0344">
        <w:rPr>
          <w:rFonts w:hint="eastAsia"/>
        </w:rPr>
        <w:t>在</w:t>
      </w:r>
      <w:r w:rsidRPr="00AB0344">
        <w:t>HALREG_TRANSFORM_CNTL</w:t>
      </w:r>
      <w:r w:rsidRPr="00AB0344">
        <w:rPr>
          <w:rFonts w:hint="eastAsia"/>
        </w:rPr>
        <w:t>中而外提供兩個系統功能分別為</w:t>
      </w:r>
      <w:r w:rsidR="00533373">
        <w:t>TR</w:t>
      </w:r>
      <w:r w:rsidRPr="00AB0344">
        <w:rPr>
          <w:rFonts w:hint="eastAsia"/>
        </w:rPr>
        <w:t>_REBOOT</w:t>
      </w:r>
      <w:r w:rsidRPr="00AB0344">
        <w:rPr>
          <w:rFonts w:hint="eastAsia"/>
        </w:rPr>
        <w:t>與</w:t>
      </w:r>
      <w:r w:rsidR="00533373">
        <w:t>TR</w:t>
      </w:r>
      <w:r w:rsidRPr="00AB0344">
        <w:rPr>
          <w:rFonts w:hint="eastAsia"/>
        </w:rPr>
        <w:t>_REBOOT_RESCURE</w:t>
      </w:r>
      <w:r w:rsidRPr="00AB0344">
        <w:rPr>
          <w:rFonts w:hint="eastAsia"/>
        </w:rPr>
        <w:t>，操作系統功能只能在系統狀態閒置時操作。兩個功能皆對系統進行軟體重置，</w:t>
      </w:r>
      <w:r w:rsidRPr="00AB0344">
        <w:rPr>
          <w:rFonts w:hint="eastAsia"/>
        </w:rPr>
        <w:t>T</w:t>
      </w:r>
      <w:r w:rsidRPr="00AB0344">
        <w:t>R</w:t>
      </w:r>
      <w:r w:rsidRPr="00AB0344">
        <w:rPr>
          <w:rFonts w:hint="eastAsia"/>
        </w:rPr>
        <w:t>_REBOOT</w:t>
      </w:r>
      <w:r w:rsidRPr="00AB0344">
        <w:rPr>
          <w:rFonts w:hint="eastAsia"/>
        </w:rPr>
        <w:t>為一般重置，系統</w:t>
      </w:r>
      <w:proofErr w:type="gramStart"/>
      <w:r w:rsidRPr="00AB0344">
        <w:rPr>
          <w:rFonts w:hint="eastAsia"/>
        </w:rPr>
        <w:t>重置後會</w:t>
      </w:r>
      <w:proofErr w:type="gramEnd"/>
      <w:r w:rsidRPr="00AB0344">
        <w:rPr>
          <w:rFonts w:hint="eastAsia"/>
        </w:rPr>
        <w:t>重新載入</w:t>
      </w:r>
      <w:r w:rsidRPr="00AB0344">
        <w:t>TRANSFORM</w:t>
      </w:r>
      <w:r w:rsidRPr="00AB0344">
        <w:rPr>
          <w:rFonts w:hint="eastAsia"/>
        </w:rPr>
        <w:t>服務，而</w:t>
      </w:r>
      <w:r w:rsidRPr="00AB0344">
        <w:t>TR</w:t>
      </w:r>
      <w:r w:rsidRPr="00AB0344">
        <w:rPr>
          <w:rFonts w:hint="eastAsia"/>
        </w:rPr>
        <w:t>_REBOOT_RESCURE</w:t>
      </w:r>
      <w:r w:rsidRPr="00AB0344">
        <w:rPr>
          <w:rFonts w:hint="eastAsia"/>
        </w:rPr>
        <w:t>則會強制進入</w:t>
      </w:r>
      <w:r w:rsidRPr="00AB0344">
        <w:rPr>
          <w:rFonts w:hint="eastAsia"/>
        </w:rPr>
        <w:t xml:space="preserve">RESCURE </w:t>
      </w:r>
      <w:r w:rsidRPr="00AB0344">
        <w:rPr>
          <w:rFonts w:hint="eastAsia"/>
        </w:rPr>
        <w:t>服務。重置命令執行完成後檢查</w:t>
      </w:r>
      <w:r w:rsidRPr="00AB0344">
        <w:rPr>
          <w:rFonts w:hint="eastAsia"/>
        </w:rPr>
        <w:t>HALREG_BCINFO_STATUS</w:t>
      </w:r>
      <w:r w:rsidRPr="00AB0344">
        <w:rPr>
          <w:rFonts w:hint="eastAsia"/>
        </w:rPr>
        <w:t>確認執行結果，於</w:t>
      </w:r>
      <w:r w:rsidRPr="00AB0344">
        <w:rPr>
          <w:rFonts w:hint="eastAsia"/>
        </w:rPr>
        <w:t xml:space="preserve">200 </w:t>
      </w:r>
      <w:proofErr w:type="spellStart"/>
      <w:r w:rsidRPr="00AB0344">
        <w:rPr>
          <w:rFonts w:hint="eastAsia"/>
        </w:rPr>
        <w:t>ms</w:t>
      </w:r>
      <w:proofErr w:type="spellEnd"/>
      <w:r w:rsidRPr="00AB0344">
        <w:rPr>
          <w:rFonts w:hint="eastAsia"/>
        </w:rPr>
        <w:t>後實際進行系統重置，開發者需重新運行檢查狀態流程。</w:t>
      </w:r>
    </w:p>
    <w:p w14:paraId="02641C57" w14:textId="0E510948" w:rsidR="00B64882" w:rsidRPr="0009674C" w:rsidRDefault="00B41206" w:rsidP="0009674C">
      <w:pPr>
        <w:spacing w:line="360" w:lineRule="exact"/>
      </w:pPr>
      <w:r w:rsidRPr="0009674C">
        <w:tab/>
        <w:t>A</w:t>
      </w:r>
      <w:r w:rsidRPr="0009674C">
        <w:rPr>
          <w:rFonts w:hint="eastAsia"/>
        </w:rPr>
        <w:t>系列晶片進行</w:t>
      </w:r>
      <w:r w:rsidRPr="0009674C">
        <w:t>TS</w:t>
      </w:r>
      <w:r w:rsidRPr="0009674C">
        <w:rPr>
          <w:rFonts w:hint="eastAsia"/>
        </w:rPr>
        <w:t>介面播放前須先確保晶片流程完整啟動，才能開始對晶片輸入</w:t>
      </w:r>
      <w:r w:rsidRPr="0009674C">
        <w:rPr>
          <w:rFonts w:hint="eastAsia"/>
        </w:rPr>
        <w:t>TS</w:t>
      </w:r>
      <w:r w:rsidRPr="0009674C">
        <w:rPr>
          <w:rFonts w:hint="eastAsia"/>
        </w:rPr>
        <w:t>訊號，否則可能會造成晶片無法取得</w:t>
      </w:r>
      <w:r w:rsidRPr="0009674C">
        <w:rPr>
          <w:rFonts w:hint="eastAsia"/>
        </w:rPr>
        <w:t>TS</w:t>
      </w:r>
      <w:r w:rsidRPr="0009674C">
        <w:rPr>
          <w:rFonts w:hint="eastAsia"/>
        </w:rPr>
        <w:t>封包產生錯誤。</w:t>
      </w:r>
    </w:p>
    <w:p w14:paraId="55DDC208" w14:textId="77777777" w:rsidR="00B41206" w:rsidRPr="00AB0344" w:rsidRDefault="00B41206" w:rsidP="00B41206">
      <w:pPr>
        <w:rPr>
          <w:rFonts w:cs="Arial"/>
          <w:bCs/>
          <w:szCs w:val="24"/>
        </w:rPr>
      </w:pPr>
    </w:p>
    <w:p w14:paraId="2CB7E65C" w14:textId="77777777" w:rsidR="00E04E7C" w:rsidRPr="00AB0344" w:rsidRDefault="00E04E7C" w:rsidP="006C1DE6">
      <w:pPr>
        <w:pStyle w:val="a4"/>
        <w:numPr>
          <w:ilvl w:val="0"/>
          <w:numId w:val="2"/>
        </w:numPr>
        <w:ind w:leftChars="0"/>
        <w:rPr>
          <w:rFonts w:cs="Arial"/>
          <w:szCs w:val="32"/>
        </w:rPr>
      </w:pPr>
      <w:r w:rsidRPr="00AB0344">
        <w:rPr>
          <w:rFonts w:cs="Arial"/>
          <w:szCs w:val="32"/>
        </w:rPr>
        <w:lastRenderedPageBreak/>
        <w:t>晶片依據前端輸入介面分為</w:t>
      </w:r>
      <w:r w:rsidRPr="00AB0344">
        <w:rPr>
          <w:rFonts w:cs="Arial"/>
          <w:szCs w:val="32"/>
        </w:rPr>
        <w:t>USB</w:t>
      </w:r>
      <w:r w:rsidRPr="00AB0344">
        <w:rPr>
          <w:rFonts w:cs="Arial"/>
          <w:szCs w:val="32"/>
        </w:rPr>
        <w:t>及</w:t>
      </w:r>
      <w:r w:rsidRPr="00AB0344">
        <w:rPr>
          <w:rFonts w:cs="Arial"/>
          <w:szCs w:val="32"/>
        </w:rPr>
        <w:t xml:space="preserve"> TS</w:t>
      </w:r>
      <w:r w:rsidRPr="00AB0344">
        <w:rPr>
          <w:rFonts w:cs="Arial"/>
          <w:szCs w:val="32"/>
        </w:rPr>
        <w:t>介面來接收</w:t>
      </w:r>
      <w:r w:rsidRPr="00AB0344">
        <w:rPr>
          <w:rFonts w:cs="Arial"/>
          <w:szCs w:val="32"/>
        </w:rPr>
        <w:t>TS</w:t>
      </w:r>
      <w:r w:rsidRPr="00AB0344">
        <w:rPr>
          <w:rFonts w:cs="Arial"/>
          <w:szCs w:val="32"/>
        </w:rPr>
        <w:t>訊號</w:t>
      </w:r>
    </w:p>
    <w:tbl>
      <w:tblPr>
        <w:tblStyle w:val="4-5"/>
        <w:tblW w:w="5000" w:type="pct"/>
        <w:tblLook w:val="04A0" w:firstRow="1" w:lastRow="0" w:firstColumn="1" w:lastColumn="0" w:noHBand="0" w:noVBand="1"/>
      </w:tblPr>
      <w:tblGrid>
        <w:gridCol w:w="1840"/>
        <w:gridCol w:w="6462"/>
      </w:tblGrid>
      <w:tr w:rsidR="00E04E7C" w:rsidRPr="00AB0344" w14:paraId="2CD2A6FF" w14:textId="77777777" w:rsidTr="000967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pct"/>
          </w:tcPr>
          <w:p w14:paraId="260D3456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輸入介面</w:t>
            </w:r>
          </w:p>
        </w:tc>
        <w:tc>
          <w:tcPr>
            <w:tcW w:w="3892" w:type="pct"/>
          </w:tcPr>
          <w:p w14:paraId="639D83B5" w14:textId="77777777" w:rsidR="00E04E7C" w:rsidRPr="00AB0344" w:rsidRDefault="00E04E7C" w:rsidP="00795A53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描述</w:t>
            </w:r>
          </w:p>
        </w:tc>
      </w:tr>
      <w:tr w:rsidR="00E04E7C" w:rsidRPr="00AB0344" w14:paraId="5EAA7B32" w14:textId="77777777" w:rsidTr="0032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pct"/>
            <w:vAlign w:val="center"/>
          </w:tcPr>
          <w:p w14:paraId="285D6239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USB interface</w:t>
            </w:r>
          </w:p>
        </w:tc>
        <w:tc>
          <w:tcPr>
            <w:tcW w:w="3892" w:type="pct"/>
            <w:vAlign w:val="center"/>
          </w:tcPr>
          <w:p w14:paraId="218DF987" w14:textId="77777777" w:rsidR="00E04E7C" w:rsidRPr="00AB0344" w:rsidRDefault="00E04E7C" w:rsidP="00795A53">
            <w:pPr>
              <w:spacing w:line="36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USB</w:t>
            </w:r>
            <w:r w:rsidRPr="00AB0344">
              <w:rPr>
                <w:rFonts w:cs="Arial"/>
                <w:szCs w:val="24"/>
              </w:rPr>
              <w:t>介面可控制</w:t>
            </w:r>
            <w:r w:rsidRPr="00AB0344">
              <w:rPr>
                <w:rFonts w:cs="Arial"/>
                <w:szCs w:val="24"/>
              </w:rPr>
              <w:t>TS</w:t>
            </w:r>
            <w:r w:rsidRPr="00AB0344">
              <w:rPr>
                <w:rFonts w:cs="Arial"/>
                <w:szCs w:val="24"/>
              </w:rPr>
              <w:t>輸入速度，</w:t>
            </w:r>
            <w:r w:rsidRPr="00AB0344">
              <w:rPr>
                <w:rFonts w:cs="Arial"/>
                <w:szCs w:val="24"/>
              </w:rPr>
              <w:t>USB2.0</w:t>
            </w:r>
            <w:r w:rsidRPr="00AB0344">
              <w:rPr>
                <w:rFonts w:cs="Arial"/>
                <w:szCs w:val="24"/>
              </w:rPr>
              <w:t>最高可達</w:t>
            </w:r>
            <w:r w:rsidRPr="00AB0344">
              <w:rPr>
                <w:rFonts w:cs="Arial"/>
                <w:szCs w:val="24"/>
              </w:rPr>
              <w:t>480Mbps</w:t>
            </w:r>
            <w:r w:rsidRPr="00AB0344">
              <w:rPr>
                <w:rFonts w:cs="Arial"/>
                <w:szCs w:val="24"/>
              </w:rPr>
              <w:t>。</w:t>
            </w:r>
          </w:p>
        </w:tc>
      </w:tr>
      <w:tr w:rsidR="00E04E7C" w:rsidRPr="00AB0344" w14:paraId="22131546" w14:textId="77777777" w:rsidTr="00324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pct"/>
            <w:vAlign w:val="center"/>
          </w:tcPr>
          <w:p w14:paraId="4D450E1F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TS interface</w:t>
            </w:r>
          </w:p>
        </w:tc>
        <w:tc>
          <w:tcPr>
            <w:tcW w:w="3892" w:type="pct"/>
            <w:vAlign w:val="center"/>
          </w:tcPr>
          <w:p w14:paraId="6D3B96BF" w14:textId="77777777" w:rsidR="00E04E7C" w:rsidRPr="00AB0344" w:rsidRDefault="00E04E7C" w:rsidP="00795A53">
            <w:pPr>
              <w:spacing w:line="36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須為連續資料，若中途</w:t>
            </w:r>
            <w:r w:rsidRPr="00AB0344">
              <w:rPr>
                <w:rFonts w:cs="Arial"/>
                <w:szCs w:val="24"/>
              </w:rPr>
              <w:t>TS</w:t>
            </w:r>
            <w:r w:rsidRPr="00AB0344">
              <w:rPr>
                <w:rFonts w:cs="Arial"/>
                <w:szCs w:val="24"/>
              </w:rPr>
              <w:t>中斷將造成晶片發生錯誤。</w:t>
            </w:r>
          </w:p>
        </w:tc>
      </w:tr>
    </w:tbl>
    <w:p w14:paraId="0325E127" w14:textId="77777777" w:rsidR="00B64882" w:rsidRPr="00AB0344" w:rsidRDefault="00B64882" w:rsidP="00B64882">
      <w:pPr>
        <w:pStyle w:val="a4"/>
        <w:ind w:leftChars="0" w:left="1440"/>
        <w:rPr>
          <w:rFonts w:cs="Arial"/>
          <w:szCs w:val="32"/>
        </w:rPr>
      </w:pPr>
    </w:p>
    <w:p w14:paraId="5123E9E2" w14:textId="20FC1173" w:rsidR="00E04E7C" w:rsidRPr="00AB0344" w:rsidRDefault="00E04E7C" w:rsidP="006C1DE6">
      <w:pPr>
        <w:pStyle w:val="a4"/>
        <w:numPr>
          <w:ilvl w:val="0"/>
          <w:numId w:val="2"/>
        </w:numPr>
        <w:ind w:leftChars="0"/>
        <w:rPr>
          <w:rFonts w:cs="Arial"/>
          <w:szCs w:val="32"/>
        </w:rPr>
      </w:pPr>
      <w:r w:rsidRPr="00AB0344">
        <w:rPr>
          <w:rFonts w:cs="Arial"/>
          <w:szCs w:val="32"/>
        </w:rPr>
        <w:t>晶片依據前端輸入的</w:t>
      </w:r>
      <w:r w:rsidRPr="00AB0344">
        <w:rPr>
          <w:rFonts w:cs="Arial"/>
          <w:szCs w:val="32"/>
        </w:rPr>
        <w:t>TS</w:t>
      </w:r>
      <w:r w:rsidRPr="00AB0344">
        <w:rPr>
          <w:rFonts w:cs="Arial"/>
          <w:szCs w:val="32"/>
        </w:rPr>
        <w:t>完整度不同可以使用</w:t>
      </w:r>
      <w:r w:rsidR="00897F3C">
        <w:rPr>
          <w:rFonts w:cs="Arial" w:hint="eastAsia"/>
          <w:szCs w:val="32"/>
        </w:rPr>
        <w:t>S</w:t>
      </w:r>
      <w:r w:rsidR="00897F3C">
        <w:rPr>
          <w:rFonts w:cs="Arial"/>
          <w:szCs w:val="32"/>
        </w:rPr>
        <w:t>MOOTH</w:t>
      </w:r>
      <w:r w:rsidR="00897F3C">
        <w:rPr>
          <w:rFonts w:cs="Arial" w:hint="eastAsia"/>
          <w:szCs w:val="32"/>
        </w:rPr>
        <w:t>、</w:t>
      </w:r>
      <w:r w:rsidRPr="00AB0344">
        <w:rPr>
          <w:rFonts w:cs="Arial"/>
          <w:szCs w:val="32"/>
        </w:rPr>
        <w:t>PASSTHROUGH</w:t>
      </w:r>
      <w:r w:rsidRPr="00AB0344">
        <w:rPr>
          <w:rFonts w:cs="Arial"/>
          <w:szCs w:val="32"/>
        </w:rPr>
        <w:t>及</w:t>
      </w:r>
      <w:r w:rsidRPr="00AB0344">
        <w:rPr>
          <w:rFonts w:cs="Arial"/>
          <w:szCs w:val="32"/>
        </w:rPr>
        <w:t>REMUX</w:t>
      </w:r>
      <w:r w:rsidRPr="00AB0344">
        <w:rPr>
          <w:rFonts w:cs="Arial"/>
          <w:szCs w:val="32"/>
        </w:rPr>
        <w:t>模式。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65"/>
        <w:gridCol w:w="6237"/>
      </w:tblGrid>
      <w:tr w:rsidR="00E04E7C" w:rsidRPr="00AB0344" w14:paraId="6979D604" w14:textId="77777777" w:rsidTr="005948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9D05991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 w:val="28"/>
                <w:szCs w:val="32"/>
              </w:rPr>
            </w:pPr>
            <w:r w:rsidRPr="00AB0344">
              <w:rPr>
                <w:rFonts w:cs="Arial"/>
                <w:sz w:val="28"/>
                <w:szCs w:val="32"/>
              </w:rPr>
              <w:t>模式</w:t>
            </w:r>
          </w:p>
        </w:tc>
        <w:tc>
          <w:tcPr>
            <w:tcW w:w="6237" w:type="dxa"/>
          </w:tcPr>
          <w:p w14:paraId="7909010A" w14:textId="77777777" w:rsidR="00E04E7C" w:rsidRPr="00AB0344" w:rsidRDefault="00E04E7C" w:rsidP="00795A53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32"/>
              </w:rPr>
            </w:pPr>
            <w:r w:rsidRPr="00AB0344">
              <w:rPr>
                <w:rFonts w:cs="Arial"/>
                <w:sz w:val="28"/>
                <w:szCs w:val="32"/>
              </w:rPr>
              <w:t>適用情境</w:t>
            </w:r>
          </w:p>
        </w:tc>
      </w:tr>
      <w:tr w:rsidR="00897F3C" w:rsidRPr="00897F3C" w14:paraId="32906517" w14:textId="77777777" w:rsidTr="005948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63215E6" w14:textId="20187CF9" w:rsidR="00897F3C" w:rsidRPr="00897F3C" w:rsidRDefault="00897F3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897F3C">
              <w:rPr>
                <w:rFonts w:cs="Arial" w:hint="eastAsia"/>
                <w:szCs w:val="24"/>
              </w:rPr>
              <w:t>S</w:t>
            </w:r>
            <w:r w:rsidRPr="00897F3C">
              <w:rPr>
                <w:rFonts w:cs="Arial"/>
                <w:szCs w:val="24"/>
              </w:rPr>
              <w:t>MOOTH</w:t>
            </w:r>
          </w:p>
        </w:tc>
        <w:tc>
          <w:tcPr>
            <w:tcW w:w="6237" w:type="dxa"/>
          </w:tcPr>
          <w:p w14:paraId="3A7EEE80" w14:textId="3655CCBC" w:rsidR="00897F3C" w:rsidRPr="00897F3C" w:rsidRDefault="00897F3C" w:rsidP="00897F3C">
            <w:pPr>
              <w:spacing w:line="36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 w:hint="eastAsia"/>
                <w:szCs w:val="24"/>
              </w:rPr>
            </w:pPr>
            <w:r>
              <w:rPr>
                <w:rFonts w:cs="Arial" w:hint="eastAsia"/>
                <w:szCs w:val="24"/>
              </w:rPr>
              <w:t>提供一個</w:t>
            </w:r>
            <w:r>
              <w:rPr>
                <w:rFonts w:cs="Arial" w:hint="eastAsia"/>
                <w:szCs w:val="24"/>
              </w:rPr>
              <w:t>smooth buffer</w:t>
            </w:r>
            <w:r>
              <w:rPr>
                <w:rFonts w:cs="Arial" w:hint="eastAsia"/>
                <w:szCs w:val="24"/>
              </w:rPr>
              <w:t>，用來改善前端</w:t>
            </w:r>
            <w:r>
              <w:rPr>
                <w:rFonts w:cs="Arial" w:hint="eastAsia"/>
                <w:szCs w:val="24"/>
              </w:rPr>
              <w:t>TS</w:t>
            </w:r>
            <w:r>
              <w:rPr>
                <w:rFonts w:cs="Arial" w:hint="eastAsia"/>
                <w:szCs w:val="24"/>
              </w:rPr>
              <w:t>的</w:t>
            </w:r>
            <w:r>
              <w:rPr>
                <w:rFonts w:cs="Arial" w:hint="eastAsia"/>
                <w:szCs w:val="24"/>
              </w:rPr>
              <w:t>PCR</w:t>
            </w:r>
            <w:r>
              <w:rPr>
                <w:rFonts w:cs="Arial" w:hint="eastAsia"/>
                <w:szCs w:val="24"/>
              </w:rPr>
              <w:t>時間，適時加入</w:t>
            </w:r>
            <w:r>
              <w:rPr>
                <w:rFonts w:cs="Arial" w:hint="eastAsia"/>
                <w:szCs w:val="24"/>
              </w:rPr>
              <w:t>n</w:t>
            </w:r>
            <w:r>
              <w:rPr>
                <w:rFonts w:cs="Arial"/>
                <w:szCs w:val="24"/>
              </w:rPr>
              <w:t>ull packet</w:t>
            </w:r>
            <w:r>
              <w:rPr>
                <w:rFonts w:cs="Arial" w:hint="eastAsia"/>
                <w:szCs w:val="24"/>
              </w:rPr>
              <w:t>，</w:t>
            </w:r>
          </w:p>
        </w:tc>
      </w:tr>
      <w:tr w:rsidR="00E04E7C" w:rsidRPr="00AB0344" w14:paraId="7A573954" w14:textId="77777777" w:rsidTr="00594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02143B30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PASSTHROUGH</w:t>
            </w:r>
          </w:p>
        </w:tc>
        <w:tc>
          <w:tcPr>
            <w:tcW w:w="6237" w:type="dxa"/>
            <w:vAlign w:val="center"/>
          </w:tcPr>
          <w:p w14:paraId="5D2F4AD8" w14:textId="748CDD9A" w:rsidR="00E04E7C" w:rsidRPr="00AB0344" w:rsidRDefault="00E04E7C" w:rsidP="00795A53">
            <w:pPr>
              <w:spacing w:line="36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前端輸入</w:t>
            </w:r>
            <w:r w:rsidRPr="00AB0344">
              <w:rPr>
                <w:rFonts w:cs="Arial"/>
                <w:szCs w:val="32"/>
              </w:rPr>
              <w:t>TS</w:t>
            </w:r>
            <w:r w:rsidRPr="00AB0344">
              <w:rPr>
                <w:rFonts w:cs="Arial"/>
                <w:szCs w:val="32"/>
              </w:rPr>
              <w:t>已具備完整的</w:t>
            </w:r>
            <w:r w:rsidR="006E49BC" w:rsidRPr="00AB0344">
              <w:rPr>
                <w:rFonts w:cs="Arial" w:hint="eastAsia"/>
                <w:szCs w:val="32"/>
              </w:rPr>
              <w:t>P</w:t>
            </w:r>
            <w:r w:rsidR="006E49BC" w:rsidRPr="00AB0344">
              <w:rPr>
                <w:rFonts w:cs="Arial"/>
                <w:szCs w:val="32"/>
              </w:rPr>
              <w:t>ES</w:t>
            </w:r>
            <w:r w:rsidR="006E49BC" w:rsidRPr="00AB0344">
              <w:rPr>
                <w:rFonts w:cs="Arial" w:hint="eastAsia"/>
                <w:szCs w:val="32"/>
              </w:rPr>
              <w:t>、</w:t>
            </w:r>
            <w:r w:rsidR="006E49BC" w:rsidRPr="00AB0344">
              <w:rPr>
                <w:rFonts w:cs="Arial" w:hint="eastAsia"/>
                <w:szCs w:val="32"/>
              </w:rPr>
              <w:t>PCR</w:t>
            </w:r>
            <w:r w:rsidR="006E49BC" w:rsidRPr="00AB0344">
              <w:rPr>
                <w:rFonts w:cs="Arial" w:hint="eastAsia"/>
                <w:szCs w:val="32"/>
              </w:rPr>
              <w:t>及</w:t>
            </w:r>
            <w:r w:rsidR="006E49BC" w:rsidRPr="00AB0344">
              <w:rPr>
                <w:rFonts w:cs="Arial" w:hint="eastAsia"/>
                <w:szCs w:val="32"/>
              </w:rPr>
              <w:t>PSI</w:t>
            </w:r>
            <w:r w:rsidRPr="00AB0344">
              <w:rPr>
                <w:rFonts w:cs="Arial"/>
                <w:szCs w:val="32"/>
              </w:rPr>
              <w:t>內容，不希望更動到原本的</w:t>
            </w:r>
            <w:r w:rsidRPr="00AB0344">
              <w:rPr>
                <w:rFonts w:cs="Arial"/>
                <w:szCs w:val="32"/>
              </w:rPr>
              <w:t>TS</w:t>
            </w:r>
            <w:r w:rsidRPr="00AB0344">
              <w:rPr>
                <w:rFonts w:cs="Arial"/>
                <w:szCs w:val="32"/>
              </w:rPr>
              <w:t>，僅需將訊號轉為數位電視訊號廣播。</w:t>
            </w:r>
          </w:p>
        </w:tc>
      </w:tr>
      <w:tr w:rsidR="00E04E7C" w:rsidRPr="00AB0344" w14:paraId="015054F9" w14:textId="77777777" w:rsidTr="005948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7F3F3BD4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REMUX</w:t>
            </w:r>
          </w:p>
        </w:tc>
        <w:tc>
          <w:tcPr>
            <w:tcW w:w="6237" w:type="dxa"/>
            <w:vAlign w:val="center"/>
          </w:tcPr>
          <w:p w14:paraId="37E73F02" w14:textId="77777777" w:rsidR="00E04E7C" w:rsidRPr="00AB0344" w:rsidRDefault="00E04E7C" w:rsidP="006C1DE6">
            <w:pPr>
              <w:pStyle w:val="a4"/>
              <w:numPr>
                <w:ilvl w:val="0"/>
                <w:numId w:val="7"/>
              </w:numPr>
              <w:spacing w:line="360" w:lineRule="exact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前端輸入</w:t>
            </w:r>
            <w:r w:rsidRPr="00AB0344">
              <w:rPr>
                <w:rFonts w:cs="Arial"/>
                <w:szCs w:val="32"/>
              </w:rPr>
              <w:t>TS</w:t>
            </w:r>
            <w:r w:rsidRPr="00AB0344">
              <w:rPr>
                <w:rFonts w:cs="Arial"/>
                <w:szCs w:val="32"/>
              </w:rPr>
              <w:t>不具備</w:t>
            </w:r>
            <w:r w:rsidRPr="00AB0344">
              <w:rPr>
                <w:rFonts w:cs="Arial"/>
                <w:szCs w:val="32"/>
              </w:rPr>
              <w:t>PSI TABLE</w:t>
            </w:r>
            <w:r w:rsidRPr="00AB0344">
              <w:rPr>
                <w:rFonts w:cs="Arial"/>
                <w:szCs w:val="32"/>
              </w:rPr>
              <w:t>，需協助加入</w:t>
            </w:r>
            <w:r w:rsidRPr="00AB0344">
              <w:rPr>
                <w:rFonts w:cs="Arial"/>
                <w:szCs w:val="32"/>
              </w:rPr>
              <w:t>PSI TABLE</w:t>
            </w:r>
          </w:p>
          <w:p w14:paraId="47CC427E" w14:textId="77777777" w:rsidR="00E04E7C" w:rsidRPr="00AB0344" w:rsidRDefault="00E04E7C" w:rsidP="006C1DE6">
            <w:pPr>
              <w:pStyle w:val="a4"/>
              <w:numPr>
                <w:ilvl w:val="0"/>
                <w:numId w:val="7"/>
              </w:numPr>
              <w:spacing w:line="360" w:lineRule="exact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前端輸入</w:t>
            </w:r>
            <w:r w:rsidRPr="00AB0344">
              <w:rPr>
                <w:rFonts w:cs="Arial"/>
                <w:szCs w:val="32"/>
              </w:rPr>
              <w:t>TS</w:t>
            </w:r>
            <w:r w:rsidRPr="00AB0344">
              <w:rPr>
                <w:rFonts w:cs="Arial"/>
                <w:szCs w:val="32"/>
              </w:rPr>
              <w:t>的</w:t>
            </w:r>
            <w:r w:rsidRPr="00AB0344">
              <w:rPr>
                <w:rFonts w:cs="Arial"/>
                <w:szCs w:val="32"/>
              </w:rPr>
              <w:t>PCR</w:t>
            </w:r>
            <w:r w:rsidRPr="00AB0344">
              <w:rPr>
                <w:rFonts w:cs="Arial"/>
                <w:szCs w:val="32"/>
              </w:rPr>
              <w:t>需進行校正。</w:t>
            </w:r>
          </w:p>
          <w:p w14:paraId="3D690778" w14:textId="21556C38" w:rsidR="00222EAA" w:rsidRPr="00AB0344" w:rsidRDefault="00222EAA" w:rsidP="006C1DE6">
            <w:pPr>
              <w:pStyle w:val="a4"/>
              <w:numPr>
                <w:ilvl w:val="0"/>
                <w:numId w:val="7"/>
              </w:numPr>
              <w:spacing w:line="360" w:lineRule="exact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32"/>
              </w:rPr>
            </w:pPr>
            <w:r w:rsidRPr="00AB0344">
              <w:rPr>
                <w:rFonts w:cs="Arial" w:hint="eastAsia"/>
                <w:szCs w:val="32"/>
              </w:rPr>
              <w:t>加入</w:t>
            </w:r>
            <w:r w:rsidRPr="00AB0344">
              <w:rPr>
                <w:rFonts w:cs="Arial" w:hint="eastAsia"/>
                <w:szCs w:val="32"/>
              </w:rPr>
              <w:t>null packet</w:t>
            </w:r>
            <w:r w:rsidRPr="00AB0344">
              <w:rPr>
                <w:rFonts w:cs="Arial" w:hint="eastAsia"/>
                <w:szCs w:val="32"/>
              </w:rPr>
              <w:t>補足輸出端設定的</w:t>
            </w:r>
            <w:r w:rsidRPr="00AB0344">
              <w:rPr>
                <w:rFonts w:cs="Arial" w:hint="eastAsia"/>
                <w:szCs w:val="32"/>
              </w:rPr>
              <w:t>bitrate</w:t>
            </w:r>
          </w:p>
        </w:tc>
      </w:tr>
    </w:tbl>
    <w:p w14:paraId="01D887C9" w14:textId="77777777" w:rsidR="00E04E7C" w:rsidRPr="00AB0344" w:rsidRDefault="00E04E7C" w:rsidP="00E04E7C">
      <w:pPr>
        <w:rPr>
          <w:rFonts w:cs="Arial"/>
          <w:szCs w:val="32"/>
        </w:rPr>
      </w:pPr>
    </w:p>
    <w:p w14:paraId="6ADDEDC1" w14:textId="77777777" w:rsidR="00E04E7C" w:rsidRPr="00AB0344" w:rsidRDefault="00E04E7C" w:rsidP="006C1DE6">
      <w:pPr>
        <w:pStyle w:val="a4"/>
        <w:numPr>
          <w:ilvl w:val="0"/>
          <w:numId w:val="2"/>
        </w:numPr>
        <w:ind w:leftChars="0"/>
        <w:rPr>
          <w:rFonts w:cs="Arial"/>
          <w:szCs w:val="32"/>
        </w:rPr>
      </w:pPr>
      <w:r w:rsidRPr="00AB0344">
        <w:rPr>
          <w:rFonts w:cs="Arial"/>
          <w:szCs w:val="32"/>
        </w:rPr>
        <w:t>A3</w:t>
      </w:r>
      <w:r w:rsidRPr="00AB0344">
        <w:rPr>
          <w:rFonts w:cs="Arial"/>
          <w:szCs w:val="32"/>
        </w:rPr>
        <w:t>進行</w:t>
      </w:r>
      <w:r w:rsidRPr="00AB0344">
        <w:rPr>
          <w:rFonts w:cs="Arial"/>
          <w:szCs w:val="32"/>
        </w:rPr>
        <w:t>REMUX</w:t>
      </w:r>
      <w:r w:rsidRPr="00AB0344">
        <w:rPr>
          <w:rFonts w:cs="Arial"/>
          <w:szCs w:val="32"/>
        </w:rPr>
        <w:t>模式提供三種功能處理，可以針對</w:t>
      </w:r>
      <w:r w:rsidRPr="00AB0344">
        <w:rPr>
          <w:rFonts w:cs="Arial"/>
          <w:szCs w:val="32"/>
        </w:rPr>
        <w:t>PCR</w:t>
      </w:r>
      <w:r w:rsidRPr="00AB0344">
        <w:rPr>
          <w:rFonts w:cs="Arial"/>
          <w:szCs w:val="32"/>
        </w:rPr>
        <w:t>進行校正功能，如下表所敘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884"/>
        <w:gridCol w:w="6418"/>
      </w:tblGrid>
      <w:tr w:rsidR="00E04E7C" w:rsidRPr="00AB0344" w14:paraId="2CB238F0" w14:textId="77777777" w:rsidTr="00324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EF6F23E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 w:val="28"/>
                <w:szCs w:val="32"/>
              </w:rPr>
            </w:pPr>
            <w:r w:rsidRPr="00AB0344">
              <w:rPr>
                <w:rFonts w:cs="Arial"/>
                <w:sz w:val="28"/>
                <w:szCs w:val="32"/>
              </w:rPr>
              <w:t>REMUX</w:t>
            </w:r>
            <w:r w:rsidRPr="00AB0344">
              <w:rPr>
                <w:rFonts w:cs="Arial"/>
                <w:sz w:val="28"/>
                <w:szCs w:val="32"/>
              </w:rPr>
              <w:t>功能</w:t>
            </w:r>
          </w:p>
        </w:tc>
        <w:tc>
          <w:tcPr>
            <w:tcW w:w="7308" w:type="dxa"/>
          </w:tcPr>
          <w:p w14:paraId="42B8200C" w14:textId="77777777" w:rsidR="00E04E7C" w:rsidRPr="00AB0344" w:rsidRDefault="00E04E7C" w:rsidP="00795A53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32"/>
              </w:rPr>
            </w:pPr>
            <w:r w:rsidRPr="00AB0344">
              <w:rPr>
                <w:rFonts w:cs="Arial"/>
                <w:sz w:val="28"/>
                <w:szCs w:val="32"/>
              </w:rPr>
              <w:t>適用情境</w:t>
            </w:r>
          </w:p>
        </w:tc>
      </w:tr>
      <w:tr w:rsidR="00E04E7C" w:rsidRPr="00AB0344" w14:paraId="74C5FEB4" w14:textId="77777777" w:rsidTr="0032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C3F1B17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RETAG</w:t>
            </w:r>
          </w:p>
        </w:tc>
        <w:tc>
          <w:tcPr>
            <w:tcW w:w="7308" w:type="dxa"/>
            <w:vAlign w:val="center"/>
          </w:tcPr>
          <w:p w14:paraId="2BFF1B45" w14:textId="77777777" w:rsidR="00E04E7C" w:rsidRPr="00AB0344" w:rsidRDefault="00E04E7C" w:rsidP="00795A53">
            <w:pPr>
              <w:spacing w:line="36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欲提高輸出的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精度，可使用該模式，其原理為依據前端</w:t>
            </w:r>
            <w:r w:rsidRPr="00AB0344">
              <w:rPr>
                <w:rFonts w:cs="Arial"/>
                <w:szCs w:val="24"/>
              </w:rPr>
              <w:t>TS</w:t>
            </w:r>
            <w:r w:rsidRPr="00AB0344">
              <w:rPr>
                <w:rFonts w:cs="Arial"/>
                <w:szCs w:val="24"/>
              </w:rPr>
              <w:t>輸入的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產生精度更高的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提供後端</w:t>
            </w:r>
            <w:r w:rsidRPr="00AB0344">
              <w:rPr>
                <w:rFonts w:cs="Arial"/>
                <w:szCs w:val="24"/>
              </w:rPr>
              <w:t>TS</w:t>
            </w:r>
            <w:r w:rsidRPr="00AB0344">
              <w:rPr>
                <w:rFonts w:cs="Arial"/>
                <w:szCs w:val="24"/>
              </w:rPr>
              <w:t>輸出的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參考</w:t>
            </w:r>
          </w:p>
        </w:tc>
      </w:tr>
      <w:tr w:rsidR="00E04E7C" w:rsidRPr="00AB0344" w14:paraId="657137B4" w14:textId="77777777" w:rsidTr="00324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AC93B05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ADJUST</w:t>
            </w:r>
          </w:p>
        </w:tc>
        <w:tc>
          <w:tcPr>
            <w:tcW w:w="7308" w:type="dxa"/>
            <w:vAlign w:val="center"/>
          </w:tcPr>
          <w:p w14:paraId="44EA23EE" w14:textId="77777777" w:rsidR="00E04E7C" w:rsidRPr="00AB0344" w:rsidRDefault="00E04E7C" w:rsidP="00795A53">
            <w:pPr>
              <w:spacing w:line="36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校正</w:t>
            </w:r>
            <w:r w:rsidRPr="00AB0344">
              <w:rPr>
                <w:rFonts w:cs="Arial"/>
                <w:szCs w:val="24"/>
              </w:rPr>
              <w:t>DAC</w:t>
            </w:r>
            <w:r w:rsidRPr="00AB0344">
              <w:rPr>
                <w:rFonts w:cs="Arial"/>
                <w:szCs w:val="24"/>
              </w:rPr>
              <w:t>的</w:t>
            </w:r>
            <w:r w:rsidRPr="00AB0344">
              <w:rPr>
                <w:rFonts w:cs="Arial"/>
                <w:szCs w:val="24"/>
              </w:rPr>
              <w:t>PCR</w:t>
            </w:r>
          </w:p>
        </w:tc>
      </w:tr>
      <w:tr w:rsidR="00E04E7C" w:rsidRPr="00AB0344" w14:paraId="25DF8260" w14:textId="77777777" w:rsidTr="0032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372D0DA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DISABLE</w:t>
            </w:r>
          </w:p>
        </w:tc>
        <w:tc>
          <w:tcPr>
            <w:tcW w:w="7308" w:type="dxa"/>
            <w:vAlign w:val="center"/>
          </w:tcPr>
          <w:p w14:paraId="26C31A95" w14:textId="77777777" w:rsidR="00E04E7C" w:rsidRPr="00AB0344" w:rsidRDefault="00E04E7C" w:rsidP="00795A53">
            <w:pPr>
              <w:spacing w:line="36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不對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進行校正</w:t>
            </w:r>
          </w:p>
        </w:tc>
      </w:tr>
    </w:tbl>
    <w:p w14:paraId="0A9951DA" w14:textId="77777777" w:rsidR="00E04E7C" w:rsidRPr="00AB0344" w:rsidRDefault="00E04E7C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bookmarkStart w:id="34" w:name="_Toc92885280"/>
      <w:bookmarkStart w:id="35" w:name="_Toc92966630"/>
      <w:bookmarkStart w:id="36" w:name="_Toc93491228"/>
      <w:bookmarkStart w:id="37" w:name="_Toc93491515"/>
      <w:r w:rsidRPr="00AB0344">
        <w:rPr>
          <w:rFonts w:cs="Arial"/>
          <w:b/>
          <w:sz w:val="28"/>
        </w:rPr>
        <w:t>A</w:t>
      </w:r>
      <w:r w:rsidRPr="00AB0344">
        <w:rPr>
          <w:rFonts w:cs="Arial"/>
          <w:b/>
          <w:sz w:val="28"/>
        </w:rPr>
        <w:t>系列晶片系統流程</w:t>
      </w:r>
      <w:bookmarkEnd w:id="34"/>
      <w:bookmarkEnd w:id="35"/>
      <w:r w:rsidRPr="00AB0344">
        <w:rPr>
          <w:rFonts w:cs="Arial"/>
          <w:b/>
          <w:sz w:val="28"/>
        </w:rPr>
        <w:t>圖</w:t>
      </w:r>
      <w:bookmarkEnd w:id="36"/>
      <w:bookmarkEnd w:id="37"/>
    </w:p>
    <w:p w14:paraId="36E5DBC8" w14:textId="099E0495" w:rsidR="00E04E7C" w:rsidRPr="00AB0344" w:rsidRDefault="00E04E7C" w:rsidP="00B83452">
      <w:pPr>
        <w:pStyle w:val="af2"/>
      </w:pPr>
      <w:r w:rsidRPr="00AB0344">
        <w:lastRenderedPageBreak/>
        <w:drawing>
          <wp:inline distT="0" distB="0" distL="0" distR="0" wp14:anchorId="584081BE" wp14:editId="70E1D8D4">
            <wp:extent cx="4354574" cy="6014847"/>
            <wp:effectExtent l="0" t="0" r="0" b="0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圖片 2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574" cy="60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102F" w14:textId="2E3EFC34" w:rsidR="00E23080" w:rsidRPr="00AB0344" w:rsidRDefault="00E23080">
      <w:pPr>
        <w:widowControl/>
        <w:rPr>
          <w:rFonts w:cstheme="majorBidi"/>
          <w:sz w:val="48"/>
          <w:szCs w:val="48"/>
        </w:rPr>
      </w:pPr>
      <w:r w:rsidRPr="00AB0344">
        <w:rPr>
          <w:rFonts w:cstheme="majorBidi"/>
          <w:sz w:val="48"/>
          <w:szCs w:val="48"/>
        </w:rPr>
        <w:br w:type="page"/>
      </w:r>
    </w:p>
    <w:p w14:paraId="1E1D26DF" w14:textId="25803B19" w:rsidR="00DB3D83" w:rsidRPr="00AB0344" w:rsidRDefault="00B11321" w:rsidP="005C0375">
      <w:pPr>
        <w:pStyle w:val="1"/>
      </w:pPr>
      <w:bookmarkStart w:id="38" w:name="_Toc93492995"/>
      <w:bookmarkStart w:id="39" w:name="_Toc93496814"/>
      <w:bookmarkStart w:id="40" w:name="_Toc93500043"/>
      <w:r w:rsidRPr="00AB0344">
        <w:lastRenderedPageBreak/>
        <w:t xml:space="preserve"> </w:t>
      </w:r>
      <w:bookmarkStart w:id="41" w:name="_Toc95902266"/>
      <w:r w:rsidR="00DB3D83" w:rsidRPr="00AB0344">
        <w:rPr>
          <w:rFonts w:hint="eastAsia"/>
        </w:rPr>
        <w:t>MDK</w:t>
      </w:r>
      <w:bookmarkEnd w:id="38"/>
      <w:bookmarkEnd w:id="39"/>
      <w:bookmarkEnd w:id="40"/>
      <w:bookmarkEnd w:id="41"/>
    </w:p>
    <w:p w14:paraId="4130CAE2" w14:textId="6934BF0F" w:rsidR="00DB4D55" w:rsidRPr="00AB0344" w:rsidRDefault="001E6444" w:rsidP="003E3E1A">
      <w:pPr>
        <w:pStyle w:val="20"/>
      </w:pPr>
      <w:bookmarkStart w:id="42" w:name="_Toc93492996"/>
      <w:bookmarkStart w:id="43" w:name="_Toc93496815"/>
      <w:bookmarkStart w:id="44" w:name="_Toc93500044"/>
      <w:bookmarkStart w:id="45" w:name="_Toc95902267"/>
      <w:r w:rsidRPr="00AB0344">
        <w:rPr>
          <w:rFonts w:hint="eastAsia"/>
        </w:rPr>
        <w:t>4</w:t>
      </w:r>
      <w:r w:rsidRPr="00AB0344">
        <w:t xml:space="preserve">.1 </w:t>
      </w:r>
      <w:r w:rsidR="003A6313" w:rsidRPr="00AB0344">
        <w:rPr>
          <w:rFonts w:hint="eastAsia"/>
        </w:rPr>
        <w:t>前言</w:t>
      </w:r>
      <w:bookmarkEnd w:id="42"/>
      <w:bookmarkEnd w:id="43"/>
      <w:bookmarkEnd w:id="44"/>
      <w:bookmarkEnd w:id="45"/>
    </w:p>
    <w:p w14:paraId="637B7491" w14:textId="618827E4" w:rsidR="007600F8" w:rsidRPr="001D7ADD" w:rsidRDefault="007600F8" w:rsidP="00671ED4">
      <w:pPr>
        <w:spacing w:line="360" w:lineRule="exact"/>
        <w:jc w:val="both"/>
      </w:pPr>
      <w:r w:rsidRPr="001D7ADD">
        <w:rPr>
          <w:rFonts w:hint="eastAsia"/>
        </w:rPr>
        <w:t>VATEK MDK</w:t>
      </w:r>
      <w:r w:rsidRPr="001D7ADD">
        <w:rPr>
          <w:rFonts w:hint="eastAsia"/>
        </w:rPr>
        <w:t>提供開發者更容易且快速的使用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數位廣播系統晶片，執行各種操作像是即時影音編碼、數位電視調變、數位電視串流</w:t>
      </w:r>
      <w:proofErr w:type="gramStart"/>
      <w:r w:rsidR="00AB5458" w:rsidRPr="001D7ADD">
        <w:rPr>
          <w:rFonts w:hint="eastAsia"/>
        </w:rPr>
        <w:t>複</w:t>
      </w:r>
      <w:proofErr w:type="gramEnd"/>
      <w:r w:rsidRPr="001D7ADD">
        <w:rPr>
          <w:rFonts w:hint="eastAsia"/>
        </w:rPr>
        <w:t>用、</w:t>
      </w:r>
      <w:r w:rsidRPr="001D7ADD">
        <w:rPr>
          <w:rFonts w:hint="eastAsia"/>
        </w:rPr>
        <w:t>PSI</w:t>
      </w:r>
      <w:r w:rsidRPr="001D7ADD">
        <w:rPr>
          <w:rFonts w:hint="eastAsia"/>
        </w:rPr>
        <w:t>更新等各種數位廣播功能。</w:t>
      </w:r>
    </w:p>
    <w:p w14:paraId="3D351218" w14:textId="5D7F338F" w:rsidR="0006070C" w:rsidRPr="001D7ADD" w:rsidRDefault="00E622EF" w:rsidP="00671ED4">
      <w:pPr>
        <w:spacing w:line="360" w:lineRule="exact"/>
        <w:jc w:val="both"/>
      </w:pPr>
      <w:r w:rsidRPr="001D7ADD">
        <w:rPr>
          <w:rFonts w:hint="eastAsia"/>
        </w:rPr>
        <w:t>MCU</w:t>
      </w:r>
      <w:r w:rsidRPr="001D7ADD">
        <w:rPr>
          <w:rFonts w:hint="eastAsia"/>
        </w:rPr>
        <w:t>使用</w:t>
      </w:r>
      <w:r w:rsidRPr="001D7ADD">
        <w:rPr>
          <w:rFonts w:hint="eastAsia"/>
        </w:rPr>
        <w:t>I</w:t>
      </w:r>
      <w:r w:rsidRPr="001D7ADD">
        <w:t>2C</w:t>
      </w:r>
      <w:r w:rsidRPr="001D7ADD">
        <w:rPr>
          <w:rFonts w:hint="eastAsia"/>
        </w:rPr>
        <w:t>介面對</w:t>
      </w:r>
      <w:proofErr w:type="spellStart"/>
      <w:r w:rsidRPr="001D7ADD">
        <w:rPr>
          <w:rFonts w:hint="eastAsia"/>
        </w:rPr>
        <w:t>VATek</w:t>
      </w:r>
      <w:proofErr w:type="spellEnd"/>
      <w:r w:rsidRPr="001D7ADD">
        <w:rPr>
          <w:rFonts w:hint="eastAsia"/>
        </w:rPr>
        <w:t>晶片</w:t>
      </w:r>
      <w:r w:rsidR="00AE380A" w:rsidRPr="001D7ADD">
        <w:rPr>
          <w:rFonts w:hint="eastAsia"/>
        </w:rPr>
        <w:t>及其周邊裝置</w:t>
      </w:r>
      <w:r w:rsidRPr="001D7ADD">
        <w:rPr>
          <w:rFonts w:hint="eastAsia"/>
        </w:rPr>
        <w:t>進行控制，因此若要對晶片讀寫暫存器須先建立</w:t>
      </w:r>
      <w:r w:rsidRPr="001D7ADD">
        <w:rPr>
          <w:rFonts w:hint="eastAsia"/>
        </w:rPr>
        <w:t>I2</w:t>
      </w:r>
      <w:r w:rsidRPr="001D7ADD">
        <w:t>C</w:t>
      </w:r>
      <w:r w:rsidRPr="001D7ADD">
        <w:rPr>
          <w:rFonts w:hint="eastAsia"/>
        </w:rPr>
        <w:t>的溝通介面。</w:t>
      </w:r>
    </w:p>
    <w:p w14:paraId="669B8673" w14:textId="7EB10401" w:rsidR="008F0CFE" w:rsidRPr="001D7ADD" w:rsidRDefault="00101267" w:rsidP="00671ED4">
      <w:pPr>
        <w:spacing w:line="360" w:lineRule="exact"/>
        <w:jc w:val="both"/>
      </w:pPr>
      <w:r w:rsidRPr="001D7ADD">
        <w:rPr>
          <w:rFonts w:hint="eastAsia"/>
        </w:rPr>
        <w:t>MDK</w:t>
      </w:r>
      <w:r w:rsidRPr="001D7ADD">
        <w:rPr>
          <w:rFonts w:hint="eastAsia"/>
        </w:rPr>
        <w:t>以</w:t>
      </w:r>
      <w:r w:rsidRPr="001D7ADD">
        <w:rPr>
          <w:rFonts w:hint="eastAsia"/>
        </w:rPr>
        <w:t>STM</w:t>
      </w:r>
      <w:r w:rsidR="002C18D5" w:rsidRPr="001D7ADD">
        <w:rPr>
          <w:rFonts w:hint="eastAsia"/>
        </w:rPr>
        <w:t>平台</w:t>
      </w:r>
      <w:r w:rsidR="002803FC" w:rsidRPr="001D7ADD">
        <w:rPr>
          <w:rFonts w:hint="eastAsia"/>
        </w:rPr>
        <w:t>介面</w:t>
      </w:r>
      <w:r w:rsidR="002C18D5" w:rsidRPr="001D7ADD">
        <w:rPr>
          <w:rFonts w:hint="eastAsia"/>
        </w:rPr>
        <w:t>開發使用，</w:t>
      </w:r>
      <w:r w:rsidR="00E6225E" w:rsidRPr="001D7ADD">
        <w:rPr>
          <w:rFonts w:hint="eastAsia"/>
        </w:rPr>
        <w:t>針對</w:t>
      </w:r>
      <w:proofErr w:type="spellStart"/>
      <w:r w:rsidR="002C18D5" w:rsidRPr="001D7ADD">
        <w:rPr>
          <w:rFonts w:hint="eastAsia"/>
        </w:rPr>
        <w:t>VATek</w:t>
      </w:r>
      <w:proofErr w:type="spellEnd"/>
      <w:r w:rsidR="002C18D5" w:rsidRPr="001D7ADD">
        <w:rPr>
          <w:rFonts w:hint="eastAsia"/>
        </w:rPr>
        <w:t>晶片及周邊裝置如</w:t>
      </w:r>
      <w:r w:rsidR="002C18D5" w:rsidRPr="001D7ADD">
        <w:rPr>
          <w:rFonts w:hint="eastAsia"/>
        </w:rPr>
        <w:t>PHY</w:t>
      </w:r>
      <w:r w:rsidR="002C18D5" w:rsidRPr="001D7ADD">
        <w:rPr>
          <w:rFonts w:hint="eastAsia"/>
        </w:rPr>
        <w:t>及</w:t>
      </w:r>
      <w:r w:rsidR="002C18D5" w:rsidRPr="001D7ADD">
        <w:rPr>
          <w:rFonts w:hint="eastAsia"/>
        </w:rPr>
        <w:t>R</w:t>
      </w:r>
      <w:r w:rsidR="002C18D5" w:rsidRPr="001D7ADD">
        <w:t>2</w:t>
      </w:r>
      <w:r w:rsidR="00E6225E" w:rsidRPr="001D7ADD">
        <w:rPr>
          <w:rFonts w:hint="eastAsia"/>
        </w:rPr>
        <w:t>進行控制。若使用者</w:t>
      </w:r>
      <w:r w:rsidR="00E6225E" w:rsidRPr="001D7ADD">
        <w:rPr>
          <w:rFonts w:hint="eastAsia"/>
        </w:rPr>
        <w:t>MCU</w:t>
      </w:r>
      <w:r w:rsidR="00E6225E" w:rsidRPr="001D7ADD">
        <w:rPr>
          <w:rFonts w:hint="eastAsia"/>
        </w:rPr>
        <w:t>平台不同，</w:t>
      </w:r>
      <w:r w:rsidR="00E6225E" w:rsidRPr="001D7ADD">
        <w:rPr>
          <w:rFonts w:hint="eastAsia"/>
        </w:rPr>
        <w:t>MDK</w:t>
      </w:r>
      <w:r w:rsidR="00E6225E" w:rsidRPr="001D7ADD">
        <w:rPr>
          <w:rFonts w:hint="eastAsia"/>
        </w:rPr>
        <w:t>提供移植功能，可以將</w:t>
      </w:r>
      <w:r w:rsidR="00E6225E" w:rsidRPr="001D7ADD">
        <w:rPr>
          <w:rFonts w:hint="eastAsia"/>
        </w:rPr>
        <w:t>GPIO</w:t>
      </w:r>
      <w:r w:rsidR="00E6225E" w:rsidRPr="001D7ADD">
        <w:rPr>
          <w:rFonts w:hint="eastAsia"/>
        </w:rPr>
        <w:t>、</w:t>
      </w:r>
      <w:r w:rsidR="00E6225E" w:rsidRPr="001D7ADD">
        <w:rPr>
          <w:rFonts w:hint="eastAsia"/>
        </w:rPr>
        <w:t>I</w:t>
      </w:r>
      <w:r w:rsidR="00E6225E" w:rsidRPr="001D7ADD">
        <w:t>2C</w:t>
      </w:r>
      <w:r w:rsidR="00E6225E" w:rsidRPr="001D7ADD">
        <w:rPr>
          <w:rFonts w:hint="eastAsia"/>
        </w:rPr>
        <w:t>、</w:t>
      </w:r>
      <w:r w:rsidR="00E6225E" w:rsidRPr="001D7ADD">
        <w:rPr>
          <w:rFonts w:hint="eastAsia"/>
        </w:rPr>
        <w:t>UART</w:t>
      </w:r>
      <w:r w:rsidR="00E6225E" w:rsidRPr="001D7ADD">
        <w:rPr>
          <w:rFonts w:hint="eastAsia"/>
        </w:rPr>
        <w:t>等介面移植至其他平台使用</w:t>
      </w:r>
      <w:r w:rsidR="00322B6E" w:rsidRPr="001D7ADD">
        <w:rPr>
          <w:rFonts w:hint="eastAsia"/>
        </w:rPr>
        <w:t>。</w:t>
      </w:r>
    </w:p>
    <w:p w14:paraId="66696C81" w14:textId="1DFF0210" w:rsidR="00571E80" w:rsidRPr="00AB0344" w:rsidRDefault="001E6444" w:rsidP="00BC4906">
      <w:pPr>
        <w:pStyle w:val="20"/>
      </w:pPr>
      <w:bookmarkStart w:id="46" w:name="_Toc93492997"/>
      <w:bookmarkStart w:id="47" w:name="_Toc93496816"/>
      <w:bookmarkStart w:id="48" w:name="_Toc93500045"/>
      <w:bookmarkStart w:id="49" w:name="_Toc95902268"/>
      <w:r w:rsidRPr="00AB0344">
        <w:t xml:space="preserve">4.2 </w:t>
      </w:r>
      <w:r w:rsidR="002131C5" w:rsidRPr="00AB0344">
        <w:t>MDK</w:t>
      </w:r>
      <w:r w:rsidR="000B2E2A" w:rsidRPr="00AB0344">
        <w:rPr>
          <w:rFonts w:hint="eastAsia"/>
        </w:rPr>
        <w:t>軟體架構</w:t>
      </w:r>
      <w:bookmarkEnd w:id="46"/>
      <w:bookmarkEnd w:id="47"/>
      <w:bookmarkEnd w:id="48"/>
      <w:bookmarkEnd w:id="49"/>
    </w:p>
    <w:p w14:paraId="0600A8C4" w14:textId="3E3E7BD9" w:rsidR="000B2E2A" w:rsidRPr="001D7ADD" w:rsidRDefault="000B2E2A" w:rsidP="001D7ADD">
      <w:pPr>
        <w:spacing w:line="360" w:lineRule="exact"/>
      </w:pPr>
      <w:r w:rsidRPr="001D7ADD">
        <w:rPr>
          <w:rFonts w:hint="eastAsia"/>
        </w:rPr>
        <w:t>以下</w:t>
      </w:r>
      <w:r w:rsidR="00A30A66" w:rsidRPr="001D7ADD">
        <w:rPr>
          <w:rFonts w:hint="eastAsia"/>
        </w:rPr>
        <w:t>說明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架構，以幫助使用者更加了解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及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>晶片</w:t>
      </w:r>
      <w:r w:rsidR="005D720A" w:rsidRPr="001D7ADD">
        <w:rPr>
          <w:rFonts w:hint="eastAsia"/>
        </w:rPr>
        <w:t>提供</w:t>
      </w:r>
      <w:r w:rsidRPr="001D7ADD">
        <w:rPr>
          <w:rFonts w:hint="eastAsia"/>
        </w:rPr>
        <w:t>的功能</w:t>
      </w:r>
      <w:r w:rsidR="005D720A" w:rsidRPr="001D7ADD">
        <w:rPr>
          <w:rFonts w:hint="eastAsia"/>
        </w:rPr>
        <w:t>，</w:t>
      </w:r>
      <w:r w:rsidR="00A30A66" w:rsidRPr="001D7ADD">
        <w:rPr>
          <w:rFonts w:hint="eastAsia"/>
        </w:rPr>
        <w:t>以利加速後續開發及使用。</w:t>
      </w:r>
    </w:p>
    <w:p w14:paraId="37E8A8F0" w14:textId="1BB31315" w:rsidR="000B2E2A" w:rsidRPr="00AB0344" w:rsidRDefault="000B2E2A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MDK</w:t>
      </w:r>
      <w:r w:rsidRPr="00AB0344">
        <w:rPr>
          <w:rFonts w:cs="Arial" w:hint="eastAsia"/>
          <w:b/>
          <w:sz w:val="28"/>
        </w:rPr>
        <w:t>資料夾架構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76"/>
        <w:gridCol w:w="1338"/>
        <w:gridCol w:w="5182"/>
      </w:tblGrid>
      <w:tr w:rsidR="00D80E66" w:rsidRPr="00AB0344" w14:paraId="3445E990" w14:textId="77777777" w:rsidTr="00671ED4">
        <w:trPr>
          <w:trHeight w:val="558"/>
        </w:trPr>
        <w:tc>
          <w:tcPr>
            <w:tcW w:w="0" w:type="auto"/>
            <w:vMerge w:val="restart"/>
            <w:vAlign w:val="center"/>
          </w:tcPr>
          <w:p w14:paraId="6C3C36E2" w14:textId="77777777" w:rsidR="00D80E66" w:rsidRPr="00AB0344" w:rsidRDefault="00D80E66" w:rsidP="00671ED4">
            <w:pPr>
              <w:pStyle w:val="af2"/>
            </w:pPr>
            <w:r w:rsidRPr="00AB0344">
              <w:drawing>
                <wp:inline distT="0" distB="0" distL="0" distR="0" wp14:anchorId="186FFF81" wp14:editId="1BA9B0E3">
                  <wp:extent cx="990738" cy="1257475"/>
                  <wp:effectExtent l="0" t="0" r="0" b="0"/>
                  <wp:docPr id="200" name="圖片 200" descr="一張含有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圖片 200" descr="一張含有 桌 的圖片&#10;&#10;自動產生的描述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8" w:type="dxa"/>
            <w:vAlign w:val="center"/>
          </w:tcPr>
          <w:p w14:paraId="5D12697F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資料夾名稱</w:t>
            </w:r>
          </w:p>
        </w:tc>
        <w:tc>
          <w:tcPr>
            <w:tcW w:w="5182" w:type="dxa"/>
            <w:vAlign w:val="center"/>
          </w:tcPr>
          <w:p w14:paraId="26660E78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描述</w:t>
            </w:r>
          </w:p>
        </w:tc>
      </w:tr>
      <w:tr w:rsidR="00D80E66" w:rsidRPr="00AB0344" w14:paraId="56CE2518" w14:textId="77777777" w:rsidTr="00671ED4">
        <w:tc>
          <w:tcPr>
            <w:tcW w:w="0" w:type="auto"/>
            <w:vMerge/>
          </w:tcPr>
          <w:p w14:paraId="791DF63A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0D7C02C3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Inc</w:t>
            </w:r>
          </w:p>
        </w:tc>
        <w:tc>
          <w:tcPr>
            <w:tcW w:w="5182" w:type="dxa"/>
            <w:vAlign w:val="center"/>
          </w:tcPr>
          <w:p w14:paraId="6982B7B2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提供的</w:t>
            </w:r>
            <w:r w:rsidRPr="00AB0344">
              <w:rPr>
                <w:rFonts w:cstheme="minorHAnsi"/>
                <w:sz w:val="20"/>
                <w:szCs w:val="24"/>
              </w:rPr>
              <w:t>API</w:t>
            </w:r>
            <w:r w:rsidRPr="00AB0344">
              <w:rPr>
                <w:rFonts w:cstheme="minorHAnsi" w:hint="eastAsia"/>
                <w:sz w:val="20"/>
                <w:szCs w:val="24"/>
              </w:rPr>
              <w:t>、晶片的設定參數、外部設備的設定參數</w:t>
            </w:r>
            <w:r w:rsidRPr="00AB0344">
              <w:rPr>
                <w:rFonts w:cstheme="minorHAnsi"/>
                <w:sz w:val="20"/>
                <w:szCs w:val="24"/>
              </w:rPr>
              <w:t>…</w:t>
            </w:r>
          </w:p>
        </w:tc>
      </w:tr>
      <w:tr w:rsidR="00D80E66" w:rsidRPr="00AB0344" w14:paraId="362E0C4A" w14:textId="77777777" w:rsidTr="00671ED4">
        <w:trPr>
          <w:trHeight w:val="384"/>
        </w:trPr>
        <w:tc>
          <w:tcPr>
            <w:tcW w:w="0" w:type="auto"/>
            <w:vMerge/>
          </w:tcPr>
          <w:p w14:paraId="3D71E61B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55957239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main</w:t>
            </w:r>
          </w:p>
        </w:tc>
        <w:tc>
          <w:tcPr>
            <w:tcW w:w="5182" w:type="dxa"/>
            <w:vAlign w:val="center"/>
          </w:tcPr>
          <w:p w14:paraId="614BDB6F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晶片相關的功能實作</w:t>
            </w:r>
          </w:p>
        </w:tc>
      </w:tr>
      <w:tr w:rsidR="00D80E66" w:rsidRPr="00AB0344" w14:paraId="3015F099" w14:textId="77777777" w:rsidTr="00671ED4">
        <w:tc>
          <w:tcPr>
            <w:tcW w:w="0" w:type="auto"/>
            <w:vMerge/>
          </w:tcPr>
          <w:p w14:paraId="1F9A39FE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7AAF8735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peripheral</w:t>
            </w:r>
          </w:p>
        </w:tc>
        <w:tc>
          <w:tcPr>
            <w:tcW w:w="5182" w:type="dxa"/>
            <w:vAlign w:val="center"/>
          </w:tcPr>
          <w:p w14:paraId="3AE2F676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外部設備的功能實作</w:t>
            </w:r>
          </w:p>
        </w:tc>
      </w:tr>
      <w:tr w:rsidR="00D80E66" w:rsidRPr="00AB0344" w14:paraId="4617882D" w14:textId="77777777" w:rsidTr="00671ED4">
        <w:tc>
          <w:tcPr>
            <w:tcW w:w="0" w:type="auto"/>
            <w:vMerge/>
          </w:tcPr>
          <w:p w14:paraId="54BBEE5B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48B3EB8E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sz w:val="20"/>
              </w:rPr>
              <w:t>project</w:t>
            </w:r>
          </w:p>
        </w:tc>
        <w:tc>
          <w:tcPr>
            <w:tcW w:w="5182" w:type="dxa"/>
            <w:vAlign w:val="center"/>
          </w:tcPr>
          <w:p w14:paraId="39607FE7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proofErr w:type="spellStart"/>
            <w:r w:rsidRPr="00AB0344">
              <w:rPr>
                <w:rFonts w:hint="eastAsia"/>
                <w:sz w:val="20"/>
              </w:rPr>
              <w:t>VATek</w:t>
            </w:r>
            <w:proofErr w:type="spellEnd"/>
            <w:r w:rsidRPr="00AB0344">
              <w:rPr>
                <w:rFonts w:hint="eastAsia"/>
                <w:sz w:val="20"/>
              </w:rPr>
              <w:t>以</w:t>
            </w:r>
            <w:r w:rsidRPr="00AB0344">
              <w:rPr>
                <w:rFonts w:hint="eastAsia"/>
                <w:sz w:val="20"/>
              </w:rPr>
              <w:t>Keil MDK</w:t>
            </w:r>
            <w:r w:rsidRPr="00AB0344">
              <w:rPr>
                <w:rFonts w:hint="eastAsia"/>
                <w:sz w:val="20"/>
              </w:rPr>
              <w:t>提供的範例專案</w:t>
            </w:r>
          </w:p>
        </w:tc>
      </w:tr>
      <w:tr w:rsidR="00D80E66" w:rsidRPr="00AB0344" w14:paraId="564D1192" w14:textId="77777777" w:rsidTr="00671ED4">
        <w:tc>
          <w:tcPr>
            <w:tcW w:w="0" w:type="auto"/>
            <w:vMerge/>
          </w:tcPr>
          <w:p w14:paraId="0FCFF639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3825B44F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rFonts w:hint="eastAsia"/>
                <w:sz w:val="20"/>
              </w:rPr>
              <w:t>s</w:t>
            </w:r>
            <w:r w:rsidRPr="00AB0344">
              <w:rPr>
                <w:sz w:val="20"/>
              </w:rPr>
              <w:t>ample</w:t>
            </w:r>
          </w:p>
        </w:tc>
        <w:tc>
          <w:tcPr>
            <w:tcW w:w="5182" w:type="dxa"/>
            <w:vAlign w:val="center"/>
          </w:tcPr>
          <w:p w14:paraId="19831F1B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proofErr w:type="spellStart"/>
            <w:r w:rsidRPr="00AB0344">
              <w:rPr>
                <w:rFonts w:cstheme="minorHAnsi" w:hint="eastAsia"/>
                <w:sz w:val="20"/>
                <w:szCs w:val="24"/>
              </w:rPr>
              <w:t>VATek</w:t>
            </w:r>
            <w:proofErr w:type="spellEnd"/>
            <w:r w:rsidRPr="00AB0344">
              <w:rPr>
                <w:rFonts w:cstheme="minorHAnsi" w:hint="eastAsia"/>
                <w:sz w:val="20"/>
                <w:szCs w:val="24"/>
              </w:rPr>
              <w:t>提供的範例程式</w:t>
            </w:r>
          </w:p>
        </w:tc>
      </w:tr>
      <w:tr w:rsidR="00D80E66" w:rsidRPr="00AB0344" w14:paraId="1EEA2A93" w14:textId="77777777" w:rsidTr="00671ED4">
        <w:tc>
          <w:tcPr>
            <w:tcW w:w="0" w:type="auto"/>
            <w:vMerge/>
          </w:tcPr>
          <w:p w14:paraId="65A7E1CF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748E9EE2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system</w:t>
            </w:r>
          </w:p>
        </w:tc>
        <w:tc>
          <w:tcPr>
            <w:tcW w:w="5182" w:type="dxa"/>
            <w:vAlign w:val="center"/>
          </w:tcPr>
          <w:p w14:paraId="1E723865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系統相關的功能實作，如傳輸介面、平台移植…等</w:t>
            </w:r>
          </w:p>
        </w:tc>
      </w:tr>
    </w:tbl>
    <w:p w14:paraId="07721648" w14:textId="13A8C5A1" w:rsidR="003A6313" w:rsidRPr="00AB0344" w:rsidRDefault="001E6444" w:rsidP="00280D1E">
      <w:pPr>
        <w:pStyle w:val="20"/>
      </w:pPr>
      <w:bookmarkStart w:id="50" w:name="_Toc93493012"/>
      <w:bookmarkStart w:id="51" w:name="_Toc93496831"/>
      <w:bookmarkStart w:id="52" w:name="_Toc93500052"/>
      <w:bookmarkStart w:id="53" w:name="_Toc95902269"/>
      <w:r w:rsidRPr="00AB0344">
        <w:t>4.</w:t>
      </w:r>
      <w:r w:rsidR="00533373">
        <w:t xml:space="preserve">3 </w:t>
      </w:r>
      <w:r w:rsidR="003A6313" w:rsidRPr="00AB0344">
        <w:rPr>
          <w:rFonts w:hint="eastAsia"/>
        </w:rPr>
        <w:t>A</w:t>
      </w:r>
      <w:r w:rsidR="003A6313" w:rsidRPr="00AB0344">
        <w:rPr>
          <w:rFonts w:hint="eastAsia"/>
        </w:rPr>
        <w:t>系列</w:t>
      </w:r>
      <w:r w:rsidR="003A6313" w:rsidRPr="00AB0344">
        <w:rPr>
          <w:rFonts w:hint="eastAsia"/>
        </w:rPr>
        <w:t>MDK</w:t>
      </w:r>
      <w:r w:rsidR="00486E76" w:rsidRPr="00AB0344">
        <w:rPr>
          <w:rFonts w:hint="eastAsia"/>
        </w:rPr>
        <w:t>說明</w:t>
      </w:r>
      <w:bookmarkEnd w:id="50"/>
      <w:bookmarkEnd w:id="51"/>
      <w:bookmarkEnd w:id="52"/>
      <w:bookmarkEnd w:id="53"/>
    </w:p>
    <w:p w14:paraId="2FEA7650" w14:textId="74F49116" w:rsidR="00CD5700" w:rsidRPr="00AB0344" w:rsidRDefault="00CD5700" w:rsidP="00CD5700">
      <w:pPr>
        <w:pStyle w:val="3"/>
        <w:rPr>
          <w:rFonts w:cs="Arial"/>
        </w:rPr>
      </w:pPr>
      <w:bookmarkStart w:id="54" w:name="_Toc95902270"/>
      <w:r w:rsidRPr="00AB0344">
        <w:t>4.</w:t>
      </w:r>
      <w:r w:rsidR="00533373">
        <w:t>3</w:t>
      </w:r>
      <w:r w:rsidRPr="00AB0344">
        <w:t xml:space="preserve">.1 </w:t>
      </w:r>
      <w:r w:rsidRPr="00AB0344">
        <w:rPr>
          <w:rFonts w:hint="eastAsia"/>
        </w:rPr>
        <w:t>A</w:t>
      </w:r>
      <w:r w:rsidRPr="00AB0344">
        <w:rPr>
          <w:rFonts w:hint="eastAsia"/>
        </w:rPr>
        <w:t>系列軟體系統架構</w:t>
      </w:r>
      <w:bookmarkEnd w:id="54"/>
    </w:p>
    <w:p w14:paraId="56ED14ED" w14:textId="1910ADDB" w:rsidR="00A26738" w:rsidRPr="001D7ADD" w:rsidRDefault="00A26738" w:rsidP="001D7ADD">
      <w:pPr>
        <w:spacing w:line="360" w:lineRule="exact"/>
      </w:pPr>
      <w:r w:rsidRPr="001D7ADD">
        <w:rPr>
          <w:rFonts w:hint="eastAsia"/>
        </w:rPr>
        <w:t>下圖為</w:t>
      </w:r>
      <w:r w:rsidRPr="001D7ADD">
        <w:rPr>
          <w:rFonts w:hint="eastAsia"/>
        </w:rPr>
        <w:t>A</w:t>
      </w:r>
      <w:r w:rsidRPr="001D7ADD">
        <w:rPr>
          <w:rFonts w:hint="eastAsia"/>
        </w:rPr>
        <w:t>系列軟體架構圖，中間部分為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的軟體架構，以下介紹廣播時主要會使用到的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內容：</w:t>
      </w:r>
    </w:p>
    <w:p w14:paraId="6048A515" w14:textId="142B0AF4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A26738" w:rsidRPr="00AB0344">
        <w:rPr>
          <w:rFonts w:cs="Arial"/>
          <w:b/>
          <w:bCs/>
        </w:rPr>
        <w:t>atek_ap</w:t>
      </w:r>
      <w:r w:rsidR="00A26738" w:rsidRPr="00AB0344">
        <w:rPr>
          <w:rFonts w:cs="Arial" w:hint="eastAsia"/>
          <w:b/>
          <w:bCs/>
        </w:rPr>
        <w:t>i</w:t>
      </w:r>
      <w:proofErr w:type="spellEnd"/>
      <w:r w:rsidR="00A26738" w:rsidRPr="00AB0344">
        <w:rPr>
          <w:rFonts w:cs="Arial" w:hint="eastAsia"/>
        </w:rPr>
        <w:t>：提供使用者直接呼叫使用的</w:t>
      </w:r>
      <w:r w:rsidR="00A26738" w:rsidRPr="00AB0344">
        <w:rPr>
          <w:rFonts w:cs="Arial" w:hint="eastAsia"/>
        </w:rPr>
        <w:t>API</w:t>
      </w:r>
    </w:p>
    <w:p w14:paraId="5DF2006D" w14:textId="61639A3A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A26738" w:rsidRPr="00AB0344">
        <w:rPr>
          <w:rFonts w:cs="Arial"/>
          <w:b/>
          <w:bCs/>
        </w:rPr>
        <w:t>atek_</w:t>
      </w:r>
      <w:r w:rsidR="00A26738" w:rsidRPr="00AB0344">
        <w:rPr>
          <w:rFonts w:cs="Arial" w:hint="eastAsia"/>
          <w:b/>
          <w:bCs/>
        </w:rPr>
        <w:t>t</w:t>
      </w:r>
      <w:r w:rsidR="00A26738" w:rsidRPr="00AB0344">
        <w:rPr>
          <w:rFonts w:cs="Arial"/>
          <w:b/>
          <w:bCs/>
        </w:rPr>
        <w:t>ransform</w:t>
      </w:r>
      <w:proofErr w:type="spellEnd"/>
      <w:r w:rsidR="00A26738" w:rsidRPr="00AB0344">
        <w:rPr>
          <w:rFonts w:cs="Arial" w:hint="eastAsia"/>
        </w:rPr>
        <w:t>：</w:t>
      </w:r>
      <w:r w:rsidR="00A26738" w:rsidRPr="00AB0344">
        <w:rPr>
          <w:rFonts w:cs="Arial"/>
        </w:rPr>
        <w:t>A</w:t>
      </w:r>
      <w:r w:rsidR="00A26738" w:rsidRPr="00AB0344">
        <w:rPr>
          <w:rFonts w:cs="Arial" w:hint="eastAsia"/>
        </w:rPr>
        <w:t>系列晶片所提供的功能實作，如設定輸入介面、處理方式及加入</w:t>
      </w:r>
      <w:r w:rsidR="00A26738" w:rsidRPr="00AB0344">
        <w:rPr>
          <w:rFonts w:cs="Arial" w:hint="eastAsia"/>
        </w:rPr>
        <w:t>PSI</w:t>
      </w:r>
      <w:r w:rsidR="00A26738" w:rsidRPr="00AB0344">
        <w:rPr>
          <w:rFonts w:cs="Arial"/>
        </w:rPr>
        <w:t xml:space="preserve"> table</w:t>
      </w:r>
      <w:r w:rsidR="00A26738" w:rsidRPr="00AB0344">
        <w:rPr>
          <w:rFonts w:cs="Arial" w:hint="eastAsia"/>
        </w:rPr>
        <w:t>方法等流程</w:t>
      </w:r>
    </w:p>
    <w:p w14:paraId="280741B9" w14:textId="0F02332B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lastRenderedPageBreak/>
        <w:t>v</w:t>
      </w:r>
      <w:r w:rsidR="00A26738" w:rsidRPr="00AB0344">
        <w:rPr>
          <w:rFonts w:cs="Arial"/>
          <w:b/>
          <w:bCs/>
        </w:rPr>
        <w:t>atek_</w:t>
      </w:r>
      <w:r w:rsidR="00A26738" w:rsidRPr="00AB0344">
        <w:rPr>
          <w:rFonts w:cs="Arial" w:hint="eastAsia"/>
          <w:b/>
          <w:bCs/>
        </w:rPr>
        <w:t>d</w:t>
      </w:r>
      <w:r w:rsidR="00A26738" w:rsidRPr="00AB0344">
        <w:rPr>
          <w:rFonts w:cs="Arial"/>
          <w:b/>
          <w:bCs/>
        </w:rPr>
        <w:t>emod</w:t>
      </w:r>
      <w:proofErr w:type="spellEnd"/>
      <w:r w:rsidR="00A26738" w:rsidRPr="00AB0344">
        <w:rPr>
          <w:rFonts w:cs="Arial"/>
          <w:b/>
          <w:bCs/>
        </w:rPr>
        <w:t xml:space="preserve">, </w:t>
      </w:r>
      <w:proofErr w:type="spellStart"/>
      <w:r w:rsidR="00A26738" w:rsidRPr="00AB0344">
        <w:rPr>
          <w:rFonts w:cs="Arial"/>
          <w:b/>
          <w:bCs/>
        </w:rPr>
        <w:t>vatek_tuner</w:t>
      </w:r>
      <w:proofErr w:type="spellEnd"/>
      <w:r w:rsidR="00A26738" w:rsidRPr="00AB0344">
        <w:rPr>
          <w:rFonts w:cs="Arial" w:hint="eastAsia"/>
        </w:rPr>
        <w:t>：為</w:t>
      </w:r>
      <w:proofErr w:type="spellStart"/>
      <w:r w:rsidR="00A26738" w:rsidRPr="00AB0344">
        <w:rPr>
          <w:rFonts w:cs="Arial" w:hint="eastAsia"/>
        </w:rPr>
        <w:t>VAT</w:t>
      </w:r>
      <w:r w:rsidR="00A26738" w:rsidRPr="00AB0344">
        <w:rPr>
          <w:rFonts w:cs="Arial"/>
        </w:rPr>
        <w:t>ek</w:t>
      </w:r>
      <w:proofErr w:type="spellEnd"/>
      <w:r w:rsidR="00A26738" w:rsidRPr="00AB0344">
        <w:rPr>
          <w:rFonts w:cs="Arial" w:hint="eastAsia"/>
        </w:rPr>
        <w:t>提供的</w:t>
      </w:r>
      <w:r w:rsidR="002660E5" w:rsidRPr="00AB0344">
        <w:rPr>
          <w:rFonts w:cs="Arial" w:hint="eastAsia"/>
        </w:rPr>
        <w:t>特定</w:t>
      </w:r>
      <w:r w:rsidR="00A26738" w:rsidRPr="00AB0344">
        <w:rPr>
          <w:rFonts w:cs="Arial" w:hint="eastAsia"/>
        </w:rPr>
        <w:t>前端</w:t>
      </w:r>
      <w:r w:rsidR="002660E5" w:rsidRPr="00AB0344">
        <w:rPr>
          <w:rFonts w:cs="Arial"/>
        </w:rPr>
        <w:t>DEMOD</w:t>
      </w:r>
      <w:r w:rsidR="002660E5" w:rsidRPr="00AB0344">
        <w:rPr>
          <w:rFonts w:cs="Arial" w:hint="eastAsia"/>
        </w:rPr>
        <w:t>及</w:t>
      </w:r>
      <w:r w:rsidR="002660E5" w:rsidRPr="00AB0344">
        <w:rPr>
          <w:rFonts w:cs="Arial" w:hint="eastAsia"/>
        </w:rPr>
        <w:t>Tuner</w:t>
      </w:r>
      <w:r w:rsidR="00A26738" w:rsidRPr="00AB0344">
        <w:rPr>
          <w:rFonts w:cs="Arial" w:hint="eastAsia"/>
        </w:rPr>
        <w:t>驅動，例如</w:t>
      </w:r>
      <w:r w:rsidR="00A26738" w:rsidRPr="00AB0344">
        <w:rPr>
          <w:rFonts w:cs="Arial" w:hint="eastAsia"/>
        </w:rPr>
        <w:t>MXL</w:t>
      </w:r>
      <w:r w:rsidR="00A26738" w:rsidRPr="00AB0344">
        <w:rPr>
          <w:rFonts w:cs="Arial"/>
        </w:rPr>
        <w:t>608, AVL68</w:t>
      </w:r>
      <w:r w:rsidR="00486E76" w:rsidRPr="00AB0344">
        <w:rPr>
          <w:rFonts w:cs="Arial"/>
        </w:rPr>
        <w:t>XX</w:t>
      </w:r>
      <w:r w:rsidR="00A26738" w:rsidRPr="00AB0344">
        <w:rPr>
          <w:rFonts w:cs="Arial"/>
        </w:rPr>
        <w:t>…</w:t>
      </w:r>
      <w:r w:rsidR="00A26738" w:rsidRPr="00AB0344">
        <w:rPr>
          <w:rFonts w:cs="Arial" w:hint="eastAsia"/>
        </w:rPr>
        <w:t>等</w:t>
      </w:r>
    </w:p>
    <w:p w14:paraId="39710DCE" w14:textId="3CF5777D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A26738" w:rsidRPr="00AB0344">
        <w:rPr>
          <w:rFonts w:cs="Arial"/>
          <w:b/>
          <w:bCs/>
        </w:rPr>
        <w:t>atek_</w:t>
      </w:r>
      <w:r w:rsidR="00A26738" w:rsidRPr="00AB0344">
        <w:rPr>
          <w:rFonts w:cs="Arial" w:hint="eastAsia"/>
          <w:b/>
          <w:bCs/>
        </w:rPr>
        <w:t>r</w:t>
      </w:r>
      <w:r w:rsidR="00A26738" w:rsidRPr="00AB0344">
        <w:rPr>
          <w:rFonts w:cs="Arial"/>
          <w:b/>
          <w:bCs/>
        </w:rPr>
        <w:t>f</w:t>
      </w:r>
      <w:proofErr w:type="spellEnd"/>
      <w:r w:rsidR="00A26738" w:rsidRPr="00AB0344">
        <w:rPr>
          <w:rFonts w:cs="Arial" w:hint="eastAsia"/>
        </w:rPr>
        <w:t>：</w:t>
      </w:r>
      <w:proofErr w:type="spellStart"/>
      <w:r w:rsidR="00A26738" w:rsidRPr="00AB0344">
        <w:rPr>
          <w:rFonts w:cs="Arial" w:hint="eastAsia"/>
        </w:rPr>
        <w:t>VAT</w:t>
      </w:r>
      <w:r w:rsidR="00A26738" w:rsidRPr="00AB0344">
        <w:rPr>
          <w:rFonts w:cs="Arial"/>
        </w:rPr>
        <w:t>ek</w:t>
      </w:r>
      <w:proofErr w:type="spellEnd"/>
      <w:r w:rsidR="00A26738" w:rsidRPr="00AB0344">
        <w:rPr>
          <w:rFonts w:cs="Arial" w:hint="eastAsia"/>
        </w:rPr>
        <w:t>提供晶片輸出端的</w:t>
      </w:r>
      <w:r w:rsidR="00A26738" w:rsidRPr="00AB0344">
        <w:rPr>
          <w:rFonts w:cs="Arial" w:hint="eastAsia"/>
        </w:rPr>
        <w:t xml:space="preserve">RF </w:t>
      </w:r>
      <w:r w:rsidR="00A26738" w:rsidRPr="00AB0344">
        <w:rPr>
          <w:rFonts w:cs="Arial"/>
        </w:rPr>
        <w:t>mixer</w:t>
      </w:r>
      <w:r w:rsidR="00A26738" w:rsidRPr="00AB0344">
        <w:rPr>
          <w:rFonts w:cs="Arial" w:hint="eastAsia"/>
        </w:rPr>
        <w:t>驅動</w:t>
      </w:r>
    </w:p>
    <w:p w14:paraId="412B6922" w14:textId="03B61F43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A26738" w:rsidRPr="00AB0344">
        <w:rPr>
          <w:rFonts w:cs="Arial"/>
          <w:b/>
          <w:bCs/>
        </w:rPr>
        <w:t>atek_hms</w:t>
      </w:r>
      <w:proofErr w:type="spellEnd"/>
      <w:r w:rsidR="00A26738" w:rsidRPr="00AB0344">
        <w:rPr>
          <w:rFonts w:cs="Arial" w:hint="eastAsia"/>
        </w:rPr>
        <w:t>：暫存器讀寫功能的實作</w:t>
      </w:r>
    </w:p>
    <w:p w14:paraId="396D1A43" w14:textId="53D0F2EA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r w:rsidRPr="00AB0344">
        <w:rPr>
          <w:rFonts w:cs="Arial"/>
          <w:b/>
          <w:bCs/>
        </w:rPr>
        <w:t>s</w:t>
      </w:r>
      <w:r w:rsidR="00A26738" w:rsidRPr="00AB0344">
        <w:rPr>
          <w:rFonts w:cs="Arial"/>
          <w:b/>
          <w:bCs/>
        </w:rPr>
        <w:t>ystem</w:t>
      </w:r>
      <w:r w:rsidR="00A26738" w:rsidRPr="00AB0344">
        <w:rPr>
          <w:rFonts w:cs="Arial" w:hint="eastAsia"/>
        </w:rPr>
        <w:t>：</w:t>
      </w:r>
      <w:r w:rsidR="00A26738" w:rsidRPr="00AB0344">
        <w:rPr>
          <w:rFonts w:cs="Arial" w:hint="eastAsia"/>
        </w:rPr>
        <w:t>MCU</w:t>
      </w:r>
      <w:r w:rsidR="00A26738" w:rsidRPr="00AB0344">
        <w:rPr>
          <w:rFonts w:cs="Arial" w:hint="eastAsia"/>
        </w:rPr>
        <w:t>平台的介面設計，使用者可以藉由</w:t>
      </w:r>
      <w:r w:rsidR="00A26738" w:rsidRPr="00AB0344">
        <w:rPr>
          <w:rFonts w:cs="Arial" w:hint="eastAsia"/>
        </w:rPr>
        <w:t>system</w:t>
      </w:r>
      <w:r w:rsidR="00A26738" w:rsidRPr="00AB0344">
        <w:rPr>
          <w:rFonts w:cs="Arial" w:hint="eastAsia"/>
        </w:rPr>
        <w:t>資料夾內的</w:t>
      </w:r>
      <w:r w:rsidR="00A26738" w:rsidRPr="00AB0344">
        <w:rPr>
          <w:rFonts w:cs="Arial" w:hint="eastAsia"/>
        </w:rPr>
        <w:t>porting</w:t>
      </w:r>
      <w:r w:rsidR="00A26738" w:rsidRPr="00AB0344">
        <w:rPr>
          <w:rFonts w:cs="Arial" w:hint="eastAsia"/>
        </w:rPr>
        <w:t>功能替換成其他非</w:t>
      </w:r>
      <w:r w:rsidR="00A26738" w:rsidRPr="00AB0344">
        <w:rPr>
          <w:rFonts w:cs="Arial" w:hint="eastAsia"/>
        </w:rPr>
        <w:t>STM</w:t>
      </w:r>
      <w:r w:rsidR="00A26738" w:rsidRPr="00AB0344">
        <w:rPr>
          <w:rFonts w:cs="Arial" w:hint="eastAsia"/>
        </w:rPr>
        <w:t>平台進行使用</w:t>
      </w:r>
    </w:p>
    <w:p w14:paraId="22D3505E" w14:textId="25A3D961" w:rsidR="003A6313" w:rsidRPr="00AB0344" w:rsidRDefault="003A6313" w:rsidP="002F0C01">
      <w:pPr>
        <w:widowControl/>
      </w:pPr>
    </w:p>
    <w:p w14:paraId="776A92C2" w14:textId="77777777" w:rsidR="0027671E" w:rsidRPr="00AB0344" w:rsidRDefault="0027671E" w:rsidP="002660E5">
      <w:pPr>
        <w:pStyle w:val="a6"/>
        <w:sectPr w:rsidR="0027671E" w:rsidRPr="00AB0344" w:rsidSect="00D136EF">
          <w:footerReference w:type="default" r:id="rId17"/>
          <w:pgSz w:w="11906" w:h="16838"/>
          <w:pgMar w:top="1440" w:right="1797" w:bottom="1440" w:left="1797" w:header="851" w:footer="992" w:gutter="0"/>
          <w:cols w:space="425"/>
          <w:docGrid w:type="lines" w:linePitch="360"/>
        </w:sectPr>
      </w:pPr>
    </w:p>
    <w:p w14:paraId="6BF77DD4" w14:textId="45E9FDC7" w:rsidR="002660E5" w:rsidRPr="00AB0344" w:rsidRDefault="002660E5" w:rsidP="00CD5700">
      <w:bookmarkStart w:id="55" w:name="_Toc93493013"/>
      <w:bookmarkStart w:id="56" w:name="_Toc93496832"/>
      <w:bookmarkStart w:id="57" w:name="_Toc93500053"/>
      <w:r w:rsidRPr="00AB0344">
        <w:rPr>
          <w:rFonts w:hint="eastAsia"/>
        </w:rPr>
        <w:lastRenderedPageBreak/>
        <w:t>A</w:t>
      </w:r>
      <w:r w:rsidRPr="00AB0344">
        <w:rPr>
          <w:rFonts w:hint="eastAsia"/>
        </w:rPr>
        <w:t>系列軟體系統架構圖</w:t>
      </w:r>
      <w:bookmarkEnd w:id="55"/>
      <w:bookmarkEnd w:id="56"/>
      <w:bookmarkEnd w:id="57"/>
    </w:p>
    <w:p w14:paraId="6C71D329" w14:textId="7D861A56" w:rsidR="00486E76" w:rsidRPr="00AB0344" w:rsidRDefault="00A26738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310DE56C" wp14:editId="1B622196">
            <wp:extent cx="8791575" cy="4563961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5194" cy="45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102A" w14:textId="77777777" w:rsidR="0027671E" w:rsidRPr="00AB0344" w:rsidRDefault="0027671E" w:rsidP="002660E5">
      <w:pPr>
        <w:pStyle w:val="a6"/>
        <w:sectPr w:rsidR="0027671E" w:rsidRPr="00AB0344" w:rsidSect="0027671E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60"/>
        </w:sectPr>
      </w:pPr>
    </w:p>
    <w:p w14:paraId="669E2420" w14:textId="6C2A129E" w:rsidR="005A14B7" w:rsidRPr="00AB0344" w:rsidRDefault="00CD5700" w:rsidP="003E3E1A">
      <w:pPr>
        <w:pStyle w:val="3"/>
      </w:pPr>
      <w:bookmarkStart w:id="58" w:name="_Toc93493014"/>
      <w:bookmarkStart w:id="59" w:name="_Toc93496833"/>
      <w:bookmarkStart w:id="60" w:name="_Toc93500054"/>
      <w:bookmarkStart w:id="61" w:name="_Toc95902271"/>
      <w:r w:rsidRPr="00AB0344">
        <w:rPr>
          <w:rFonts w:hint="eastAsia"/>
        </w:rPr>
        <w:lastRenderedPageBreak/>
        <w:t>4</w:t>
      </w:r>
      <w:r w:rsidRPr="00AB0344">
        <w:t>.</w:t>
      </w:r>
      <w:r w:rsidR="00533373">
        <w:t>3</w:t>
      </w:r>
      <w:r w:rsidRPr="00AB0344">
        <w:t xml:space="preserve">.2 </w:t>
      </w:r>
      <w:r w:rsidR="005A14B7" w:rsidRPr="00AB0344">
        <w:rPr>
          <w:rFonts w:hint="eastAsia"/>
        </w:rPr>
        <w:t>編譯定義</w:t>
      </w:r>
      <w:bookmarkEnd w:id="58"/>
      <w:bookmarkEnd w:id="59"/>
      <w:bookmarkEnd w:id="60"/>
      <w:bookmarkEnd w:id="61"/>
    </w:p>
    <w:p w14:paraId="032FFE52" w14:textId="77777777" w:rsidR="005A14B7" w:rsidRPr="001D7ADD" w:rsidRDefault="005A14B7" w:rsidP="001D7ADD">
      <w:pPr>
        <w:spacing w:line="360" w:lineRule="exact"/>
      </w:pPr>
      <w:r w:rsidRPr="001D7ADD">
        <w:rPr>
          <w:rFonts w:hint="eastAsia"/>
        </w:rPr>
        <w:t>因為</w:t>
      </w:r>
      <w:r w:rsidRPr="001D7ADD">
        <w:rPr>
          <w:rFonts w:hint="eastAsia"/>
        </w:rPr>
        <w:t>SDK</w:t>
      </w:r>
      <w:r w:rsidRPr="001D7ADD">
        <w:rPr>
          <w:rFonts w:hint="eastAsia"/>
        </w:rPr>
        <w:t>支援數個周邊驅動，為了</w:t>
      </w:r>
      <w:r w:rsidRPr="001D7ADD">
        <w:rPr>
          <w:rFonts w:hint="eastAsia"/>
        </w:rPr>
        <w:t>SDK</w:t>
      </w:r>
      <w:r w:rsidRPr="001D7ADD">
        <w:rPr>
          <w:rFonts w:hint="eastAsia"/>
        </w:rPr>
        <w:t>的一致性與節省記憶體空間，而使用了不同的編譯標誌去區別不同的驅動程式。使用者可依據實際環境去選擇不同的驅動程式進行編譯，以下為</w:t>
      </w:r>
      <w:r w:rsidRPr="001D7ADD">
        <w:rPr>
          <w:rFonts w:hint="eastAsia"/>
        </w:rPr>
        <w:t>S</w:t>
      </w:r>
      <w:r w:rsidRPr="001D7ADD">
        <w:t>DK</w:t>
      </w:r>
      <w:r w:rsidRPr="001D7ADD">
        <w:rPr>
          <w:rFonts w:hint="eastAsia"/>
        </w:rPr>
        <w:t>內各驅動程式的定義：</w:t>
      </w:r>
    </w:p>
    <w:p w14:paraId="633C364D" w14:textId="77777777" w:rsidR="005A14B7" w:rsidRPr="00AB0344" w:rsidRDefault="005A14B7" w:rsidP="005A14B7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513"/>
        <w:gridCol w:w="2844"/>
      </w:tblGrid>
      <w:tr w:rsidR="005A14B7" w:rsidRPr="00AB0344" w14:paraId="44D3F126" w14:textId="77777777" w:rsidTr="00F13F8C">
        <w:trPr>
          <w:jc w:val="center"/>
        </w:trPr>
        <w:tc>
          <w:tcPr>
            <w:tcW w:w="2513" w:type="dxa"/>
          </w:tcPr>
          <w:p w14:paraId="17FC0FC1" w14:textId="77777777" w:rsidR="005A14B7" w:rsidRPr="00AB0344" w:rsidRDefault="005A14B7" w:rsidP="00F13F8C">
            <w:r w:rsidRPr="00AB0344">
              <w:rPr>
                <w:rFonts w:hint="eastAsia"/>
              </w:rPr>
              <w:t>類別</w:t>
            </w:r>
          </w:p>
        </w:tc>
        <w:tc>
          <w:tcPr>
            <w:tcW w:w="2844" w:type="dxa"/>
          </w:tcPr>
          <w:p w14:paraId="3BF5192F" w14:textId="77777777" w:rsidR="005A14B7" w:rsidRPr="00AB0344" w:rsidRDefault="005A14B7" w:rsidP="00F13F8C">
            <w:r w:rsidRPr="00AB0344">
              <w:rPr>
                <w:rFonts w:hint="eastAsia"/>
              </w:rPr>
              <w:t>定義</w:t>
            </w:r>
          </w:p>
        </w:tc>
      </w:tr>
      <w:tr w:rsidR="005A14B7" w:rsidRPr="00AB0344" w14:paraId="012D2266" w14:textId="77777777" w:rsidTr="00F13F8C">
        <w:trPr>
          <w:jc w:val="center"/>
        </w:trPr>
        <w:tc>
          <w:tcPr>
            <w:tcW w:w="5357" w:type="dxa"/>
            <w:gridSpan w:val="2"/>
          </w:tcPr>
          <w:p w14:paraId="11D706D0" w14:textId="77777777" w:rsidR="005A14B7" w:rsidRPr="00AB0344" w:rsidRDefault="005A14B7" w:rsidP="00F13F8C">
            <w:pPr>
              <w:jc w:val="center"/>
            </w:pPr>
            <w:r w:rsidRPr="00AB0344">
              <w:rPr>
                <w:rFonts w:hint="eastAsia"/>
              </w:rPr>
              <w:t>VATEK</w:t>
            </w:r>
            <w:r w:rsidRPr="00AB0344">
              <w:rPr>
                <w:rFonts w:hint="eastAsia"/>
              </w:rPr>
              <w:t>晶片</w:t>
            </w:r>
          </w:p>
        </w:tc>
      </w:tr>
      <w:tr w:rsidR="005A14B7" w:rsidRPr="00AB0344" w14:paraId="7171A20C" w14:textId="77777777" w:rsidTr="00F13F8C">
        <w:trPr>
          <w:jc w:val="center"/>
        </w:trPr>
        <w:tc>
          <w:tcPr>
            <w:tcW w:w="2513" w:type="dxa"/>
          </w:tcPr>
          <w:p w14:paraId="3B8D4573" w14:textId="77777777" w:rsidR="005A14B7" w:rsidRPr="00AB0344" w:rsidRDefault="005A14B7" w:rsidP="00F13F8C">
            <w:r w:rsidRPr="00AB0344">
              <w:t>A3</w:t>
            </w:r>
          </w:p>
        </w:tc>
        <w:tc>
          <w:tcPr>
            <w:tcW w:w="2844" w:type="dxa"/>
          </w:tcPr>
          <w:p w14:paraId="35AE0E91" w14:textId="77777777" w:rsidR="005A14B7" w:rsidRPr="00AB0344" w:rsidRDefault="005A14B7" w:rsidP="00F13F8C">
            <w:r w:rsidRPr="00AB0344">
              <w:t>VATEK_A3</w:t>
            </w:r>
          </w:p>
        </w:tc>
      </w:tr>
      <w:tr w:rsidR="005A14B7" w:rsidRPr="00AB0344" w14:paraId="725E24F1" w14:textId="77777777" w:rsidTr="00F13F8C">
        <w:trPr>
          <w:jc w:val="center"/>
        </w:trPr>
        <w:tc>
          <w:tcPr>
            <w:tcW w:w="5357" w:type="dxa"/>
            <w:gridSpan w:val="2"/>
          </w:tcPr>
          <w:p w14:paraId="2F628A3D" w14:textId="77777777" w:rsidR="005A14B7" w:rsidRPr="00AB0344" w:rsidRDefault="005A14B7" w:rsidP="00F13F8C">
            <w:pPr>
              <w:jc w:val="center"/>
            </w:pPr>
            <w:r w:rsidRPr="00AB0344">
              <w:t>Demodulator</w:t>
            </w:r>
          </w:p>
        </w:tc>
      </w:tr>
      <w:tr w:rsidR="005A14B7" w:rsidRPr="00AB0344" w14:paraId="54B088FB" w14:textId="77777777" w:rsidTr="00F13F8C">
        <w:trPr>
          <w:jc w:val="center"/>
        </w:trPr>
        <w:tc>
          <w:tcPr>
            <w:tcW w:w="2513" w:type="dxa"/>
          </w:tcPr>
          <w:p w14:paraId="20BC2923" w14:textId="77777777" w:rsidR="005A14B7" w:rsidRPr="00AB0344" w:rsidRDefault="005A14B7" w:rsidP="00F13F8C">
            <w:r w:rsidRPr="00AB0344">
              <w:rPr>
                <w:rFonts w:hint="eastAsia"/>
              </w:rPr>
              <w:t>A</w:t>
            </w:r>
            <w:r w:rsidRPr="00AB0344">
              <w:t>VL68xx</w:t>
            </w:r>
          </w:p>
        </w:tc>
        <w:tc>
          <w:tcPr>
            <w:tcW w:w="2844" w:type="dxa"/>
          </w:tcPr>
          <w:p w14:paraId="6D82F9A8" w14:textId="77777777" w:rsidR="005A14B7" w:rsidRPr="00AB0344" w:rsidRDefault="005A14B7" w:rsidP="00F13F8C">
            <w:r w:rsidRPr="00AB0344">
              <w:t>DEMOD_AVL68XX</w:t>
            </w:r>
          </w:p>
        </w:tc>
      </w:tr>
      <w:tr w:rsidR="005A14B7" w:rsidRPr="00AB0344" w14:paraId="08EA863A" w14:textId="77777777" w:rsidTr="00F13F8C">
        <w:trPr>
          <w:jc w:val="center"/>
        </w:trPr>
        <w:tc>
          <w:tcPr>
            <w:tcW w:w="2513" w:type="dxa"/>
          </w:tcPr>
          <w:p w14:paraId="1383F534" w14:textId="77777777" w:rsidR="005A14B7" w:rsidRPr="00AB0344" w:rsidRDefault="005A14B7" w:rsidP="00F13F8C">
            <w:r w:rsidRPr="00AB0344">
              <w:rPr>
                <w:rFonts w:hint="eastAsia"/>
              </w:rPr>
              <w:t>LGDT3305</w:t>
            </w:r>
          </w:p>
        </w:tc>
        <w:tc>
          <w:tcPr>
            <w:tcW w:w="2844" w:type="dxa"/>
          </w:tcPr>
          <w:p w14:paraId="48629492" w14:textId="77777777" w:rsidR="005A14B7" w:rsidRPr="00AB0344" w:rsidRDefault="005A14B7" w:rsidP="00F13F8C">
            <w:r w:rsidRPr="00AB0344">
              <w:t>DEMOD_LGDT3305</w:t>
            </w:r>
          </w:p>
        </w:tc>
      </w:tr>
      <w:tr w:rsidR="005A14B7" w:rsidRPr="00AB0344" w14:paraId="3B71D1D2" w14:textId="77777777" w:rsidTr="00F13F8C">
        <w:trPr>
          <w:jc w:val="center"/>
        </w:trPr>
        <w:tc>
          <w:tcPr>
            <w:tcW w:w="5357" w:type="dxa"/>
            <w:gridSpan w:val="2"/>
          </w:tcPr>
          <w:p w14:paraId="282C02BD" w14:textId="77777777" w:rsidR="005A14B7" w:rsidRPr="00AB0344" w:rsidRDefault="005A14B7" w:rsidP="00F13F8C">
            <w:pPr>
              <w:jc w:val="center"/>
            </w:pPr>
            <w:r w:rsidRPr="00AB0344">
              <w:rPr>
                <w:rFonts w:hint="eastAsia"/>
              </w:rPr>
              <w:t>T</w:t>
            </w:r>
            <w:r w:rsidRPr="00AB0344">
              <w:t>uner</w:t>
            </w:r>
          </w:p>
        </w:tc>
      </w:tr>
      <w:tr w:rsidR="005A14B7" w:rsidRPr="00AB0344" w14:paraId="68B44422" w14:textId="77777777" w:rsidTr="00F13F8C">
        <w:trPr>
          <w:jc w:val="center"/>
        </w:trPr>
        <w:tc>
          <w:tcPr>
            <w:tcW w:w="2513" w:type="dxa"/>
          </w:tcPr>
          <w:p w14:paraId="188B31DE" w14:textId="77777777" w:rsidR="005A14B7" w:rsidRPr="00AB0344" w:rsidRDefault="005A14B7" w:rsidP="00F13F8C">
            <w:r w:rsidRPr="00AB0344">
              <w:rPr>
                <w:rFonts w:hint="eastAsia"/>
              </w:rPr>
              <w:t>M</w:t>
            </w:r>
            <w:r w:rsidRPr="00AB0344">
              <w:t>XL608</w:t>
            </w:r>
          </w:p>
        </w:tc>
        <w:tc>
          <w:tcPr>
            <w:tcW w:w="2844" w:type="dxa"/>
          </w:tcPr>
          <w:p w14:paraId="2F04DD8D" w14:textId="77777777" w:rsidR="005A14B7" w:rsidRPr="00AB0344" w:rsidRDefault="005A14B7" w:rsidP="00F13F8C">
            <w:r w:rsidRPr="00AB0344">
              <w:t>TUNER_MXL608</w:t>
            </w:r>
          </w:p>
        </w:tc>
      </w:tr>
      <w:tr w:rsidR="005A14B7" w:rsidRPr="00AB0344" w14:paraId="135B601E" w14:textId="77777777" w:rsidTr="00F13F8C">
        <w:trPr>
          <w:jc w:val="center"/>
        </w:trPr>
        <w:tc>
          <w:tcPr>
            <w:tcW w:w="2513" w:type="dxa"/>
          </w:tcPr>
          <w:p w14:paraId="66A6CB5A" w14:textId="77777777" w:rsidR="005A14B7" w:rsidRPr="00AB0344" w:rsidRDefault="005A14B7" w:rsidP="00F13F8C">
            <w:r w:rsidRPr="00AB0344">
              <w:rPr>
                <w:rFonts w:hint="eastAsia"/>
              </w:rPr>
              <w:t>MXL603</w:t>
            </w:r>
          </w:p>
        </w:tc>
        <w:tc>
          <w:tcPr>
            <w:tcW w:w="2844" w:type="dxa"/>
          </w:tcPr>
          <w:p w14:paraId="27D43754" w14:textId="77777777" w:rsidR="005A14B7" w:rsidRPr="00AB0344" w:rsidRDefault="005A14B7" w:rsidP="00F13F8C">
            <w:r w:rsidRPr="00AB0344">
              <w:t>TUNER_MXL603</w:t>
            </w:r>
          </w:p>
        </w:tc>
      </w:tr>
      <w:tr w:rsidR="005A14B7" w:rsidRPr="00AB0344" w14:paraId="4980FAB9" w14:textId="77777777" w:rsidTr="00F13F8C">
        <w:trPr>
          <w:jc w:val="center"/>
        </w:trPr>
        <w:tc>
          <w:tcPr>
            <w:tcW w:w="5357" w:type="dxa"/>
            <w:gridSpan w:val="2"/>
          </w:tcPr>
          <w:p w14:paraId="33832721" w14:textId="77777777" w:rsidR="005A14B7" w:rsidRPr="00AB0344" w:rsidRDefault="005A14B7" w:rsidP="00F13F8C">
            <w:pPr>
              <w:jc w:val="center"/>
            </w:pPr>
            <w:r w:rsidRPr="00AB0344">
              <w:rPr>
                <w:rFonts w:hint="eastAsia"/>
              </w:rPr>
              <w:t>R</w:t>
            </w:r>
            <w:r w:rsidRPr="00AB0344">
              <w:t>F</w:t>
            </w:r>
          </w:p>
        </w:tc>
      </w:tr>
      <w:tr w:rsidR="005A14B7" w:rsidRPr="00AB0344" w14:paraId="12C3F85D" w14:textId="77777777" w:rsidTr="00F13F8C">
        <w:trPr>
          <w:jc w:val="center"/>
        </w:trPr>
        <w:tc>
          <w:tcPr>
            <w:tcW w:w="2513" w:type="dxa"/>
          </w:tcPr>
          <w:p w14:paraId="741F6DF6" w14:textId="77777777" w:rsidR="005A14B7" w:rsidRPr="00AB0344" w:rsidRDefault="005A14B7" w:rsidP="00F13F8C">
            <w:r w:rsidRPr="00AB0344">
              <w:rPr>
                <w:rFonts w:hint="eastAsia"/>
              </w:rPr>
              <w:t>R</w:t>
            </w:r>
            <w:r w:rsidRPr="00AB0344">
              <w:t>2</w:t>
            </w:r>
          </w:p>
        </w:tc>
        <w:tc>
          <w:tcPr>
            <w:tcW w:w="2844" w:type="dxa"/>
          </w:tcPr>
          <w:p w14:paraId="74CA5FA3" w14:textId="77777777" w:rsidR="005A14B7" w:rsidRPr="00AB0344" w:rsidRDefault="005A14B7" w:rsidP="00F13F8C">
            <w:r w:rsidRPr="00AB0344">
              <w:t>RF_R2</w:t>
            </w:r>
          </w:p>
        </w:tc>
      </w:tr>
      <w:tr w:rsidR="005A14B7" w:rsidRPr="00AB0344" w14:paraId="3FE52514" w14:textId="77777777" w:rsidTr="00F13F8C">
        <w:trPr>
          <w:jc w:val="center"/>
        </w:trPr>
        <w:tc>
          <w:tcPr>
            <w:tcW w:w="2513" w:type="dxa"/>
          </w:tcPr>
          <w:p w14:paraId="031BBCEA" w14:textId="77777777" w:rsidR="005A14B7" w:rsidRPr="00AB0344" w:rsidRDefault="005A14B7" w:rsidP="00F13F8C">
            <w:r w:rsidRPr="00AB0344">
              <w:rPr>
                <w:rFonts w:hint="eastAsia"/>
              </w:rPr>
              <w:t>R</w:t>
            </w:r>
            <w:r w:rsidRPr="00AB0344">
              <w:t>2 (control by VATEK)</w:t>
            </w:r>
          </w:p>
        </w:tc>
        <w:tc>
          <w:tcPr>
            <w:tcW w:w="2844" w:type="dxa"/>
          </w:tcPr>
          <w:p w14:paraId="5A2B082A" w14:textId="77777777" w:rsidR="005A14B7" w:rsidRPr="00AB0344" w:rsidRDefault="005A14B7" w:rsidP="00F13F8C">
            <w:r w:rsidRPr="00AB0344">
              <w:t>RF_R2_VIA_VATEK</w:t>
            </w:r>
          </w:p>
        </w:tc>
      </w:tr>
      <w:tr w:rsidR="005A14B7" w:rsidRPr="00AB0344" w14:paraId="39751FD0" w14:textId="77777777" w:rsidTr="00F13F8C">
        <w:trPr>
          <w:jc w:val="center"/>
        </w:trPr>
        <w:tc>
          <w:tcPr>
            <w:tcW w:w="5357" w:type="dxa"/>
            <w:gridSpan w:val="2"/>
          </w:tcPr>
          <w:p w14:paraId="54CC375F" w14:textId="77777777" w:rsidR="005A14B7" w:rsidRPr="00AB0344" w:rsidRDefault="005A14B7" w:rsidP="00F13F8C">
            <w:pPr>
              <w:jc w:val="center"/>
            </w:pPr>
            <w:r w:rsidRPr="00AB0344">
              <w:rPr>
                <w:rFonts w:hint="eastAsia"/>
              </w:rPr>
              <w:t>M</w:t>
            </w:r>
            <w:r w:rsidRPr="00AB0344">
              <w:t>CU</w:t>
            </w:r>
          </w:p>
        </w:tc>
      </w:tr>
      <w:tr w:rsidR="005A14B7" w:rsidRPr="00AB0344" w14:paraId="6CBB597D" w14:textId="77777777" w:rsidTr="00F13F8C">
        <w:trPr>
          <w:jc w:val="center"/>
        </w:trPr>
        <w:tc>
          <w:tcPr>
            <w:tcW w:w="2513" w:type="dxa"/>
          </w:tcPr>
          <w:p w14:paraId="5D524268" w14:textId="77777777" w:rsidR="005A14B7" w:rsidRPr="00AB0344" w:rsidRDefault="005A14B7" w:rsidP="00F13F8C">
            <w:r w:rsidRPr="00AB0344">
              <w:t>STM32F407xx</w:t>
            </w:r>
          </w:p>
        </w:tc>
        <w:tc>
          <w:tcPr>
            <w:tcW w:w="2844" w:type="dxa"/>
          </w:tcPr>
          <w:p w14:paraId="37CA7370" w14:textId="77777777" w:rsidR="005A14B7" w:rsidRPr="00AB0344" w:rsidRDefault="005A14B7" w:rsidP="00F13F8C">
            <w:r w:rsidRPr="00AB0344">
              <w:t>STM32F407xx</w:t>
            </w:r>
          </w:p>
        </w:tc>
      </w:tr>
      <w:tr w:rsidR="005A14B7" w:rsidRPr="00AB0344" w14:paraId="6CC1B7D8" w14:textId="77777777" w:rsidTr="00F13F8C">
        <w:trPr>
          <w:jc w:val="center"/>
        </w:trPr>
        <w:tc>
          <w:tcPr>
            <w:tcW w:w="2513" w:type="dxa"/>
          </w:tcPr>
          <w:p w14:paraId="6A650D63" w14:textId="77777777" w:rsidR="005A14B7" w:rsidRPr="00AB0344" w:rsidRDefault="005A14B7" w:rsidP="00F13F8C">
            <w:r w:rsidRPr="00AB0344">
              <w:t>STM32F401xC</w:t>
            </w:r>
          </w:p>
        </w:tc>
        <w:tc>
          <w:tcPr>
            <w:tcW w:w="2844" w:type="dxa"/>
          </w:tcPr>
          <w:p w14:paraId="41BF8E45" w14:textId="77777777" w:rsidR="005A14B7" w:rsidRPr="00AB0344" w:rsidRDefault="005A14B7" w:rsidP="00F13F8C">
            <w:r w:rsidRPr="00AB0344">
              <w:t>STM32F401xC</w:t>
            </w:r>
          </w:p>
        </w:tc>
      </w:tr>
    </w:tbl>
    <w:p w14:paraId="3CB6B972" w14:textId="77777777" w:rsidR="00D0167B" w:rsidRPr="00AB0344" w:rsidRDefault="00D0167B" w:rsidP="00814C11"/>
    <w:p w14:paraId="00823785" w14:textId="77777777" w:rsidR="00D0167B" w:rsidRPr="00AB0344" w:rsidRDefault="00D0167B">
      <w:pPr>
        <w:widowControl/>
        <w:rPr>
          <w:rFonts w:cstheme="majorBidi"/>
          <w:b/>
          <w:sz w:val="32"/>
          <w:szCs w:val="36"/>
        </w:rPr>
      </w:pPr>
      <w:r w:rsidRPr="00AB0344">
        <w:br w:type="page"/>
      </w:r>
    </w:p>
    <w:p w14:paraId="2BB5CDB1" w14:textId="50EA5DF9" w:rsidR="009D55AF" w:rsidRPr="00AB0344" w:rsidRDefault="00CD5700" w:rsidP="003E3E1A">
      <w:pPr>
        <w:pStyle w:val="3"/>
      </w:pPr>
      <w:bookmarkStart w:id="62" w:name="_Toc93493015"/>
      <w:bookmarkStart w:id="63" w:name="_Toc93496834"/>
      <w:bookmarkStart w:id="64" w:name="_Toc93500055"/>
      <w:bookmarkStart w:id="65" w:name="_Toc95902272"/>
      <w:r w:rsidRPr="00AB0344">
        <w:lastRenderedPageBreak/>
        <w:t>4.</w:t>
      </w:r>
      <w:r w:rsidR="00533373">
        <w:t>3</w:t>
      </w:r>
      <w:r w:rsidRPr="00AB0344">
        <w:t xml:space="preserve">.3 </w:t>
      </w:r>
      <w:r w:rsidR="009D55AF" w:rsidRPr="00AB0344">
        <w:rPr>
          <w:rFonts w:hint="eastAsia"/>
        </w:rPr>
        <w:t>API</w:t>
      </w:r>
      <w:r w:rsidR="009D55AF" w:rsidRPr="00AB0344">
        <w:rPr>
          <w:rFonts w:hint="eastAsia"/>
        </w:rPr>
        <w:t>使用範例</w:t>
      </w:r>
      <w:bookmarkEnd w:id="62"/>
      <w:bookmarkEnd w:id="63"/>
      <w:bookmarkEnd w:id="64"/>
      <w:bookmarkEnd w:id="65"/>
    </w:p>
    <w:p w14:paraId="78A0D7F0" w14:textId="21816BF5" w:rsidR="009D55AF" w:rsidRPr="001D7ADD" w:rsidRDefault="009D55AF" w:rsidP="001D7ADD">
      <w:pPr>
        <w:spacing w:line="360" w:lineRule="exact"/>
      </w:pPr>
      <w:r w:rsidRPr="001D7ADD">
        <w:rPr>
          <w:rFonts w:hint="eastAsia"/>
        </w:rPr>
        <w:t>以下提供使用者執行</w:t>
      </w:r>
      <w:r w:rsidRPr="001D7ADD">
        <w:rPr>
          <w:rFonts w:hint="eastAsia"/>
        </w:rPr>
        <w:t>A</w:t>
      </w:r>
      <w:r w:rsidRPr="001D7ADD">
        <w:rPr>
          <w:rFonts w:hint="eastAsia"/>
        </w:rPr>
        <w:t>系列晶片</w:t>
      </w:r>
      <w:r w:rsidR="00B8592B" w:rsidRPr="001D7ADD">
        <w:rPr>
          <w:rFonts w:hint="eastAsia"/>
        </w:rPr>
        <w:t>轉換及</w:t>
      </w:r>
      <w:r w:rsidRPr="001D7ADD">
        <w:rPr>
          <w:rFonts w:hint="eastAsia"/>
        </w:rPr>
        <w:t>廣播功能所使用到的</w:t>
      </w:r>
      <w:r w:rsidRPr="001D7ADD">
        <w:rPr>
          <w:rFonts w:hint="eastAsia"/>
        </w:rPr>
        <w:t>API</w:t>
      </w:r>
      <w:r w:rsidRPr="001D7ADD">
        <w:rPr>
          <w:rFonts w:hint="eastAsia"/>
        </w:rPr>
        <w:t>流程說明</w:t>
      </w:r>
    </w:p>
    <w:p w14:paraId="5B5E4408" w14:textId="581F6B30" w:rsidR="00E94BA6" w:rsidRPr="00AB0344" w:rsidRDefault="00E94BA6" w:rsidP="002F0C01">
      <w:pPr>
        <w:widowControl/>
      </w:pPr>
    </w:p>
    <w:p w14:paraId="51FC649B" w14:textId="77777777" w:rsidR="009E0A40" w:rsidRPr="00AB0344" w:rsidRDefault="009E0A40" w:rsidP="00280D1E">
      <w:pPr>
        <w:pStyle w:val="4"/>
      </w:pPr>
      <w:bookmarkStart w:id="66" w:name="_Toc93493016"/>
      <w:bookmarkStart w:id="67" w:name="_Toc93496835"/>
      <w:bookmarkStart w:id="68" w:name="_Toc95902273"/>
      <w:r w:rsidRPr="00AB0344">
        <w:rPr>
          <w:rFonts w:hint="eastAsia"/>
        </w:rPr>
        <w:t>電視廣播轉換初始化</w:t>
      </w:r>
      <w:bookmarkEnd w:id="66"/>
      <w:bookmarkEnd w:id="67"/>
      <w:bookmarkEnd w:id="68"/>
    </w:p>
    <w:p w14:paraId="485FFDE8" w14:textId="0EE9FD35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電視廣播轉換系統是由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晶片與周邊</w:t>
      </w:r>
      <w:r w:rsidRPr="001D7ADD">
        <w:rPr>
          <w:rFonts w:hint="eastAsia"/>
        </w:rPr>
        <w:t>(Tuner</w:t>
      </w:r>
      <w:r w:rsidRPr="001D7ADD">
        <w:rPr>
          <w:rFonts w:hint="eastAsia"/>
        </w:rPr>
        <w:t>、</w:t>
      </w:r>
      <w:r w:rsidR="00FD3841" w:rsidRPr="001D7ADD">
        <w:t>DEMOD</w:t>
      </w:r>
      <w:r w:rsidRPr="001D7ADD">
        <w:rPr>
          <w:rFonts w:hint="eastAsia"/>
        </w:rPr>
        <w:t>、</w:t>
      </w:r>
      <w:r w:rsidRPr="001D7ADD">
        <w:rPr>
          <w:rFonts w:hint="eastAsia"/>
        </w:rPr>
        <w:t>RF)</w:t>
      </w:r>
      <w:r w:rsidRPr="001D7ADD">
        <w:rPr>
          <w:rFonts w:hint="eastAsia"/>
        </w:rPr>
        <w:t>組成。使用前需對這些裝置作初始設定，流程如下：</w:t>
      </w:r>
    </w:p>
    <w:p w14:paraId="17236A06" w14:textId="6CE8EEDA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767D254E" wp14:editId="7F32E072">
            <wp:extent cx="2894547" cy="358192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47" cy="35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7DDD" w14:textId="59FC35E4" w:rsidR="009E0A40" w:rsidRPr="00AB0344" w:rsidRDefault="009E0A40" w:rsidP="009E0A40">
      <w:pPr>
        <w:widowControl/>
        <w:jc w:val="center"/>
      </w:pPr>
    </w:p>
    <w:p w14:paraId="60FD3B52" w14:textId="77777777" w:rsidR="00D0167B" w:rsidRPr="00AB0344" w:rsidRDefault="00D0167B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33B97F86" w14:textId="27453C8B" w:rsidR="009E0A40" w:rsidRPr="00AB0344" w:rsidRDefault="009E0A40" w:rsidP="00280D1E">
      <w:pPr>
        <w:pStyle w:val="4"/>
      </w:pPr>
      <w:bookmarkStart w:id="69" w:name="_Toc93493017"/>
      <w:bookmarkStart w:id="70" w:name="_Toc93496836"/>
      <w:bookmarkStart w:id="71" w:name="_Toc95902274"/>
      <w:r w:rsidRPr="00AB0344">
        <w:rPr>
          <w:rFonts w:hint="eastAsia"/>
        </w:rPr>
        <w:lastRenderedPageBreak/>
        <w:t>鎖定傳輸串流訊號</w:t>
      </w:r>
      <w:r w:rsidRPr="00AB0344">
        <w:rPr>
          <w:rFonts w:hint="eastAsia"/>
        </w:rPr>
        <w:t>(Tuner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D</w:t>
      </w:r>
      <w:r w:rsidR="00E8124B" w:rsidRPr="00AB0344">
        <w:t>EMOD</w:t>
      </w:r>
      <w:r w:rsidRPr="00AB0344">
        <w:rPr>
          <w:rFonts w:hint="eastAsia"/>
        </w:rPr>
        <w:t>)</w:t>
      </w:r>
      <w:bookmarkEnd w:id="69"/>
      <w:bookmarkEnd w:id="70"/>
      <w:bookmarkEnd w:id="71"/>
    </w:p>
    <w:p w14:paraId="3BAC44EB" w14:textId="5BE84765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鎖定</w:t>
      </w:r>
      <w:r w:rsidRPr="001D7ADD">
        <w:rPr>
          <w:rFonts w:hint="eastAsia"/>
        </w:rPr>
        <w:t>TS</w:t>
      </w:r>
      <w:r w:rsidRPr="001D7ADD">
        <w:rPr>
          <w:rFonts w:hint="eastAsia"/>
        </w:rPr>
        <w:t>訊號</w:t>
      </w:r>
      <w:r w:rsidR="00FD3841" w:rsidRPr="001D7ADD">
        <w:rPr>
          <w:rFonts w:hint="eastAsia"/>
        </w:rPr>
        <w:t>來源：</w:t>
      </w:r>
    </w:p>
    <w:p w14:paraId="5795B991" w14:textId="59755735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50E65FE1" wp14:editId="788A47FB">
            <wp:extent cx="3067050" cy="789657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19" cy="79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6777" w14:textId="77777777" w:rsidR="009E0A40" w:rsidRPr="00AB0344" w:rsidRDefault="009E0A40" w:rsidP="00280D1E">
      <w:pPr>
        <w:pStyle w:val="4"/>
      </w:pPr>
      <w:bookmarkStart w:id="72" w:name="_Toc93493018"/>
      <w:bookmarkStart w:id="73" w:name="_Toc93496837"/>
      <w:bookmarkStart w:id="74" w:name="_Toc95902275"/>
      <w:r w:rsidRPr="00AB0344">
        <w:rPr>
          <w:rFonts w:hint="eastAsia"/>
        </w:rPr>
        <w:lastRenderedPageBreak/>
        <w:t>廣播制式轉換或更換頻率</w:t>
      </w:r>
      <w:bookmarkEnd w:id="72"/>
      <w:bookmarkEnd w:id="73"/>
      <w:bookmarkEnd w:id="74"/>
    </w:p>
    <w:p w14:paraId="1345C20D" w14:textId="027F8E87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使用需求為將傳輸串流更換頻率或轉換廣播制式</w:t>
      </w:r>
      <w:r w:rsidRPr="001D7ADD">
        <w:rPr>
          <w:rFonts w:hint="eastAsia"/>
        </w:rPr>
        <w:t>(DVB-T</w:t>
      </w:r>
      <w:r w:rsidRPr="001D7ADD">
        <w:rPr>
          <w:rFonts w:hint="eastAsia"/>
        </w:rPr>
        <w:t>轉換成</w:t>
      </w:r>
      <w:r w:rsidRPr="001D7ADD">
        <w:rPr>
          <w:rFonts w:hint="eastAsia"/>
        </w:rPr>
        <w:t>ATSC)</w:t>
      </w:r>
      <w:r w:rsidRPr="001D7ADD">
        <w:rPr>
          <w:rFonts w:hint="eastAsia"/>
        </w:rPr>
        <w:t>，操作如下：</w:t>
      </w:r>
    </w:p>
    <w:p w14:paraId="728B8BB6" w14:textId="728BAEFF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482125E8" wp14:editId="20575639">
            <wp:extent cx="3286125" cy="539486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220" cy="53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5708" w14:textId="2721249C" w:rsidR="009E0A40" w:rsidRPr="00AB0344" w:rsidRDefault="009E0A40" w:rsidP="009E0A40">
      <w:pPr>
        <w:widowControl/>
        <w:jc w:val="center"/>
      </w:pPr>
    </w:p>
    <w:p w14:paraId="54CA1E42" w14:textId="77777777" w:rsidR="00D0167B" w:rsidRPr="00AB0344" w:rsidRDefault="00D0167B">
      <w:pPr>
        <w:widowControl/>
        <w:rPr>
          <w:b/>
          <w:szCs w:val="24"/>
        </w:rPr>
      </w:pPr>
      <w:r w:rsidRPr="00AB0344">
        <w:br w:type="page"/>
      </w:r>
    </w:p>
    <w:p w14:paraId="25550978" w14:textId="5F90E5BB" w:rsidR="009E0A40" w:rsidRPr="00AB0344" w:rsidRDefault="009E0A40" w:rsidP="00280D1E">
      <w:pPr>
        <w:pStyle w:val="4"/>
      </w:pPr>
      <w:bookmarkStart w:id="75" w:name="_Toc93493019"/>
      <w:bookmarkStart w:id="76" w:name="_Toc93496838"/>
      <w:bookmarkStart w:id="77" w:name="_Toc95902276"/>
      <w:r w:rsidRPr="00AB0344">
        <w:rPr>
          <w:rFonts w:hint="eastAsia"/>
        </w:rPr>
        <w:lastRenderedPageBreak/>
        <w:t>過濾電視廣播節目</w:t>
      </w:r>
      <w:bookmarkEnd w:id="75"/>
      <w:bookmarkEnd w:id="76"/>
      <w:bookmarkEnd w:id="77"/>
    </w:p>
    <w:p w14:paraId="3D86485E" w14:textId="553E69AE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如使用需求為刪減原傳輸串流內容。操作如下：</w:t>
      </w:r>
    </w:p>
    <w:p w14:paraId="33FD8663" w14:textId="53A0D87A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D98A20F" wp14:editId="32E09A43">
            <wp:extent cx="5175717" cy="587435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17" cy="58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B342" w14:textId="041F7DCA" w:rsidR="009E0A40" w:rsidRPr="00AB0344" w:rsidRDefault="009E0A40" w:rsidP="009E0A40">
      <w:pPr>
        <w:widowControl/>
        <w:jc w:val="center"/>
      </w:pPr>
    </w:p>
    <w:p w14:paraId="2E171FAF" w14:textId="77777777" w:rsidR="00D0167B" w:rsidRPr="00AB0344" w:rsidRDefault="00D0167B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59E514A5" w14:textId="553A0678" w:rsidR="009E0A40" w:rsidRPr="00AB0344" w:rsidRDefault="009E0A40" w:rsidP="00280D1E">
      <w:pPr>
        <w:pStyle w:val="4"/>
      </w:pPr>
      <w:bookmarkStart w:id="78" w:name="_Toc93493020"/>
      <w:bookmarkStart w:id="79" w:name="_Toc93496839"/>
      <w:bookmarkStart w:id="80" w:name="_Toc95902277"/>
      <w:r w:rsidRPr="00AB0344">
        <w:rPr>
          <w:rFonts w:hint="eastAsia"/>
        </w:rPr>
        <w:lastRenderedPageBreak/>
        <w:t>停止廣播轉換</w:t>
      </w:r>
      <w:bookmarkEnd w:id="78"/>
      <w:bookmarkEnd w:id="79"/>
      <w:bookmarkEnd w:id="80"/>
    </w:p>
    <w:p w14:paraId="4729569F" w14:textId="2E8B6B14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如需要重新廣播轉換，需要先停止原本的動作。使用如下：</w:t>
      </w:r>
    </w:p>
    <w:p w14:paraId="359798B6" w14:textId="3C6E8FCF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652A72C" wp14:editId="19FC4215">
            <wp:extent cx="2990551" cy="180000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C7D8" w14:textId="7C52CB4D" w:rsidR="00B8018F" w:rsidRDefault="00B8018F">
      <w:pPr>
        <w:widowControl/>
      </w:pPr>
      <w:r>
        <w:br w:type="page"/>
      </w:r>
    </w:p>
    <w:p w14:paraId="4A3D2AF4" w14:textId="0AFCC908" w:rsidR="00B8018F" w:rsidRDefault="00AB0BD6" w:rsidP="00AB0BD6">
      <w:pPr>
        <w:pStyle w:val="3"/>
      </w:pPr>
      <w:bookmarkStart w:id="81" w:name="_Toc95902278"/>
      <w:r>
        <w:lastRenderedPageBreak/>
        <w:t xml:space="preserve">4.3.4 </w:t>
      </w:r>
      <w:r w:rsidR="00B8018F">
        <w:t xml:space="preserve">MDK Porting </w:t>
      </w:r>
      <w:r w:rsidR="00B8018F">
        <w:rPr>
          <w:rFonts w:hint="eastAsia"/>
        </w:rPr>
        <w:t>功能</w:t>
      </w:r>
      <w:bookmarkEnd w:id="81"/>
    </w:p>
    <w:p w14:paraId="0B2B5F0D" w14:textId="77777777" w:rsidR="009276D3" w:rsidRDefault="009276D3" w:rsidP="00ED7FFB">
      <w:pPr>
        <w:spacing w:line="360" w:lineRule="exact"/>
        <w:jc w:val="both"/>
      </w:pPr>
      <w:r>
        <w:rPr>
          <w:rFonts w:hint="eastAsia"/>
        </w:rPr>
        <w:t>V</w:t>
      </w:r>
      <w:r>
        <w:t>ATEK</w:t>
      </w:r>
      <w:r>
        <w:rPr>
          <w:rFonts w:hint="eastAsia"/>
        </w:rPr>
        <w:t>提供</w:t>
      </w:r>
      <w:r>
        <w:rPr>
          <w:rFonts w:hint="eastAsia"/>
        </w:rPr>
        <w:t>I</w:t>
      </w:r>
      <w:r>
        <w:t>2C, GPIO, UART</w:t>
      </w:r>
      <w:r>
        <w:rPr>
          <w:rFonts w:hint="eastAsia"/>
        </w:rPr>
        <w:t>介面移植功能，請參考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>資料夾內的</w:t>
      </w:r>
      <w:proofErr w:type="spellStart"/>
      <w:r>
        <w:t>vatek_porting_xxxx.c</w:t>
      </w:r>
      <w:proofErr w:type="spellEnd"/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若使用不同</w:t>
      </w:r>
      <w:r>
        <w:rPr>
          <w:rFonts w:hint="eastAsia"/>
        </w:rPr>
        <w:t>MCU</w:t>
      </w:r>
      <w:r>
        <w:rPr>
          <w:rFonts w:hint="eastAsia"/>
        </w:rPr>
        <w:t>僅需將其介面新增到指定的</w:t>
      </w:r>
      <w:r>
        <w:rPr>
          <w:rFonts w:hint="eastAsia"/>
        </w:rPr>
        <w:t>porting</w:t>
      </w:r>
      <w:r>
        <w:rPr>
          <w:rFonts w:hint="eastAsia"/>
        </w:rPr>
        <w:t>檔案中，就能在不影響整體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的情況下成功將</w:t>
      </w:r>
      <w:r>
        <w:rPr>
          <w:rFonts w:hint="eastAsia"/>
        </w:rPr>
        <w:t>MDK</w:t>
      </w:r>
      <w:r>
        <w:rPr>
          <w:rFonts w:hint="eastAsia"/>
        </w:rPr>
        <w:t>移植到其他</w:t>
      </w:r>
      <w:r>
        <w:rPr>
          <w:rFonts w:hint="eastAsia"/>
        </w:rPr>
        <w:t>MCU</w:t>
      </w:r>
      <w:r>
        <w:rPr>
          <w:rFonts w:hint="eastAsia"/>
        </w:rPr>
        <w:t>，以</w:t>
      </w:r>
      <w:proofErr w:type="spellStart"/>
      <w:r>
        <w:t>vatek_porting_gpio.c</w:t>
      </w:r>
      <w:proofErr w:type="spellEnd"/>
      <w:r>
        <w:rPr>
          <w:rFonts w:hint="eastAsia"/>
        </w:rPr>
        <w:t>的</w:t>
      </w:r>
      <w:r>
        <w:rPr>
          <w:rFonts w:hint="eastAsia"/>
        </w:rPr>
        <w:t>code</w:t>
      </w:r>
      <w:r>
        <w:rPr>
          <w:rFonts w:hint="eastAsia"/>
        </w:rPr>
        <w:t>為例，使用者僅需將</w:t>
      </w:r>
      <w:r>
        <w:rPr>
          <w:rFonts w:hint="eastAsia"/>
        </w:rPr>
        <w:t>MCU</w:t>
      </w:r>
      <w:r>
        <w:rPr>
          <w:rFonts w:hint="eastAsia"/>
        </w:rPr>
        <w:t>對應的</w:t>
      </w:r>
      <w:r>
        <w:rPr>
          <w:rFonts w:hint="eastAsia"/>
        </w:rPr>
        <w:t>GPIO</w:t>
      </w:r>
      <w:r>
        <w:rPr>
          <w:rFonts w:hint="eastAsia"/>
        </w:rPr>
        <w:t>讀寫方法新增到下列功能內即可，</w:t>
      </w:r>
      <w:r>
        <w:rPr>
          <w:rFonts w:hint="eastAsia"/>
        </w:rPr>
        <w:t>MDK</w:t>
      </w:r>
      <w:r>
        <w:rPr>
          <w:rFonts w:hint="eastAsia"/>
        </w:rPr>
        <w:t>預設使用</w:t>
      </w:r>
      <w:r>
        <w:rPr>
          <w:rFonts w:hint="eastAsia"/>
        </w:rPr>
        <w:t>STM</w:t>
      </w:r>
      <w:r>
        <w:t>32F407</w:t>
      </w:r>
      <w:r>
        <w:rPr>
          <w:rFonts w:hint="eastAsia"/>
        </w:rPr>
        <w:t>及</w:t>
      </w:r>
      <w:r>
        <w:rPr>
          <w:rFonts w:hint="eastAsia"/>
        </w:rPr>
        <w:t>401</w:t>
      </w:r>
    </w:p>
    <w:p w14:paraId="19106548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vatek_result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vatek_porting_gpio_</w:t>
      </w:r>
      <w:proofErr w:type="gram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write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gpio_pin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uint8_t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50A3DFF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14F91404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vatek_result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62F0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vatek_result_success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2818FA8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noProof/>
          <w:color w:val="D4D4D4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569448" wp14:editId="34835018">
                <wp:simplePos x="0" y="0"/>
                <wp:positionH relativeFrom="column">
                  <wp:posOffset>-149057</wp:posOffset>
                </wp:positionH>
                <wp:positionV relativeFrom="paragraph">
                  <wp:posOffset>167137</wp:posOffset>
                </wp:positionV>
                <wp:extent cx="5641675" cy="1966822"/>
                <wp:effectExtent l="19050" t="19050" r="35560" b="3365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1675" cy="196682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E30D4" id="矩形 5" o:spid="_x0000_s1026" style="position:absolute;margin-left:-11.75pt;margin-top:13.15pt;width:444.25pt;height:15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" filled="f" strokecolor="red" strokeweight="4.5pt"/>
            </w:pict>
          </mc:Fallback>
        </mc:AlternateConten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2F70EE55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#if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proofErr w:type="gramStart"/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defined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(</w:t>
      </w:r>
      <w:proofErr w:type="gramEnd"/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STM32F407xx) 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||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defined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(STM32F401xC)</w:t>
      </w:r>
    </w:p>
    <w:p w14:paraId="1A74059A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val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007ACCD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HAL_GPIO_WritePin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GPIO_TypeDef</w:t>
      </w:r>
      <w:proofErr w:type="spellEnd"/>
      <w:proofErr w:type="gram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*)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proofErr w:type="gram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GPIO_PIN_SET);</w:t>
      </w:r>
    </w:p>
    <w:p w14:paraId="717D15BA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</w:p>
    <w:p w14:paraId="66B77814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HAL_GPIO_WritePin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GPIO_TypeDef</w:t>
      </w:r>
      <w:proofErr w:type="spellEnd"/>
      <w:proofErr w:type="gram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*)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proofErr w:type="gram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GPIO_PIN_RESET);</w:t>
      </w:r>
    </w:p>
    <w:p w14:paraId="27868CAE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</w:t>
      </w:r>
      <w:proofErr w:type="gramStart"/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endif</w:t>
      </w:r>
      <w:proofErr w:type="gramEnd"/>
    </w:p>
    <w:p w14:paraId="6FCFBAE3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F4181D7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F1ED3D2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14:paraId="3CB0FA67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C831676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vatek_result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vatek_porting_gpio_</w:t>
      </w:r>
      <w:proofErr w:type="gram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gpio_pin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uint8_t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C018CEC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628834D7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vatek_result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62F0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vatek_result_success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E6006BB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noProof/>
          <w:color w:val="D4D4D4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A47C91" wp14:editId="3D4B83F8">
                <wp:simplePos x="0" y="0"/>
                <wp:positionH relativeFrom="column">
                  <wp:posOffset>-163902</wp:posOffset>
                </wp:positionH>
                <wp:positionV relativeFrom="paragraph">
                  <wp:posOffset>63500</wp:posOffset>
                </wp:positionV>
                <wp:extent cx="5641340" cy="1010860"/>
                <wp:effectExtent l="19050" t="19050" r="35560" b="374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1340" cy="10108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61FAF" id="矩形 6" o:spid="_x0000_s1026" style="position:absolute;margin-left:-12.9pt;margin-top:5pt;width:444.2pt;height:7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" filled="f" strokecolor="red" strokeweight="4.5pt"/>
            </w:pict>
          </mc:Fallback>
        </mc:AlternateConten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64EEF99D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#if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proofErr w:type="gramStart"/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defined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(</w:t>
      </w:r>
      <w:proofErr w:type="gramEnd"/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STM32F407xx) 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||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defined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(STM32F401xC)</w:t>
      </w:r>
    </w:p>
    <w:p w14:paraId="3EEAF964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*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val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HAL_GPIO_ReadPin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GPIO_TypeDef</w:t>
      </w:r>
      <w:proofErr w:type="spellEnd"/>
      <w:proofErr w:type="gram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*)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proofErr w:type="gram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76E46BF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</w:t>
      </w:r>
      <w:proofErr w:type="gramStart"/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endif</w:t>
      </w:r>
      <w:proofErr w:type="gramEnd"/>
    </w:p>
    <w:p w14:paraId="3C9CE9EC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AC6E916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BE8CF79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14:paraId="5D6C571B" w14:textId="77777777" w:rsidR="00B8018F" w:rsidRPr="00162F0F" w:rsidRDefault="00B8018F" w:rsidP="00B801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F4E4F19" w14:textId="77777777" w:rsidR="004D0BE9" w:rsidRPr="00AB0344" w:rsidRDefault="004D0BE9" w:rsidP="00B8018F">
      <w:pPr>
        <w:widowControl/>
      </w:pPr>
    </w:p>
    <w:p w14:paraId="23F222CF" w14:textId="77777777" w:rsidR="00D0167B" w:rsidRPr="00AB0344" w:rsidRDefault="00D0167B">
      <w:pPr>
        <w:widowControl/>
        <w:rPr>
          <w:rFonts w:cstheme="majorBidi"/>
          <w:b/>
          <w:sz w:val="32"/>
          <w:szCs w:val="36"/>
        </w:rPr>
      </w:pPr>
      <w:r w:rsidRPr="00AB0344">
        <w:br w:type="page"/>
      </w:r>
    </w:p>
    <w:p w14:paraId="0CA8F689" w14:textId="3986851E" w:rsidR="004D0BE9" w:rsidRPr="00533373" w:rsidRDefault="00CD5700" w:rsidP="00533373">
      <w:pPr>
        <w:pStyle w:val="3"/>
      </w:pPr>
      <w:bookmarkStart w:id="82" w:name="_Toc93493021"/>
      <w:bookmarkStart w:id="83" w:name="_Toc93496840"/>
      <w:bookmarkStart w:id="84" w:name="_Toc93500056"/>
      <w:bookmarkStart w:id="85" w:name="_Toc95902279"/>
      <w:r w:rsidRPr="00533373">
        <w:rPr>
          <w:rFonts w:hint="eastAsia"/>
        </w:rPr>
        <w:lastRenderedPageBreak/>
        <w:t>4</w:t>
      </w:r>
      <w:r w:rsidRPr="00533373">
        <w:t>.</w:t>
      </w:r>
      <w:r w:rsidR="00533373">
        <w:t>3</w:t>
      </w:r>
      <w:r w:rsidRPr="00533373">
        <w:t>.</w:t>
      </w:r>
      <w:r w:rsidR="00AB0BD6">
        <w:t>5</w:t>
      </w:r>
      <w:r w:rsidRPr="00533373">
        <w:t xml:space="preserve"> </w:t>
      </w:r>
      <w:r w:rsidR="004D0BE9" w:rsidRPr="00533373">
        <w:rPr>
          <w:rFonts w:hint="eastAsia"/>
        </w:rPr>
        <w:t>建置</w:t>
      </w:r>
      <w:r w:rsidR="004D0BE9" w:rsidRPr="00533373">
        <w:rPr>
          <w:rFonts w:hint="eastAsia"/>
        </w:rPr>
        <w:t>MDK</w:t>
      </w:r>
      <w:r w:rsidR="004D0BE9" w:rsidRPr="00533373">
        <w:rPr>
          <w:rFonts w:hint="eastAsia"/>
        </w:rPr>
        <w:t>環境</w:t>
      </w:r>
      <w:bookmarkEnd w:id="82"/>
      <w:bookmarkEnd w:id="83"/>
      <w:bookmarkEnd w:id="84"/>
      <w:bookmarkEnd w:id="85"/>
    </w:p>
    <w:p w14:paraId="4906ABE7" w14:textId="77777777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以</w:t>
      </w:r>
      <w:r w:rsidRPr="001D7ADD">
        <w:rPr>
          <w:rFonts w:hint="eastAsia"/>
        </w:rPr>
        <w:t>STM3</w:t>
      </w:r>
      <w:r w:rsidRPr="001D7ADD">
        <w:t>2F401</w:t>
      </w:r>
      <w:r w:rsidRPr="001D7ADD">
        <w:rPr>
          <w:rFonts w:hint="eastAsia"/>
        </w:rPr>
        <w:t>開發版為例，所需軟硬體如下</w:t>
      </w:r>
    </w:p>
    <w:p w14:paraId="1FFD975C" w14:textId="77777777" w:rsidR="004D0BE9" w:rsidRPr="00AB0344" w:rsidRDefault="004D0BE9" w:rsidP="004D0BE9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軟體</w:t>
      </w:r>
    </w:p>
    <w:p w14:paraId="5EA4611D" w14:textId="77777777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MDK</w:t>
      </w:r>
      <w:r w:rsidRPr="001D7ADD">
        <w:rPr>
          <w:rFonts w:hint="eastAsia"/>
        </w:rPr>
        <w:t>：</w:t>
      </w:r>
      <w:proofErr w:type="spellStart"/>
      <w:r w:rsidRPr="001D7ADD">
        <w:rPr>
          <w:rFonts w:hint="eastAsia"/>
        </w:rPr>
        <w:t>VATe</w:t>
      </w:r>
      <w:r w:rsidRPr="001D7ADD">
        <w:t>k</w:t>
      </w:r>
      <w:proofErr w:type="spellEnd"/>
      <w:r w:rsidRPr="001D7ADD">
        <w:rPr>
          <w:rFonts w:hint="eastAsia"/>
        </w:rPr>
        <w:t>提供之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程式碼</w:t>
      </w:r>
    </w:p>
    <w:p w14:paraId="632E7451" w14:textId="149C1D45" w:rsidR="004D0BE9" w:rsidRDefault="004D0BE9" w:rsidP="001D7ADD">
      <w:pPr>
        <w:spacing w:line="360" w:lineRule="exact"/>
      </w:pPr>
      <w:r w:rsidRPr="001D7ADD">
        <w:rPr>
          <w:rFonts w:hint="eastAsia"/>
        </w:rPr>
        <w:t>IDE</w:t>
      </w:r>
      <w:r w:rsidRPr="001D7ADD">
        <w:rPr>
          <w:rFonts w:hint="eastAsia"/>
        </w:rPr>
        <w:t>：任何可開啟</w:t>
      </w:r>
      <w:r w:rsidRPr="001D7ADD">
        <w:rPr>
          <w:rFonts w:hint="eastAsia"/>
        </w:rPr>
        <w:t xml:space="preserve">STM </w:t>
      </w:r>
      <w:proofErr w:type="spellStart"/>
      <w:r w:rsidRPr="001D7ADD">
        <w:t>cubeMX</w:t>
      </w:r>
      <w:proofErr w:type="spellEnd"/>
      <w:r w:rsidRPr="001D7ADD">
        <w:rPr>
          <w:rFonts w:hint="eastAsia"/>
        </w:rPr>
        <w:t>建置環境的編碼工具，例如</w:t>
      </w:r>
      <w:r w:rsidR="00F93508" w:rsidRPr="001D7ADD">
        <w:t>Keil C</w:t>
      </w:r>
    </w:p>
    <w:p w14:paraId="441B92CB" w14:textId="77777777" w:rsidR="00897F3C" w:rsidRPr="001D7ADD" w:rsidRDefault="00897F3C" w:rsidP="001D7ADD">
      <w:pPr>
        <w:spacing w:line="360" w:lineRule="exact"/>
      </w:pPr>
    </w:p>
    <w:p w14:paraId="644B2C08" w14:textId="77777777" w:rsidR="004D0BE9" w:rsidRPr="00AB0344" w:rsidRDefault="004D0BE9" w:rsidP="004D0BE9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硬體</w:t>
      </w:r>
    </w:p>
    <w:p w14:paraId="32E515DC" w14:textId="55816560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D</w:t>
      </w:r>
      <w:r w:rsidRPr="001D7ADD">
        <w:t>emo board</w:t>
      </w:r>
      <w:r w:rsidRPr="001D7ADD">
        <w:rPr>
          <w:rFonts w:hint="eastAsia"/>
        </w:rPr>
        <w:t>：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>的</w:t>
      </w:r>
      <w:r w:rsidRPr="001D7ADD">
        <w:t>A</w:t>
      </w:r>
      <w:r w:rsidRPr="001D7ADD">
        <w:rPr>
          <w:rFonts w:hint="eastAsia"/>
        </w:rPr>
        <w:t>系列晶片及</w:t>
      </w:r>
      <w:r w:rsidRPr="001D7ADD">
        <w:rPr>
          <w:rFonts w:hint="eastAsia"/>
        </w:rPr>
        <w:t>STM</w:t>
      </w:r>
      <w:r w:rsidRPr="001D7ADD">
        <w:t>32</w:t>
      </w:r>
      <w:r w:rsidRPr="001D7ADD">
        <w:rPr>
          <w:rFonts w:hint="eastAsia"/>
        </w:rPr>
        <w:t>F</w:t>
      </w:r>
      <w:r w:rsidRPr="001D7ADD">
        <w:t>401</w:t>
      </w:r>
      <w:r w:rsidRPr="001D7ADD">
        <w:rPr>
          <w:rFonts w:hint="eastAsia"/>
        </w:rPr>
        <w:t>之</w:t>
      </w:r>
      <w:r w:rsidRPr="001D7ADD">
        <w:rPr>
          <w:rFonts w:hint="eastAsia"/>
        </w:rPr>
        <w:t>PCB</w:t>
      </w:r>
      <w:r w:rsidRPr="001D7ADD">
        <w:rPr>
          <w:rFonts w:hint="eastAsia"/>
        </w:rPr>
        <w:t>開發版並進行連接</w:t>
      </w:r>
    </w:p>
    <w:p w14:paraId="1984626E" w14:textId="77777777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PC</w:t>
      </w:r>
      <w:r w:rsidRPr="001D7ADD">
        <w:rPr>
          <w:rFonts w:hint="eastAsia"/>
        </w:rPr>
        <w:t>：用來開啟</w:t>
      </w:r>
      <w:r w:rsidRPr="001D7ADD">
        <w:t>MDK</w:t>
      </w:r>
      <w:r w:rsidRPr="001D7ADD">
        <w:rPr>
          <w:rFonts w:hint="eastAsia"/>
        </w:rPr>
        <w:t>程式碼及載入韌體檔案</w:t>
      </w:r>
    </w:p>
    <w:p w14:paraId="06C0D0B5" w14:textId="77777777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ST</w:t>
      </w:r>
      <w:r w:rsidRPr="001D7ADD">
        <w:t>-Link</w:t>
      </w:r>
      <w:r w:rsidRPr="001D7ADD">
        <w:rPr>
          <w:rFonts w:hint="eastAsia"/>
        </w:rPr>
        <w:t>：使用電腦對</w:t>
      </w:r>
      <w:r w:rsidRPr="001D7ADD">
        <w:rPr>
          <w:rFonts w:hint="eastAsia"/>
        </w:rPr>
        <w:t>STM PCB</w:t>
      </w:r>
      <w:r w:rsidRPr="001D7ADD">
        <w:rPr>
          <w:rFonts w:hint="eastAsia"/>
        </w:rPr>
        <w:t>進行韌體載入時需要的溝通介面</w:t>
      </w:r>
    </w:p>
    <w:p w14:paraId="2E1372D1" w14:textId="31EF6A1D" w:rsidR="004D0BE9" w:rsidRPr="001D7ADD" w:rsidRDefault="00F93508" w:rsidP="001D7ADD">
      <w:pPr>
        <w:spacing w:line="360" w:lineRule="exact"/>
      </w:pPr>
      <w:r w:rsidRPr="001D7ADD">
        <w:rPr>
          <w:rFonts w:hint="eastAsia"/>
        </w:rPr>
        <w:t>DEMOD</w:t>
      </w:r>
      <w:r w:rsidRPr="001D7ADD">
        <w:t xml:space="preserve"> or Tuner</w:t>
      </w:r>
      <w:r w:rsidR="00727E38">
        <w:rPr>
          <w:rFonts w:hint="eastAsia"/>
        </w:rPr>
        <w:t>：</w:t>
      </w:r>
      <w:r w:rsidRPr="001D7ADD">
        <w:rPr>
          <w:rFonts w:hint="eastAsia"/>
        </w:rPr>
        <w:t>用來解析前端</w:t>
      </w:r>
      <w:r w:rsidRPr="001D7ADD">
        <w:rPr>
          <w:rFonts w:hint="eastAsia"/>
        </w:rPr>
        <w:t>TS</w:t>
      </w:r>
      <w:r w:rsidRPr="001D7ADD">
        <w:rPr>
          <w:rFonts w:hint="eastAsia"/>
        </w:rPr>
        <w:t>輸入介面的</w:t>
      </w:r>
      <w:r w:rsidRPr="001D7ADD">
        <w:rPr>
          <w:rFonts w:hint="eastAsia"/>
        </w:rPr>
        <w:t xml:space="preserve">TS </w:t>
      </w:r>
      <w:r w:rsidRPr="001D7ADD">
        <w:t>stream</w:t>
      </w:r>
    </w:p>
    <w:p w14:paraId="3B288535" w14:textId="3EDE15F1" w:rsidR="004D0BE9" w:rsidRPr="00AB0344" w:rsidRDefault="004D0BE9" w:rsidP="004D0BE9">
      <w:pPr>
        <w:rPr>
          <w:rFonts w:cs="Arial"/>
        </w:rPr>
      </w:pPr>
    </w:p>
    <w:p w14:paraId="68FCA354" w14:textId="41E9B271" w:rsidR="00A42FC1" w:rsidRPr="00AB0344" w:rsidRDefault="00A42FC1" w:rsidP="004D0BE9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建置說明</w:t>
      </w:r>
    </w:p>
    <w:p w14:paraId="1C8B0E75" w14:textId="5DEDBA66" w:rsidR="004D0BE9" w:rsidRPr="001D7ADD" w:rsidRDefault="004D0BE9" w:rsidP="001D7ADD">
      <w:pPr>
        <w:spacing w:line="360" w:lineRule="exact"/>
      </w:pP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 xml:space="preserve"> MDK</w:t>
      </w:r>
      <w:r w:rsidRPr="001D7ADD">
        <w:rPr>
          <w:rFonts w:hint="eastAsia"/>
        </w:rPr>
        <w:t>提供以</w:t>
      </w:r>
      <w:r w:rsidRPr="001D7ADD">
        <w:rPr>
          <w:rFonts w:hint="eastAsia"/>
        </w:rPr>
        <w:t>K</w:t>
      </w:r>
      <w:r w:rsidRPr="001D7ADD">
        <w:t>eil C</w:t>
      </w:r>
      <w:r w:rsidRPr="001D7ADD">
        <w:rPr>
          <w:rFonts w:hint="eastAsia"/>
        </w:rPr>
        <w:t>環境建置的編碼環境，放置於</w:t>
      </w:r>
      <w:r w:rsidRPr="001D7ADD">
        <w:rPr>
          <w:rFonts w:hint="eastAsia"/>
        </w:rPr>
        <w:t>project/</w:t>
      </w:r>
      <w:r w:rsidRPr="001D7ADD">
        <w:t>transform</w:t>
      </w:r>
      <w:r w:rsidRPr="001D7ADD">
        <w:rPr>
          <w:rFonts w:hint="eastAsia"/>
        </w:rPr>
        <w:t>資料夾內，使用者</w:t>
      </w:r>
      <w:r w:rsidR="00A42FC1" w:rsidRPr="001D7ADD">
        <w:rPr>
          <w:rFonts w:hint="eastAsia"/>
        </w:rPr>
        <w:t>須以</w:t>
      </w:r>
      <w:r w:rsidRPr="001D7ADD">
        <w:rPr>
          <w:rFonts w:hint="eastAsia"/>
        </w:rPr>
        <w:t>Keil C</w:t>
      </w:r>
      <w:r w:rsidRPr="001D7ADD">
        <w:rPr>
          <w:rFonts w:hint="eastAsia"/>
        </w:rPr>
        <w:t>應用程式開啟，專案內已先行編寫好廣播範例的程式碼，使用者僅需將程式碼載入至</w:t>
      </w:r>
      <w:r w:rsidRPr="001D7ADD">
        <w:rPr>
          <w:rFonts w:hint="eastAsia"/>
        </w:rPr>
        <w:t>MCU</w:t>
      </w:r>
      <w:r w:rsidR="006F0239" w:rsidRPr="001D7ADD">
        <w:rPr>
          <w:rFonts w:hint="eastAsia"/>
        </w:rPr>
        <w:t>，</w:t>
      </w:r>
      <w:r w:rsidR="00FD3841" w:rsidRPr="001D7ADD">
        <w:rPr>
          <w:rFonts w:hint="eastAsia"/>
        </w:rPr>
        <w:t>並重置</w:t>
      </w:r>
      <w:r w:rsidR="00FD3841" w:rsidRPr="001D7ADD">
        <w:t>MCU</w:t>
      </w:r>
      <w:r w:rsidR="006F0239" w:rsidRPr="001D7ADD">
        <w:rPr>
          <w:rFonts w:hint="eastAsia"/>
        </w:rPr>
        <w:t>及</w:t>
      </w:r>
      <w:r w:rsidR="006F0239" w:rsidRPr="001D7ADD">
        <w:rPr>
          <w:rFonts w:hint="eastAsia"/>
        </w:rPr>
        <w:t>A</w:t>
      </w:r>
      <w:r w:rsidR="006F0239" w:rsidRPr="001D7ADD">
        <w:rPr>
          <w:rFonts w:hint="eastAsia"/>
        </w:rPr>
        <w:t>系列</w:t>
      </w:r>
      <w:r w:rsidR="006F0239" w:rsidRPr="001D7ADD">
        <w:rPr>
          <w:rFonts w:hint="eastAsia"/>
        </w:rPr>
        <w:t>D</w:t>
      </w:r>
      <w:r w:rsidR="006F0239" w:rsidRPr="001D7ADD">
        <w:t>emo</w:t>
      </w:r>
      <w:r w:rsidR="006F0239" w:rsidRPr="001D7ADD">
        <w:rPr>
          <w:rFonts w:hint="eastAsia"/>
        </w:rPr>
        <w:t xml:space="preserve"> Board</w:t>
      </w:r>
      <w:r w:rsidRPr="001D7ADD">
        <w:rPr>
          <w:rFonts w:hint="eastAsia"/>
        </w:rPr>
        <w:t>，即可開始</w:t>
      </w:r>
      <w:r w:rsidR="00A42FC1" w:rsidRPr="001D7ADD">
        <w:rPr>
          <w:rFonts w:hint="eastAsia"/>
        </w:rPr>
        <w:t>將</w:t>
      </w:r>
      <w:r w:rsidR="00F93508" w:rsidRPr="001D7ADD">
        <w:rPr>
          <w:rFonts w:hint="eastAsia"/>
        </w:rPr>
        <w:t>T</w:t>
      </w:r>
      <w:r w:rsidR="00F93508" w:rsidRPr="001D7ADD">
        <w:t>S</w:t>
      </w:r>
      <w:r w:rsidR="00F93508" w:rsidRPr="001D7ADD">
        <w:rPr>
          <w:rFonts w:hint="eastAsia"/>
        </w:rPr>
        <w:t>轉換輸出數位電視訊號</w:t>
      </w:r>
      <w:r w:rsidR="00727E38">
        <w:rPr>
          <w:rFonts w:hint="eastAsia"/>
        </w:rPr>
        <w:t>。</w:t>
      </w:r>
    </w:p>
    <w:p w14:paraId="1DB66DEE" w14:textId="77777777" w:rsidR="004D0BE9" w:rsidRPr="00AB0344" w:rsidRDefault="004D0BE9" w:rsidP="004D0BE9"/>
    <w:p w14:paraId="7AA40B9D" w14:textId="77777777" w:rsidR="004D0BE9" w:rsidRPr="00AB0344" w:rsidRDefault="004D0BE9" w:rsidP="004D0BE9">
      <w:pPr>
        <w:widowControl/>
      </w:pPr>
      <w:r w:rsidRPr="00AB0344">
        <w:br w:type="page"/>
      </w:r>
    </w:p>
    <w:p w14:paraId="025E832B" w14:textId="360E2F19" w:rsidR="004D0BE9" w:rsidRPr="00533373" w:rsidRDefault="00CD5700" w:rsidP="00533373">
      <w:pPr>
        <w:pStyle w:val="3"/>
      </w:pPr>
      <w:bookmarkStart w:id="86" w:name="_Toc93493022"/>
      <w:bookmarkStart w:id="87" w:name="_Toc93496841"/>
      <w:bookmarkStart w:id="88" w:name="_Toc93500057"/>
      <w:bookmarkStart w:id="89" w:name="_Toc95902280"/>
      <w:r w:rsidRPr="00533373">
        <w:lastRenderedPageBreak/>
        <w:t>4.</w:t>
      </w:r>
      <w:r w:rsidR="00533373">
        <w:t>3</w:t>
      </w:r>
      <w:r w:rsidRPr="00533373">
        <w:t>.</w:t>
      </w:r>
      <w:r w:rsidR="00AB0BD6">
        <w:t>6</w:t>
      </w:r>
      <w:r w:rsidRPr="00533373">
        <w:t xml:space="preserve"> </w:t>
      </w:r>
      <w:r w:rsidR="004D0BE9" w:rsidRPr="00533373">
        <w:rPr>
          <w:rFonts w:hint="eastAsia"/>
        </w:rPr>
        <w:t>MDK s</w:t>
      </w:r>
      <w:r w:rsidR="004D0BE9" w:rsidRPr="00533373">
        <w:t>ample code</w:t>
      </w:r>
      <w:r w:rsidR="004D0BE9" w:rsidRPr="00533373">
        <w:rPr>
          <w:rFonts w:hint="eastAsia"/>
        </w:rPr>
        <w:t>流程</w:t>
      </w:r>
      <w:bookmarkEnd w:id="86"/>
      <w:bookmarkEnd w:id="87"/>
      <w:bookmarkEnd w:id="88"/>
      <w:bookmarkEnd w:id="89"/>
    </w:p>
    <w:p w14:paraId="7EDAC948" w14:textId="77777777" w:rsidR="004D0BE9" w:rsidRPr="00AB0344" w:rsidRDefault="004D0BE9" w:rsidP="00B83452">
      <w:pPr>
        <w:pStyle w:val="af2"/>
      </w:pPr>
      <w:r w:rsidRPr="00AB0344">
        <w:drawing>
          <wp:inline distT="0" distB="0" distL="0" distR="0" wp14:anchorId="2A68C5FF" wp14:editId="5D9D9AB3">
            <wp:extent cx="2491708" cy="6816161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08" cy="68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97BE" w14:textId="0DA59AC9" w:rsidR="004D0BE9" w:rsidRPr="00AB0344" w:rsidRDefault="004D0BE9" w:rsidP="004D0BE9">
      <w:pPr>
        <w:widowControl/>
      </w:pPr>
    </w:p>
    <w:p w14:paraId="7CAFCC19" w14:textId="2961EFCC" w:rsidR="00816043" w:rsidRDefault="00816043">
      <w:pPr>
        <w:widowControl/>
      </w:pPr>
      <w:r>
        <w:br w:type="page"/>
      </w:r>
    </w:p>
    <w:p w14:paraId="053CC3F7" w14:textId="1543EDA6" w:rsidR="00816043" w:rsidRPr="00533373" w:rsidRDefault="00816043" w:rsidP="00533373">
      <w:pPr>
        <w:pStyle w:val="20"/>
      </w:pPr>
      <w:bookmarkStart w:id="90" w:name="_Toc93493023"/>
      <w:bookmarkStart w:id="91" w:name="_Toc93496842"/>
      <w:bookmarkStart w:id="92" w:name="_Toc93500058"/>
      <w:bookmarkStart w:id="93" w:name="_Toc93924702"/>
      <w:bookmarkStart w:id="94" w:name="_Toc95902281"/>
      <w:r w:rsidRPr="00533373">
        <w:lastRenderedPageBreak/>
        <w:t>4.</w:t>
      </w:r>
      <w:r w:rsidR="00533373">
        <w:t>4</w:t>
      </w:r>
      <w:r w:rsidRPr="00533373">
        <w:t xml:space="preserve"> </w:t>
      </w:r>
      <w:r w:rsidRPr="00533373">
        <w:rPr>
          <w:rFonts w:hint="eastAsia"/>
        </w:rPr>
        <w:t>API</w:t>
      </w:r>
      <w:r w:rsidRPr="00533373">
        <w:rPr>
          <w:rFonts w:hint="eastAsia"/>
        </w:rPr>
        <w:t>功能說明</w:t>
      </w:r>
      <w:bookmarkEnd w:id="90"/>
      <w:bookmarkEnd w:id="91"/>
      <w:bookmarkEnd w:id="92"/>
      <w:bookmarkEnd w:id="93"/>
      <w:bookmarkEnd w:id="94"/>
    </w:p>
    <w:p w14:paraId="0736976D" w14:textId="0B080375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API</w:t>
      </w:r>
      <w:r w:rsidRPr="005C2C7B">
        <w:rPr>
          <w:rFonts w:hint="eastAsia"/>
        </w:rPr>
        <w:t>用來對暫存器進行讀寫，可以藉由讀取暫存器得知晶片狀態，以及對暫存器寫入指令來控制晶片。為使開發者能夠對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更加認識，以下提供所有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索引及簡要說明</w:t>
      </w:r>
      <w:r w:rsidR="00E22E5B" w:rsidRPr="005C2C7B">
        <w:rPr>
          <w:rFonts w:hint="eastAsia"/>
        </w:rPr>
        <w:t>，</w:t>
      </w:r>
      <w:r w:rsidRPr="005C2C7B">
        <w:rPr>
          <w:rFonts w:hint="eastAsia"/>
        </w:rPr>
        <w:t>若需進一步了解</w:t>
      </w:r>
      <w:r w:rsidRPr="005C2C7B">
        <w:rPr>
          <w:rFonts w:hint="eastAsia"/>
        </w:rPr>
        <w:t>HALREG</w:t>
      </w:r>
      <w:r w:rsidRPr="005C2C7B">
        <w:rPr>
          <w:rFonts w:hint="eastAsia"/>
        </w:rPr>
        <w:t>暫存器請參閱</w:t>
      </w:r>
      <w:r w:rsidRPr="005C2C7B">
        <w:rPr>
          <w:rFonts w:hint="eastAsia"/>
        </w:rPr>
        <w:t>HALREG</w:t>
      </w:r>
      <w:r w:rsidR="00E22E5B" w:rsidRPr="005C2C7B">
        <w:rPr>
          <w:rFonts w:hint="eastAsia"/>
        </w:rPr>
        <w:t xml:space="preserve"> </w:t>
      </w:r>
      <w:r w:rsidRPr="005C2C7B">
        <w:rPr>
          <w:rFonts w:hint="eastAsia"/>
        </w:rPr>
        <w:t>MAP</w:t>
      </w:r>
      <w:r w:rsidRPr="005C2C7B">
        <w:rPr>
          <w:rFonts w:hint="eastAsia"/>
        </w:rPr>
        <w:t>說明文件。</w:t>
      </w:r>
    </w:p>
    <w:p w14:paraId="545BE905" w14:textId="36366EBC" w:rsidR="00816043" w:rsidRPr="00533373" w:rsidRDefault="00816043" w:rsidP="00533373">
      <w:pPr>
        <w:pStyle w:val="3"/>
      </w:pPr>
      <w:bookmarkStart w:id="95" w:name="_Toc93493024"/>
      <w:bookmarkStart w:id="96" w:name="_Toc93496843"/>
      <w:bookmarkStart w:id="97" w:name="_Toc93500059"/>
      <w:bookmarkStart w:id="98" w:name="_Toc93924703"/>
      <w:bookmarkStart w:id="99" w:name="_Toc95902282"/>
      <w:r w:rsidRPr="00533373">
        <w:rPr>
          <w:rFonts w:hint="eastAsia"/>
        </w:rPr>
        <w:t>4</w:t>
      </w:r>
      <w:r w:rsidRPr="00533373">
        <w:t>.</w:t>
      </w:r>
      <w:r w:rsidR="00533373">
        <w:t>4</w:t>
      </w:r>
      <w:r w:rsidRPr="00533373">
        <w:t xml:space="preserve">.1 </w:t>
      </w:r>
      <w:r w:rsidRPr="00533373">
        <w:rPr>
          <w:rFonts w:hint="eastAsia"/>
        </w:rPr>
        <w:t>系統通用</w:t>
      </w:r>
      <w:r w:rsidRPr="00533373">
        <w:rPr>
          <w:rFonts w:hint="eastAsia"/>
        </w:rPr>
        <w:t>API</w:t>
      </w:r>
      <w:bookmarkEnd w:id="95"/>
      <w:bookmarkEnd w:id="96"/>
      <w:bookmarkEnd w:id="97"/>
      <w:bookmarkEnd w:id="98"/>
      <w:bookmarkEnd w:id="99"/>
    </w:p>
    <w:p w14:paraId="6507360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vatek_system_gettick</w:t>
      </w:r>
      <w:proofErr w:type="spellEnd"/>
    </w:p>
    <w:p w14:paraId="60B0F39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描述：取得目前系統經過時間，以毫秒</w:t>
      </w:r>
      <w:r w:rsidRPr="005C2C7B">
        <w:rPr>
          <w:rFonts w:hint="eastAsia"/>
        </w:rPr>
        <w:t>(</w:t>
      </w:r>
      <w:proofErr w:type="spellStart"/>
      <w:r w:rsidRPr="005C2C7B">
        <w:rPr>
          <w:rFonts w:hint="eastAsia"/>
        </w:rPr>
        <w:t>ms</w:t>
      </w:r>
      <w:proofErr w:type="spellEnd"/>
      <w:r w:rsidRPr="005C2C7B">
        <w:rPr>
          <w:rFonts w:hint="eastAsia"/>
        </w:rPr>
        <w:t>)</w:t>
      </w:r>
      <w:r w:rsidRPr="005C2C7B">
        <w:rPr>
          <w:rFonts w:hint="eastAsia"/>
        </w:rPr>
        <w:t>為單位，主要用來檢查晶片執行功能是否在預期時間內</w:t>
      </w:r>
    </w:p>
    <w:p w14:paraId="7F7D355A" w14:textId="77777777" w:rsidR="00816043" w:rsidRPr="005C2C7B" w:rsidRDefault="00816043" w:rsidP="005C2C7B">
      <w:pPr>
        <w:widowControl/>
        <w:spacing w:line="360" w:lineRule="exact"/>
      </w:pPr>
    </w:p>
    <w:p w14:paraId="0174AD9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vatek_system_delay</w:t>
      </w:r>
      <w:proofErr w:type="spellEnd"/>
    </w:p>
    <w:p w14:paraId="74334E7E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描述：系統延遲功能，以毫秒</w:t>
      </w:r>
      <w:r w:rsidRPr="005C2C7B">
        <w:rPr>
          <w:rFonts w:hint="eastAsia"/>
        </w:rPr>
        <w:t>(</w:t>
      </w:r>
      <w:proofErr w:type="spellStart"/>
      <w:r w:rsidRPr="005C2C7B">
        <w:rPr>
          <w:rFonts w:hint="eastAsia"/>
        </w:rPr>
        <w:t>m</w:t>
      </w:r>
      <w:r w:rsidRPr="005C2C7B">
        <w:t>s</w:t>
      </w:r>
      <w:proofErr w:type="spellEnd"/>
      <w:r w:rsidRPr="005C2C7B">
        <w:rPr>
          <w:rFonts w:hint="eastAsia"/>
        </w:rPr>
        <w:t>)</w:t>
      </w:r>
      <w:r w:rsidRPr="005C2C7B">
        <w:rPr>
          <w:rFonts w:hint="eastAsia"/>
        </w:rPr>
        <w:t>為單位，當部分模組功能需要時間準備時可以使用該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進行延遲</w:t>
      </w:r>
    </w:p>
    <w:p w14:paraId="6F57282A" w14:textId="77777777" w:rsidR="00816043" w:rsidRPr="005C2C7B" w:rsidRDefault="00816043" w:rsidP="005C2C7B">
      <w:pPr>
        <w:widowControl/>
        <w:spacing w:line="360" w:lineRule="exact"/>
      </w:pPr>
    </w:p>
    <w:p w14:paraId="7DACCA5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r w:rsidRPr="005C2C7B">
        <w:t>vatek_system_crc32</w:t>
      </w:r>
    </w:p>
    <w:p w14:paraId="68DA7764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CRC</w:t>
      </w:r>
      <w:r w:rsidRPr="005C2C7B">
        <w:rPr>
          <w:rFonts w:hint="eastAsia"/>
        </w:rPr>
        <w:t>檢查參數</w:t>
      </w:r>
    </w:p>
    <w:p w14:paraId="55FE9A4F" w14:textId="77777777" w:rsidR="00816043" w:rsidRPr="005C2C7B" w:rsidRDefault="00816043" w:rsidP="005C2C7B">
      <w:pPr>
        <w:widowControl/>
        <w:spacing w:line="360" w:lineRule="exact"/>
      </w:pPr>
    </w:p>
    <w:p w14:paraId="2372ACE1" w14:textId="61A47E53" w:rsidR="00816043" w:rsidRPr="00533373" w:rsidRDefault="00816043" w:rsidP="00533373">
      <w:pPr>
        <w:pStyle w:val="3"/>
      </w:pPr>
      <w:bookmarkStart w:id="100" w:name="_Toc93493026"/>
      <w:bookmarkStart w:id="101" w:name="_Toc93496845"/>
      <w:bookmarkStart w:id="102" w:name="_Toc93500061"/>
      <w:bookmarkStart w:id="103" w:name="_Toc93924705"/>
      <w:bookmarkStart w:id="104" w:name="_Toc95902283"/>
      <w:r w:rsidRPr="00533373">
        <w:t>4.</w:t>
      </w:r>
      <w:r w:rsidR="00533373">
        <w:t>4</w:t>
      </w:r>
      <w:r w:rsidRPr="00533373">
        <w:t>.</w:t>
      </w:r>
      <w:r w:rsidR="00533373" w:rsidRPr="00533373">
        <w:t>2</w:t>
      </w:r>
      <w:r w:rsidRPr="00533373">
        <w:t xml:space="preserve"> </w:t>
      </w:r>
      <w:r w:rsidRPr="00533373">
        <w:rPr>
          <w:rFonts w:hint="eastAsia"/>
        </w:rPr>
        <w:t>A</w:t>
      </w:r>
      <w:r w:rsidRPr="00533373">
        <w:rPr>
          <w:rFonts w:hint="eastAsia"/>
        </w:rPr>
        <w:t>系列晶片</w:t>
      </w:r>
      <w:r w:rsidRPr="00533373">
        <w:t>API</w:t>
      </w:r>
      <w:bookmarkEnd w:id="100"/>
      <w:bookmarkEnd w:id="101"/>
      <w:bookmarkEnd w:id="102"/>
      <w:r w:rsidRPr="00533373">
        <w:rPr>
          <w:rFonts w:hint="eastAsia"/>
        </w:rPr>
        <w:t>(T</w:t>
      </w:r>
      <w:r w:rsidRPr="00533373">
        <w:t>ransform)</w:t>
      </w:r>
      <w:bookmarkEnd w:id="103"/>
      <w:bookmarkEnd w:id="104"/>
    </w:p>
    <w:p w14:paraId="015F07F6" w14:textId="77777777" w:rsidR="00816043" w:rsidRPr="005C2C7B" w:rsidRDefault="00816043" w:rsidP="005C2C7B">
      <w:pPr>
        <w:spacing w:line="360" w:lineRule="exact"/>
      </w:pPr>
      <w:r w:rsidRPr="005C2C7B">
        <w:rPr>
          <w:rFonts w:hint="eastAsia"/>
        </w:rPr>
        <w:t>此節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用來控制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系列晶片，主要用來寫入及讀取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系列晶片的暫存器</w:t>
      </w:r>
    </w:p>
    <w:p w14:paraId="35C12223" w14:textId="77777777" w:rsidR="00816043" w:rsidRPr="005C2C7B" w:rsidRDefault="00816043" w:rsidP="005C2C7B">
      <w:pPr>
        <w:spacing w:line="360" w:lineRule="exact"/>
      </w:pPr>
    </w:p>
    <w:p w14:paraId="4D47744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vatek_transform_create</w:t>
      </w:r>
      <w:proofErr w:type="spellEnd"/>
    </w:p>
    <w:p w14:paraId="4944ABB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</w:t>
      </w:r>
    </w:p>
    <w:p w14:paraId="6A7DA410" w14:textId="77777777" w:rsidR="00816043" w:rsidRPr="005C2C7B" w:rsidRDefault="00816043" w:rsidP="005C2C7B">
      <w:pPr>
        <w:widowControl/>
        <w:spacing w:line="360" w:lineRule="exact"/>
      </w:pPr>
    </w:p>
    <w:p w14:paraId="710BE64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vatek_transform_destroy</w:t>
      </w:r>
      <w:proofErr w:type="spellEnd"/>
    </w:p>
    <w:p w14:paraId="708F3F2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系列晶片服務</w:t>
      </w:r>
    </w:p>
    <w:p w14:paraId="427604D8" w14:textId="77777777" w:rsidR="00816043" w:rsidRPr="005C2C7B" w:rsidRDefault="00816043" w:rsidP="005C2C7B">
      <w:pPr>
        <w:widowControl/>
        <w:spacing w:line="360" w:lineRule="exact"/>
      </w:pPr>
    </w:p>
    <w:p w14:paraId="44A4B84C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vatek_transform_start</w:t>
      </w:r>
      <w:proofErr w:type="spellEnd"/>
    </w:p>
    <w:p w14:paraId="7E3F0FAD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描述：開始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系列晶片服務</w:t>
      </w:r>
    </w:p>
    <w:p w14:paraId="153774E1" w14:textId="77777777" w:rsidR="00816043" w:rsidRPr="005C2C7B" w:rsidRDefault="00816043" w:rsidP="005C2C7B">
      <w:pPr>
        <w:widowControl/>
        <w:spacing w:line="360" w:lineRule="exact"/>
      </w:pPr>
    </w:p>
    <w:p w14:paraId="0B8B9BF5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vatek_transform_stop</w:t>
      </w:r>
      <w:proofErr w:type="spellEnd"/>
    </w:p>
    <w:p w14:paraId="05EAACA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描述：暫停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系列晶片服務</w:t>
      </w:r>
    </w:p>
    <w:p w14:paraId="282B4EE0" w14:textId="77777777" w:rsidR="00816043" w:rsidRPr="005C2C7B" w:rsidRDefault="00816043" w:rsidP="005C2C7B">
      <w:pPr>
        <w:widowControl/>
        <w:spacing w:line="360" w:lineRule="exact"/>
      </w:pPr>
    </w:p>
    <w:p w14:paraId="207DBAEC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vatek_transform_reset</w:t>
      </w:r>
      <w:proofErr w:type="spellEnd"/>
    </w:p>
    <w:p w14:paraId="1278B785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lastRenderedPageBreak/>
        <w:t>描述：重置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系列晶片服務</w:t>
      </w:r>
    </w:p>
    <w:p w14:paraId="548044DB" w14:textId="77777777" w:rsidR="00816043" w:rsidRPr="005C2C7B" w:rsidRDefault="00816043" w:rsidP="005C2C7B">
      <w:pPr>
        <w:widowControl/>
        <w:spacing w:line="360" w:lineRule="exact"/>
      </w:pPr>
    </w:p>
    <w:p w14:paraId="57DE6996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vatek_transform_chipstatus</w:t>
      </w:r>
      <w:proofErr w:type="spellEnd"/>
    </w:p>
    <w:p w14:paraId="0A858C24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系列晶片狀態</w:t>
      </w:r>
    </w:p>
    <w:p w14:paraId="0A74A529" w14:textId="77777777" w:rsidR="00816043" w:rsidRPr="005C2C7B" w:rsidRDefault="00816043" w:rsidP="005C2C7B">
      <w:pPr>
        <w:widowControl/>
        <w:spacing w:line="360" w:lineRule="exact"/>
      </w:pPr>
    </w:p>
    <w:p w14:paraId="37F0B9C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vatek_transform_bcstatus</w:t>
      </w:r>
      <w:proofErr w:type="spellEnd"/>
    </w:p>
    <w:p w14:paraId="29142E1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系列晶片播放狀態</w:t>
      </w:r>
    </w:p>
    <w:p w14:paraId="0D9EF182" w14:textId="77777777" w:rsidR="00816043" w:rsidRPr="005C2C7B" w:rsidRDefault="00816043" w:rsidP="005C2C7B">
      <w:pPr>
        <w:widowControl/>
        <w:spacing w:line="360" w:lineRule="exact"/>
      </w:pPr>
    </w:p>
    <w:p w14:paraId="25A3C96B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vatek_transform_tsp_setinputparm_ts</w:t>
      </w:r>
      <w:proofErr w:type="spellEnd"/>
    </w:p>
    <w:p w14:paraId="1772C26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輸入參數</w:t>
      </w:r>
    </w:p>
    <w:p w14:paraId="2A0C9008" w14:textId="41F11A31" w:rsidR="00816043" w:rsidRDefault="00816043" w:rsidP="005C2C7B">
      <w:pPr>
        <w:widowControl/>
        <w:spacing w:line="360" w:lineRule="exact"/>
      </w:pPr>
    </w:p>
    <w:p w14:paraId="1AED9706" w14:textId="09EB2721" w:rsidR="00727E38" w:rsidRPr="005C2C7B" w:rsidRDefault="00727E38" w:rsidP="00727E38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</w:t>
      </w:r>
      <w:r>
        <w:t>capture</w:t>
      </w:r>
      <w:proofErr w:type="spellEnd"/>
    </w:p>
    <w:p w14:paraId="27C77D46" w14:textId="258E082F" w:rsidR="00727E38" w:rsidRDefault="00727E38" w:rsidP="00727E38">
      <w:pPr>
        <w:widowControl/>
        <w:spacing w:line="360" w:lineRule="exact"/>
      </w:pPr>
      <w:r w:rsidRPr="005C2C7B">
        <w:rPr>
          <w:rFonts w:hint="eastAsia"/>
        </w:rPr>
        <w:t>描述：設定</w:t>
      </w:r>
      <w:r w:rsidRPr="005C2C7B">
        <w:rPr>
          <w:rFonts w:hint="eastAsia"/>
        </w:rPr>
        <w:t>TS</w:t>
      </w:r>
      <w:r>
        <w:rPr>
          <w:rFonts w:hint="eastAsia"/>
        </w:rPr>
        <w:t>擷取功能</w:t>
      </w:r>
    </w:p>
    <w:p w14:paraId="54DCAD25" w14:textId="30EB3584" w:rsidR="00B61586" w:rsidRDefault="00B61586" w:rsidP="00727E38">
      <w:pPr>
        <w:widowControl/>
        <w:spacing w:line="360" w:lineRule="exact"/>
      </w:pPr>
    </w:p>
    <w:p w14:paraId="650D3632" w14:textId="534A794F" w:rsidR="00B61586" w:rsidRPr="005C2C7B" w:rsidRDefault="00B61586" w:rsidP="00B61586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B61586">
        <w:t>vatek_transform_enum_getlist</w:t>
      </w:r>
      <w:proofErr w:type="spellEnd"/>
    </w:p>
    <w:p w14:paraId="4A70D0F5" w14:textId="344F5427" w:rsidR="00B61586" w:rsidRPr="00B61586" w:rsidRDefault="00B61586" w:rsidP="00727E38">
      <w:pPr>
        <w:widowControl/>
        <w:spacing w:line="360" w:lineRule="exact"/>
        <w:rPr>
          <w:rFonts w:hint="eastAsia"/>
        </w:rPr>
      </w:pPr>
      <w:r w:rsidRPr="005C2C7B">
        <w:rPr>
          <w:rFonts w:hint="eastAsia"/>
        </w:rPr>
        <w:t>描述：</w:t>
      </w:r>
      <w:r>
        <w:rPr>
          <w:rFonts w:hint="eastAsia"/>
        </w:rPr>
        <w:t>列舉前端</w:t>
      </w:r>
      <w:r>
        <w:rPr>
          <w:rFonts w:hint="eastAsia"/>
        </w:rPr>
        <w:t>TS</w:t>
      </w:r>
      <w:r>
        <w:rPr>
          <w:rFonts w:hint="eastAsia"/>
        </w:rPr>
        <w:t>流的</w:t>
      </w:r>
      <w:r>
        <w:rPr>
          <w:rFonts w:hint="eastAsia"/>
        </w:rPr>
        <w:t>PID</w:t>
      </w:r>
    </w:p>
    <w:p w14:paraId="59869421" w14:textId="77777777" w:rsidR="00727E38" w:rsidRPr="00727E38" w:rsidRDefault="00727E38" w:rsidP="005C2C7B">
      <w:pPr>
        <w:widowControl/>
        <w:spacing w:line="360" w:lineRule="exact"/>
        <w:rPr>
          <w:rFonts w:hint="eastAsia"/>
        </w:rPr>
      </w:pPr>
    </w:p>
    <w:p w14:paraId="3EFE55C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vatek_transform_tsp_setfilterparm</w:t>
      </w:r>
      <w:proofErr w:type="spellEnd"/>
    </w:p>
    <w:p w14:paraId="3E2D891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過濾功能</w:t>
      </w:r>
    </w:p>
    <w:p w14:paraId="36A2A77A" w14:textId="77777777" w:rsidR="00816043" w:rsidRPr="005C2C7B" w:rsidRDefault="00816043" w:rsidP="005C2C7B">
      <w:pPr>
        <w:widowControl/>
        <w:spacing w:line="360" w:lineRule="exact"/>
      </w:pPr>
    </w:p>
    <w:p w14:paraId="18FFC24C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vatek_transform_tsmux_setparm</w:t>
      </w:r>
      <w:proofErr w:type="spellEnd"/>
    </w:p>
    <w:p w14:paraId="26CDA252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</w:t>
      </w:r>
      <w:r w:rsidRPr="005C2C7B">
        <w:rPr>
          <w:rFonts w:hint="eastAsia"/>
        </w:rPr>
        <w:t>PSI</w:t>
      </w:r>
      <w:r w:rsidRPr="005C2C7B">
        <w:rPr>
          <w:rFonts w:hint="eastAsia"/>
        </w:rPr>
        <w:t>產生模式</w:t>
      </w:r>
    </w:p>
    <w:p w14:paraId="78DAB6EA" w14:textId="77777777" w:rsidR="00816043" w:rsidRPr="005C2C7B" w:rsidRDefault="00816043" w:rsidP="005C2C7B">
      <w:pPr>
        <w:widowControl/>
        <w:spacing w:line="360" w:lineRule="exact"/>
      </w:pPr>
    </w:p>
    <w:p w14:paraId="79A83A9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vatek_transform_modulator_setparm</w:t>
      </w:r>
      <w:proofErr w:type="spellEnd"/>
    </w:p>
    <w:p w14:paraId="45DCE8B5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描述：設定調變參數，依據</w:t>
      </w:r>
      <w:proofErr w:type="gramStart"/>
      <w:r w:rsidRPr="005C2C7B">
        <w:rPr>
          <w:rFonts w:hint="eastAsia"/>
        </w:rPr>
        <w:t>不</w:t>
      </w:r>
      <w:proofErr w:type="gramEnd"/>
      <w:r w:rsidRPr="005C2C7B">
        <w:rPr>
          <w:rFonts w:hint="eastAsia"/>
        </w:rPr>
        <w:t>同調變需要設定不同參數</w:t>
      </w:r>
    </w:p>
    <w:p w14:paraId="00776BCE" w14:textId="77777777" w:rsidR="00816043" w:rsidRPr="005C2C7B" w:rsidRDefault="00816043" w:rsidP="005C2C7B">
      <w:pPr>
        <w:widowControl/>
        <w:spacing w:line="360" w:lineRule="exact"/>
      </w:pPr>
    </w:p>
    <w:p w14:paraId="006F79C8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vatek_transform_psitable_register</w:t>
      </w:r>
      <w:proofErr w:type="spellEnd"/>
    </w:p>
    <w:p w14:paraId="4F9FAD1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提供的</w:t>
      </w:r>
      <w:r w:rsidRPr="005C2C7B">
        <w:rPr>
          <w:rFonts w:hint="eastAsia"/>
        </w:rPr>
        <w:t>PSI PURE</w:t>
      </w:r>
      <w:r w:rsidRPr="005C2C7B">
        <w:rPr>
          <w:rFonts w:hint="eastAsia"/>
        </w:rPr>
        <w:t>模式中的靜態註冊方式，於晶片</w:t>
      </w:r>
      <w:r w:rsidRPr="005C2C7B">
        <w:rPr>
          <w:rFonts w:hint="eastAsia"/>
        </w:rPr>
        <w:t>IDLE</w:t>
      </w:r>
      <w:r w:rsidRPr="005C2C7B">
        <w:rPr>
          <w:rFonts w:hint="eastAsia"/>
        </w:rPr>
        <w:t>狀態時才能設定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並進行註冊寫入</w:t>
      </w:r>
      <w:r w:rsidRPr="005C2C7B">
        <w:rPr>
          <w:rFonts w:hint="eastAsia"/>
        </w:rPr>
        <w:t>PSI Table</w:t>
      </w:r>
    </w:p>
    <w:p w14:paraId="301013ED" w14:textId="77777777" w:rsidR="00816043" w:rsidRPr="005C2C7B" w:rsidRDefault="00816043" w:rsidP="005C2C7B">
      <w:pPr>
        <w:widowControl/>
        <w:spacing w:line="360" w:lineRule="exact"/>
      </w:pPr>
    </w:p>
    <w:p w14:paraId="73D94A8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vatek_transform_psitable_insert</w:t>
      </w:r>
      <w:proofErr w:type="spellEnd"/>
    </w:p>
    <w:p w14:paraId="720E1328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提供的</w:t>
      </w:r>
      <w:r w:rsidRPr="005C2C7B">
        <w:rPr>
          <w:rFonts w:hint="eastAsia"/>
        </w:rPr>
        <w:t>PSI PURE</w:t>
      </w:r>
      <w:r w:rsidRPr="005C2C7B">
        <w:rPr>
          <w:rFonts w:hint="eastAsia"/>
        </w:rPr>
        <w:t>模式中的動態註冊方式，於晶片廣播狀態時才能設定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並寫入</w:t>
      </w:r>
      <w:r w:rsidRPr="005C2C7B">
        <w:rPr>
          <w:rFonts w:hint="eastAsia"/>
        </w:rPr>
        <w:t>PSI Table</w:t>
      </w:r>
    </w:p>
    <w:p w14:paraId="21FCD299" w14:textId="77777777" w:rsidR="00816043" w:rsidRPr="005C2C7B" w:rsidRDefault="00816043" w:rsidP="005C2C7B">
      <w:pPr>
        <w:widowControl/>
        <w:spacing w:line="360" w:lineRule="exact"/>
      </w:pPr>
    </w:p>
    <w:p w14:paraId="7B280774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vatek_transform_psispec_default_init</w:t>
      </w:r>
      <w:proofErr w:type="spellEnd"/>
    </w:p>
    <w:p w14:paraId="49B2DF1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模式下取得記憶體位置並進行初始化</w:t>
      </w:r>
    </w:p>
    <w:p w14:paraId="72D97E9E" w14:textId="77777777" w:rsidR="00816043" w:rsidRPr="005C2C7B" w:rsidRDefault="00816043" w:rsidP="005C2C7B">
      <w:pPr>
        <w:widowControl/>
        <w:spacing w:line="360" w:lineRule="exact"/>
      </w:pPr>
    </w:p>
    <w:p w14:paraId="1CDB5B7A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vatek_transform_psispec_default_ch</w:t>
      </w:r>
      <w:r w:rsidRPr="005C2C7B">
        <w:rPr>
          <w:rFonts w:hint="eastAsia"/>
        </w:rPr>
        <w:t>a</w:t>
      </w:r>
      <w:r w:rsidRPr="005C2C7B">
        <w:t>nnel_config</w:t>
      </w:r>
      <w:proofErr w:type="spellEnd"/>
    </w:p>
    <w:p w14:paraId="2651165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lastRenderedPageBreak/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模式下設定頻道的</w:t>
      </w:r>
      <w:r w:rsidRPr="005C2C7B">
        <w:rPr>
          <w:rFonts w:hint="eastAsia"/>
        </w:rPr>
        <w:t xml:space="preserve">PSI </w:t>
      </w:r>
      <w:r w:rsidRPr="005C2C7B">
        <w:t>table</w:t>
      </w:r>
      <w:r w:rsidRPr="005C2C7B">
        <w:rPr>
          <w:rFonts w:hint="eastAsia"/>
        </w:rPr>
        <w:t>參數</w:t>
      </w:r>
    </w:p>
    <w:p w14:paraId="583E10CF" w14:textId="77777777" w:rsidR="00816043" w:rsidRPr="005C2C7B" w:rsidRDefault="00816043" w:rsidP="005C2C7B">
      <w:pPr>
        <w:widowControl/>
        <w:spacing w:line="360" w:lineRule="exact"/>
      </w:pPr>
    </w:p>
    <w:p w14:paraId="6017C212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vatek_transform_psispec_default_program_add</w:t>
      </w:r>
      <w:proofErr w:type="spellEnd"/>
    </w:p>
    <w:p w14:paraId="0A7D037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模式下新增節目資訊及</w:t>
      </w:r>
      <w:r w:rsidRPr="005C2C7B">
        <w:rPr>
          <w:rFonts w:hint="eastAsia"/>
        </w:rPr>
        <w:t>PCR</w:t>
      </w:r>
      <w:r w:rsidRPr="005C2C7B">
        <w:rPr>
          <w:rFonts w:hint="eastAsia"/>
        </w:rPr>
        <w:t>相關參數</w:t>
      </w:r>
    </w:p>
    <w:p w14:paraId="04ECEBBE" w14:textId="77777777" w:rsidR="00816043" w:rsidRPr="005C2C7B" w:rsidRDefault="00816043" w:rsidP="005C2C7B">
      <w:pPr>
        <w:widowControl/>
        <w:spacing w:line="360" w:lineRule="exact"/>
      </w:pPr>
    </w:p>
    <w:p w14:paraId="101C7B3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vatek_transform_psispec_default_program_end</w:t>
      </w:r>
      <w:proofErr w:type="spellEnd"/>
    </w:p>
    <w:p w14:paraId="2FB0BB3D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模式下完成新增節目資訊後，最後寫入結束的</w:t>
      </w:r>
      <w:r w:rsidRPr="005C2C7B">
        <w:rPr>
          <w:rFonts w:hint="eastAsia"/>
        </w:rPr>
        <w:t>T</w:t>
      </w:r>
      <w:r w:rsidRPr="005C2C7B">
        <w:t>ag</w:t>
      </w:r>
    </w:p>
    <w:p w14:paraId="556C2320" w14:textId="77777777" w:rsidR="00816043" w:rsidRPr="005C2C7B" w:rsidRDefault="00816043" w:rsidP="005C2C7B">
      <w:pPr>
        <w:widowControl/>
        <w:spacing w:line="360" w:lineRule="exact"/>
      </w:pPr>
    </w:p>
    <w:p w14:paraId="308C63CF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vatek_transform_psispec_default_stream_add</w:t>
      </w:r>
      <w:proofErr w:type="spellEnd"/>
    </w:p>
    <w:p w14:paraId="14DDC63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模式下新增影音及其他資料流的串流</w:t>
      </w:r>
    </w:p>
    <w:p w14:paraId="2A3C9015" w14:textId="77777777" w:rsidR="00816043" w:rsidRPr="005C2C7B" w:rsidRDefault="00816043" w:rsidP="005C2C7B">
      <w:pPr>
        <w:widowControl/>
        <w:spacing w:line="360" w:lineRule="exact"/>
      </w:pPr>
    </w:p>
    <w:p w14:paraId="70702EDF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vatek_transform_psispec_default_start</w:t>
      </w:r>
      <w:proofErr w:type="spellEnd"/>
    </w:p>
    <w:p w14:paraId="1AC3188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模式下開始寫入設定完成的</w:t>
      </w:r>
      <w:r w:rsidRPr="005C2C7B">
        <w:rPr>
          <w:rFonts w:hint="eastAsia"/>
        </w:rPr>
        <w:t>PSI table</w:t>
      </w:r>
    </w:p>
    <w:p w14:paraId="31F6EC0C" w14:textId="77777777" w:rsidR="00816043" w:rsidRPr="005C2C7B" w:rsidRDefault="00816043" w:rsidP="005C2C7B">
      <w:pPr>
        <w:widowControl/>
        <w:spacing w:line="360" w:lineRule="exact"/>
      </w:pPr>
    </w:p>
    <w:p w14:paraId="68CA46FF" w14:textId="54D7CD3E" w:rsidR="00816043" w:rsidRPr="00533373" w:rsidRDefault="00816043" w:rsidP="00533373">
      <w:pPr>
        <w:pStyle w:val="3"/>
      </w:pPr>
      <w:bookmarkStart w:id="105" w:name="_Toc93493027"/>
      <w:bookmarkStart w:id="106" w:name="_Toc93496846"/>
      <w:bookmarkStart w:id="107" w:name="_Toc93500062"/>
      <w:bookmarkStart w:id="108" w:name="_Toc93924706"/>
      <w:bookmarkStart w:id="109" w:name="_Toc95902284"/>
      <w:r w:rsidRPr="00533373">
        <w:rPr>
          <w:rFonts w:hint="eastAsia"/>
        </w:rPr>
        <w:t>4</w:t>
      </w:r>
      <w:r w:rsidRPr="00533373">
        <w:t>.</w:t>
      </w:r>
      <w:r w:rsidR="00533373">
        <w:t>4</w:t>
      </w:r>
      <w:r w:rsidRPr="00533373">
        <w:t>.</w:t>
      </w:r>
      <w:r w:rsidR="00533373" w:rsidRPr="00533373">
        <w:t>3</w:t>
      </w:r>
      <w:r w:rsidRPr="00533373">
        <w:t xml:space="preserve"> </w:t>
      </w:r>
      <w:r w:rsidRPr="00533373">
        <w:rPr>
          <w:rFonts w:hint="eastAsia"/>
        </w:rPr>
        <w:t>外部裝置相關</w:t>
      </w:r>
      <w:r w:rsidRPr="00533373">
        <w:rPr>
          <w:rFonts w:hint="eastAsia"/>
        </w:rPr>
        <w:t>API</w:t>
      </w:r>
      <w:bookmarkEnd w:id="105"/>
      <w:bookmarkEnd w:id="106"/>
      <w:bookmarkEnd w:id="107"/>
      <w:bookmarkEnd w:id="108"/>
      <w:bookmarkEnd w:id="109"/>
    </w:p>
    <w:p w14:paraId="33129F25" w14:textId="77777777" w:rsidR="00816043" w:rsidRPr="005C2C7B" w:rsidRDefault="00816043" w:rsidP="005C2C7B">
      <w:pPr>
        <w:widowControl/>
        <w:spacing w:line="360" w:lineRule="exact"/>
      </w:pP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t xml:space="preserve"> MDK</w:t>
      </w:r>
      <w:r w:rsidRPr="005C2C7B">
        <w:rPr>
          <w:rFonts w:hint="eastAsia"/>
        </w:rPr>
        <w:t>提供</w:t>
      </w:r>
      <w:r w:rsidRPr="005C2C7B">
        <w:rPr>
          <w:rFonts w:hint="eastAsia"/>
        </w:rPr>
        <w:t>Demo board</w:t>
      </w:r>
      <w:r w:rsidRPr="005C2C7B">
        <w:rPr>
          <w:rFonts w:hint="eastAsia"/>
        </w:rPr>
        <w:t>使用的周邊裝置的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，若開發者使用其他的外部裝置則須自行新增相關驅動及</w:t>
      </w:r>
      <w:r w:rsidRPr="005C2C7B">
        <w:rPr>
          <w:rFonts w:hint="eastAsia"/>
        </w:rPr>
        <w:t>API</w:t>
      </w:r>
    </w:p>
    <w:p w14:paraId="7C2526CD" w14:textId="77777777" w:rsidR="00816043" w:rsidRPr="005C2C7B" w:rsidRDefault="00816043" w:rsidP="005C2C7B">
      <w:pPr>
        <w:pStyle w:val="4"/>
        <w:spacing w:line="360" w:lineRule="exact"/>
      </w:pPr>
      <w:bookmarkStart w:id="110" w:name="_Toc93496848"/>
      <w:bookmarkStart w:id="111" w:name="_Toc93924708"/>
      <w:bookmarkStart w:id="112" w:name="_Toc95902285"/>
      <w:r w:rsidRPr="005C2C7B">
        <w:rPr>
          <w:rFonts w:hint="eastAsia"/>
        </w:rPr>
        <w:t>RF</w:t>
      </w:r>
      <w:bookmarkEnd w:id="110"/>
      <w:bookmarkEnd w:id="111"/>
      <w:bookmarkEnd w:id="112"/>
    </w:p>
    <w:p w14:paraId="384E8DB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vatek_rf_create</w:t>
      </w:r>
      <w:proofErr w:type="spellEnd"/>
    </w:p>
    <w:p w14:paraId="389FB75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裝置</w:t>
      </w:r>
    </w:p>
    <w:p w14:paraId="624A5DB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9FA747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vatek_rf_destroy</w:t>
      </w:r>
      <w:proofErr w:type="spellEnd"/>
    </w:p>
    <w:p w14:paraId="78531FD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裝置</w:t>
      </w:r>
    </w:p>
    <w:p w14:paraId="27FA86A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10C8A03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vatek_rf_start</w:t>
      </w:r>
      <w:proofErr w:type="spellEnd"/>
    </w:p>
    <w:p w14:paraId="69176AA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描述：開始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輸出</w:t>
      </w:r>
    </w:p>
    <w:p w14:paraId="4263998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204C7F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vatek_rf_stop</w:t>
      </w:r>
      <w:proofErr w:type="spellEnd"/>
    </w:p>
    <w:p w14:paraId="0C787AB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描述：暫停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輸出</w:t>
      </w:r>
    </w:p>
    <w:p w14:paraId="0507ACF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1283A0AC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vatek_rf_getstatus</w:t>
      </w:r>
      <w:proofErr w:type="spellEnd"/>
    </w:p>
    <w:p w14:paraId="5EB790FF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當前狀態</w:t>
      </w:r>
    </w:p>
    <w:p w14:paraId="43426785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58A2DD5" w14:textId="77777777" w:rsidR="00816043" w:rsidRPr="005C2C7B" w:rsidRDefault="00816043" w:rsidP="005C2C7B">
      <w:pPr>
        <w:pStyle w:val="4"/>
        <w:spacing w:line="360" w:lineRule="exact"/>
      </w:pPr>
      <w:bookmarkStart w:id="113" w:name="_Toc93496849"/>
      <w:bookmarkStart w:id="114" w:name="_Toc93924709"/>
      <w:bookmarkStart w:id="115" w:name="_Toc95902286"/>
      <w:r w:rsidRPr="005C2C7B">
        <w:rPr>
          <w:rFonts w:hint="eastAsia"/>
        </w:rPr>
        <w:t>DEMOD</w:t>
      </w:r>
      <w:bookmarkEnd w:id="113"/>
      <w:bookmarkEnd w:id="114"/>
      <w:bookmarkEnd w:id="115"/>
    </w:p>
    <w:p w14:paraId="010D4064" w14:textId="77777777" w:rsidR="00816043" w:rsidRPr="005C2C7B" w:rsidRDefault="00816043" w:rsidP="005C2C7B">
      <w:pPr>
        <w:spacing w:line="360" w:lineRule="exact"/>
      </w:pPr>
      <w:r w:rsidRPr="005C2C7B">
        <w:rPr>
          <w:rFonts w:hint="eastAsia"/>
        </w:rPr>
        <w:t>在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系列晶片使用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輸入介面時，需先解析輸入的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，再進行處理</w:t>
      </w:r>
    </w:p>
    <w:p w14:paraId="746BE10A" w14:textId="77777777" w:rsidR="00816043" w:rsidRPr="005C2C7B" w:rsidRDefault="00816043" w:rsidP="005C2C7B">
      <w:pPr>
        <w:spacing w:line="360" w:lineRule="exact"/>
      </w:pPr>
    </w:p>
    <w:p w14:paraId="69A53CFC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lastRenderedPageBreak/>
        <w:t>API name</w:t>
      </w:r>
      <w:r w:rsidRPr="005C2C7B">
        <w:t>：</w:t>
      </w:r>
      <w:proofErr w:type="spellStart"/>
      <w:r w:rsidRPr="005C2C7B">
        <w:t>vatek_demod_create</w:t>
      </w:r>
      <w:proofErr w:type="spellEnd"/>
    </w:p>
    <w:p w14:paraId="03217AC6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裝置</w:t>
      </w:r>
    </w:p>
    <w:p w14:paraId="366FAEA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758B593D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vatek_demod_destroy</w:t>
      </w:r>
      <w:proofErr w:type="spellEnd"/>
    </w:p>
    <w:p w14:paraId="7DEB6893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裝置</w:t>
      </w:r>
    </w:p>
    <w:p w14:paraId="4B17D38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C19B854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r w:rsidRPr="005C2C7B">
        <w:t>vatek_demod_i2cbypass</w:t>
      </w:r>
    </w:p>
    <w:p w14:paraId="31C15EC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描述：設定是否藉由</w:t>
      </w:r>
      <w:r w:rsidRPr="005C2C7B">
        <w:rPr>
          <w:rFonts w:hint="eastAsia"/>
        </w:rPr>
        <w:t>I2C</w:t>
      </w:r>
      <w:r w:rsidRPr="005C2C7B">
        <w:rPr>
          <w:rFonts w:hint="eastAsia"/>
        </w:rPr>
        <w:t>介面來控制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裝置</w:t>
      </w:r>
    </w:p>
    <w:p w14:paraId="625D1636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2829F86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vatek_demod_lock</w:t>
      </w:r>
      <w:proofErr w:type="spellEnd"/>
    </w:p>
    <w:p w14:paraId="6D2A3DC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描述：鎖定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訊號</w:t>
      </w:r>
    </w:p>
    <w:p w14:paraId="089129BB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43FA9904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vatek_demod_getstatus</w:t>
      </w:r>
      <w:proofErr w:type="spellEnd"/>
    </w:p>
    <w:p w14:paraId="7FCCFD2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當前狀態</w:t>
      </w:r>
    </w:p>
    <w:p w14:paraId="7617AA2F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4E8CD21" w14:textId="77777777" w:rsidR="00816043" w:rsidRPr="005C2C7B" w:rsidRDefault="00816043" w:rsidP="005C2C7B">
      <w:pPr>
        <w:pStyle w:val="4"/>
        <w:spacing w:line="360" w:lineRule="exact"/>
      </w:pPr>
      <w:bookmarkStart w:id="116" w:name="_Toc93496850"/>
      <w:bookmarkStart w:id="117" w:name="_Toc93924710"/>
      <w:bookmarkStart w:id="118" w:name="_Toc95902287"/>
      <w:r w:rsidRPr="005C2C7B">
        <w:rPr>
          <w:rFonts w:hint="eastAsia"/>
        </w:rPr>
        <w:t>TUNER</w:t>
      </w:r>
      <w:bookmarkEnd w:id="116"/>
      <w:bookmarkEnd w:id="117"/>
      <w:bookmarkEnd w:id="118"/>
    </w:p>
    <w:p w14:paraId="72122ECC" w14:textId="77777777" w:rsidR="00816043" w:rsidRPr="005C2C7B" w:rsidRDefault="00816043" w:rsidP="005C2C7B">
      <w:pPr>
        <w:spacing w:line="360" w:lineRule="exact"/>
      </w:pPr>
      <w:r w:rsidRPr="005C2C7B">
        <w:rPr>
          <w:rFonts w:hint="eastAsia"/>
        </w:rPr>
        <w:t>在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系列晶片使用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輸入介面時，需先解析輸入的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，再進行處理。</w:t>
      </w:r>
    </w:p>
    <w:p w14:paraId="3E9A30B6" w14:textId="77777777" w:rsidR="00816043" w:rsidRPr="005C2C7B" w:rsidRDefault="00816043" w:rsidP="005C2C7B">
      <w:pPr>
        <w:spacing w:line="360" w:lineRule="exact"/>
      </w:pPr>
    </w:p>
    <w:p w14:paraId="3C4B7F7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vatek_tuner_create</w:t>
      </w:r>
      <w:proofErr w:type="spellEnd"/>
    </w:p>
    <w:p w14:paraId="3766182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裝置</w:t>
      </w:r>
    </w:p>
    <w:p w14:paraId="62B8754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97886C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vatek_tuner_destroy</w:t>
      </w:r>
      <w:proofErr w:type="spellEnd"/>
    </w:p>
    <w:p w14:paraId="7FD7538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裝置</w:t>
      </w:r>
    </w:p>
    <w:p w14:paraId="02ACA76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349F055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vatek_tuner_lock</w:t>
      </w:r>
      <w:proofErr w:type="spellEnd"/>
    </w:p>
    <w:p w14:paraId="539CBC2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描述：鎖定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訊號</w:t>
      </w:r>
    </w:p>
    <w:p w14:paraId="3EEB74C5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9EB776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vatek_tuner_getstatus</w:t>
      </w:r>
      <w:proofErr w:type="spellEnd"/>
    </w:p>
    <w:p w14:paraId="09511326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當前狀態</w:t>
      </w:r>
    </w:p>
    <w:p w14:paraId="0658530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575EC3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vatek_tuner_getrfstrength</w:t>
      </w:r>
      <w:proofErr w:type="spellEnd"/>
    </w:p>
    <w:p w14:paraId="17F2D39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訊號強度</w:t>
      </w:r>
    </w:p>
    <w:p w14:paraId="2D392B3E" w14:textId="77777777" w:rsidR="00800B82" w:rsidRPr="00816043" w:rsidRDefault="00800B82" w:rsidP="007A5402">
      <w:pPr>
        <w:widowControl/>
      </w:pPr>
    </w:p>
    <w:sectPr w:rsidR="00800B82" w:rsidRPr="00816043" w:rsidSect="0027671E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97F40" w14:textId="77777777" w:rsidR="006D1A38" w:rsidRDefault="006D1A38" w:rsidP="00A5731D">
      <w:r>
        <w:separator/>
      </w:r>
    </w:p>
  </w:endnote>
  <w:endnote w:type="continuationSeparator" w:id="0">
    <w:p w14:paraId="097503C8" w14:textId="77777777" w:rsidR="006D1A38" w:rsidRDefault="006D1A38" w:rsidP="00A57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5296969"/>
      <w:docPartObj>
        <w:docPartGallery w:val="Page Numbers (Bottom of Page)"/>
        <w:docPartUnique/>
      </w:docPartObj>
    </w:sdtPr>
    <w:sdtContent>
      <w:p w14:paraId="13468A98" w14:textId="6A762749" w:rsidR="0062349C" w:rsidRDefault="0062349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81B2FD8" w14:textId="77777777" w:rsidR="0062349C" w:rsidRDefault="0062349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51AE8" w14:textId="77777777" w:rsidR="006D1A38" w:rsidRDefault="006D1A38" w:rsidP="00A5731D">
      <w:r>
        <w:separator/>
      </w:r>
    </w:p>
  </w:footnote>
  <w:footnote w:type="continuationSeparator" w:id="0">
    <w:p w14:paraId="69E0DD1E" w14:textId="77777777" w:rsidR="006D1A38" w:rsidRDefault="006D1A38" w:rsidP="00A57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A82"/>
    <w:multiLevelType w:val="hybridMultilevel"/>
    <w:tmpl w:val="D7EC1C98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" w15:restartNumberingAfterBreak="0">
    <w:nsid w:val="003D528D"/>
    <w:multiLevelType w:val="hybridMultilevel"/>
    <w:tmpl w:val="6DFCFD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8D2580"/>
    <w:multiLevelType w:val="hybridMultilevel"/>
    <w:tmpl w:val="AFE21C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E4A52AA"/>
    <w:multiLevelType w:val="hybridMultilevel"/>
    <w:tmpl w:val="5DEEFF4C"/>
    <w:lvl w:ilvl="0" w:tplc="0F548AA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403501"/>
    <w:multiLevelType w:val="hybridMultilevel"/>
    <w:tmpl w:val="A684BEBC"/>
    <w:lvl w:ilvl="0" w:tplc="5A584F0A">
      <w:start w:val="1"/>
      <w:numFmt w:val="bullet"/>
      <w:pStyle w:val="2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911525C"/>
    <w:multiLevelType w:val="hybridMultilevel"/>
    <w:tmpl w:val="B49EB8C0"/>
    <w:lvl w:ilvl="0" w:tplc="A62A4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CC5C02"/>
    <w:multiLevelType w:val="hybridMultilevel"/>
    <w:tmpl w:val="3B1059A2"/>
    <w:lvl w:ilvl="0" w:tplc="3042B912">
      <w:start w:val="1"/>
      <w:numFmt w:val="decimal"/>
      <w:lvlText w:val="%1."/>
      <w:lvlJc w:val="left"/>
      <w:pPr>
        <w:ind w:left="480" w:hanging="48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066326"/>
    <w:multiLevelType w:val="hybridMultilevel"/>
    <w:tmpl w:val="EE048D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FA36748"/>
    <w:multiLevelType w:val="hybridMultilevel"/>
    <w:tmpl w:val="1AC2C5DE"/>
    <w:lvl w:ilvl="0" w:tplc="253CBDFA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8C49CE"/>
    <w:multiLevelType w:val="hybridMultilevel"/>
    <w:tmpl w:val="30160BFE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92F3146"/>
    <w:multiLevelType w:val="hybridMultilevel"/>
    <w:tmpl w:val="0B66BE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DC222DA"/>
    <w:multiLevelType w:val="hybridMultilevel"/>
    <w:tmpl w:val="A56EF5CA"/>
    <w:lvl w:ilvl="0" w:tplc="DEDEAD88">
      <w:start w:val="1"/>
      <w:numFmt w:val="decimal"/>
      <w:lvlText w:val="%1."/>
      <w:lvlJc w:val="left"/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06319A"/>
    <w:multiLevelType w:val="hybridMultilevel"/>
    <w:tmpl w:val="F9E6AC06"/>
    <w:lvl w:ilvl="0" w:tplc="F7CCEFB0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DA82308"/>
    <w:multiLevelType w:val="hybridMultilevel"/>
    <w:tmpl w:val="4A22861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C312D58"/>
    <w:multiLevelType w:val="hybridMultilevel"/>
    <w:tmpl w:val="7D0CAE96"/>
    <w:lvl w:ilvl="0" w:tplc="253CBDFA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4C343D61"/>
    <w:multiLevelType w:val="hybridMultilevel"/>
    <w:tmpl w:val="EBD023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FC207D6"/>
    <w:multiLevelType w:val="hybridMultilevel"/>
    <w:tmpl w:val="995CC3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2BE1A90"/>
    <w:multiLevelType w:val="hybridMultilevel"/>
    <w:tmpl w:val="FB06C532"/>
    <w:lvl w:ilvl="0" w:tplc="C7F0E30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5307074E"/>
    <w:multiLevelType w:val="hybridMultilevel"/>
    <w:tmpl w:val="BBCE6F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50732C2"/>
    <w:multiLevelType w:val="hybridMultilevel"/>
    <w:tmpl w:val="E53CF066"/>
    <w:lvl w:ilvl="0" w:tplc="F8AA4B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CF32E7A"/>
    <w:multiLevelType w:val="hybridMultilevel"/>
    <w:tmpl w:val="58288B7C"/>
    <w:lvl w:ilvl="0" w:tplc="BAEA3A4E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E1F0A10"/>
    <w:multiLevelType w:val="hybridMultilevel"/>
    <w:tmpl w:val="869A55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0E62E77"/>
    <w:multiLevelType w:val="hybridMultilevel"/>
    <w:tmpl w:val="99A82640"/>
    <w:lvl w:ilvl="0" w:tplc="CF5C8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856C7C"/>
    <w:multiLevelType w:val="hybridMultilevel"/>
    <w:tmpl w:val="53F43564"/>
    <w:lvl w:ilvl="0" w:tplc="68B2CCF8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A1753FB"/>
    <w:multiLevelType w:val="hybridMultilevel"/>
    <w:tmpl w:val="DB469E3C"/>
    <w:lvl w:ilvl="0" w:tplc="D8000CB2">
      <w:start w:val="1"/>
      <w:numFmt w:val="decimal"/>
      <w:lvlText w:val="%1."/>
      <w:lvlJc w:val="left"/>
      <w:pPr>
        <w:ind w:left="84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6BA90C24"/>
    <w:multiLevelType w:val="hybridMultilevel"/>
    <w:tmpl w:val="7472A514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6E4C1710"/>
    <w:multiLevelType w:val="hybridMultilevel"/>
    <w:tmpl w:val="0DE0B6E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6FA438D3"/>
    <w:multiLevelType w:val="hybridMultilevel"/>
    <w:tmpl w:val="57FEFD7A"/>
    <w:lvl w:ilvl="0" w:tplc="DEDEAD88">
      <w:start w:val="1"/>
      <w:numFmt w:val="decimal"/>
      <w:lvlText w:val="%1."/>
      <w:lvlJc w:val="left"/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05B266F"/>
    <w:multiLevelType w:val="hybridMultilevel"/>
    <w:tmpl w:val="6E7CF8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56013103">
    <w:abstractNumId w:val="4"/>
  </w:num>
  <w:num w:numId="2" w16cid:durableId="1594166806">
    <w:abstractNumId w:val="25"/>
  </w:num>
  <w:num w:numId="3" w16cid:durableId="41171161">
    <w:abstractNumId w:val="17"/>
  </w:num>
  <w:num w:numId="4" w16cid:durableId="262226666">
    <w:abstractNumId w:val="20"/>
  </w:num>
  <w:num w:numId="5" w16cid:durableId="340669692">
    <w:abstractNumId w:val="19"/>
  </w:num>
  <w:num w:numId="6" w16cid:durableId="1004360264">
    <w:abstractNumId w:val="9"/>
  </w:num>
  <w:num w:numId="7" w16cid:durableId="1894533901">
    <w:abstractNumId w:val="1"/>
  </w:num>
  <w:num w:numId="8" w16cid:durableId="118840914">
    <w:abstractNumId w:val="28"/>
  </w:num>
  <w:num w:numId="9" w16cid:durableId="1228875585">
    <w:abstractNumId w:val="22"/>
  </w:num>
  <w:num w:numId="10" w16cid:durableId="1741322614">
    <w:abstractNumId w:val="5"/>
  </w:num>
  <w:num w:numId="11" w16cid:durableId="1505122633">
    <w:abstractNumId w:val="3"/>
  </w:num>
  <w:num w:numId="12" w16cid:durableId="1649168847">
    <w:abstractNumId w:val="14"/>
  </w:num>
  <w:num w:numId="13" w16cid:durableId="902254156">
    <w:abstractNumId w:val="8"/>
  </w:num>
  <w:num w:numId="14" w16cid:durableId="1349259714">
    <w:abstractNumId w:val="2"/>
  </w:num>
  <w:num w:numId="15" w16cid:durableId="1014038657">
    <w:abstractNumId w:val="12"/>
  </w:num>
  <w:num w:numId="16" w16cid:durableId="374933749">
    <w:abstractNumId w:val="24"/>
  </w:num>
  <w:num w:numId="17" w16cid:durableId="148447146">
    <w:abstractNumId w:val="15"/>
  </w:num>
  <w:num w:numId="18" w16cid:durableId="1608848833">
    <w:abstractNumId w:val="23"/>
  </w:num>
  <w:num w:numId="19" w16cid:durableId="1759787721">
    <w:abstractNumId w:val="0"/>
  </w:num>
  <w:num w:numId="20" w16cid:durableId="560943113">
    <w:abstractNumId w:val="11"/>
  </w:num>
  <w:num w:numId="21" w16cid:durableId="349573656">
    <w:abstractNumId w:val="10"/>
  </w:num>
  <w:num w:numId="22" w16cid:durableId="218398126">
    <w:abstractNumId w:val="16"/>
  </w:num>
  <w:num w:numId="23" w16cid:durableId="2061244237">
    <w:abstractNumId w:val="18"/>
  </w:num>
  <w:num w:numId="24" w16cid:durableId="2024937820">
    <w:abstractNumId w:val="21"/>
  </w:num>
  <w:num w:numId="25" w16cid:durableId="1691101153">
    <w:abstractNumId w:val="13"/>
  </w:num>
  <w:num w:numId="26" w16cid:durableId="1156070366">
    <w:abstractNumId w:val="7"/>
  </w:num>
  <w:num w:numId="27" w16cid:durableId="1593466022">
    <w:abstractNumId w:val="26"/>
  </w:num>
  <w:num w:numId="28" w16cid:durableId="2131898821">
    <w:abstractNumId w:val="27"/>
  </w:num>
  <w:num w:numId="29" w16cid:durableId="375348465">
    <w:abstractNumId w:val="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D83"/>
    <w:rsid w:val="00032FB8"/>
    <w:rsid w:val="00052DD7"/>
    <w:rsid w:val="00053059"/>
    <w:rsid w:val="0006070C"/>
    <w:rsid w:val="000673D1"/>
    <w:rsid w:val="00067D07"/>
    <w:rsid w:val="00072961"/>
    <w:rsid w:val="000805B5"/>
    <w:rsid w:val="00080728"/>
    <w:rsid w:val="00085BEA"/>
    <w:rsid w:val="000936AA"/>
    <w:rsid w:val="0009674C"/>
    <w:rsid w:val="000A4F89"/>
    <w:rsid w:val="000A615E"/>
    <w:rsid w:val="000B2E2A"/>
    <w:rsid w:val="000C1AA2"/>
    <w:rsid w:val="000C6177"/>
    <w:rsid w:val="000E2B9D"/>
    <w:rsid w:val="001008DB"/>
    <w:rsid w:val="00101267"/>
    <w:rsid w:val="00113F60"/>
    <w:rsid w:val="00127528"/>
    <w:rsid w:val="00142C48"/>
    <w:rsid w:val="00144339"/>
    <w:rsid w:val="00146ADD"/>
    <w:rsid w:val="001472FE"/>
    <w:rsid w:val="00151C5A"/>
    <w:rsid w:val="0015320E"/>
    <w:rsid w:val="001534B9"/>
    <w:rsid w:val="00173FD3"/>
    <w:rsid w:val="00187BB9"/>
    <w:rsid w:val="00195A79"/>
    <w:rsid w:val="001A07F9"/>
    <w:rsid w:val="001B03F3"/>
    <w:rsid w:val="001B6B8B"/>
    <w:rsid w:val="001D0086"/>
    <w:rsid w:val="001D4CF3"/>
    <w:rsid w:val="001D7ADD"/>
    <w:rsid w:val="001E26EE"/>
    <w:rsid w:val="001E6444"/>
    <w:rsid w:val="001E6A5C"/>
    <w:rsid w:val="001E6AB2"/>
    <w:rsid w:val="001F6BCB"/>
    <w:rsid w:val="002049E9"/>
    <w:rsid w:val="002131C5"/>
    <w:rsid w:val="002153F6"/>
    <w:rsid w:val="00222EAA"/>
    <w:rsid w:val="002271D8"/>
    <w:rsid w:val="00227782"/>
    <w:rsid w:val="002309E2"/>
    <w:rsid w:val="00231BE8"/>
    <w:rsid w:val="00241EF5"/>
    <w:rsid w:val="00244F78"/>
    <w:rsid w:val="0025040E"/>
    <w:rsid w:val="00250643"/>
    <w:rsid w:val="00255992"/>
    <w:rsid w:val="00255AFA"/>
    <w:rsid w:val="002571B5"/>
    <w:rsid w:val="00260FBB"/>
    <w:rsid w:val="00264E4B"/>
    <w:rsid w:val="002660E5"/>
    <w:rsid w:val="0027671E"/>
    <w:rsid w:val="002803FC"/>
    <w:rsid w:val="00280D1E"/>
    <w:rsid w:val="0028243F"/>
    <w:rsid w:val="00282632"/>
    <w:rsid w:val="00282AB6"/>
    <w:rsid w:val="00282ED9"/>
    <w:rsid w:val="002A39CD"/>
    <w:rsid w:val="002B4C5E"/>
    <w:rsid w:val="002B5E0A"/>
    <w:rsid w:val="002B6009"/>
    <w:rsid w:val="002B6BAC"/>
    <w:rsid w:val="002C18D5"/>
    <w:rsid w:val="002E0E59"/>
    <w:rsid w:val="002E6AB7"/>
    <w:rsid w:val="002F0C01"/>
    <w:rsid w:val="00303B25"/>
    <w:rsid w:val="00304577"/>
    <w:rsid w:val="00307F52"/>
    <w:rsid w:val="00314572"/>
    <w:rsid w:val="00321C06"/>
    <w:rsid w:val="00322B6E"/>
    <w:rsid w:val="0032420D"/>
    <w:rsid w:val="0033594F"/>
    <w:rsid w:val="00342728"/>
    <w:rsid w:val="00346F1B"/>
    <w:rsid w:val="00347BA8"/>
    <w:rsid w:val="00355AAC"/>
    <w:rsid w:val="0036171C"/>
    <w:rsid w:val="0036428D"/>
    <w:rsid w:val="00372DCF"/>
    <w:rsid w:val="003767D2"/>
    <w:rsid w:val="00384C5A"/>
    <w:rsid w:val="003A4D35"/>
    <w:rsid w:val="003A6313"/>
    <w:rsid w:val="003B3BFC"/>
    <w:rsid w:val="003B5B02"/>
    <w:rsid w:val="003C198D"/>
    <w:rsid w:val="003C7450"/>
    <w:rsid w:val="003C79B8"/>
    <w:rsid w:val="003D109B"/>
    <w:rsid w:val="003D31E2"/>
    <w:rsid w:val="003E341B"/>
    <w:rsid w:val="003E3E1A"/>
    <w:rsid w:val="003F1B10"/>
    <w:rsid w:val="003F43EE"/>
    <w:rsid w:val="004056B9"/>
    <w:rsid w:val="004475E6"/>
    <w:rsid w:val="004522A2"/>
    <w:rsid w:val="004542D8"/>
    <w:rsid w:val="00454609"/>
    <w:rsid w:val="00461180"/>
    <w:rsid w:val="004640CD"/>
    <w:rsid w:val="00486E76"/>
    <w:rsid w:val="0049349A"/>
    <w:rsid w:val="00494F0A"/>
    <w:rsid w:val="004B2197"/>
    <w:rsid w:val="004C5E63"/>
    <w:rsid w:val="004C6B16"/>
    <w:rsid w:val="004D0BE9"/>
    <w:rsid w:val="004D0D95"/>
    <w:rsid w:val="004D794A"/>
    <w:rsid w:val="004F0029"/>
    <w:rsid w:val="00500EE4"/>
    <w:rsid w:val="005014BC"/>
    <w:rsid w:val="005024F1"/>
    <w:rsid w:val="00504FB3"/>
    <w:rsid w:val="005126A7"/>
    <w:rsid w:val="00514C04"/>
    <w:rsid w:val="0051698A"/>
    <w:rsid w:val="00533373"/>
    <w:rsid w:val="00550214"/>
    <w:rsid w:val="00561691"/>
    <w:rsid w:val="00571E80"/>
    <w:rsid w:val="00574559"/>
    <w:rsid w:val="00575C04"/>
    <w:rsid w:val="00594818"/>
    <w:rsid w:val="005A14B7"/>
    <w:rsid w:val="005B049C"/>
    <w:rsid w:val="005C0375"/>
    <w:rsid w:val="005C1C66"/>
    <w:rsid w:val="005C2C7B"/>
    <w:rsid w:val="005C2E4B"/>
    <w:rsid w:val="005D041B"/>
    <w:rsid w:val="005D3B5D"/>
    <w:rsid w:val="005D624E"/>
    <w:rsid w:val="005D720A"/>
    <w:rsid w:val="005F0CC3"/>
    <w:rsid w:val="005F3C7C"/>
    <w:rsid w:val="005F6290"/>
    <w:rsid w:val="0060155A"/>
    <w:rsid w:val="0062349C"/>
    <w:rsid w:val="00626E1C"/>
    <w:rsid w:val="006312D9"/>
    <w:rsid w:val="006368A3"/>
    <w:rsid w:val="0064495B"/>
    <w:rsid w:val="00653703"/>
    <w:rsid w:val="00671ED4"/>
    <w:rsid w:val="00692001"/>
    <w:rsid w:val="006A02A5"/>
    <w:rsid w:val="006A0CAB"/>
    <w:rsid w:val="006B5D42"/>
    <w:rsid w:val="006C0B35"/>
    <w:rsid w:val="006C1DE6"/>
    <w:rsid w:val="006C4351"/>
    <w:rsid w:val="006D1A38"/>
    <w:rsid w:val="006D72B5"/>
    <w:rsid w:val="006D7834"/>
    <w:rsid w:val="006E49BC"/>
    <w:rsid w:val="006F0239"/>
    <w:rsid w:val="006F0465"/>
    <w:rsid w:val="006F5F88"/>
    <w:rsid w:val="00707531"/>
    <w:rsid w:val="00721641"/>
    <w:rsid w:val="00727202"/>
    <w:rsid w:val="00727E38"/>
    <w:rsid w:val="00735476"/>
    <w:rsid w:val="007417D9"/>
    <w:rsid w:val="00742CEE"/>
    <w:rsid w:val="00744169"/>
    <w:rsid w:val="00750149"/>
    <w:rsid w:val="007600F8"/>
    <w:rsid w:val="00760D53"/>
    <w:rsid w:val="00765FF3"/>
    <w:rsid w:val="0079159C"/>
    <w:rsid w:val="007940F3"/>
    <w:rsid w:val="00794600"/>
    <w:rsid w:val="00795A53"/>
    <w:rsid w:val="007A0E02"/>
    <w:rsid w:val="007A316A"/>
    <w:rsid w:val="007A5402"/>
    <w:rsid w:val="007B2C85"/>
    <w:rsid w:val="007B79C3"/>
    <w:rsid w:val="007D274F"/>
    <w:rsid w:val="007D77AA"/>
    <w:rsid w:val="007E1EB8"/>
    <w:rsid w:val="007E2909"/>
    <w:rsid w:val="007E5FA9"/>
    <w:rsid w:val="007F4082"/>
    <w:rsid w:val="00800B82"/>
    <w:rsid w:val="00810609"/>
    <w:rsid w:val="00814C11"/>
    <w:rsid w:val="00816043"/>
    <w:rsid w:val="0082077C"/>
    <w:rsid w:val="00834680"/>
    <w:rsid w:val="00835300"/>
    <w:rsid w:val="00857A71"/>
    <w:rsid w:val="00867C6F"/>
    <w:rsid w:val="00876365"/>
    <w:rsid w:val="0088312D"/>
    <w:rsid w:val="008940CC"/>
    <w:rsid w:val="00897F3C"/>
    <w:rsid w:val="008B36EC"/>
    <w:rsid w:val="008B43A7"/>
    <w:rsid w:val="008B780F"/>
    <w:rsid w:val="008C766A"/>
    <w:rsid w:val="008D3E20"/>
    <w:rsid w:val="008E4358"/>
    <w:rsid w:val="008F0CFE"/>
    <w:rsid w:val="008F29A0"/>
    <w:rsid w:val="00904A1D"/>
    <w:rsid w:val="0090661F"/>
    <w:rsid w:val="00911260"/>
    <w:rsid w:val="00914029"/>
    <w:rsid w:val="00923BDD"/>
    <w:rsid w:val="009253D7"/>
    <w:rsid w:val="009276D3"/>
    <w:rsid w:val="00934C3D"/>
    <w:rsid w:val="00937C4E"/>
    <w:rsid w:val="00970949"/>
    <w:rsid w:val="00975E5B"/>
    <w:rsid w:val="009778A0"/>
    <w:rsid w:val="00986ECC"/>
    <w:rsid w:val="00994018"/>
    <w:rsid w:val="009974D7"/>
    <w:rsid w:val="009A6EDD"/>
    <w:rsid w:val="009B028D"/>
    <w:rsid w:val="009B0ACC"/>
    <w:rsid w:val="009B1EF3"/>
    <w:rsid w:val="009D55AF"/>
    <w:rsid w:val="009E0A40"/>
    <w:rsid w:val="009F6A9F"/>
    <w:rsid w:val="00A13133"/>
    <w:rsid w:val="00A15A5D"/>
    <w:rsid w:val="00A26738"/>
    <w:rsid w:val="00A30A66"/>
    <w:rsid w:val="00A32A6D"/>
    <w:rsid w:val="00A34121"/>
    <w:rsid w:val="00A42FC1"/>
    <w:rsid w:val="00A5731D"/>
    <w:rsid w:val="00A57816"/>
    <w:rsid w:val="00A62A46"/>
    <w:rsid w:val="00A77049"/>
    <w:rsid w:val="00A82362"/>
    <w:rsid w:val="00A83590"/>
    <w:rsid w:val="00AA3761"/>
    <w:rsid w:val="00AB0344"/>
    <w:rsid w:val="00AB0BD6"/>
    <w:rsid w:val="00AB5458"/>
    <w:rsid w:val="00AC6B8D"/>
    <w:rsid w:val="00AD4511"/>
    <w:rsid w:val="00AD642F"/>
    <w:rsid w:val="00AE1A43"/>
    <w:rsid w:val="00AE380A"/>
    <w:rsid w:val="00B013BE"/>
    <w:rsid w:val="00B02E3C"/>
    <w:rsid w:val="00B05F71"/>
    <w:rsid w:val="00B060CF"/>
    <w:rsid w:val="00B11073"/>
    <w:rsid w:val="00B11321"/>
    <w:rsid w:val="00B27C50"/>
    <w:rsid w:val="00B31BB9"/>
    <w:rsid w:val="00B358A9"/>
    <w:rsid w:val="00B41206"/>
    <w:rsid w:val="00B442AD"/>
    <w:rsid w:val="00B61586"/>
    <w:rsid w:val="00B61CCE"/>
    <w:rsid w:val="00B64882"/>
    <w:rsid w:val="00B64CEB"/>
    <w:rsid w:val="00B67E64"/>
    <w:rsid w:val="00B7146E"/>
    <w:rsid w:val="00B8018F"/>
    <w:rsid w:val="00B83452"/>
    <w:rsid w:val="00B8592B"/>
    <w:rsid w:val="00BA5ECA"/>
    <w:rsid w:val="00BA77C3"/>
    <w:rsid w:val="00BB7B9A"/>
    <w:rsid w:val="00BC4906"/>
    <w:rsid w:val="00BD5999"/>
    <w:rsid w:val="00BD6518"/>
    <w:rsid w:val="00BE2FA9"/>
    <w:rsid w:val="00BE7F36"/>
    <w:rsid w:val="00BF0142"/>
    <w:rsid w:val="00BF341F"/>
    <w:rsid w:val="00C017D7"/>
    <w:rsid w:val="00C05A7F"/>
    <w:rsid w:val="00C13838"/>
    <w:rsid w:val="00C45113"/>
    <w:rsid w:val="00C46765"/>
    <w:rsid w:val="00C506F9"/>
    <w:rsid w:val="00C533D2"/>
    <w:rsid w:val="00C53ED9"/>
    <w:rsid w:val="00C65521"/>
    <w:rsid w:val="00C74056"/>
    <w:rsid w:val="00C747E8"/>
    <w:rsid w:val="00C74C8C"/>
    <w:rsid w:val="00C80124"/>
    <w:rsid w:val="00C80D8E"/>
    <w:rsid w:val="00C8141C"/>
    <w:rsid w:val="00C851D9"/>
    <w:rsid w:val="00C90EC7"/>
    <w:rsid w:val="00C93F5A"/>
    <w:rsid w:val="00C9500A"/>
    <w:rsid w:val="00C96577"/>
    <w:rsid w:val="00CA553B"/>
    <w:rsid w:val="00CA640E"/>
    <w:rsid w:val="00CB6B8F"/>
    <w:rsid w:val="00CC62E0"/>
    <w:rsid w:val="00CD0A3C"/>
    <w:rsid w:val="00CD21D4"/>
    <w:rsid w:val="00CD5700"/>
    <w:rsid w:val="00CE6492"/>
    <w:rsid w:val="00CF3BB9"/>
    <w:rsid w:val="00CF7AB3"/>
    <w:rsid w:val="00D0167B"/>
    <w:rsid w:val="00D0172B"/>
    <w:rsid w:val="00D01A8F"/>
    <w:rsid w:val="00D01FB2"/>
    <w:rsid w:val="00D1149E"/>
    <w:rsid w:val="00D13176"/>
    <w:rsid w:val="00D1331A"/>
    <w:rsid w:val="00D136EF"/>
    <w:rsid w:val="00D21526"/>
    <w:rsid w:val="00D339F4"/>
    <w:rsid w:val="00D35390"/>
    <w:rsid w:val="00D557BF"/>
    <w:rsid w:val="00D75F74"/>
    <w:rsid w:val="00D80E66"/>
    <w:rsid w:val="00D9016F"/>
    <w:rsid w:val="00DA3EB6"/>
    <w:rsid w:val="00DB3D83"/>
    <w:rsid w:val="00DB4D55"/>
    <w:rsid w:val="00DC4F8B"/>
    <w:rsid w:val="00DE2E48"/>
    <w:rsid w:val="00DF3680"/>
    <w:rsid w:val="00E04AB5"/>
    <w:rsid w:val="00E04E7C"/>
    <w:rsid w:val="00E11749"/>
    <w:rsid w:val="00E13F13"/>
    <w:rsid w:val="00E22E5B"/>
    <w:rsid w:val="00E22E7B"/>
    <w:rsid w:val="00E23080"/>
    <w:rsid w:val="00E329F1"/>
    <w:rsid w:val="00E3520F"/>
    <w:rsid w:val="00E35890"/>
    <w:rsid w:val="00E55A7F"/>
    <w:rsid w:val="00E6225E"/>
    <w:rsid w:val="00E622EF"/>
    <w:rsid w:val="00E766AC"/>
    <w:rsid w:val="00E8124B"/>
    <w:rsid w:val="00E83BD9"/>
    <w:rsid w:val="00E84FB2"/>
    <w:rsid w:val="00E94BA6"/>
    <w:rsid w:val="00E978D0"/>
    <w:rsid w:val="00EA0641"/>
    <w:rsid w:val="00EA0C14"/>
    <w:rsid w:val="00EA20AC"/>
    <w:rsid w:val="00EB69F5"/>
    <w:rsid w:val="00ED2553"/>
    <w:rsid w:val="00ED5730"/>
    <w:rsid w:val="00ED7FFB"/>
    <w:rsid w:val="00EE136D"/>
    <w:rsid w:val="00EE487F"/>
    <w:rsid w:val="00EF69E5"/>
    <w:rsid w:val="00EF7D59"/>
    <w:rsid w:val="00F1050B"/>
    <w:rsid w:val="00F20116"/>
    <w:rsid w:val="00F251D9"/>
    <w:rsid w:val="00F304C6"/>
    <w:rsid w:val="00F340C6"/>
    <w:rsid w:val="00F422E6"/>
    <w:rsid w:val="00F45D04"/>
    <w:rsid w:val="00F63B40"/>
    <w:rsid w:val="00F73FCD"/>
    <w:rsid w:val="00F82529"/>
    <w:rsid w:val="00F84AC6"/>
    <w:rsid w:val="00F84CD1"/>
    <w:rsid w:val="00F93508"/>
    <w:rsid w:val="00FB2485"/>
    <w:rsid w:val="00FB7439"/>
    <w:rsid w:val="00FD3841"/>
    <w:rsid w:val="00FD75EC"/>
    <w:rsid w:val="00FE226B"/>
    <w:rsid w:val="00FE345F"/>
    <w:rsid w:val="00FE5481"/>
    <w:rsid w:val="00FF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9F0A70"/>
  <w15:chartTrackingRefBased/>
  <w15:docId w15:val="{75C68EE8-C7A6-43BE-BE24-E63288196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74C"/>
    <w:pPr>
      <w:widowControl w:val="0"/>
    </w:pPr>
    <w:rPr>
      <w:rFonts w:ascii="Arial" w:eastAsia="微軟正黑體" w:hAnsi="Arial"/>
    </w:rPr>
  </w:style>
  <w:style w:type="paragraph" w:styleId="1">
    <w:name w:val="heading 1"/>
    <w:basedOn w:val="a"/>
    <w:next w:val="a"/>
    <w:link w:val="10"/>
    <w:uiPriority w:val="9"/>
    <w:qFormat/>
    <w:rsid w:val="00B11321"/>
    <w:pPr>
      <w:keepNext/>
      <w:numPr>
        <w:numId w:val="18"/>
      </w:numPr>
      <w:spacing w:before="180" w:after="180" w:line="720" w:lineRule="auto"/>
      <w:outlineLvl w:val="0"/>
    </w:pPr>
    <w:rPr>
      <w:rFonts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8D3E20"/>
    <w:pPr>
      <w:keepNext/>
      <w:spacing w:line="660" w:lineRule="auto"/>
      <w:outlineLvl w:val="1"/>
    </w:pPr>
    <w:rPr>
      <w:rFonts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B69F5"/>
    <w:pPr>
      <w:keepNext/>
      <w:spacing w:line="600" w:lineRule="auto"/>
      <w:outlineLvl w:val="2"/>
    </w:pPr>
    <w:rPr>
      <w:rFonts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D3E20"/>
    <w:pPr>
      <w:keepNext/>
      <w:spacing w:line="540" w:lineRule="auto"/>
      <w:outlineLvl w:val="3"/>
    </w:pPr>
    <w:rPr>
      <w:rFonts w:cstheme="majorBidi"/>
      <w:b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E1A43"/>
    <w:pPr>
      <w:keepNext/>
      <w:spacing w:line="480" w:lineRule="auto"/>
      <w:ind w:leftChars="100" w:left="100"/>
      <w:outlineLvl w:val="4"/>
    </w:pPr>
    <w:rPr>
      <w:rFonts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2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2">
    <w:name w:val="Plain Table 2"/>
    <w:basedOn w:val="a1"/>
    <w:uiPriority w:val="42"/>
    <w:rsid w:val="004640C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4">
    <w:name w:val="List Paragraph"/>
    <w:basedOn w:val="a"/>
    <w:link w:val="a5"/>
    <w:uiPriority w:val="34"/>
    <w:qFormat/>
    <w:rsid w:val="00DE2E48"/>
    <w:pPr>
      <w:ind w:leftChars="200" w:left="480"/>
    </w:pPr>
  </w:style>
  <w:style w:type="paragraph" w:styleId="a6">
    <w:name w:val="Title"/>
    <w:basedOn w:val="a"/>
    <w:next w:val="a"/>
    <w:link w:val="a7"/>
    <w:uiPriority w:val="10"/>
    <w:qFormat/>
    <w:rsid w:val="00D0167B"/>
    <w:pPr>
      <w:spacing w:before="240" w:after="60"/>
      <w:outlineLvl w:val="0"/>
    </w:pPr>
    <w:rPr>
      <w:rFonts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D0167B"/>
    <w:rPr>
      <w:rFonts w:ascii="Arial" w:eastAsia="微軟正黑體" w:hAnsi="Arial" w:cstheme="majorBidi"/>
      <w:b/>
      <w:bCs/>
      <w:sz w:val="32"/>
      <w:szCs w:val="32"/>
    </w:rPr>
  </w:style>
  <w:style w:type="character" w:customStyle="1" w:styleId="21">
    <w:name w:val="標題 2 字元"/>
    <w:basedOn w:val="a0"/>
    <w:link w:val="20"/>
    <w:uiPriority w:val="9"/>
    <w:rsid w:val="008D3E20"/>
    <w:rPr>
      <w:rFonts w:ascii="Arial" w:eastAsia="微軟正黑體" w:hAnsi="Arial" w:cstheme="majorBidi"/>
      <w:b/>
      <w:bCs/>
      <w:sz w:val="48"/>
      <w:szCs w:val="48"/>
    </w:rPr>
  </w:style>
  <w:style w:type="paragraph" w:styleId="a8">
    <w:name w:val="Subtitle"/>
    <w:basedOn w:val="a"/>
    <w:next w:val="a"/>
    <w:link w:val="a9"/>
    <w:uiPriority w:val="11"/>
    <w:qFormat/>
    <w:rsid w:val="00355AAC"/>
    <w:pPr>
      <w:spacing w:after="60"/>
      <w:outlineLvl w:val="1"/>
    </w:pPr>
    <w:rPr>
      <w:b/>
      <w:szCs w:val="24"/>
    </w:rPr>
  </w:style>
  <w:style w:type="character" w:customStyle="1" w:styleId="a9">
    <w:name w:val="副標題 字元"/>
    <w:basedOn w:val="a0"/>
    <w:link w:val="a8"/>
    <w:uiPriority w:val="11"/>
    <w:rsid w:val="00355AAC"/>
    <w:rPr>
      <w:rFonts w:ascii="Arial" w:eastAsia="微軟正黑體" w:hAnsi="Arial"/>
      <w:b/>
      <w:szCs w:val="24"/>
    </w:rPr>
  </w:style>
  <w:style w:type="paragraph" w:styleId="aa">
    <w:name w:val="header"/>
    <w:basedOn w:val="a"/>
    <w:link w:val="ab"/>
    <w:uiPriority w:val="99"/>
    <w:unhideWhenUsed/>
    <w:rsid w:val="00A573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A5731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A573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A5731D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EB69F5"/>
    <w:rPr>
      <w:rFonts w:ascii="Arial" w:eastAsia="微軟正黑體" w:hAnsi="Arial" w:cstheme="majorBidi"/>
      <w:b/>
      <w:bCs/>
      <w:sz w:val="36"/>
      <w:szCs w:val="36"/>
    </w:rPr>
  </w:style>
  <w:style w:type="paragraph" w:styleId="ae">
    <w:name w:val="No Spacing"/>
    <w:uiPriority w:val="1"/>
    <w:qFormat/>
    <w:rsid w:val="00195A79"/>
    <w:pPr>
      <w:widowControl w:val="0"/>
    </w:pPr>
  </w:style>
  <w:style w:type="table" w:styleId="4-5">
    <w:name w:val="Grid Table 4 Accent 5"/>
    <w:basedOn w:val="a1"/>
    <w:uiPriority w:val="49"/>
    <w:rsid w:val="00E04E7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2">
    <w:name w:val="主2"/>
    <w:basedOn w:val="23"/>
    <w:link w:val="24"/>
    <w:qFormat/>
    <w:rsid w:val="00355AAC"/>
    <w:pPr>
      <w:numPr>
        <w:numId w:val="1"/>
      </w:numPr>
      <w:ind w:left="0"/>
      <w:outlineLvl w:val="1"/>
    </w:pPr>
    <w:rPr>
      <w:rFonts w:cs="Arial"/>
      <w:b/>
      <w:sz w:val="32"/>
      <w:szCs w:val="36"/>
    </w:rPr>
  </w:style>
  <w:style w:type="character" w:customStyle="1" w:styleId="a5">
    <w:name w:val="清單段落 字元"/>
    <w:basedOn w:val="a0"/>
    <w:link w:val="a4"/>
    <w:uiPriority w:val="34"/>
    <w:rsid w:val="00E04E7C"/>
  </w:style>
  <w:style w:type="character" w:customStyle="1" w:styleId="24">
    <w:name w:val="主2 字元"/>
    <w:basedOn w:val="a5"/>
    <w:link w:val="2"/>
    <w:rsid w:val="00355AAC"/>
    <w:rPr>
      <w:rFonts w:ascii="Arial" w:eastAsia="微軟正黑體" w:hAnsi="Arial" w:cs="Arial"/>
      <w:b/>
      <w:smallCaps/>
      <w:sz w:val="32"/>
      <w:szCs w:val="36"/>
    </w:rPr>
  </w:style>
  <w:style w:type="paragraph" w:styleId="23">
    <w:name w:val="toc 2"/>
    <w:basedOn w:val="a"/>
    <w:next w:val="a"/>
    <w:autoRedefine/>
    <w:uiPriority w:val="39"/>
    <w:unhideWhenUsed/>
    <w:rsid w:val="002131C5"/>
    <w:pPr>
      <w:ind w:left="240"/>
    </w:pPr>
    <w:rPr>
      <w:rFonts w:cstheme="minorHAnsi"/>
      <w:smallCaps/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8D3E20"/>
    <w:rPr>
      <w:rFonts w:ascii="Arial" w:eastAsia="微軟正黑體" w:hAnsi="Arial" w:cstheme="majorBidi"/>
      <w:b/>
      <w:sz w:val="32"/>
      <w:szCs w:val="36"/>
    </w:rPr>
  </w:style>
  <w:style w:type="character" w:customStyle="1" w:styleId="50">
    <w:name w:val="標題 5 字元"/>
    <w:basedOn w:val="a0"/>
    <w:link w:val="5"/>
    <w:uiPriority w:val="9"/>
    <w:rsid w:val="00AE1A43"/>
    <w:rPr>
      <w:rFonts w:ascii="Arial" w:eastAsia="微軟正黑體" w:hAnsi="Arial" w:cstheme="majorBidi"/>
      <w:b/>
      <w:bCs/>
      <w:sz w:val="28"/>
      <w:szCs w:val="36"/>
    </w:rPr>
  </w:style>
  <w:style w:type="table" w:styleId="5-6">
    <w:name w:val="Grid Table 5 Dark Accent 6"/>
    <w:basedOn w:val="a1"/>
    <w:uiPriority w:val="50"/>
    <w:rsid w:val="00151C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4-1">
    <w:name w:val="Grid Table 4 Accent 1"/>
    <w:basedOn w:val="a1"/>
    <w:uiPriority w:val="49"/>
    <w:rsid w:val="00151C5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5-2">
    <w:name w:val="Grid Table 5 Dark Accent 2"/>
    <w:basedOn w:val="a1"/>
    <w:uiPriority w:val="50"/>
    <w:rsid w:val="00E04AB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10">
    <w:name w:val="標題 1 字元"/>
    <w:basedOn w:val="a0"/>
    <w:link w:val="1"/>
    <w:uiPriority w:val="9"/>
    <w:rsid w:val="009974D7"/>
    <w:rPr>
      <w:rFonts w:ascii="Arial" w:eastAsia="微軟正黑體" w:hAnsi="Arial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"/>
    <w:uiPriority w:val="39"/>
    <w:unhideWhenUsed/>
    <w:qFormat/>
    <w:rsid w:val="0062349C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2349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2349C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2349C"/>
    <w:pPr>
      <w:ind w:left="720"/>
    </w:pPr>
    <w:rPr>
      <w:rFonts w:cstheme="minorHAnsi"/>
      <w:sz w:val="18"/>
      <w:szCs w:val="18"/>
    </w:rPr>
  </w:style>
  <w:style w:type="character" w:styleId="af0">
    <w:name w:val="Hyperlink"/>
    <w:basedOn w:val="a0"/>
    <w:uiPriority w:val="99"/>
    <w:unhideWhenUsed/>
    <w:rsid w:val="0062349C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semiHidden/>
    <w:unhideWhenUsed/>
    <w:qFormat/>
    <w:rsid w:val="00E83BD9"/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3E3E1A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E3E1A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E3E1A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E3E1A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E3E1A"/>
    <w:pPr>
      <w:ind w:left="1920"/>
    </w:pPr>
    <w:rPr>
      <w:rFonts w:cstheme="minorHAnsi"/>
      <w:sz w:val="18"/>
      <w:szCs w:val="18"/>
    </w:rPr>
  </w:style>
  <w:style w:type="paragraph" w:customStyle="1" w:styleId="af2">
    <w:name w:val="圖片"/>
    <w:basedOn w:val="a"/>
    <w:link w:val="af3"/>
    <w:qFormat/>
    <w:rsid w:val="00B83452"/>
    <w:pPr>
      <w:jc w:val="center"/>
    </w:pPr>
    <w:rPr>
      <w:noProof/>
    </w:rPr>
  </w:style>
  <w:style w:type="character" w:customStyle="1" w:styleId="af3">
    <w:name w:val="圖片 字元"/>
    <w:basedOn w:val="a0"/>
    <w:link w:val="af2"/>
    <w:rsid w:val="00B83452"/>
    <w:rPr>
      <w:rFonts w:ascii="Arial" w:eastAsia="微軟正黑體" w:hAnsi="Arial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8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0.gi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2E0EF-4672-4458-8673-553E2211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28</Pages>
  <Words>1908</Words>
  <Characters>10876</Characters>
  <Application>Microsoft Office Word</Application>
  <DocSecurity>0</DocSecurity>
  <Lines>90</Lines>
  <Paragraphs>25</Paragraphs>
  <ScaleCrop>false</ScaleCrop>
  <Company/>
  <LinksUpToDate>false</LinksUpToDate>
  <CharactersWithSpaces>12759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PF00 CHESTER_LI 李士宏</dc:creator>
  <cp:keywords/>
  <dc:description/>
  <cp:lastModifiedBy>李士宏</cp:lastModifiedBy>
  <cp:revision>18</cp:revision>
  <cp:lastPrinted>2022-03-11T01:37:00Z</cp:lastPrinted>
  <dcterms:created xsi:type="dcterms:W3CDTF">2022-02-09T06:13:00Z</dcterms:created>
  <dcterms:modified xsi:type="dcterms:W3CDTF">2024-01-23T07:41:00Z</dcterms:modified>
</cp:coreProperties>
</file>