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0330" w14:textId="77777777" w:rsidR="004E1096" w:rsidRPr="001A4B74" w:rsidRDefault="004E1096">
      <w:pPr>
        <w:spacing w:line="240" w:lineRule="auto"/>
        <w:ind w:firstLine="708"/>
        <w:jc w:val="center"/>
      </w:pPr>
    </w:p>
    <w:p w14:paraId="76A82306" w14:textId="77777777" w:rsidR="004E1096" w:rsidRPr="001A4B74" w:rsidRDefault="00000000">
      <w:r w:rsidRPr="001A4B74">
        <w:tab/>
      </w:r>
    </w:p>
    <w:p w14:paraId="696BA775" w14:textId="77777777" w:rsidR="004E1096" w:rsidRPr="001A4B74" w:rsidRDefault="004E1096"/>
    <w:p w14:paraId="6204350E" w14:textId="77777777" w:rsidR="004E1096" w:rsidRPr="001A4B74" w:rsidRDefault="004E1096"/>
    <w:p w14:paraId="56743619" w14:textId="77777777" w:rsidR="004E1096" w:rsidRPr="001A4B74" w:rsidRDefault="004E1096"/>
    <w:p w14:paraId="434C3905" w14:textId="77777777" w:rsidR="004E1096" w:rsidRPr="001A4B74" w:rsidRDefault="00000000">
      <w:pPr>
        <w:jc w:val="center"/>
        <w:rPr>
          <w:b/>
          <w:sz w:val="28"/>
          <w:szCs w:val="28"/>
        </w:rPr>
      </w:pPr>
      <w:r w:rsidRPr="001A4B74">
        <w:rPr>
          <w:b/>
          <w:sz w:val="28"/>
          <w:szCs w:val="28"/>
        </w:rPr>
        <w:t>MATURITNÍ PRÁCE</w:t>
      </w:r>
    </w:p>
    <w:p w14:paraId="5E3449C9" w14:textId="77777777" w:rsidR="004E1096" w:rsidRPr="001A4B74" w:rsidRDefault="004E1096"/>
    <w:p w14:paraId="16FF7D1D" w14:textId="77777777" w:rsidR="004E1096" w:rsidRPr="001A4B74" w:rsidRDefault="004E1096"/>
    <w:p w14:paraId="626F73E3" w14:textId="77777777" w:rsidR="004E1096" w:rsidRPr="001A4B74" w:rsidRDefault="004E1096"/>
    <w:p w14:paraId="68BDA7B3" w14:textId="77777777" w:rsidR="004E1096" w:rsidRPr="001A4B74" w:rsidRDefault="004E1096"/>
    <w:p w14:paraId="4ED76EDE" w14:textId="77777777" w:rsidR="004E1096" w:rsidRPr="001A4B74" w:rsidRDefault="00000000">
      <w:pPr>
        <w:jc w:val="center"/>
        <w:rPr>
          <w:sz w:val="32"/>
          <w:szCs w:val="32"/>
        </w:rPr>
      </w:pPr>
      <w:r w:rsidRPr="001A4B74">
        <w:rPr>
          <w:sz w:val="32"/>
          <w:szCs w:val="32"/>
        </w:rPr>
        <w:t>Název práce</w:t>
      </w:r>
    </w:p>
    <w:p w14:paraId="39C5299E" w14:textId="77777777" w:rsidR="004E1096" w:rsidRPr="001A4B74" w:rsidRDefault="004E1096"/>
    <w:p w14:paraId="5BDA6C9C" w14:textId="77777777" w:rsidR="004E1096" w:rsidRPr="001A4B74" w:rsidRDefault="004E1096"/>
    <w:p w14:paraId="5410ED15" w14:textId="77777777" w:rsidR="004E1096" w:rsidRPr="001A4B74" w:rsidRDefault="004E1096"/>
    <w:p w14:paraId="286427D4" w14:textId="77777777" w:rsidR="004E1096" w:rsidRPr="001A4B74" w:rsidRDefault="004E1096"/>
    <w:p w14:paraId="2558CAC1" w14:textId="77777777" w:rsidR="004E1096" w:rsidRPr="001A4B74" w:rsidRDefault="004E1096"/>
    <w:p w14:paraId="5A6726AD" w14:textId="77777777" w:rsidR="004E1096" w:rsidRPr="001A4B74" w:rsidRDefault="004E1096"/>
    <w:p w14:paraId="4243AF83" w14:textId="77777777" w:rsidR="004E1096" w:rsidRPr="001A4B74" w:rsidRDefault="004E1096"/>
    <w:p w14:paraId="57724FEB" w14:textId="77777777" w:rsidR="004E1096" w:rsidRPr="001A4B74" w:rsidRDefault="004E1096"/>
    <w:p w14:paraId="5770CBA0" w14:textId="32FAA49B" w:rsidR="004E1096" w:rsidRPr="001A4B74" w:rsidRDefault="00000000">
      <w:pPr>
        <w:rPr>
          <w:szCs w:val="24"/>
        </w:rPr>
      </w:pPr>
      <w:r w:rsidRPr="001A4B74">
        <w:rPr>
          <w:szCs w:val="24"/>
        </w:rPr>
        <w:t xml:space="preserve">Studijní </w:t>
      </w:r>
      <w:r w:rsidR="00F126D8">
        <w:rPr>
          <w:szCs w:val="24"/>
        </w:rPr>
        <w:t>o</w:t>
      </w:r>
      <w:r w:rsidRPr="001A4B74">
        <w:rPr>
          <w:szCs w:val="24"/>
        </w:rPr>
        <w:t>bor:</w:t>
      </w:r>
      <w:r w:rsidRPr="001A4B74">
        <w:rPr>
          <w:szCs w:val="24"/>
        </w:rPr>
        <w:tab/>
      </w:r>
      <w:r w:rsidRPr="001A4B74">
        <w:rPr>
          <w:szCs w:val="24"/>
        </w:rPr>
        <w:tab/>
      </w:r>
      <w:r w:rsidRPr="001A4B74">
        <w:rPr>
          <w:szCs w:val="24"/>
        </w:rPr>
        <w:tab/>
      </w:r>
    </w:p>
    <w:p w14:paraId="1D40B07D" w14:textId="410A1FB5" w:rsidR="004E1096" w:rsidRPr="001A4B74" w:rsidRDefault="00000000">
      <w:pPr>
        <w:rPr>
          <w:szCs w:val="24"/>
        </w:rPr>
      </w:pPr>
      <w:r w:rsidRPr="001A4B74">
        <w:rPr>
          <w:szCs w:val="24"/>
        </w:rPr>
        <w:t>Třída:</w:t>
      </w:r>
      <w:r w:rsidRPr="001A4B74">
        <w:rPr>
          <w:szCs w:val="24"/>
        </w:rPr>
        <w:tab/>
      </w:r>
      <w:r w:rsidRPr="001A4B74">
        <w:rPr>
          <w:szCs w:val="24"/>
        </w:rPr>
        <w:tab/>
      </w:r>
      <w:r w:rsidRPr="001A4B74">
        <w:rPr>
          <w:szCs w:val="24"/>
        </w:rPr>
        <w:tab/>
      </w:r>
    </w:p>
    <w:p w14:paraId="55BF6C72" w14:textId="3C6F44C3" w:rsidR="004E1096" w:rsidRPr="001A4B74" w:rsidRDefault="00000000">
      <w:pPr>
        <w:rPr>
          <w:szCs w:val="24"/>
        </w:rPr>
      </w:pPr>
      <w:r w:rsidRPr="001A4B74">
        <w:rPr>
          <w:szCs w:val="24"/>
        </w:rPr>
        <w:t>Školní rok:</w:t>
      </w:r>
      <w:r w:rsidRPr="001A4B74">
        <w:rPr>
          <w:szCs w:val="24"/>
        </w:rPr>
        <w:tab/>
      </w:r>
      <w:r w:rsidRPr="001A4B74">
        <w:rPr>
          <w:szCs w:val="24"/>
        </w:rPr>
        <w:tab/>
      </w:r>
    </w:p>
    <w:p w14:paraId="2BB044BB" w14:textId="13ADB6CC" w:rsidR="004E1096" w:rsidRPr="001A4B74" w:rsidRDefault="00000000">
      <w:pPr>
        <w:rPr>
          <w:szCs w:val="24"/>
        </w:rPr>
      </w:pPr>
      <w:r w:rsidRPr="001A4B74">
        <w:rPr>
          <w:szCs w:val="24"/>
        </w:rPr>
        <w:t>Jméno a příjmení:</w:t>
      </w:r>
      <w:r w:rsidRPr="001A4B74">
        <w:rPr>
          <w:szCs w:val="24"/>
        </w:rPr>
        <w:tab/>
      </w:r>
      <w:r w:rsidRPr="001A4B74">
        <w:rPr>
          <w:szCs w:val="24"/>
        </w:rPr>
        <w:tab/>
      </w:r>
      <w:r w:rsidRPr="001A4B74">
        <w:rPr>
          <w:szCs w:val="24"/>
        </w:rPr>
        <w:tab/>
      </w:r>
    </w:p>
    <w:p w14:paraId="665660CF" w14:textId="0A4A6E4E" w:rsidR="00C37B2B" w:rsidRDefault="00000000">
      <w:r w:rsidRPr="001A4B74">
        <w:rPr>
          <w:szCs w:val="24"/>
        </w:rPr>
        <w:t>Vedoucí práce:</w:t>
      </w:r>
      <w:r w:rsidRPr="001A4B74">
        <w:tab/>
      </w:r>
    </w:p>
    <w:p w14:paraId="0566460C" w14:textId="77777777" w:rsidR="00C37B2B" w:rsidRDefault="00C37B2B">
      <w:pPr>
        <w:spacing w:before="0" w:after="0" w:line="276" w:lineRule="auto"/>
        <w:jc w:val="left"/>
      </w:pPr>
      <w:r>
        <w:br w:type="page"/>
      </w:r>
    </w:p>
    <w:p w14:paraId="1ACCCF3A" w14:textId="77777777" w:rsidR="004E1096" w:rsidRPr="001A4B74" w:rsidRDefault="00000000">
      <w:pPr>
        <w:rPr>
          <w:b/>
          <w:sz w:val="28"/>
          <w:szCs w:val="28"/>
        </w:rPr>
      </w:pPr>
      <w:r w:rsidRPr="001A4B74">
        <w:rPr>
          <w:b/>
          <w:sz w:val="28"/>
          <w:szCs w:val="28"/>
        </w:rPr>
        <w:lastRenderedPageBreak/>
        <w:t>Abstrakt</w:t>
      </w:r>
    </w:p>
    <w:p w14:paraId="3E36985F" w14:textId="77777777" w:rsidR="004E1096" w:rsidRPr="001A4B74" w:rsidRDefault="004E1096">
      <w:pPr>
        <w:rPr>
          <w:b/>
          <w:sz w:val="28"/>
          <w:szCs w:val="28"/>
        </w:rPr>
      </w:pPr>
    </w:p>
    <w:p w14:paraId="4F80461C" w14:textId="77777777" w:rsidR="004E1096" w:rsidRPr="001A4B74" w:rsidRDefault="004E1096">
      <w:pPr>
        <w:rPr>
          <w:b/>
          <w:sz w:val="28"/>
          <w:szCs w:val="28"/>
        </w:rPr>
      </w:pPr>
    </w:p>
    <w:p w14:paraId="070E7299" w14:textId="77777777" w:rsidR="004E1096" w:rsidRPr="001A4B74" w:rsidRDefault="00000000">
      <w:pPr>
        <w:rPr>
          <w:b/>
          <w:sz w:val="28"/>
          <w:szCs w:val="28"/>
        </w:rPr>
      </w:pPr>
      <w:proofErr w:type="spellStart"/>
      <w:r w:rsidRPr="001A4B74">
        <w:rPr>
          <w:b/>
          <w:sz w:val="28"/>
          <w:szCs w:val="28"/>
        </w:rPr>
        <w:t>Abstract</w:t>
      </w:r>
      <w:proofErr w:type="spellEnd"/>
    </w:p>
    <w:p w14:paraId="504F0390" w14:textId="77777777" w:rsidR="004E1096" w:rsidRPr="001A4B74" w:rsidRDefault="004E1096">
      <w:pPr>
        <w:rPr>
          <w:b/>
          <w:sz w:val="28"/>
          <w:szCs w:val="28"/>
        </w:rPr>
      </w:pPr>
    </w:p>
    <w:p w14:paraId="02489D0F" w14:textId="77777777" w:rsidR="004E1096" w:rsidRPr="001A4B74" w:rsidRDefault="004E1096">
      <w:pPr>
        <w:rPr>
          <w:b/>
          <w:sz w:val="28"/>
          <w:szCs w:val="28"/>
        </w:rPr>
      </w:pPr>
    </w:p>
    <w:p w14:paraId="36BDF196" w14:textId="77777777" w:rsidR="004E1096" w:rsidRPr="001A4B74" w:rsidRDefault="00000000">
      <w:pPr>
        <w:rPr>
          <w:b/>
          <w:sz w:val="28"/>
          <w:szCs w:val="28"/>
        </w:rPr>
      </w:pPr>
      <w:r w:rsidRPr="001A4B74">
        <w:rPr>
          <w:b/>
          <w:sz w:val="28"/>
          <w:szCs w:val="28"/>
        </w:rPr>
        <w:t>Klíčová slova</w:t>
      </w:r>
    </w:p>
    <w:p w14:paraId="2FE9D69F" w14:textId="77777777" w:rsidR="004E1096" w:rsidRPr="001A4B74" w:rsidRDefault="004E1096"/>
    <w:p w14:paraId="38DB550C" w14:textId="77777777" w:rsidR="004E1096" w:rsidRPr="001A4B74" w:rsidRDefault="00000000">
      <w:r w:rsidRPr="001A4B74">
        <w:br w:type="page"/>
      </w:r>
    </w:p>
    <w:p w14:paraId="515A8B8B" w14:textId="77777777" w:rsidR="004E1096" w:rsidRPr="001A4B74" w:rsidRDefault="004E1096"/>
    <w:p w14:paraId="19A839B3" w14:textId="77777777" w:rsidR="004E1096" w:rsidRPr="001A4B74" w:rsidRDefault="004E1096"/>
    <w:p w14:paraId="373ECFA5" w14:textId="77777777" w:rsidR="004E1096" w:rsidRPr="001A4B74" w:rsidRDefault="004E1096"/>
    <w:p w14:paraId="7FB0B1DF" w14:textId="77777777" w:rsidR="004E1096" w:rsidRPr="001A4B74" w:rsidRDefault="004E1096"/>
    <w:p w14:paraId="65C84177" w14:textId="77777777" w:rsidR="004E1096" w:rsidRPr="001A4B74" w:rsidRDefault="004E1096"/>
    <w:p w14:paraId="4E845E0D" w14:textId="77777777" w:rsidR="004E1096" w:rsidRPr="001A4B74" w:rsidRDefault="004E1096"/>
    <w:p w14:paraId="4719012C" w14:textId="77777777" w:rsidR="004E1096" w:rsidRPr="001A4B74" w:rsidRDefault="004E1096"/>
    <w:p w14:paraId="254ED6C5" w14:textId="77777777" w:rsidR="004E1096" w:rsidRPr="001A4B74" w:rsidRDefault="004E1096"/>
    <w:p w14:paraId="5C91F89D" w14:textId="77777777" w:rsidR="004E1096" w:rsidRPr="001A4B74" w:rsidRDefault="004E1096"/>
    <w:p w14:paraId="66FB8FF3" w14:textId="77777777" w:rsidR="004E1096" w:rsidRPr="001A4B74" w:rsidRDefault="004E1096"/>
    <w:p w14:paraId="5BCE5337" w14:textId="77777777" w:rsidR="004E1096" w:rsidRPr="001A4B74" w:rsidRDefault="004E1096"/>
    <w:p w14:paraId="155B3B13" w14:textId="77777777" w:rsidR="004E1096" w:rsidRPr="001A4B74" w:rsidRDefault="004E1096"/>
    <w:p w14:paraId="67F6166D" w14:textId="77777777" w:rsidR="004E1096" w:rsidRPr="001A4B74" w:rsidRDefault="004E1096"/>
    <w:p w14:paraId="66C73B39" w14:textId="77777777" w:rsidR="004E1096" w:rsidRPr="001A4B74" w:rsidRDefault="004E1096"/>
    <w:p w14:paraId="0437DB91" w14:textId="77777777" w:rsidR="004E1096" w:rsidRPr="001A4B74" w:rsidRDefault="004E1096"/>
    <w:p w14:paraId="6DEF05B1" w14:textId="77777777" w:rsidR="004E1096" w:rsidRPr="001A4B74" w:rsidRDefault="004E1096"/>
    <w:p w14:paraId="05BA441A" w14:textId="77777777" w:rsidR="004E1096" w:rsidRPr="001A4B74" w:rsidRDefault="004E1096"/>
    <w:p w14:paraId="55D34308" w14:textId="77777777" w:rsidR="004E1096" w:rsidRPr="001A4B74" w:rsidRDefault="004E1096"/>
    <w:p w14:paraId="24BF5C7B" w14:textId="77777777" w:rsidR="004E1096" w:rsidRPr="001A4B74" w:rsidRDefault="00000000">
      <w:pPr>
        <w:rPr>
          <w:szCs w:val="24"/>
        </w:rPr>
      </w:pPr>
      <w:r w:rsidRPr="001A4B74">
        <w:rPr>
          <w:szCs w:val="24"/>
        </w:rPr>
        <w:t>Prohlašuji, že jsem tuto práci vypracoval(a) samostatně a použil(a) jsem literární prameny a informace, které cituji a uvádím v seznamu použité literatury a zdrojů informací.</w:t>
      </w:r>
    </w:p>
    <w:p w14:paraId="5C4B949A" w14:textId="77777777" w:rsidR="004E1096" w:rsidRPr="001A4B74" w:rsidRDefault="004E1096">
      <w:pPr>
        <w:rPr>
          <w:szCs w:val="24"/>
        </w:rPr>
      </w:pPr>
    </w:p>
    <w:p w14:paraId="5A90C171" w14:textId="77777777" w:rsidR="004E1096" w:rsidRPr="001A4B74" w:rsidRDefault="004E1096">
      <w:pPr>
        <w:rPr>
          <w:szCs w:val="24"/>
        </w:rPr>
      </w:pPr>
    </w:p>
    <w:p w14:paraId="7E5A02A9" w14:textId="77777777" w:rsidR="004E1096" w:rsidRPr="001A4B74" w:rsidRDefault="00000000">
      <w:pPr>
        <w:rPr>
          <w:szCs w:val="24"/>
        </w:rPr>
      </w:pPr>
      <w:r w:rsidRPr="001A4B74">
        <w:rPr>
          <w:szCs w:val="24"/>
        </w:rPr>
        <w:t>V Praze dne ………….</w:t>
      </w:r>
      <w:r w:rsidRPr="001A4B74">
        <w:rPr>
          <w:szCs w:val="24"/>
        </w:rPr>
        <w:tab/>
        <w:t xml:space="preserve">  </w:t>
      </w:r>
      <w:r w:rsidRPr="001A4B74">
        <w:rPr>
          <w:szCs w:val="24"/>
        </w:rPr>
        <w:tab/>
      </w:r>
      <w:r w:rsidRPr="001A4B74">
        <w:rPr>
          <w:szCs w:val="24"/>
        </w:rPr>
        <w:tab/>
      </w:r>
      <w:r w:rsidRPr="001A4B74">
        <w:rPr>
          <w:szCs w:val="24"/>
        </w:rPr>
        <w:tab/>
      </w:r>
      <w:r w:rsidRPr="001A4B74">
        <w:rPr>
          <w:szCs w:val="24"/>
        </w:rPr>
        <w:tab/>
      </w:r>
      <w:r w:rsidRPr="001A4B74">
        <w:rPr>
          <w:szCs w:val="24"/>
        </w:rPr>
        <w:tab/>
        <w:t>……..……………………</w:t>
      </w:r>
    </w:p>
    <w:p w14:paraId="5E24FBD6" w14:textId="77777777" w:rsidR="004E1096" w:rsidRPr="001A4B74" w:rsidRDefault="00000000">
      <w:pPr>
        <w:jc w:val="right"/>
        <w:rPr>
          <w:szCs w:val="24"/>
        </w:rPr>
      </w:pPr>
      <w:r w:rsidRPr="001A4B74">
        <w:rPr>
          <w:szCs w:val="24"/>
        </w:rPr>
        <w:t xml:space="preserve">                                                                                                            jméno a příjmení</w:t>
      </w:r>
    </w:p>
    <w:p w14:paraId="0F4DBDF4" w14:textId="77777777" w:rsidR="00102DB8" w:rsidRDefault="00102DB8">
      <w:pPr>
        <w:rPr>
          <w:b/>
        </w:rPr>
        <w:sectPr w:rsidR="00102DB8" w:rsidSect="00662A40">
          <w:headerReference w:type="default" r:id="rId8"/>
          <w:pgSz w:w="11909" w:h="16834"/>
          <w:pgMar w:top="1440" w:right="1440" w:bottom="1440" w:left="1440" w:header="0" w:footer="720" w:gutter="0"/>
          <w:pgNumType w:start="1"/>
          <w:cols w:space="708"/>
          <w:docGrid w:linePitch="299"/>
        </w:sectPr>
      </w:pPr>
    </w:p>
    <w:sdt>
      <w:sdtPr>
        <w:rPr>
          <w:rFonts w:ascii="Arial" w:eastAsia="Arial" w:hAnsi="Arial" w:cs="Arial"/>
          <w:color w:val="auto"/>
          <w:sz w:val="24"/>
          <w:szCs w:val="22"/>
          <w:lang w:val="cs-CZ" w:eastAsia="cs-CZ"/>
        </w:rPr>
        <w:id w:val="109460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742E7" w14:textId="28CBF845" w:rsidR="001A4B74" w:rsidRPr="001A4B74" w:rsidRDefault="001A4B74">
          <w:pPr>
            <w:pStyle w:val="TOCHeading"/>
            <w:rPr>
              <w:lang w:val="cs-CZ"/>
            </w:rPr>
          </w:pPr>
          <w:r w:rsidRPr="001A4B74">
            <w:rPr>
              <w:lang w:val="cs-CZ"/>
            </w:rPr>
            <w:t>Obsah</w:t>
          </w:r>
        </w:p>
        <w:p w14:paraId="04120330" w14:textId="00C7C47F" w:rsidR="001A4B74" w:rsidRPr="001A4B74" w:rsidRDefault="001A4B74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r w:rsidRPr="001A4B74">
            <w:fldChar w:fldCharType="begin"/>
          </w:r>
          <w:r w:rsidRPr="001A4B74">
            <w:instrText xml:space="preserve"> TOC \o "1-3" \h \z \u </w:instrText>
          </w:r>
          <w:r w:rsidRPr="001A4B74">
            <w:fldChar w:fldCharType="separate"/>
          </w:r>
          <w:hyperlink w:anchor="_Toc117265269" w:history="1">
            <w:r w:rsidRPr="001A4B74">
              <w:rPr>
                <w:rStyle w:val="Hyperlink"/>
              </w:rPr>
              <w:t>Struktura práce</w:t>
            </w:r>
            <w:r w:rsidRPr="001A4B74">
              <w:rPr>
                <w:webHidden/>
              </w:rPr>
              <w:tab/>
            </w:r>
            <w:r w:rsidRPr="001A4B74">
              <w:rPr>
                <w:webHidden/>
              </w:rPr>
              <w:fldChar w:fldCharType="begin"/>
            </w:r>
            <w:r w:rsidRPr="001A4B74">
              <w:rPr>
                <w:webHidden/>
              </w:rPr>
              <w:instrText xml:space="preserve"> PAGEREF _Toc117265269 \h </w:instrText>
            </w:r>
            <w:r w:rsidRPr="001A4B74">
              <w:rPr>
                <w:webHidden/>
              </w:rPr>
            </w:r>
            <w:r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6</w:t>
            </w:r>
            <w:r w:rsidRPr="001A4B74">
              <w:rPr>
                <w:webHidden/>
              </w:rPr>
              <w:fldChar w:fldCharType="end"/>
            </w:r>
          </w:hyperlink>
        </w:p>
        <w:p w14:paraId="4210E80F" w14:textId="6D4D515B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0" w:history="1">
            <w:r w:rsidR="001A4B74" w:rsidRPr="001A4B74">
              <w:rPr>
                <w:rStyle w:val="Hyperlink"/>
              </w:rPr>
              <w:t>Titulní strana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_Toc117265270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6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1DA353F4" w14:textId="3CF09217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1" w:history="1">
            <w:r w:rsidR="001A4B74" w:rsidRPr="001A4B74">
              <w:rPr>
                <w:rStyle w:val="Hyperlink"/>
              </w:rPr>
              <w:t>Abstrakt, Abstract, Klíčová slova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_Toc117265271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6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1DD87C94" w14:textId="3E2B2B61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2" w:history="1">
            <w:r w:rsidR="001A4B74" w:rsidRPr="001A4B74">
              <w:rPr>
                <w:rStyle w:val="Hyperlink"/>
              </w:rPr>
              <w:t>Prohlášení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_Toc117265272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6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152FF171" w14:textId="480DCE4D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3" w:history="1">
            <w:r w:rsidR="001A4B74" w:rsidRPr="001A4B74">
              <w:rPr>
                <w:rStyle w:val="Hyperlink"/>
              </w:rPr>
              <w:t>Obsah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_Toc117265273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6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6B4E2DF3" w14:textId="0664C0B9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4" w:history="1">
            <w:r w:rsidR="001A4B74" w:rsidRPr="001A4B74">
              <w:rPr>
                <w:rStyle w:val="Hyperlink"/>
              </w:rPr>
              <w:t>Úvod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_Toc117265274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6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3145C26F" w14:textId="1FD5C5F5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5" w:history="1">
            <w:r w:rsidR="001A4B74" w:rsidRPr="001A4B74">
              <w:rPr>
                <w:rStyle w:val="Hyperlink"/>
              </w:rPr>
              <w:t>Vlastní text práce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_Toc117265275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6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5C40D93D" w14:textId="1D98F50C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6" w:history="1">
            <w:r w:rsidR="001A4B74" w:rsidRPr="001A4B74">
              <w:rPr>
                <w:rStyle w:val="Hyperlink"/>
              </w:rPr>
              <w:t>Závěr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_Toc117265276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7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3EDAECDA" w14:textId="0F607416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7" w:history="1">
            <w:r w:rsidR="001A4B74" w:rsidRPr="001A4B74">
              <w:rPr>
                <w:rStyle w:val="Hyperlink"/>
              </w:rPr>
              <w:t>Seznam použitých zdrojů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_Toc117265277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7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6FBD2C0D" w14:textId="224499FF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8" w:history="1">
            <w:r w:rsidR="001A4B74" w:rsidRPr="001A4B74">
              <w:rPr>
                <w:rStyle w:val="Hyperlink"/>
              </w:rPr>
              <w:t>Seznam příloh a přílohy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_Toc117265278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7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474FEC27" w14:textId="3F5121E2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79" w:history="1">
            <w:r w:rsidR="001A4B74" w:rsidRPr="001A4B74">
              <w:rPr>
                <w:rStyle w:val="Hyperlink"/>
              </w:rPr>
              <w:t>Základní formátování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_Toc117265279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7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602370B4" w14:textId="2457FF40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80" w:history="1">
            <w:r w:rsidR="001A4B74" w:rsidRPr="001A4B74">
              <w:rPr>
                <w:rStyle w:val="Hyperlink"/>
              </w:rPr>
              <w:t>PowerPointová prezentace (či google prezentace)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_Toc117265280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8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4AA78FBE" w14:textId="0837E974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81" w:history="1">
            <w:r w:rsidR="001A4B74" w:rsidRPr="001A4B74">
              <w:rPr>
                <w:rStyle w:val="Hyperlink"/>
              </w:rPr>
              <w:t>Obhajoba maturitní práce a názorné ukázky praktické části maturitní práce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_Toc117265281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8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19424A83" w14:textId="7F1525D1" w:rsidR="001A4B74" w:rsidRPr="001A4B74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</w:rPr>
          </w:pPr>
          <w:hyperlink w:anchor="_Toc117265282" w:history="1">
            <w:r w:rsidR="001A4B74" w:rsidRPr="001A4B74">
              <w:rPr>
                <w:rStyle w:val="Hyperlink"/>
              </w:rPr>
              <w:t>Způsob odevzdání maturitní práce</w:t>
            </w:r>
            <w:r w:rsidR="001A4B74" w:rsidRPr="001A4B74">
              <w:rPr>
                <w:webHidden/>
              </w:rPr>
              <w:tab/>
            </w:r>
            <w:r w:rsidR="001A4B74" w:rsidRPr="001A4B74">
              <w:rPr>
                <w:webHidden/>
              </w:rPr>
              <w:fldChar w:fldCharType="begin"/>
            </w:r>
            <w:r w:rsidR="001A4B74" w:rsidRPr="001A4B74">
              <w:rPr>
                <w:webHidden/>
              </w:rPr>
              <w:instrText xml:space="preserve"> PAGEREF _Toc117265282 \h </w:instrText>
            </w:r>
            <w:r w:rsidR="001A4B74" w:rsidRPr="001A4B74">
              <w:rPr>
                <w:webHidden/>
              </w:rPr>
            </w:r>
            <w:r w:rsidR="001A4B74" w:rsidRPr="001A4B74">
              <w:rPr>
                <w:webHidden/>
              </w:rPr>
              <w:fldChar w:fldCharType="separate"/>
            </w:r>
            <w:r w:rsidR="00102DB8">
              <w:rPr>
                <w:noProof/>
                <w:webHidden/>
              </w:rPr>
              <w:t>8</w:t>
            </w:r>
            <w:r w:rsidR="001A4B74" w:rsidRPr="001A4B74">
              <w:rPr>
                <w:webHidden/>
              </w:rPr>
              <w:fldChar w:fldCharType="end"/>
            </w:r>
          </w:hyperlink>
        </w:p>
        <w:p w14:paraId="237E88FD" w14:textId="1F3138F1" w:rsidR="001A4B74" w:rsidRPr="001A4B74" w:rsidRDefault="001A4B74">
          <w:r w:rsidRPr="001A4B74">
            <w:rPr>
              <w:b/>
              <w:bCs/>
            </w:rPr>
            <w:fldChar w:fldCharType="end"/>
          </w:r>
        </w:p>
      </w:sdtContent>
    </w:sdt>
    <w:p w14:paraId="47DAEB58" w14:textId="77777777" w:rsidR="001A4B74" w:rsidRPr="001A4B74" w:rsidRDefault="001A4B74"/>
    <w:p w14:paraId="3D9F5651" w14:textId="24BF2CBB" w:rsidR="001A4B74" w:rsidRPr="001A4B74" w:rsidRDefault="001A4B74">
      <w:r w:rsidRPr="001A4B74">
        <w:br w:type="page"/>
      </w:r>
    </w:p>
    <w:p w14:paraId="5523CA77" w14:textId="3642E65C" w:rsidR="001A4B74" w:rsidRPr="001A4B74" w:rsidRDefault="001A4B74" w:rsidP="001A4B74">
      <w:pPr>
        <w:pStyle w:val="Heading1"/>
      </w:pPr>
      <w:r w:rsidRPr="001A4B74">
        <w:lastRenderedPageBreak/>
        <w:t>Úvod</w:t>
      </w:r>
    </w:p>
    <w:p w14:paraId="06ED1AFA" w14:textId="18B8DADE" w:rsidR="001A4B74" w:rsidRDefault="00102DB8">
      <w:r>
        <w:t>Tato práce obsa</w:t>
      </w:r>
      <w:r w:rsidR="00C37B2B">
        <w:t>huje…</w:t>
      </w:r>
    </w:p>
    <w:p w14:paraId="47548C98" w14:textId="1A5D4357" w:rsidR="001A4B74" w:rsidRPr="001A4B74" w:rsidRDefault="001A4B74">
      <w:pPr>
        <w:rPr>
          <w:b/>
        </w:rPr>
      </w:pPr>
      <w:r w:rsidRPr="001A4B74">
        <w:br w:type="page"/>
      </w:r>
    </w:p>
    <w:p w14:paraId="4F879B50" w14:textId="2AEE2FB0" w:rsidR="004E1096" w:rsidRPr="001A4B74" w:rsidRDefault="00000000">
      <w:pPr>
        <w:pStyle w:val="Heading2"/>
      </w:pPr>
      <w:bookmarkStart w:id="0" w:name="_Toc117265269"/>
      <w:r w:rsidRPr="001A4B74">
        <w:lastRenderedPageBreak/>
        <w:t>Struktura práce</w:t>
      </w:r>
      <w:bookmarkEnd w:id="0"/>
    </w:p>
    <w:p w14:paraId="205E3590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Titulní strana (strana 1 - započítává se do číslování stran, ale číslo strany se neuvádí)  </w:t>
      </w:r>
    </w:p>
    <w:p w14:paraId="5939A58F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Abstrakt, </w:t>
      </w:r>
      <w:proofErr w:type="spellStart"/>
      <w:r w:rsidRPr="001A4B74">
        <w:t>Abstract</w:t>
      </w:r>
      <w:proofErr w:type="spellEnd"/>
      <w:r w:rsidRPr="001A4B74">
        <w:t>, Klíčová slova (nečísluje se, ale započítává se do číslování stran)</w:t>
      </w:r>
    </w:p>
    <w:p w14:paraId="13914D66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Prohlášení (strana 3 - započítává se do číslování stran, ale číslo strany se neuvádí) </w:t>
      </w:r>
    </w:p>
    <w:p w14:paraId="4852EB7D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>Obsah</w:t>
      </w:r>
    </w:p>
    <w:p w14:paraId="30210569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Úvod </w:t>
      </w:r>
    </w:p>
    <w:p w14:paraId="7DD94F4E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Vlastní text </w:t>
      </w:r>
    </w:p>
    <w:p w14:paraId="14C44C17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>Závěr</w:t>
      </w:r>
    </w:p>
    <w:p w14:paraId="49A7BF6F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Seznam použitých zdrojů </w:t>
      </w:r>
    </w:p>
    <w:p w14:paraId="4367DE30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Seznam příloh </w:t>
      </w:r>
    </w:p>
    <w:p w14:paraId="02C3C19D" w14:textId="77777777" w:rsidR="004E1096" w:rsidRPr="001A4B74" w:rsidRDefault="00000000">
      <w:pPr>
        <w:numPr>
          <w:ilvl w:val="0"/>
          <w:numId w:val="2"/>
        </w:numPr>
        <w:ind w:left="425" w:hanging="425"/>
      </w:pPr>
      <w:r w:rsidRPr="001A4B74">
        <w:t xml:space="preserve">Přílohy </w:t>
      </w:r>
    </w:p>
    <w:p w14:paraId="2AE76646" w14:textId="77777777" w:rsidR="004E1096" w:rsidRPr="001A4B74" w:rsidRDefault="004E1096"/>
    <w:p w14:paraId="0A4B54CA" w14:textId="77777777" w:rsidR="004E1096" w:rsidRPr="001A4B74" w:rsidRDefault="00000000">
      <w:pPr>
        <w:pStyle w:val="Heading2"/>
      </w:pPr>
      <w:bookmarkStart w:id="1" w:name="_2n2iix410vi5" w:colFirst="0" w:colLast="0"/>
      <w:bookmarkStart w:id="2" w:name="_Toc117265270"/>
      <w:bookmarkEnd w:id="1"/>
      <w:r w:rsidRPr="001A4B74">
        <w:t>Titulní strana</w:t>
      </w:r>
      <w:bookmarkEnd w:id="2"/>
    </w:p>
    <w:p w14:paraId="07008D32" w14:textId="77777777" w:rsidR="004E1096" w:rsidRPr="001A4B74" w:rsidRDefault="00000000">
      <w:r w:rsidRPr="001A4B74">
        <w:t>Píše se na samostatný list (viz vzor). Čísluje se, ale číslování se neuvádí .</w:t>
      </w:r>
    </w:p>
    <w:p w14:paraId="3B357967" w14:textId="77777777" w:rsidR="004E1096" w:rsidRPr="001A4B74" w:rsidRDefault="00000000">
      <w:pPr>
        <w:pStyle w:val="Heading2"/>
      </w:pPr>
      <w:bookmarkStart w:id="3" w:name="_syie4sqihjdz" w:colFirst="0" w:colLast="0"/>
      <w:bookmarkStart w:id="4" w:name="_Toc117265271"/>
      <w:bookmarkEnd w:id="3"/>
      <w:r w:rsidRPr="001A4B74">
        <w:t xml:space="preserve">Abstrakt, </w:t>
      </w:r>
      <w:proofErr w:type="spellStart"/>
      <w:r w:rsidRPr="001A4B74">
        <w:t>Abstract</w:t>
      </w:r>
      <w:proofErr w:type="spellEnd"/>
      <w:r w:rsidRPr="001A4B74">
        <w:t>, Klíčová slova</w:t>
      </w:r>
      <w:bookmarkEnd w:id="4"/>
    </w:p>
    <w:p w14:paraId="0D7F2DC7" w14:textId="77777777" w:rsidR="004E1096" w:rsidRPr="001A4B74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1A4B74">
        <w:t xml:space="preserve">Píše se na samostatný list (viz vzor). Čísluje se, ale číslování se neuvádí. </w:t>
      </w:r>
    </w:p>
    <w:p w14:paraId="630BD819" w14:textId="77777777" w:rsidR="004E1096" w:rsidRPr="001A4B74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1A4B74">
        <w:t>Abstraktem se rozumí stručný obsah práce prezentovaný v několika větách. Bývá zpracován v jazyce práce a v anglickém jazyce. Pod abstraktem jsou uvedena klíčová slova, která jednoznačně charakterizují náplň práce. Klíčových slov by mělo být 4 - 6.</w:t>
      </w:r>
    </w:p>
    <w:p w14:paraId="586E28BF" w14:textId="77777777" w:rsidR="004E1096" w:rsidRPr="001A4B74" w:rsidRDefault="00000000">
      <w:pPr>
        <w:pStyle w:val="Heading2"/>
      </w:pPr>
      <w:bookmarkStart w:id="5" w:name="_knso67nsq1tu" w:colFirst="0" w:colLast="0"/>
      <w:bookmarkStart w:id="6" w:name="_Toc117265272"/>
      <w:bookmarkEnd w:id="5"/>
      <w:r w:rsidRPr="001A4B74">
        <w:t>Prohlášení</w:t>
      </w:r>
      <w:bookmarkEnd w:id="6"/>
      <w:r w:rsidRPr="001A4B74">
        <w:t xml:space="preserve"> </w:t>
      </w:r>
    </w:p>
    <w:p w14:paraId="151E1649" w14:textId="77777777" w:rsidR="004E1096" w:rsidRPr="001A4B74" w:rsidRDefault="00000000">
      <w:r w:rsidRPr="001A4B74">
        <w:t xml:space="preserve">Text prohlášení se píše na samostatný list, umisťuje se v dolní části stránky (viz vzor). </w:t>
      </w:r>
    </w:p>
    <w:p w14:paraId="3E499B67" w14:textId="77777777" w:rsidR="004E1096" w:rsidRPr="001A4B74" w:rsidRDefault="00000000">
      <w:pPr>
        <w:pStyle w:val="Heading2"/>
      </w:pPr>
      <w:bookmarkStart w:id="7" w:name="_8p6x3ilht2s6" w:colFirst="0" w:colLast="0"/>
      <w:bookmarkStart w:id="8" w:name="_Toc117265273"/>
      <w:bookmarkEnd w:id="7"/>
      <w:r w:rsidRPr="001A4B74">
        <w:lastRenderedPageBreak/>
        <w:t>Obsah</w:t>
      </w:r>
      <w:bookmarkEnd w:id="8"/>
    </w:p>
    <w:p w14:paraId="28DB90B1" w14:textId="77777777" w:rsidR="004E1096" w:rsidRPr="001A4B74" w:rsidRDefault="00000000">
      <w:r w:rsidRPr="001A4B74">
        <w:t>Maturitní práce má svou strukturu (viz výše). Vlastní text je pak členěn do kapitol, podkapitol. V obsahu jsou uváděny názvy jednotlivých částí maturitní práce, názvy kapitol a podkapitol a číslo stránky, na které se nacházejí. Čísluje se, ale číslování se neuvádí.</w:t>
      </w:r>
    </w:p>
    <w:p w14:paraId="0A4A9AB7" w14:textId="77777777" w:rsidR="004E1096" w:rsidRPr="001A4B74" w:rsidRDefault="00000000">
      <w:pPr>
        <w:pStyle w:val="Heading2"/>
      </w:pPr>
      <w:bookmarkStart w:id="9" w:name="_etsb9r6t4o2o" w:colFirst="0" w:colLast="0"/>
      <w:bookmarkStart w:id="10" w:name="_Toc117265274"/>
      <w:bookmarkEnd w:id="9"/>
      <w:r w:rsidRPr="001A4B74">
        <w:t>Úvod</w:t>
      </w:r>
      <w:bookmarkEnd w:id="10"/>
    </w:p>
    <w:p w14:paraId="6B1E0BBC" w14:textId="77777777" w:rsidR="004E1096" w:rsidRPr="001A4B74" w:rsidRDefault="00000000">
      <w:r w:rsidRPr="001A4B74">
        <w:t xml:space="preserve">V úvodu se přesně vymezí problém, kterým se práce zabývá, vysvětlí se, k čemu má práce sloužit, proč je napsána. Dále má být uvedena stručná charakteristika zkoumaného problému, má být formulován cíl a metody práce. Úvod by měl obsahovat i informaci o struktuře práce. </w:t>
      </w:r>
    </w:p>
    <w:p w14:paraId="7AB52068" w14:textId="77777777" w:rsidR="004E1096" w:rsidRPr="001A4B74" w:rsidRDefault="00000000">
      <w:r w:rsidRPr="001A4B74">
        <w:t>Délka úvodu bývá zhruba 200 slov.</w:t>
      </w:r>
    </w:p>
    <w:p w14:paraId="11A93264" w14:textId="77777777" w:rsidR="004E1096" w:rsidRPr="001A4B74" w:rsidRDefault="00000000">
      <w:pPr>
        <w:pStyle w:val="Heading2"/>
      </w:pPr>
      <w:bookmarkStart w:id="11" w:name="_l2b6m9h7dfgi" w:colFirst="0" w:colLast="0"/>
      <w:bookmarkStart w:id="12" w:name="_Toc117265275"/>
      <w:bookmarkEnd w:id="11"/>
      <w:r w:rsidRPr="001A4B74">
        <w:t>Vlastní text práce</w:t>
      </w:r>
      <w:bookmarkEnd w:id="12"/>
    </w:p>
    <w:p w14:paraId="22FEDC81" w14:textId="77777777" w:rsidR="004E1096" w:rsidRPr="001A4B74" w:rsidRDefault="00000000">
      <w:r w:rsidRPr="001A4B74">
        <w:t xml:space="preserve">Podrobně charakterizuje řešenou problematiku. </w:t>
      </w:r>
    </w:p>
    <w:p w14:paraId="265E00DB" w14:textId="77777777" w:rsidR="004E1096" w:rsidRPr="001A4B74" w:rsidRDefault="00000000">
      <w:r w:rsidRPr="001A4B74">
        <w:t>Obvykle se skládá z teoretické a praktické části. Teoretická část by měla tvořit pouze stručný vhled do problematiky a neměla by přesáhnout jednu polovinu vlastního textu práce.</w:t>
      </w:r>
    </w:p>
    <w:p w14:paraId="7F5389AD" w14:textId="77777777" w:rsidR="004E1096" w:rsidRPr="001A4B74" w:rsidRDefault="00000000">
      <w:r w:rsidRPr="001A4B74">
        <w:t xml:space="preserve">V praktické části student uvede podrobný postup a výsledky vlastní práce. Popíše jednotlivé kroky řešení a výsledky, kterých dosáhl. </w:t>
      </w:r>
    </w:p>
    <w:p w14:paraId="42D5B3EC" w14:textId="77777777" w:rsidR="004E1096" w:rsidRPr="001A4B74" w:rsidRDefault="00000000">
      <w:r w:rsidRPr="001A4B74">
        <w:t>Délka práce je minimálně 25 stran (započítává se obsah, úvod, vlastní text práce a závěr).</w:t>
      </w:r>
    </w:p>
    <w:p w14:paraId="1B644B2A" w14:textId="77777777" w:rsidR="004E1096" w:rsidRPr="001A4B74" w:rsidRDefault="00000000">
      <w:r w:rsidRPr="001A4B74">
        <w:t>Obsah se neoznačuje číslem, ale počítá se.</w:t>
      </w:r>
    </w:p>
    <w:p w14:paraId="71A44958" w14:textId="77777777" w:rsidR="004E1096" w:rsidRPr="001A4B74" w:rsidRDefault="00000000">
      <w:r w:rsidRPr="001A4B74">
        <w:t>Na každé straně má být asi 33 řádků textu a cca 66 znaků na řádek.</w:t>
      </w:r>
    </w:p>
    <w:p w14:paraId="469EB2EC" w14:textId="77777777" w:rsidR="004E1096" w:rsidRPr="001A4B74" w:rsidRDefault="004E1096"/>
    <w:p w14:paraId="5142EE9C" w14:textId="77777777" w:rsidR="004E1096" w:rsidRPr="001A4B74" w:rsidRDefault="00000000">
      <w:r w:rsidRPr="001A4B74">
        <w:t xml:space="preserve">Tabulky, grafy a obrázky menší než půl stránky, mohou být zařazeny do textu. Pokud jsou větší, budou zařazeny do příloh. Je-li tabulek, grafů, obrázků v textu více číslujeme je průběžně např. Obr. 1, Tabulka 4, Graf 2. </w:t>
      </w:r>
    </w:p>
    <w:p w14:paraId="0FC8BF93" w14:textId="77777777" w:rsidR="004E1096" w:rsidRPr="001A4B74" w:rsidRDefault="00000000">
      <w:pPr>
        <w:pStyle w:val="Heading2"/>
      </w:pPr>
      <w:bookmarkStart w:id="13" w:name="_9g8lacywn6ir" w:colFirst="0" w:colLast="0"/>
      <w:bookmarkStart w:id="14" w:name="_Toc117265276"/>
      <w:bookmarkEnd w:id="13"/>
      <w:r w:rsidRPr="001A4B74">
        <w:lastRenderedPageBreak/>
        <w:t>Závěr</w:t>
      </w:r>
      <w:bookmarkEnd w:id="14"/>
    </w:p>
    <w:p w14:paraId="236A2945" w14:textId="77777777" w:rsidR="004E1096" w:rsidRPr="001A4B74" w:rsidRDefault="00000000">
      <w:r w:rsidRPr="001A4B74">
        <w:t>V závěru může autor rekapitulovat výsledky praktické části maturitní práce, vyhodnotit naplnění cílů a poukázat na jejich využitelnost v praxi, případně navrhnout možnost dalšího pokračování práce. Může též stručně rekapitulovat, co se během práce naučil, s čím se potýkal a jaký přínos pro něj psaní práce mělo. Závěr má mít spíše zevšeobecňující charakter.</w:t>
      </w:r>
    </w:p>
    <w:p w14:paraId="3ABDFEC1" w14:textId="77777777" w:rsidR="004E1096" w:rsidRPr="001A4B74" w:rsidRDefault="00000000">
      <w:pPr>
        <w:pStyle w:val="Heading2"/>
      </w:pPr>
      <w:bookmarkStart w:id="15" w:name="_sk4qh5v0hmkx" w:colFirst="0" w:colLast="0"/>
      <w:bookmarkStart w:id="16" w:name="_Toc117265277"/>
      <w:bookmarkEnd w:id="15"/>
      <w:r w:rsidRPr="001A4B74">
        <w:t>Seznam použitých zdrojů</w:t>
      </w:r>
      <w:bookmarkEnd w:id="16"/>
    </w:p>
    <w:p w14:paraId="25E2FEEB" w14:textId="77777777" w:rsidR="004E1096" w:rsidRPr="001A4B74" w:rsidRDefault="00000000">
      <w:r w:rsidRPr="001A4B74">
        <w:t>Seznam použité literatury a zdrojů informací je zařazen na konci práce. Je rozdělen na dvě části. Na seznam použitých literárních publikací (</w:t>
      </w:r>
      <w:proofErr w:type="spellStart"/>
      <w:r w:rsidRPr="001A4B74">
        <w:t>knihy,časopisy</w:t>
      </w:r>
      <w:proofErr w:type="spellEnd"/>
      <w:r w:rsidRPr="001A4B74">
        <w:t xml:space="preserve"> a podobně) a na jiné zdroje informací (internet, CD média a podobně). Uvádíme údaje zpravidla v tomto sledu:</w:t>
      </w:r>
    </w:p>
    <w:p w14:paraId="105A37D2" w14:textId="77777777" w:rsidR="004E1096" w:rsidRPr="001A4B74" w:rsidRDefault="004E1096"/>
    <w:p w14:paraId="701C1A79" w14:textId="77777777" w:rsidR="004E1096" w:rsidRPr="001A4B74" w:rsidRDefault="00000000">
      <w:pPr>
        <w:numPr>
          <w:ilvl w:val="0"/>
          <w:numId w:val="1"/>
        </w:numPr>
      </w:pPr>
      <w:r w:rsidRPr="001A4B74">
        <w:t>Příjmení a jméno autora, autorů</w:t>
      </w:r>
    </w:p>
    <w:p w14:paraId="01309417" w14:textId="77777777" w:rsidR="004E1096" w:rsidRPr="001A4B74" w:rsidRDefault="00000000">
      <w:pPr>
        <w:numPr>
          <w:ilvl w:val="0"/>
          <w:numId w:val="1"/>
        </w:numPr>
      </w:pPr>
      <w:r w:rsidRPr="001A4B74">
        <w:t>Název publikace</w:t>
      </w:r>
    </w:p>
    <w:p w14:paraId="3FADDAD9" w14:textId="77777777" w:rsidR="004E1096" w:rsidRPr="001A4B74" w:rsidRDefault="00000000">
      <w:pPr>
        <w:numPr>
          <w:ilvl w:val="0"/>
          <w:numId w:val="1"/>
        </w:numPr>
      </w:pPr>
      <w:r w:rsidRPr="001A4B74">
        <w:t>Pořadí vydání</w:t>
      </w:r>
    </w:p>
    <w:p w14:paraId="0BB17BEC" w14:textId="77777777" w:rsidR="004E1096" w:rsidRPr="001A4B74" w:rsidRDefault="00000000">
      <w:pPr>
        <w:numPr>
          <w:ilvl w:val="0"/>
          <w:numId w:val="1"/>
        </w:numPr>
      </w:pPr>
      <w:r w:rsidRPr="001A4B74">
        <w:t xml:space="preserve">Místo vydání </w:t>
      </w:r>
    </w:p>
    <w:p w14:paraId="32EBB772" w14:textId="77777777" w:rsidR="004E1096" w:rsidRPr="001A4B74" w:rsidRDefault="00000000">
      <w:pPr>
        <w:numPr>
          <w:ilvl w:val="0"/>
          <w:numId w:val="1"/>
        </w:numPr>
      </w:pPr>
      <w:r w:rsidRPr="001A4B74">
        <w:t>Nakladatel</w:t>
      </w:r>
    </w:p>
    <w:p w14:paraId="17E9586C" w14:textId="77777777" w:rsidR="004E1096" w:rsidRPr="001A4B74" w:rsidRDefault="00000000">
      <w:pPr>
        <w:numPr>
          <w:ilvl w:val="0"/>
          <w:numId w:val="1"/>
        </w:numPr>
      </w:pPr>
      <w:r w:rsidRPr="001A4B74">
        <w:t xml:space="preserve">Rok vydání </w:t>
      </w:r>
    </w:p>
    <w:p w14:paraId="6DF1F010" w14:textId="77777777" w:rsidR="004E1096" w:rsidRPr="001A4B74" w:rsidRDefault="00000000">
      <w:pPr>
        <w:numPr>
          <w:ilvl w:val="0"/>
          <w:numId w:val="1"/>
        </w:numPr>
      </w:pPr>
      <w:r w:rsidRPr="001A4B74">
        <w:t>ISBN</w:t>
      </w:r>
    </w:p>
    <w:p w14:paraId="759384EE" w14:textId="77777777" w:rsidR="004E1096" w:rsidRPr="001A4B74" w:rsidRDefault="004E1096"/>
    <w:p w14:paraId="375F86B0" w14:textId="77777777" w:rsidR="004E1096" w:rsidRPr="001A4B74" w:rsidRDefault="00000000">
      <w:r w:rsidRPr="001A4B74">
        <w:t>Např.</w:t>
      </w:r>
    </w:p>
    <w:p w14:paraId="66BEDAE3" w14:textId="77777777" w:rsidR="004E1096" w:rsidRPr="001A4B74" w:rsidRDefault="00000000">
      <w:r w:rsidRPr="001A4B74">
        <w:t>NOVÁKOVÁ  Jana. Formální úprava diplomové práce. 1. vyd., dotisk. Ostrava : Ostravská Univerzita,1998. ISBN 80-7042-141-X.</w:t>
      </w:r>
    </w:p>
    <w:p w14:paraId="42E02536" w14:textId="77777777" w:rsidR="004E1096" w:rsidRPr="001A4B74" w:rsidRDefault="004E1096"/>
    <w:p w14:paraId="2C004DED" w14:textId="77777777" w:rsidR="004E1096" w:rsidRPr="001A4B74" w:rsidRDefault="00000000">
      <w:r w:rsidRPr="001A4B74">
        <w:t>Příklad uvedení online zdroje (stránka webového portálu):</w:t>
      </w:r>
    </w:p>
    <w:p w14:paraId="22BA579D" w14:textId="77777777" w:rsidR="004E1096" w:rsidRPr="001A4B74" w:rsidRDefault="00000000">
      <w:r w:rsidRPr="001A4B74">
        <w:t xml:space="preserve">WESTCOM. O nás. Webnode.cz [online]. ©2008-2011 [cit. 2011-04-26]. Dostupné z: </w:t>
      </w:r>
      <w:hyperlink r:id="rId9">
        <w:r w:rsidRPr="001A4B74">
          <w:rPr>
            <w:color w:val="1155CC"/>
            <w:u w:val="single"/>
          </w:rPr>
          <w:t>http://www.webnode.cz/o-nas/</w:t>
        </w:r>
      </w:hyperlink>
    </w:p>
    <w:p w14:paraId="61BFE5B2" w14:textId="77777777" w:rsidR="004E1096" w:rsidRPr="001A4B74" w:rsidRDefault="004E1096"/>
    <w:p w14:paraId="19DBB854" w14:textId="77777777" w:rsidR="004E1096" w:rsidRPr="001A4B74" w:rsidRDefault="00000000">
      <w:r w:rsidRPr="001A4B74">
        <w:t>Formát citací a uvedení použitých zdrojů vychází z ČSN ISO 690.</w:t>
      </w:r>
    </w:p>
    <w:p w14:paraId="1D3B401D" w14:textId="77777777" w:rsidR="004E1096" w:rsidRPr="001A4B74" w:rsidRDefault="00000000">
      <w:pPr>
        <w:pStyle w:val="Heading2"/>
      </w:pPr>
      <w:bookmarkStart w:id="17" w:name="_j02uoh5ykuq7" w:colFirst="0" w:colLast="0"/>
      <w:bookmarkStart w:id="18" w:name="_Toc117265278"/>
      <w:bookmarkEnd w:id="17"/>
      <w:r w:rsidRPr="001A4B74">
        <w:t>Seznam příloh a přílohy</w:t>
      </w:r>
      <w:bookmarkEnd w:id="18"/>
    </w:p>
    <w:p w14:paraId="05176AF6" w14:textId="77777777" w:rsidR="004E1096" w:rsidRPr="001A4B74" w:rsidRDefault="00000000">
      <w:r w:rsidRPr="001A4B74">
        <w:t>Přílohy vkládáme na konec práce a v textu na ně odkazujeme (např. na přílohu 1). Přílohy číslujeme za sebou. Do příloh zařazujeme takový materiál, který je důležitý pro pochopení celé práce, jehož uvedení v textu by však čtenáře rušilo. Jedná se o pomocné tabulky, grafy, obrázky, texty použitých dotazníků, fotografický materiál, fotokopie archiválií apod. Přílohy musí být okomentovány.</w:t>
      </w:r>
    </w:p>
    <w:p w14:paraId="6E6F0B59" w14:textId="77777777" w:rsidR="004E1096" w:rsidRPr="001A4B74" w:rsidRDefault="00000000">
      <w:r w:rsidRPr="001A4B74">
        <w:t xml:space="preserve"> </w:t>
      </w:r>
    </w:p>
    <w:p w14:paraId="35134713" w14:textId="77777777" w:rsidR="004E1096" w:rsidRPr="001A4B74" w:rsidRDefault="00000000">
      <w:pPr>
        <w:pStyle w:val="Heading2"/>
      </w:pPr>
      <w:bookmarkStart w:id="19" w:name="_smlybo2naotk" w:colFirst="0" w:colLast="0"/>
      <w:bookmarkStart w:id="20" w:name="_Toc117265279"/>
      <w:bookmarkEnd w:id="19"/>
      <w:r w:rsidRPr="001A4B74">
        <w:t>Základní formátování</w:t>
      </w:r>
      <w:bookmarkEnd w:id="20"/>
    </w:p>
    <w:p w14:paraId="3F9A738D" w14:textId="77777777" w:rsidR="004E1096" w:rsidRPr="001A4B74" w:rsidRDefault="00000000">
      <w:pPr>
        <w:numPr>
          <w:ilvl w:val="0"/>
          <w:numId w:val="3"/>
        </w:numPr>
      </w:pPr>
      <w:r w:rsidRPr="001A4B74">
        <w:t>Tisk: jednostranný</w:t>
      </w:r>
    </w:p>
    <w:p w14:paraId="234FC549" w14:textId="77777777" w:rsidR="004E1096" w:rsidRPr="001A4B74" w:rsidRDefault="00000000">
      <w:pPr>
        <w:numPr>
          <w:ilvl w:val="0"/>
          <w:numId w:val="3"/>
        </w:numPr>
      </w:pPr>
      <w:r w:rsidRPr="001A4B74">
        <w:t>Formát stránky: A4</w:t>
      </w:r>
    </w:p>
    <w:p w14:paraId="46504BEC" w14:textId="77777777" w:rsidR="004E1096" w:rsidRPr="001A4B74" w:rsidRDefault="00000000">
      <w:pPr>
        <w:numPr>
          <w:ilvl w:val="0"/>
          <w:numId w:val="3"/>
        </w:numPr>
      </w:pPr>
      <w:r w:rsidRPr="001A4B74">
        <w:t>Orientace stránky: na výšku</w:t>
      </w:r>
    </w:p>
    <w:p w14:paraId="117D84BD" w14:textId="77777777" w:rsidR="004E1096" w:rsidRPr="001A4B74" w:rsidRDefault="00000000">
      <w:pPr>
        <w:numPr>
          <w:ilvl w:val="0"/>
          <w:numId w:val="3"/>
        </w:numPr>
      </w:pPr>
      <w:r w:rsidRPr="001A4B74">
        <w:t>Řádkování: 1,5</w:t>
      </w:r>
    </w:p>
    <w:p w14:paraId="1759FEA2" w14:textId="77777777" w:rsidR="004E1096" w:rsidRPr="001A4B74" w:rsidRDefault="00000000">
      <w:pPr>
        <w:numPr>
          <w:ilvl w:val="0"/>
          <w:numId w:val="3"/>
        </w:numPr>
      </w:pPr>
      <w:r w:rsidRPr="001A4B74">
        <w:t>Typ písma: Arial, Times New Roman</w:t>
      </w:r>
    </w:p>
    <w:p w14:paraId="728A5AA0" w14:textId="77777777" w:rsidR="004E1096" w:rsidRPr="001A4B74" w:rsidRDefault="00000000">
      <w:pPr>
        <w:numPr>
          <w:ilvl w:val="0"/>
          <w:numId w:val="3"/>
        </w:numPr>
      </w:pPr>
      <w:r w:rsidRPr="001A4B74">
        <w:t>Velikost základního písma: 12</w:t>
      </w:r>
    </w:p>
    <w:p w14:paraId="40C39ACB" w14:textId="77777777" w:rsidR="004E1096" w:rsidRPr="001A4B74" w:rsidRDefault="00000000">
      <w:pPr>
        <w:numPr>
          <w:ilvl w:val="0"/>
          <w:numId w:val="3"/>
        </w:numPr>
      </w:pPr>
      <w:r w:rsidRPr="001A4B74">
        <w:t>Mezera mezi odstavci: 6b</w:t>
      </w:r>
    </w:p>
    <w:p w14:paraId="2B164287" w14:textId="77777777" w:rsidR="004E1096" w:rsidRPr="001A4B74" w:rsidRDefault="00000000">
      <w:pPr>
        <w:numPr>
          <w:ilvl w:val="0"/>
          <w:numId w:val="3"/>
        </w:numPr>
      </w:pPr>
      <w:r w:rsidRPr="001A4B74">
        <w:t>Zarovnání: do bloku</w:t>
      </w:r>
    </w:p>
    <w:p w14:paraId="1002F449" w14:textId="77777777" w:rsidR="004E1096" w:rsidRPr="001A4B74" w:rsidRDefault="00000000">
      <w:pPr>
        <w:numPr>
          <w:ilvl w:val="0"/>
          <w:numId w:val="3"/>
        </w:numPr>
      </w:pPr>
      <w:r w:rsidRPr="001A4B74">
        <w:t>Hlavní kapitoly začínají na nové stránce.</w:t>
      </w:r>
    </w:p>
    <w:p w14:paraId="5C6253AF" w14:textId="77777777" w:rsidR="004E1096" w:rsidRPr="001A4B74" w:rsidRDefault="00000000">
      <w:pPr>
        <w:numPr>
          <w:ilvl w:val="0"/>
          <w:numId w:val="3"/>
        </w:numPr>
      </w:pPr>
      <w:r w:rsidRPr="001A4B74">
        <w:t>Nadpisy mohou být číslovány podle zásad desetinného třídění. Desetinné třídění se vkládá automaticky, jako formátovací prvek stylu nadpisu. Za tečkami v desetinném třídění se nepíše tečka, za poslední číslicí není tečka, mezi poslední číslicí a vlastním nadpisem jsou dvě mezery.</w:t>
      </w:r>
    </w:p>
    <w:p w14:paraId="43313F22" w14:textId="77777777" w:rsidR="004E1096" w:rsidRPr="001A4B74" w:rsidRDefault="00000000">
      <w:pPr>
        <w:numPr>
          <w:ilvl w:val="0"/>
          <w:numId w:val="3"/>
        </w:numPr>
      </w:pPr>
      <w:r w:rsidRPr="001A4B74">
        <w:t>Poznámky pod čarou se číslují v textu průběžně výše položenými arabskými číslicemi.</w:t>
      </w:r>
    </w:p>
    <w:p w14:paraId="534FDE08" w14:textId="77777777" w:rsidR="004E1096" w:rsidRPr="001A4B74" w:rsidRDefault="00000000">
      <w:pPr>
        <w:numPr>
          <w:ilvl w:val="0"/>
          <w:numId w:val="3"/>
        </w:numPr>
      </w:pPr>
      <w:r w:rsidRPr="001A4B74">
        <w:t xml:space="preserve">Tabulky a obrázky se číslují průběžně v celém dokumentu. </w:t>
      </w:r>
    </w:p>
    <w:p w14:paraId="3A05BB36" w14:textId="77777777" w:rsidR="004E1096" w:rsidRPr="001A4B74" w:rsidRDefault="00000000">
      <w:pPr>
        <w:numPr>
          <w:ilvl w:val="0"/>
          <w:numId w:val="3"/>
        </w:numPr>
      </w:pPr>
      <w:r w:rsidRPr="001A4B74">
        <w:lastRenderedPageBreak/>
        <w:t>Stránky se průběžně číslují v zápatí stránky, a to ve středu stránky. Titulní stránka, abstrakt a stránka s čestným prohlášením se číslují, ale číslování se neuvádí (číslování stránky se tedy uvádí od úvodu po seznam příloh).</w:t>
      </w:r>
    </w:p>
    <w:p w14:paraId="08EBEC73" w14:textId="77777777" w:rsidR="004E1096" w:rsidRPr="001A4B74" w:rsidRDefault="00000000">
      <w:pPr>
        <w:numPr>
          <w:ilvl w:val="0"/>
          <w:numId w:val="3"/>
        </w:numPr>
      </w:pPr>
      <w:r w:rsidRPr="001A4B74">
        <w:t>Okraje: levý okraj: 3 cm, pravý okraj: 2,5 cm, horní okraj: 2,5 cm, dolní okraj 2,5 cm</w:t>
      </w:r>
    </w:p>
    <w:p w14:paraId="5DDAA57B" w14:textId="77777777" w:rsidR="004E1096" w:rsidRPr="001A4B74" w:rsidRDefault="00000000">
      <w:pPr>
        <w:numPr>
          <w:ilvl w:val="0"/>
          <w:numId w:val="3"/>
        </w:numPr>
      </w:pPr>
      <w:r w:rsidRPr="001A4B74">
        <w:t>Text se formátuje pomocí stylů.</w:t>
      </w:r>
    </w:p>
    <w:p w14:paraId="280B583F" w14:textId="77777777" w:rsidR="004E1096" w:rsidRPr="001A4B74" w:rsidRDefault="00000000">
      <w:pPr>
        <w:numPr>
          <w:ilvl w:val="0"/>
          <w:numId w:val="3"/>
        </w:numPr>
      </w:pPr>
      <w:r w:rsidRPr="001A4B74">
        <w:t>Nepoužívají se více než tři různé velikostí písma. Zdůrazňování částí textu se provádí změnou sklonu písma. Podtrhávání, prokládání nebo tučné písmo používáme jen ve zvlášť odůvodněných případech.</w:t>
      </w:r>
    </w:p>
    <w:p w14:paraId="56452654" w14:textId="77777777" w:rsidR="004E1096" w:rsidRPr="001A4B74" w:rsidRDefault="00000000">
      <w:pPr>
        <w:numPr>
          <w:ilvl w:val="0"/>
          <w:numId w:val="3"/>
        </w:numPr>
      </w:pPr>
      <w:r w:rsidRPr="001A4B74">
        <w:t xml:space="preserve">Tabulky, grafy a obrázky menší než půl stránky mohou být zařazeny do textu. Pokud jsou větší, budou zařazeny do příloh. Je-li tabulek, grafů, obrázků v textu více, číslují se průběžně, např. Obr. 1, Tabulka 4, Graf 2. </w:t>
      </w:r>
    </w:p>
    <w:p w14:paraId="35DC3C42" w14:textId="77777777" w:rsidR="004E1096" w:rsidRPr="001A4B74" w:rsidRDefault="00000000">
      <w:pPr>
        <w:pStyle w:val="Heading2"/>
      </w:pPr>
      <w:bookmarkStart w:id="21" w:name="_ciksxnhr1pyi" w:colFirst="0" w:colLast="0"/>
      <w:bookmarkStart w:id="22" w:name="_Toc117265280"/>
      <w:bookmarkEnd w:id="21"/>
      <w:proofErr w:type="spellStart"/>
      <w:r w:rsidRPr="001A4B74">
        <w:t>PowerPointová</w:t>
      </w:r>
      <w:proofErr w:type="spellEnd"/>
      <w:r w:rsidRPr="001A4B74">
        <w:t xml:space="preserve"> prezentace (či </w:t>
      </w:r>
      <w:proofErr w:type="spellStart"/>
      <w:r w:rsidRPr="001A4B74">
        <w:t>google</w:t>
      </w:r>
      <w:proofErr w:type="spellEnd"/>
      <w:r w:rsidRPr="001A4B74">
        <w:t xml:space="preserve"> prezentace)</w:t>
      </w:r>
      <w:bookmarkEnd w:id="22"/>
    </w:p>
    <w:p w14:paraId="5D007E5A" w14:textId="77777777" w:rsidR="004E1096" w:rsidRPr="001A4B74" w:rsidRDefault="00000000">
      <w:r w:rsidRPr="001A4B74">
        <w:t>Prezentace musí obsahovat minimálně 10 + 2 počítačové stránky (slide).</w:t>
      </w:r>
    </w:p>
    <w:p w14:paraId="76FC1C62" w14:textId="77777777" w:rsidR="004E1096" w:rsidRPr="001A4B74" w:rsidRDefault="00000000">
      <w:r w:rsidRPr="001A4B74">
        <w:t xml:space="preserve">10 </w:t>
      </w:r>
      <w:proofErr w:type="spellStart"/>
      <w:r w:rsidRPr="001A4B74">
        <w:t>slides</w:t>
      </w:r>
      <w:proofErr w:type="spellEnd"/>
      <w:r w:rsidRPr="001A4B74">
        <w:t xml:space="preserve"> – odborný text, grafy, tabulky a fotografie</w:t>
      </w:r>
    </w:p>
    <w:p w14:paraId="40D9C5B3" w14:textId="77777777" w:rsidR="004E1096" w:rsidRPr="001A4B74" w:rsidRDefault="00000000">
      <w:r w:rsidRPr="001A4B74">
        <w:t xml:space="preserve">2  </w:t>
      </w:r>
      <w:proofErr w:type="spellStart"/>
      <w:r w:rsidRPr="001A4B74">
        <w:t>slides</w:t>
      </w:r>
      <w:proofErr w:type="spellEnd"/>
      <w:r w:rsidRPr="001A4B74">
        <w:t xml:space="preserve"> – iniciály (jméno, školní rok, škola, obor) a úvod nebo závěr práce. </w:t>
      </w:r>
    </w:p>
    <w:p w14:paraId="7D8245A8" w14:textId="77777777" w:rsidR="004E1096" w:rsidRPr="001A4B74" w:rsidRDefault="00000000">
      <w:r w:rsidRPr="001A4B74">
        <w:t xml:space="preserve">Student přinese k maturitní zkoušce na obhajobu danou prezentaci na nosiči </w:t>
      </w:r>
      <w:proofErr w:type="spellStart"/>
      <w:r w:rsidRPr="001A4B74">
        <w:t>flash</w:t>
      </w:r>
      <w:proofErr w:type="spellEnd"/>
      <w:r w:rsidRPr="001A4B74">
        <w:t xml:space="preserve"> a zároveň ji odevzdá vedoucímu práce v elektronické podobě 14 dní před termínem obhajoby maturitní práce.</w:t>
      </w:r>
    </w:p>
    <w:p w14:paraId="09B731E0" w14:textId="77777777" w:rsidR="004E1096" w:rsidRPr="001A4B74" w:rsidRDefault="00000000">
      <w:r w:rsidRPr="001A4B74">
        <w:t>Prezentace neobsahuje teoretickou tématiku obsaženou v maturitní práci, ale je zaměřena představení praktické části maturitní práce. Text se píše stručně, případně formou odrážek.</w:t>
      </w:r>
    </w:p>
    <w:p w14:paraId="54010AF5" w14:textId="77777777" w:rsidR="004E1096" w:rsidRPr="001A4B74" w:rsidRDefault="00000000">
      <w:pPr>
        <w:pStyle w:val="Heading2"/>
      </w:pPr>
      <w:bookmarkStart w:id="23" w:name="_gzaovxelwg50" w:colFirst="0" w:colLast="0"/>
      <w:bookmarkStart w:id="24" w:name="_Toc117265281"/>
      <w:bookmarkEnd w:id="23"/>
      <w:r w:rsidRPr="001A4B74">
        <w:t>Obhajoba maturitní práce a názorné ukázky praktické části maturitní práce</w:t>
      </w:r>
      <w:bookmarkEnd w:id="24"/>
    </w:p>
    <w:p w14:paraId="470E35C4" w14:textId="77777777" w:rsidR="004E1096" w:rsidRPr="001A4B74" w:rsidRDefault="00000000">
      <w:r w:rsidRPr="001A4B74">
        <w:t xml:space="preserve">V případě, že student k obhajobě maturitní práce potřebuje názorné ukázky (HW, SW, elektronická zařízení), je povinen si zajistit veškeré potřebné pomůcky a ověřit jejich funkčnost v prostorách školy před samotnou obhajobou maturitní práce, a to v součinnosti s vedoucím práce či pověřeným pracovníkem školy nejpozději 14 dní před termínem obhajoby maturitní práce. </w:t>
      </w:r>
    </w:p>
    <w:p w14:paraId="0731751A" w14:textId="77777777" w:rsidR="004E1096" w:rsidRPr="001A4B74" w:rsidRDefault="00000000">
      <w:pPr>
        <w:pStyle w:val="Heading2"/>
      </w:pPr>
      <w:bookmarkStart w:id="25" w:name="_z91piormyo7m" w:colFirst="0" w:colLast="0"/>
      <w:bookmarkStart w:id="26" w:name="_Toc117265282"/>
      <w:bookmarkEnd w:id="25"/>
      <w:r w:rsidRPr="001A4B74">
        <w:lastRenderedPageBreak/>
        <w:t>Způsob odevzdání maturitní práce</w:t>
      </w:r>
      <w:bookmarkEnd w:id="26"/>
    </w:p>
    <w:p w14:paraId="0F661235" w14:textId="77777777" w:rsidR="004E1096" w:rsidRPr="001A4B74" w:rsidRDefault="00000000">
      <w:r w:rsidRPr="001A4B74">
        <w:t>Práce je odevzdávána ve dvou  výtiscích v  kroužkové vazbě. Originál je uložen v archivu školy. Druhý výtisk je uložen u vedoucího práce.</w:t>
      </w:r>
    </w:p>
    <w:p w14:paraId="59D531BA" w14:textId="77777777" w:rsidR="004E1096" w:rsidRPr="001A4B74" w:rsidRDefault="00000000">
      <w:r w:rsidRPr="001A4B74">
        <w:t>Termín odevzdání - do 24. 3. 2023  vedoucímu maturitní práce nebo na sekretariát školy.</w:t>
      </w:r>
    </w:p>
    <w:p w14:paraId="62E1886E" w14:textId="77777777" w:rsidR="004E1096" w:rsidRPr="001A4B74" w:rsidRDefault="00000000">
      <w:r w:rsidRPr="001A4B74">
        <w:t xml:space="preserve">Elektronická verze maturitní práce ve formátu </w:t>
      </w:r>
      <w:proofErr w:type="spellStart"/>
      <w:r w:rsidRPr="001A4B74">
        <w:t>pdf</w:t>
      </w:r>
      <w:proofErr w:type="spellEnd"/>
      <w:r w:rsidRPr="001A4B74">
        <w:t xml:space="preserve"> je zaslána na e-mail vedoucího práce či uložena do prostoru úložiště školy k tomuto účelu určenému. Zdrojové kódy či jiné důležité součásti praktické části maturitní práce jsou odevzdány v elektronické podobě do prostoru úložiště do 24. 3. 2023</w:t>
      </w:r>
    </w:p>
    <w:p w14:paraId="013BD854" w14:textId="77777777" w:rsidR="004E1096" w:rsidRPr="001A4B74" w:rsidRDefault="00000000">
      <w:r w:rsidRPr="001A4B74">
        <w:t>Tištěná a elektronická verze maturitní práce se musí shodovat.</w:t>
      </w:r>
    </w:p>
    <w:p w14:paraId="6FE6C55C" w14:textId="77777777" w:rsidR="004E1096" w:rsidRPr="001A4B74" w:rsidRDefault="00000000">
      <w:r w:rsidRPr="001A4B74">
        <w:t>Prezentace je odevzdána v elektronické formě na e-mail vedoucího práce či do určeného prostoru úložiště nejpozději 14 dní před termínem konání obhajoby maturitní práce.</w:t>
      </w:r>
    </w:p>
    <w:p w14:paraId="032E5921" w14:textId="77777777" w:rsidR="004E1096" w:rsidRPr="001A4B74" w:rsidRDefault="004E1096"/>
    <w:p w14:paraId="241E0C00" w14:textId="77777777" w:rsidR="004E1096" w:rsidRPr="001A4B74" w:rsidRDefault="004E1096"/>
    <w:p w14:paraId="2FBF1AA5" w14:textId="77777777" w:rsidR="004E1096" w:rsidRPr="001A4B74" w:rsidRDefault="004E1096"/>
    <w:p w14:paraId="516DF0BA" w14:textId="77777777" w:rsidR="004E1096" w:rsidRPr="001A4B74" w:rsidRDefault="00000000">
      <w:r w:rsidRPr="001A4B74">
        <w:t xml:space="preserve">Vypracoval: Ing. Bc. Jaroslav </w:t>
      </w:r>
      <w:proofErr w:type="spellStart"/>
      <w:r w:rsidRPr="001A4B74">
        <w:t>Solfronk</w:t>
      </w:r>
      <w:proofErr w:type="spellEnd"/>
      <w:r w:rsidRPr="001A4B74">
        <w:t xml:space="preserve"> a Ing. Pavla Cidlinská</w:t>
      </w:r>
    </w:p>
    <w:p w14:paraId="01B8DFAC" w14:textId="77777777" w:rsidR="004E1096" w:rsidRPr="001A4B74" w:rsidRDefault="004E1096"/>
    <w:p w14:paraId="2C6983A1" w14:textId="77777777" w:rsidR="004E1096" w:rsidRPr="001A4B74" w:rsidRDefault="00000000">
      <w:r w:rsidRPr="001A4B74">
        <w:t>Schválil: Mgr. Jakub Pour, MBA</w:t>
      </w:r>
    </w:p>
    <w:p w14:paraId="66EB8F88" w14:textId="77777777" w:rsidR="004E1096" w:rsidRPr="001A4B74" w:rsidRDefault="00000000">
      <w:r w:rsidRPr="001A4B74">
        <w:t xml:space="preserve">                        ředitel školy</w:t>
      </w:r>
    </w:p>
    <w:p w14:paraId="75EE2F4B" w14:textId="77777777" w:rsidR="004E1096" w:rsidRPr="001A4B74" w:rsidRDefault="004E1096"/>
    <w:p w14:paraId="4D9936BF" w14:textId="77777777" w:rsidR="004E1096" w:rsidRPr="001A4B74" w:rsidRDefault="004E1096"/>
    <w:p w14:paraId="09D629D0" w14:textId="77777777" w:rsidR="004E1096" w:rsidRPr="001A4B74" w:rsidRDefault="004E1096"/>
    <w:sectPr w:rsidR="004E1096" w:rsidRPr="001A4B74" w:rsidSect="00102DB8">
      <w:footerReference w:type="default" r:id="rId10"/>
      <w:pgSz w:w="11909" w:h="16834"/>
      <w:pgMar w:top="1418" w:right="1418" w:bottom="1418" w:left="1701" w:header="0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6AD0" w14:textId="77777777" w:rsidR="003849B7" w:rsidRDefault="003849B7">
      <w:pPr>
        <w:spacing w:before="0" w:after="0" w:line="240" w:lineRule="auto"/>
      </w:pPr>
      <w:r>
        <w:separator/>
      </w:r>
    </w:p>
  </w:endnote>
  <w:endnote w:type="continuationSeparator" w:id="0">
    <w:p w14:paraId="631A8D53" w14:textId="77777777" w:rsidR="003849B7" w:rsidRDefault="003849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="Times New Roman"/>
      </w:rPr>
      <w:id w:val="-96412365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32"/>
        <w:szCs w:val="32"/>
      </w:rPr>
    </w:sdtEndPr>
    <w:sdtContent>
      <w:p w14:paraId="02757D2B" w14:textId="77777777" w:rsidR="00102DB8" w:rsidRPr="00102DB8" w:rsidRDefault="00102DB8">
        <w:pPr>
          <w:pStyle w:val="Footer"/>
          <w:jc w:val="center"/>
          <w:rPr>
            <w:rFonts w:asciiTheme="majorHAnsi" w:eastAsiaTheme="majorEastAsia" w:hAnsiTheme="majorHAnsi" w:cstheme="majorBidi"/>
            <w:color w:val="4F81BD" w:themeColor="accent1"/>
            <w:sz w:val="32"/>
            <w:szCs w:val="32"/>
          </w:rPr>
        </w:pPr>
        <w:r w:rsidRPr="00102DB8">
          <w:rPr>
            <w:rFonts w:asciiTheme="minorHAnsi" w:eastAsiaTheme="minorEastAsia" w:hAnsiTheme="minorHAnsi" w:cs="Times New Roman"/>
            <w:sz w:val="18"/>
            <w:szCs w:val="18"/>
          </w:rPr>
          <w:fldChar w:fldCharType="begin"/>
        </w:r>
        <w:r w:rsidRPr="00102DB8">
          <w:rPr>
            <w:sz w:val="18"/>
            <w:szCs w:val="18"/>
          </w:rPr>
          <w:instrText xml:space="preserve"> PAGE   \* MERGEFORMAT </w:instrText>
        </w:r>
        <w:r w:rsidRPr="00102DB8">
          <w:rPr>
            <w:rFonts w:asciiTheme="minorHAnsi" w:eastAsiaTheme="minorEastAsia" w:hAnsiTheme="minorHAnsi" w:cs="Times New Roman"/>
            <w:sz w:val="18"/>
            <w:szCs w:val="18"/>
          </w:rPr>
          <w:fldChar w:fldCharType="separate"/>
        </w:r>
        <w:r w:rsidRPr="00102DB8">
          <w:rPr>
            <w:rFonts w:asciiTheme="majorHAnsi" w:eastAsiaTheme="majorEastAsia" w:hAnsiTheme="majorHAnsi" w:cstheme="majorBidi"/>
            <w:noProof/>
            <w:color w:val="4F81BD" w:themeColor="accent1"/>
            <w:sz w:val="32"/>
            <w:szCs w:val="32"/>
          </w:rPr>
          <w:t>2</w:t>
        </w:r>
        <w:r w:rsidRPr="00102DB8">
          <w:rPr>
            <w:rFonts w:asciiTheme="majorHAnsi" w:eastAsiaTheme="majorEastAsia" w:hAnsiTheme="majorHAnsi" w:cstheme="majorBidi"/>
            <w:noProof/>
            <w:color w:val="4F81BD" w:themeColor="accent1"/>
            <w:sz w:val="32"/>
            <w:szCs w:val="32"/>
          </w:rPr>
          <w:fldChar w:fldCharType="end"/>
        </w:r>
      </w:p>
    </w:sdtContent>
  </w:sdt>
  <w:p w14:paraId="704F840E" w14:textId="77777777" w:rsidR="00102DB8" w:rsidRDefault="00102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1722" w14:textId="77777777" w:rsidR="003849B7" w:rsidRDefault="003849B7">
      <w:pPr>
        <w:spacing w:before="0" w:after="0" w:line="240" w:lineRule="auto"/>
      </w:pPr>
      <w:r>
        <w:separator/>
      </w:r>
    </w:p>
  </w:footnote>
  <w:footnote w:type="continuationSeparator" w:id="0">
    <w:p w14:paraId="0B9AC955" w14:textId="77777777" w:rsidR="003849B7" w:rsidRDefault="003849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2F20E" w14:textId="77777777" w:rsidR="004E1096" w:rsidRDefault="00000000">
    <w:pPr>
      <w:ind w:left="-1440" w:right="-14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F27D34E" wp14:editId="5F5D25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93178" cy="869156"/>
          <wp:effectExtent l="0" t="0" r="0" b="0"/>
          <wp:wrapSquare wrapText="bothSides" distT="0" distB="0" distL="0" distR="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3178" cy="8691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975"/>
    <w:multiLevelType w:val="multilevel"/>
    <w:tmpl w:val="A3520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A4056E"/>
    <w:multiLevelType w:val="multilevel"/>
    <w:tmpl w:val="D6FE8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235BF"/>
    <w:multiLevelType w:val="multilevel"/>
    <w:tmpl w:val="3FA63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2954517">
    <w:abstractNumId w:val="1"/>
  </w:num>
  <w:num w:numId="2" w16cid:durableId="1589776565">
    <w:abstractNumId w:val="0"/>
  </w:num>
  <w:num w:numId="3" w16cid:durableId="1784036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096"/>
    <w:rsid w:val="00102DB8"/>
    <w:rsid w:val="001A4B74"/>
    <w:rsid w:val="003849B7"/>
    <w:rsid w:val="004E1096"/>
    <w:rsid w:val="00662A40"/>
    <w:rsid w:val="00780539"/>
    <w:rsid w:val="00C37B2B"/>
    <w:rsid w:val="00E25CE5"/>
    <w:rsid w:val="00F1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2D1F3"/>
  <w15:docId w15:val="{3DBCA64C-E95D-4280-A210-C5A3C34E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B8"/>
    <w:pPr>
      <w:spacing w:before="120" w:after="120" w:line="360" w:lineRule="auto"/>
      <w:jc w:val="both"/>
    </w:pPr>
    <w:rPr>
      <w:sz w:val="24"/>
      <w:lang w:val="cs-CZ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8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1A4B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A4B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4B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A4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662A4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40"/>
    <w:rPr>
      <w:lang w:val="cs-CZ"/>
    </w:rPr>
  </w:style>
  <w:style w:type="character" w:styleId="LineNumber">
    <w:name w:val="line number"/>
    <w:basedOn w:val="DefaultParagraphFont"/>
    <w:uiPriority w:val="99"/>
    <w:semiHidden/>
    <w:unhideWhenUsed/>
    <w:rsid w:val="00662A40"/>
  </w:style>
  <w:style w:type="character" w:styleId="IntenseReference">
    <w:name w:val="Intense Reference"/>
    <w:basedOn w:val="DefaultParagraphFont"/>
    <w:uiPriority w:val="32"/>
    <w:qFormat/>
    <w:rsid w:val="00102DB8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ebnode.cz/o-n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1347-4200-4078-A872-D0DBF796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1322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Vít Bezouška</cp:lastModifiedBy>
  <cp:revision>4</cp:revision>
  <dcterms:created xsi:type="dcterms:W3CDTF">2022-10-21T15:13:00Z</dcterms:created>
  <dcterms:modified xsi:type="dcterms:W3CDTF">2022-10-21T15:48:00Z</dcterms:modified>
</cp:coreProperties>
</file>