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77777777" w:rsidR="004E1096" w:rsidRPr="001A4B74" w:rsidRDefault="00000000">
      <w:pPr>
        <w:jc w:val="center"/>
        <w:rPr>
          <w:sz w:val="32"/>
          <w:szCs w:val="32"/>
        </w:rPr>
      </w:pPr>
      <w:r w:rsidRPr="001A4B74">
        <w:rPr>
          <w:sz w:val="32"/>
          <w:szCs w:val="32"/>
        </w:rPr>
        <w:t>Název práce</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57361DA1" w14:textId="3F214EE7" w:rsidR="00073EAB" w:rsidRDefault="001A4B74">
          <w:pPr>
            <w:pStyle w:val="TOC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073EAB">
              <w:rPr>
                <w:noProof/>
                <w:webHidden/>
              </w:rPr>
              <w:t>6</w:t>
            </w:r>
            <w:r w:rsidR="00073EAB">
              <w:rPr>
                <w:noProof/>
                <w:webHidden/>
              </w:rPr>
              <w:fldChar w:fldCharType="end"/>
            </w:r>
          </w:hyperlink>
        </w:p>
        <w:p w14:paraId="521B9E9A" w14:textId="766A6FF7" w:rsidR="00073EAB" w:rsidRDefault="00000000">
          <w:pPr>
            <w:pStyle w:val="TOC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link"/>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073EAB">
              <w:rPr>
                <w:noProof/>
                <w:webHidden/>
              </w:rPr>
              <w:t>7</w:t>
            </w:r>
            <w:r w:rsidR="00073EAB">
              <w:rPr>
                <w:noProof/>
                <w:webHidden/>
              </w:rPr>
              <w:fldChar w:fldCharType="end"/>
            </w:r>
          </w:hyperlink>
        </w:p>
        <w:p w14:paraId="08A0501E" w14:textId="25B7B651" w:rsidR="00073EAB" w:rsidRDefault="00000000">
          <w:pPr>
            <w:pStyle w:val="TOC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link"/>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073EAB">
              <w:rPr>
                <w:noProof/>
                <w:webHidden/>
              </w:rPr>
              <w:t>7</w:t>
            </w:r>
            <w:r w:rsidR="00073EAB">
              <w:rPr>
                <w:noProof/>
                <w:webHidden/>
              </w:rPr>
              <w:fldChar w:fldCharType="end"/>
            </w:r>
          </w:hyperlink>
        </w:p>
        <w:p w14:paraId="092E3E08" w14:textId="171C4DB2" w:rsidR="00073EAB" w:rsidRDefault="00000000">
          <w:pPr>
            <w:pStyle w:val="TOC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link"/>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073EAB">
              <w:rPr>
                <w:noProof/>
                <w:webHidden/>
              </w:rPr>
              <w:t>8</w:t>
            </w:r>
            <w:r w:rsidR="00073EAB">
              <w:rPr>
                <w:noProof/>
                <w:webHidden/>
              </w:rPr>
              <w:fldChar w:fldCharType="end"/>
            </w:r>
          </w:hyperlink>
        </w:p>
        <w:p w14:paraId="4E0E760C" w14:textId="3C7BC1F2" w:rsidR="00073EAB" w:rsidRDefault="00000000">
          <w:pPr>
            <w:pStyle w:val="TOC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link"/>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073EAB">
              <w:rPr>
                <w:noProof/>
                <w:webHidden/>
              </w:rPr>
              <w:t>9</w:t>
            </w:r>
            <w:r w:rsidR="00073EAB">
              <w:rPr>
                <w:noProof/>
                <w:webHidden/>
              </w:rPr>
              <w:fldChar w:fldCharType="end"/>
            </w:r>
          </w:hyperlink>
        </w:p>
        <w:p w14:paraId="1BD38C98" w14:textId="6C8DD08D" w:rsidR="00073EAB" w:rsidRDefault="00000000">
          <w:pPr>
            <w:pStyle w:val="TOC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link"/>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073EAB">
              <w:rPr>
                <w:noProof/>
                <w:webHidden/>
              </w:rPr>
              <w:t>10</w:t>
            </w:r>
            <w:r w:rsidR="00073EAB">
              <w:rPr>
                <w:noProof/>
                <w:webHidden/>
              </w:rPr>
              <w:fldChar w:fldCharType="end"/>
            </w:r>
          </w:hyperlink>
        </w:p>
        <w:p w14:paraId="1DC55BB8" w14:textId="51FF6828" w:rsidR="00073EAB" w:rsidRDefault="00000000">
          <w:pPr>
            <w:pStyle w:val="TOC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link"/>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073EAB">
              <w:rPr>
                <w:noProof/>
                <w:webHidden/>
              </w:rPr>
              <w:t>10</w:t>
            </w:r>
            <w:r w:rsidR="00073EAB">
              <w:rPr>
                <w:noProof/>
                <w:webHidden/>
              </w:rPr>
              <w:fldChar w:fldCharType="end"/>
            </w:r>
          </w:hyperlink>
        </w:p>
        <w:p w14:paraId="375C53AC" w14:textId="7FF44863" w:rsidR="00073EAB" w:rsidRDefault="00000000">
          <w:pPr>
            <w:pStyle w:val="TOC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link"/>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073EAB">
              <w:rPr>
                <w:noProof/>
                <w:webHidden/>
              </w:rPr>
              <w:t>12</w:t>
            </w:r>
            <w:r w:rsidR="00073EAB">
              <w:rPr>
                <w:noProof/>
                <w:webHidden/>
              </w:rPr>
              <w:fldChar w:fldCharType="end"/>
            </w:r>
          </w:hyperlink>
        </w:p>
        <w:p w14:paraId="6C02BF4E" w14:textId="1FFA02D3" w:rsidR="00073EAB" w:rsidRDefault="00000000">
          <w:pPr>
            <w:pStyle w:val="TOC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link"/>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073EAB">
              <w:rPr>
                <w:noProof/>
                <w:webHidden/>
              </w:rPr>
              <w:t>12</w:t>
            </w:r>
            <w:r w:rsidR="00073EAB">
              <w:rPr>
                <w:noProof/>
                <w:webHidden/>
              </w:rPr>
              <w:fldChar w:fldCharType="end"/>
            </w:r>
          </w:hyperlink>
        </w:p>
        <w:p w14:paraId="4071FAAA" w14:textId="001A3CD1" w:rsidR="00073EAB" w:rsidRDefault="00000000">
          <w:pPr>
            <w:pStyle w:val="TOC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link"/>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073EAB">
              <w:rPr>
                <w:noProof/>
                <w:webHidden/>
              </w:rPr>
              <w:t>12</w:t>
            </w:r>
            <w:r w:rsidR="00073EAB">
              <w:rPr>
                <w:noProof/>
                <w:webHidden/>
              </w:rPr>
              <w:fldChar w:fldCharType="end"/>
            </w:r>
          </w:hyperlink>
        </w:p>
        <w:p w14:paraId="6FAA11D0" w14:textId="162A3336" w:rsidR="00073EAB" w:rsidRDefault="00000000">
          <w:pPr>
            <w:pStyle w:val="TOC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link"/>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073EAB">
              <w:rPr>
                <w:noProof/>
                <w:webHidden/>
              </w:rPr>
              <w:t>12</w:t>
            </w:r>
            <w:r w:rsidR="00073EAB">
              <w:rPr>
                <w:noProof/>
                <w:webHidden/>
              </w:rPr>
              <w:fldChar w:fldCharType="end"/>
            </w:r>
          </w:hyperlink>
        </w:p>
        <w:p w14:paraId="6A7A5265" w14:textId="1C398755" w:rsidR="00073EAB" w:rsidRDefault="00000000">
          <w:pPr>
            <w:pStyle w:val="TOC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link"/>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073EAB">
              <w:rPr>
                <w:noProof/>
                <w:webHidden/>
              </w:rPr>
              <w:t>13</w:t>
            </w:r>
            <w:r w:rsidR="00073EAB">
              <w:rPr>
                <w:noProof/>
                <w:webHidden/>
              </w:rPr>
              <w:fldChar w:fldCharType="end"/>
            </w:r>
          </w:hyperlink>
        </w:p>
        <w:p w14:paraId="71B7D404" w14:textId="319E88D0" w:rsidR="00073EAB" w:rsidRDefault="00000000">
          <w:pPr>
            <w:pStyle w:val="TOC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link"/>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073EAB">
              <w:rPr>
                <w:noProof/>
                <w:webHidden/>
              </w:rPr>
              <w:t>13</w:t>
            </w:r>
            <w:r w:rsidR="00073EAB">
              <w:rPr>
                <w:noProof/>
                <w:webHidden/>
              </w:rPr>
              <w:fldChar w:fldCharType="end"/>
            </w:r>
          </w:hyperlink>
        </w:p>
        <w:p w14:paraId="344D89CD" w14:textId="5AF3343A" w:rsidR="00073EAB" w:rsidRDefault="00000000">
          <w:pPr>
            <w:pStyle w:val="TOC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link"/>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073EAB">
              <w:rPr>
                <w:noProof/>
                <w:webHidden/>
              </w:rPr>
              <w:t>15</w:t>
            </w:r>
            <w:r w:rsidR="00073EAB">
              <w:rPr>
                <w:noProof/>
                <w:webHidden/>
              </w:rPr>
              <w:fldChar w:fldCharType="end"/>
            </w:r>
          </w:hyperlink>
        </w:p>
        <w:p w14:paraId="1DAC4A20" w14:textId="4C4758C4" w:rsidR="00073EAB" w:rsidRDefault="00000000">
          <w:pPr>
            <w:pStyle w:val="TOC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link"/>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073EAB">
              <w:rPr>
                <w:noProof/>
                <w:webHidden/>
              </w:rPr>
              <w:t>15</w:t>
            </w:r>
            <w:r w:rsidR="00073EAB">
              <w:rPr>
                <w:noProof/>
                <w:webHidden/>
              </w:rPr>
              <w:fldChar w:fldCharType="end"/>
            </w:r>
          </w:hyperlink>
        </w:p>
        <w:p w14:paraId="75A4807E" w14:textId="75403F13" w:rsidR="00073EAB" w:rsidRDefault="00000000">
          <w:pPr>
            <w:pStyle w:val="TOC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link"/>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073EAB">
              <w:rPr>
                <w:noProof/>
                <w:webHidden/>
              </w:rPr>
              <w:t>15</w:t>
            </w:r>
            <w:r w:rsidR="00073EAB">
              <w:rPr>
                <w:noProof/>
                <w:webHidden/>
              </w:rPr>
              <w:fldChar w:fldCharType="end"/>
            </w:r>
          </w:hyperlink>
        </w:p>
        <w:p w14:paraId="42E25DEE" w14:textId="65A915EB" w:rsidR="00073EAB" w:rsidRDefault="00000000">
          <w:pPr>
            <w:pStyle w:val="TOC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link"/>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073EAB">
              <w:rPr>
                <w:noProof/>
                <w:webHidden/>
              </w:rPr>
              <w:t>15</w:t>
            </w:r>
            <w:r w:rsidR="00073EAB">
              <w:rPr>
                <w:noProof/>
                <w:webHidden/>
              </w:rPr>
              <w:fldChar w:fldCharType="end"/>
            </w:r>
          </w:hyperlink>
        </w:p>
        <w:p w14:paraId="013A4C8E" w14:textId="3A12A177" w:rsidR="00073EAB" w:rsidRDefault="00000000">
          <w:pPr>
            <w:pStyle w:val="TOC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link"/>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073EAB">
              <w:rPr>
                <w:noProof/>
                <w:webHidden/>
              </w:rPr>
              <w:t>16</w:t>
            </w:r>
            <w:r w:rsidR="00073EAB">
              <w:rPr>
                <w:noProof/>
                <w:webHidden/>
              </w:rPr>
              <w:fldChar w:fldCharType="end"/>
            </w:r>
          </w:hyperlink>
        </w:p>
        <w:p w14:paraId="349795F0" w14:textId="71B66A04" w:rsidR="00073EAB" w:rsidRDefault="00000000">
          <w:pPr>
            <w:pStyle w:val="TOC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073EAB">
              <w:rPr>
                <w:noProof/>
                <w:webHidden/>
              </w:rPr>
              <w:t>16</w:t>
            </w:r>
            <w:r w:rsidR="00073EAB">
              <w:rPr>
                <w:noProof/>
                <w:webHidden/>
              </w:rPr>
              <w:fldChar w:fldCharType="end"/>
            </w:r>
          </w:hyperlink>
        </w:p>
        <w:p w14:paraId="365FF46D" w14:textId="35AF1CCC" w:rsidR="00073EAB" w:rsidRDefault="00000000">
          <w:pPr>
            <w:pStyle w:val="TOC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link"/>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073EAB">
              <w:rPr>
                <w:noProof/>
                <w:webHidden/>
              </w:rPr>
              <w:t>16</w:t>
            </w:r>
            <w:r w:rsidR="00073EAB">
              <w:rPr>
                <w:noProof/>
                <w:webHidden/>
              </w:rPr>
              <w:fldChar w:fldCharType="end"/>
            </w:r>
          </w:hyperlink>
        </w:p>
        <w:p w14:paraId="1A30CF95" w14:textId="7D868E83" w:rsidR="00073EAB" w:rsidRDefault="00000000">
          <w:pPr>
            <w:pStyle w:val="TOC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link"/>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073EAB">
              <w:rPr>
                <w:noProof/>
                <w:webHidden/>
              </w:rPr>
              <w:t>17</w:t>
            </w:r>
            <w:r w:rsidR="00073EAB">
              <w:rPr>
                <w:noProof/>
                <w:webHidden/>
              </w:rPr>
              <w:fldChar w:fldCharType="end"/>
            </w:r>
          </w:hyperlink>
        </w:p>
        <w:p w14:paraId="5D9837FB" w14:textId="2D80CA8D" w:rsidR="00073EAB" w:rsidRDefault="00000000">
          <w:pPr>
            <w:pStyle w:val="TOC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link"/>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073EAB">
              <w:rPr>
                <w:noProof/>
                <w:webHidden/>
              </w:rPr>
              <w:t>17</w:t>
            </w:r>
            <w:r w:rsidR="00073EAB">
              <w:rPr>
                <w:noProof/>
                <w:webHidden/>
              </w:rPr>
              <w:fldChar w:fldCharType="end"/>
            </w:r>
          </w:hyperlink>
        </w:p>
        <w:p w14:paraId="33A88282" w14:textId="6659941E" w:rsidR="00073EAB" w:rsidRDefault="00000000">
          <w:pPr>
            <w:pStyle w:val="TOC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link"/>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073EAB">
              <w:rPr>
                <w:noProof/>
                <w:webHidden/>
              </w:rPr>
              <w:t>18</w:t>
            </w:r>
            <w:r w:rsidR="00073EAB">
              <w:rPr>
                <w:noProof/>
                <w:webHidden/>
              </w:rPr>
              <w:fldChar w:fldCharType="end"/>
            </w:r>
          </w:hyperlink>
        </w:p>
        <w:p w14:paraId="62A38566" w14:textId="1499A4AD" w:rsidR="00073EAB" w:rsidRDefault="00000000">
          <w:pPr>
            <w:pStyle w:val="TOC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link"/>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073EAB">
              <w:rPr>
                <w:noProof/>
                <w:webHidden/>
              </w:rPr>
              <w:t>18</w:t>
            </w:r>
            <w:r w:rsidR="00073EAB">
              <w:rPr>
                <w:noProof/>
                <w:webHidden/>
              </w:rPr>
              <w:fldChar w:fldCharType="end"/>
            </w:r>
          </w:hyperlink>
        </w:p>
        <w:p w14:paraId="36418188" w14:textId="7B557BE8" w:rsidR="00073EAB" w:rsidRDefault="00000000">
          <w:pPr>
            <w:pStyle w:val="TOC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link"/>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073EAB">
              <w:rPr>
                <w:noProof/>
                <w:webHidden/>
              </w:rPr>
              <w:t>19</w:t>
            </w:r>
            <w:r w:rsidR="00073EAB">
              <w:rPr>
                <w:noProof/>
                <w:webHidden/>
              </w:rPr>
              <w:fldChar w:fldCharType="end"/>
            </w:r>
          </w:hyperlink>
        </w:p>
        <w:p w14:paraId="0A131254" w14:textId="269B18FA" w:rsidR="00073EAB" w:rsidRDefault="00000000">
          <w:pPr>
            <w:pStyle w:val="TOC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link"/>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073EAB">
              <w:rPr>
                <w:noProof/>
                <w:webHidden/>
              </w:rPr>
              <w:t>19</w:t>
            </w:r>
            <w:r w:rsidR="00073EAB">
              <w:rPr>
                <w:noProof/>
                <w:webHidden/>
              </w:rPr>
              <w:fldChar w:fldCharType="end"/>
            </w:r>
          </w:hyperlink>
        </w:p>
        <w:p w14:paraId="18B2E4C7" w14:textId="70F1AF73" w:rsidR="00073EAB" w:rsidRDefault="00000000">
          <w:pPr>
            <w:pStyle w:val="TOC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link"/>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073EAB">
              <w:rPr>
                <w:noProof/>
                <w:webHidden/>
              </w:rPr>
              <w:t>20</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822930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1822930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7DDCEE45"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7A450A">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7DDCEE45"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7A450A">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7C75AC13" w:rsidR="00455EEE" w:rsidRPr="003A062E" w:rsidRDefault="00455EEE" w:rsidP="00455EEE">
                            <w:pPr>
                              <w:pStyle w:val="Caption"/>
                              <w:rPr>
                                <w:sz w:val="24"/>
                              </w:rPr>
                            </w:pPr>
                            <w:r>
                              <w:fldChar w:fldCharType="begin"/>
                            </w:r>
                            <w:r>
                              <w:instrText xml:space="preserve"> SEQ Obrázek \* ARABIC </w:instrText>
                            </w:r>
                            <w:r>
                              <w:fldChar w:fldCharType="separate"/>
                            </w:r>
                            <w:r w:rsidR="007A450A">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7C75AC13" w:rsidR="00455EEE" w:rsidRPr="003A062E" w:rsidRDefault="00455EEE" w:rsidP="00455EEE">
                      <w:pPr>
                        <w:pStyle w:val="Caption"/>
                        <w:rPr>
                          <w:sz w:val="24"/>
                        </w:rPr>
                      </w:pPr>
                      <w:r>
                        <w:fldChar w:fldCharType="begin"/>
                      </w:r>
                      <w:r>
                        <w:instrText xml:space="preserve"> SEQ Obrázek \* ARABIC </w:instrText>
                      </w:r>
                      <w:r>
                        <w:fldChar w:fldCharType="separate"/>
                      </w:r>
                      <w:r w:rsidR="007A450A">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1E3070F2"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1E3070F2"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705A994F" w:rsidR="00D2075D" w:rsidRPr="00AB4565" w:rsidRDefault="00D2075D" w:rsidP="00D2075D">
                            <w:pPr>
                              <w:pStyle w:val="Caption"/>
                              <w:rPr>
                                <w:sz w:val="24"/>
                              </w:rPr>
                            </w:pPr>
                            <w:r>
                              <w:fldChar w:fldCharType="begin"/>
                            </w:r>
                            <w:r>
                              <w:instrText xml:space="preserve"> SEQ Obrázek \* ARABIC </w:instrText>
                            </w:r>
                            <w:r>
                              <w:fldChar w:fldCharType="separate"/>
                            </w:r>
                            <w:r w:rsidR="007A450A">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705A994F" w:rsidR="00D2075D" w:rsidRPr="00AB4565" w:rsidRDefault="00D2075D" w:rsidP="00D2075D">
                      <w:pPr>
                        <w:pStyle w:val="Caption"/>
                        <w:rPr>
                          <w:sz w:val="24"/>
                        </w:rPr>
                      </w:pPr>
                      <w:r>
                        <w:fldChar w:fldCharType="begin"/>
                      </w:r>
                      <w:r>
                        <w:instrText xml:space="preserve"> SEQ Obrázek \* ARABIC </w:instrText>
                      </w:r>
                      <w:r>
                        <w:fldChar w:fldCharType="separate"/>
                      </w:r>
                      <w:r w:rsidR="007A450A">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21918A28"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7A450A">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21918A28"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7A450A">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1822930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203549B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7A450A">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203549BA"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7A450A">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7BED47BD"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7BED47BD"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21B33099"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21B33099"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66C96254" w:rsidR="00F30382" w:rsidRPr="00C36EC8" w:rsidRDefault="00F30382" w:rsidP="00F30382">
                            <w:pPr>
                              <w:pStyle w:val="Caption"/>
                              <w:rPr>
                                <w:sz w:val="24"/>
                              </w:rPr>
                            </w:pPr>
                            <w:r>
                              <w:fldChar w:fldCharType="begin"/>
                            </w:r>
                            <w:r>
                              <w:instrText xml:space="preserve"> SEQ Obrázek \* ARABIC </w:instrText>
                            </w:r>
                            <w:r>
                              <w:fldChar w:fldCharType="separate"/>
                            </w:r>
                            <w:r w:rsidR="007A450A">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66C96254" w:rsidR="00F30382" w:rsidRPr="00C36EC8" w:rsidRDefault="00F30382" w:rsidP="00F30382">
                      <w:pPr>
                        <w:pStyle w:val="Caption"/>
                        <w:rPr>
                          <w:sz w:val="24"/>
                        </w:rPr>
                      </w:pPr>
                      <w:r>
                        <w:fldChar w:fldCharType="begin"/>
                      </w:r>
                      <w:r>
                        <w:instrText xml:space="preserve"> SEQ Obrázek \* ARABIC </w:instrText>
                      </w:r>
                      <w:r>
                        <w:fldChar w:fldCharType="separate"/>
                      </w:r>
                      <w:r w:rsidR="007A450A">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1822930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p w14:paraId="444D6650" w14:textId="6F6A8096" w:rsidR="00487A58" w:rsidRDefault="00487A58" w:rsidP="00487A58">
      <w:pPr>
        <w:pStyle w:val="Heading3"/>
      </w:pPr>
      <w:bookmarkStart w:id="10" w:name="_Toc118229311"/>
      <w:r>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05FD3CFA" w:rsidR="00B806E2" w:rsidRDefault="00E07205" w:rsidP="00B806E2">
      <w:r>
        <w:t>Chtěl jsem tedy vytvořit i jednoduchý Pythonový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12CFC918"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až o skoro 70s za den.</w:t>
      </w:r>
      <w:r w:rsidR="0076600F">
        <w:rPr>
          <w:rStyle w:val="FootnoteReference"/>
        </w:rPr>
        <w:footnoteReference w:id="3"/>
      </w:r>
    </w:p>
    <w:p w14:paraId="31DBC8FE" w14:textId="50C0FB1A"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7DCD912E"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7DCD912E"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7A450A">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Pythonový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18229313"/>
      <w:r>
        <w:t xml:space="preserve">Prezentovatelné </w:t>
      </w:r>
      <w:proofErr w:type="spellStart"/>
      <w:r>
        <w:t>šasí</w:t>
      </w:r>
      <w:bookmarkEnd w:id="12"/>
      <w:proofErr w:type="spellEnd"/>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771965C5" w:rsidR="002819F9" w:rsidRPr="00F20A91" w:rsidRDefault="002819F9" w:rsidP="002819F9">
                            <w:pPr>
                              <w:pStyle w:val="Caption"/>
                              <w:rPr>
                                <w:sz w:val="24"/>
                              </w:rPr>
                            </w:pPr>
                            <w:r>
                              <w:fldChar w:fldCharType="begin"/>
                            </w:r>
                            <w:r>
                              <w:instrText xml:space="preserve"> SEQ Obrázek \* ARABIC </w:instrText>
                            </w:r>
                            <w:r>
                              <w:fldChar w:fldCharType="separate"/>
                            </w:r>
                            <w:r w:rsidR="007A450A">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771965C5" w:rsidR="002819F9" w:rsidRPr="00F20A91" w:rsidRDefault="002819F9" w:rsidP="002819F9">
                      <w:pPr>
                        <w:pStyle w:val="Caption"/>
                        <w:rPr>
                          <w:sz w:val="24"/>
                        </w:rPr>
                      </w:pPr>
                      <w:r>
                        <w:fldChar w:fldCharType="begin"/>
                      </w:r>
                      <w:r>
                        <w:instrText xml:space="preserve"> SEQ Obrázek \* ARABIC </w:instrText>
                      </w:r>
                      <w:r>
                        <w:fldChar w:fldCharType="separate"/>
                      </w:r>
                      <w:r w:rsidR="007A450A">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r>
        <w:lastRenderedPageBreak/>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62597D3C"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62597D3C"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w:t>
      </w:r>
      <w:proofErr w:type="spellStart"/>
      <w:r w:rsidR="00CD15C6">
        <w:t>micro</w:t>
      </w:r>
      <w:proofErr w:type="spellEnd"/>
      <w:r w:rsidR="00CD15C6">
        <w:t xml:space="preserve">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r>
        <w:lastRenderedPageBreak/>
        <w:t>Problémy s upraveným firmwarem Una</w:t>
      </w:r>
    </w:p>
    <w:p w14:paraId="3372FF28" w14:textId="77777777" w:rsidR="00833833" w:rsidRPr="00833833" w:rsidRDefault="00833833" w:rsidP="00833833"/>
    <w:p w14:paraId="5757BFEC" w14:textId="148BBCDD" w:rsidR="0069173A" w:rsidRPr="00C05FD8" w:rsidRDefault="0069173A" w:rsidP="00C05FD8"/>
    <w:p w14:paraId="07D7BCE9" w14:textId="7BA84CE5" w:rsidR="00054B31" w:rsidRPr="00054B31" w:rsidRDefault="00054B31" w:rsidP="00054B31"/>
    <w:p w14:paraId="4E68F506" w14:textId="6E81D485" w:rsidR="006F22C0" w:rsidRPr="006F22C0" w:rsidRDefault="006F22C0" w:rsidP="006F22C0"/>
    <w:p w14:paraId="08FFF375" w14:textId="6E1C304D" w:rsidR="00C81C85" w:rsidRPr="00BC3C73" w:rsidRDefault="00C81C85" w:rsidP="003D79CE"/>
    <w:p w14:paraId="47548C98" w14:textId="6C5530CF" w:rsidR="001A4B74" w:rsidRPr="001A4B74" w:rsidRDefault="001A4B74">
      <w:pPr>
        <w:rPr>
          <w:b/>
        </w:rPr>
      </w:pPr>
      <w:r w:rsidRPr="001A4B74">
        <w:br w:type="page"/>
      </w:r>
    </w:p>
    <w:p w14:paraId="4F879B50" w14:textId="2FD37B82" w:rsidR="004E1096" w:rsidRPr="001A4B74" w:rsidRDefault="00000000">
      <w:pPr>
        <w:pStyle w:val="Heading2"/>
      </w:pPr>
      <w:bookmarkStart w:id="13" w:name="_Toc118229314"/>
      <w:r w:rsidRPr="001A4B74">
        <w:lastRenderedPageBreak/>
        <w:t>Struktura práce</w:t>
      </w:r>
      <w:bookmarkEnd w:id="13"/>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Klíčová slova (nečísluje se, 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vzor). Čísluje se, ale číslování se neuvádí .</w:t>
      </w:r>
    </w:p>
    <w:p w14:paraId="3B357967" w14:textId="77777777" w:rsidR="004E1096" w:rsidRPr="001A4B74" w:rsidRDefault="00000000">
      <w:pPr>
        <w:pStyle w:val="Heading2"/>
      </w:pPr>
      <w:bookmarkStart w:id="16" w:name="_syie4sqihjdz" w:colFirst="0" w:colLast="0"/>
      <w:bookmarkStart w:id="17" w:name="_Toc118229316"/>
      <w:bookmarkEnd w:id="16"/>
      <w:r w:rsidRPr="001A4B74">
        <w:t xml:space="preserve">Abstrakt, </w:t>
      </w:r>
      <w:proofErr w:type="spellStart"/>
      <w:r w:rsidRPr="001A4B74">
        <w:t>Abstract</w:t>
      </w:r>
      <w:proofErr w:type="spellEnd"/>
      <w:r w:rsidRPr="001A4B74">
        <w: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Abstraktem se rozumí stručný obsah práce prezentovaný v několika větách. Bývá zpracován v 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 xml:space="preserve">Text prohlášení se píše na samostatný list, umisťuje se v dolní části stránky (viz vzor). </w:t>
      </w:r>
    </w:p>
    <w:p w14:paraId="3E499B67" w14:textId="77777777" w:rsidR="004E1096" w:rsidRPr="001A4B74" w:rsidRDefault="00000000">
      <w:pPr>
        <w:pStyle w:val="Heading2"/>
      </w:pPr>
      <w:bookmarkStart w:id="20" w:name="_8p6x3ilht2s6" w:colFirst="0" w:colLast="0"/>
      <w:bookmarkStart w:id="21" w:name="_Toc118229318"/>
      <w:bookmarkEnd w:id="20"/>
      <w:r w:rsidRPr="001A4B74">
        <w:lastRenderedPageBreak/>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číslování se neuvádí.</w:t>
      </w:r>
    </w:p>
    <w:p w14:paraId="0A4A9AB7" w14:textId="77777777" w:rsidR="004E1096" w:rsidRPr="001A4B74" w:rsidRDefault="00000000">
      <w:pPr>
        <w:pStyle w:val="Heading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 xml:space="preserve">V úvodu se přesně vymezí problém, kterým se práce zabývá, vysvětlí se, k čemu má práce sloužit, proč je napsána. Dále má být uvedena stručná charakteristika zkoumaného problému, má být formulován cíl a metody práce. Úvod by měl obsahovat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 xml:space="preserve">Tabulky, grafy a obrázky menší než půl stránky, mohou být zařazeny do textu. Pokud jsou větší, budou zařazeny do příloh. Je-li tabulek, grafů, obrázků v textu více číslujeme je průběžně např. Obr. 1, Tabulka 4, Graf 2. </w:t>
      </w:r>
    </w:p>
    <w:p w14:paraId="0FC8BF93" w14:textId="77777777" w:rsidR="004E1096" w:rsidRPr="001A4B74" w:rsidRDefault="00000000">
      <w:pPr>
        <w:pStyle w:val="Heading2"/>
      </w:pPr>
      <w:bookmarkStart w:id="26" w:name="_9g8lacywn6ir" w:colFirst="0" w:colLast="0"/>
      <w:bookmarkStart w:id="27" w:name="_Toc118229321"/>
      <w:bookmarkEnd w:id="26"/>
      <w:r w:rsidRPr="001A4B74">
        <w:lastRenderedPageBreak/>
        <w:t>Závěr</w:t>
      </w:r>
      <w:bookmarkEnd w:id="27"/>
    </w:p>
    <w:p w14:paraId="236A2945" w14:textId="77777777" w:rsidR="004E1096" w:rsidRPr="001A4B74" w:rsidRDefault="00000000">
      <w:r w:rsidRPr="001A4B74">
        <w:t>V závěru může autor rekapitulovat výsledky praktické části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Závěr má mít spíše zevšeobecňující charakter.</w:t>
      </w:r>
    </w:p>
    <w:p w14:paraId="3ABDFEC1" w14:textId="77777777" w:rsidR="004E1096" w:rsidRPr="001A4B74" w:rsidRDefault="00000000">
      <w:pPr>
        <w:pStyle w:val="Heading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 xml:space="preserve">WESTCOM. O nás. Webnode.cz [online]. ©2008-2011 [cit. 2011-04-26]. Dostupné z: </w:t>
      </w:r>
      <w:hyperlink r:id="rId22">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odkazujeme (např. na přílohu 1). Přílohy číslujeme za sebou. Do příloh zařazujeme takový materiál, který je důležitý pro pochopení celé práce, jehož uvedení v textu by však čtenáře rušilo. Jedná se o pomocné tabulky, grafy, obrázky, texty použitých dotazníků,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 xml:space="preserve">Tabulky, grafy a obrázky menší než půl stránky mohou být zařazeny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34" w:name="_ciksxnhr1pyi" w:colFirst="0" w:colLast="0"/>
      <w:bookmarkStart w:id="35" w:name="_Toc118229325"/>
      <w:bookmarkEnd w:id="34"/>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35"/>
    </w:p>
    <w:p w14:paraId="5D007E5A" w14:textId="77777777" w:rsidR="004E1096" w:rsidRPr="001A4B74" w:rsidRDefault="00000000">
      <w:r w:rsidRPr="001A4B74">
        <w:t>Prezentace musí obsahovat minimálně 10 + 2 počítačové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stručně, případně formou odrážek.</w:t>
      </w:r>
    </w:p>
    <w:p w14:paraId="54010AF5" w14:textId="77777777" w:rsidR="004E1096" w:rsidRPr="001A4B74" w:rsidRDefault="00000000">
      <w:pPr>
        <w:pStyle w:val="Heading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 xml:space="preserve">V případě, že student k obhajobě maturitní práce potřebuje názorné ukázky (HW, SW, elektronická zařízení), je povinen si zajistit veškeré potřebné pomůcky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38" w:name="_z91piormyo7m" w:colFirst="0" w:colLast="0"/>
      <w:bookmarkStart w:id="39" w:name="_Toc118229327"/>
      <w:bookmarkEnd w:id="38"/>
      <w:r w:rsidRPr="001A4B74">
        <w:lastRenderedPageBreak/>
        <w:t>Způsob odevzdání maturitní práce</w:t>
      </w:r>
      <w:bookmarkEnd w:id="39"/>
    </w:p>
    <w:p w14:paraId="0F661235" w14:textId="77777777" w:rsidR="004E1096" w:rsidRPr="001A4B74" w:rsidRDefault="00000000">
      <w:r w:rsidRPr="001A4B74">
        <w:t xml:space="preserve">Práce je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 xml:space="preserve">Elektronická verze maturitní práce 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 xml:space="preserve">Vypracoval: Ing. Bc.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23"/>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6A645" w14:textId="77777777" w:rsidR="00344B86" w:rsidRDefault="00344B86">
      <w:pPr>
        <w:spacing w:before="0" w:after="0" w:line="240" w:lineRule="auto"/>
      </w:pPr>
      <w:r>
        <w:separator/>
      </w:r>
    </w:p>
  </w:endnote>
  <w:endnote w:type="continuationSeparator" w:id="0">
    <w:p w14:paraId="32B5E3B7" w14:textId="77777777" w:rsidR="00344B86" w:rsidRDefault="00344B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D4445" w14:textId="77777777" w:rsidR="00344B86" w:rsidRDefault="00344B86">
      <w:pPr>
        <w:spacing w:before="0" w:after="0" w:line="240" w:lineRule="auto"/>
      </w:pPr>
      <w:r>
        <w:separator/>
      </w:r>
    </w:p>
  </w:footnote>
  <w:footnote w:type="continuationSeparator" w:id="0">
    <w:p w14:paraId="272A9B9E" w14:textId="77777777" w:rsidR="00344B86" w:rsidRDefault="00344B86">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09E86CCB" w14:textId="65BE062D" w:rsidR="0076600F" w:rsidRPr="001360D4" w:rsidRDefault="0076600F">
      <w:pPr>
        <w:pStyle w:val="FootnoteText"/>
        <w:rPr>
          <w:lang w:val="en-US"/>
        </w:rPr>
      </w:pPr>
      <w:r>
        <w:rPr>
          <w:rStyle w:val="FootnoteReference"/>
        </w:rPr>
        <w:footnoteRef/>
      </w:r>
      <w:r>
        <w:t xml:space="preserve"> </w:t>
      </w:r>
      <w:proofErr w:type="spellStart"/>
      <w:r w:rsidRPr="0076600F">
        <w:t>Joris</w:t>
      </w:r>
      <w:proofErr w:type="spellEnd"/>
      <w:r w:rsidRPr="0076600F">
        <w:t xml:space="preserve"> van </w:t>
      </w:r>
      <w:proofErr w:type="spellStart"/>
      <w:r w:rsidRPr="0076600F">
        <w:t>Rantwijk</w:t>
      </w:r>
      <w:proofErr w:type="spellEnd"/>
      <w:r>
        <w:t xml:space="preserve">. Arduino </w:t>
      </w:r>
      <w:proofErr w:type="spellStart"/>
      <w:r>
        <w:t>clock</w:t>
      </w:r>
      <w:proofErr w:type="spellEnd"/>
      <w:r>
        <w:t xml:space="preserve"> </w:t>
      </w:r>
      <w:proofErr w:type="spellStart"/>
      <w:r>
        <w:t>frequency</w:t>
      </w:r>
      <w:proofErr w:type="spellEnd"/>
      <w:r>
        <w:t xml:space="preserve"> </w:t>
      </w:r>
      <w:proofErr w:type="spellStart"/>
      <w:r>
        <w:t>accuracy</w:t>
      </w:r>
      <w:proofErr w:type="spellEnd"/>
      <w:r>
        <w:t>.</w:t>
      </w:r>
      <w:r w:rsidR="001360D4">
        <w:t xml:space="preserve"> </w:t>
      </w:r>
      <w:proofErr w:type="spellStart"/>
      <w:r w:rsidR="001360D4">
        <w:rPr>
          <w:i/>
          <w:iCs/>
        </w:rPr>
        <w:t>Joris_VR</w:t>
      </w:r>
      <w:proofErr w:type="spellEnd"/>
      <w:r w:rsidR="001360D4">
        <w:rPr>
          <w:i/>
          <w:iCs/>
        </w:rPr>
        <w:t>.</w:t>
      </w:r>
      <w:r w:rsidR="001360D4">
        <w:t xml:space="preserve"> [online]. [Paris]: [</w:t>
      </w:r>
      <w:proofErr w:type="spellStart"/>
      <w:r w:rsidR="001360D4">
        <w:t>Gandi</w:t>
      </w:r>
      <w:proofErr w:type="spellEnd"/>
      <w:r w:rsidR="001360D4">
        <w:t xml:space="preserve">], 2012-06-15, 2012-12-19 [cit. 1.11.2022]. Veřejně dostupné z:  </w:t>
      </w:r>
      <w:r w:rsidR="001360D4" w:rsidRPr="001360D4">
        <w:t>http://jorisvr.nl/article/arduino-frequency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B6FF4"/>
    <w:rsid w:val="00102DB8"/>
    <w:rsid w:val="001360D4"/>
    <w:rsid w:val="0015665F"/>
    <w:rsid w:val="001A4B74"/>
    <w:rsid w:val="00214000"/>
    <w:rsid w:val="002642DF"/>
    <w:rsid w:val="002819F9"/>
    <w:rsid w:val="00294A4F"/>
    <w:rsid w:val="002B1977"/>
    <w:rsid w:val="002D1D1B"/>
    <w:rsid w:val="002F54CA"/>
    <w:rsid w:val="0034409D"/>
    <w:rsid w:val="00344B86"/>
    <w:rsid w:val="00392FCF"/>
    <w:rsid w:val="003D79CE"/>
    <w:rsid w:val="00455EEE"/>
    <w:rsid w:val="00487A58"/>
    <w:rsid w:val="004E1096"/>
    <w:rsid w:val="004E2CF1"/>
    <w:rsid w:val="004E353E"/>
    <w:rsid w:val="005A115D"/>
    <w:rsid w:val="005D78E7"/>
    <w:rsid w:val="00662A40"/>
    <w:rsid w:val="0068628E"/>
    <w:rsid w:val="0069173A"/>
    <w:rsid w:val="006B6246"/>
    <w:rsid w:val="006D5684"/>
    <w:rsid w:val="006F22C0"/>
    <w:rsid w:val="007203D4"/>
    <w:rsid w:val="0076600F"/>
    <w:rsid w:val="007715BA"/>
    <w:rsid w:val="007A1445"/>
    <w:rsid w:val="007A4174"/>
    <w:rsid w:val="007A450A"/>
    <w:rsid w:val="007D50F7"/>
    <w:rsid w:val="007E24C4"/>
    <w:rsid w:val="00825D88"/>
    <w:rsid w:val="00833833"/>
    <w:rsid w:val="00866503"/>
    <w:rsid w:val="008A3ED6"/>
    <w:rsid w:val="008D1CE9"/>
    <w:rsid w:val="009162EE"/>
    <w:rsid w:val="00956C56"/>
    <w:rsid w:val="00987389"/>
    <w:rsid w:val="009A4915"/>
    <w:rsid w:val="00A8705F"/>
    <w:rsid w:val="00AA588D"/>
    <w:rsid w:val="00B150AA"/>
    <w:rsid w:val="00B806E2"/>
    <w:rsid w:val="00BC3C73"/>
    <w:rsid w:val="00BF71CE"/>
    <w:rsid w:val="00C05FD8"/>
    <w:rsid w:val="00C07ACD"/>
    <w:rsid w:val="00C37B2B"/>
    <w:rsid w:val="00C81C85"/>
    <w:rsid w:val="00C922E6"/>
    <w:rsid w:val="00CD15C6"/>
    <w:rsid w:val="00D2075D"/>
    <w:rsid w:val="00DC5085"/>
    <w:rsid w:val="00DE551F"/>
    <w:rsid w:val="00E07205"/>
    <w:rsid w:val="00E25CE5"/>
    <w:rsid w:val="00E74008"/>
    <w:rsid w:val="00E75777"/>
    <w:rsid w:val="00E77392"/>
    <w:rsid w:val="00EB6776"/>
    <w:rsid w:val="00F30382"/>
    <w:rsid w:val="00F31B3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webnode.cz/o-na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22</Pages>
  <Words>3212</Words>
  <Characters>18953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17</cp:revision>
  <cp:lastPrinted>2022-10-22T11:01:00Z</cp:lastPrinted>
  <dcterms:created xsi:type="dcterms:W3CDTF">2022-10-21T15:13:00Z</dcterms:created>
  <dcterms:modified xsi:type="dcterms:W3CDTF">2022-11-05T16:55:00Z</dcterms:modified>
</cp:coreProperties>
</file>