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r>
    </w:p>
    <w:p w:rsidR="00000000" w:rsidDel="00000000" w:rsidP="00000000" w:rsidRDefault="00000000" w:rsidRPr="00000000" w14:paraId="00000002">
      <w:pPr>
        <w:spacing w:line="240" w:lineRule="auto"/>
        <w:ind w:firstLine="708"/>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MATURITNÍ PRÁCE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Obohacené zapínací tlačítko se zabezpečovací funkcionalitou</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Studijní obor:</w:t>
        <w:tab/>
        <w:t xml:space="preserve">IT</w:t>
        <w:tab/>
        <w:tab/>
      </w:r>
    </w:p>
    <w:p w:rsidR="00000000" w:rsidDel="00000000" w:rsidP="00000000" w:rsidRDefault="00000000" w:rsidRPr="00000000" w14:paraId="00000016">
      <w:pPr>
        <w:rPr/>
      </w:pPr>
      <w:r w:rsidDel="00000000" w:rsidR="00000000" w:rsidRPr="00000000">
        <w:rPr>
          <w:rtl w:val="0"/>
        </w:rPr>
        <w:t xml:space="preserve">Třída:</w:t>
        <w:tab/>
        <w:t xml:space="preserve">C4</w:t>
        <w:tab/>
        <w:tab/>
      </w:r>
    </w:p>
    <w:p w:rsidR="00000000" w:rsidDel="00000000" w:rsidP="00000000" w:rsidRDefault="00000000" w:rsidRPr="00000000" w14:paraId="00000017">
      <w:pPr>
        <w:rPr/>
      </w:pPr>
      <w:r w:rsidDel="00000000" w:rsidR="00000000" w:rsidRPr="00000000">
        <w:rPr>
          <w:rtl w:val="0"/>
        </w:rPr>
        <w:t xml:space="preserve">Školní rok: 2022/2023</w:t>
        <w:tab/>
        <w:tab/>
      </w:r>
    </w:p>
    <w:p w:rsidR="00000000" w:rsidDel="00000000" w:rsidP="00000000" w:rsidRDefault="00000000" w:rsidRPr="00000000" w14:paraId="00000018">
      <w:pPr>
        <w:rPr/>
      </w:pPr>
      <w:r w:rsidDel="00000000" w:rsidR="00000000" w:rsidRPr="00000000">
        <w:rPr>
          <w:rtl w:val="0"/>
        </w:rPr>
        <w:t xml:space="preserve">Jméno a příjmení: Vít Bezouška</w:t>
        <w:tab/>
        <w:tab/>
        <w:tab/>
      </w:r>
    </w:p>
    <w:p w:rsidR="00000000" w:rsidDel="00000000" w:rsidP="00000000" w:rsidRDefault="00000000" w:rsidRPr="00000000" w14:paraId="00000019">
      <w:pPr>
        <w:rPr/>
      </w:pPr>
      <w:r w:rsidDel="00000000" w:rsidR="00000000" w:rsidRPr="00000000">
        <w:rPr>
          <w:rtl w:val="0"/>
        </w:rPr>
        <w:t xml:space="preserve">Vedoucí práce: Radek Lampíř</w:t>
        <w:tab/>
      </w:r>
      <w:r w:rsidDel="00000000" w:rsidR="00000000" w:rsidRPr="00000000">
        <w:br w:type="page"/>
      </w: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Abstrakt</w:t>
      </w:r>
    </w:p>
    <w:p w:rsidR="00000000" w:rsidDel="00000000" w:rsidP="00000000" w:rsidRDefault="00000000" w:rsidRPr="00000000" w14:paraId="0000001B">
      <w:pPr>
        <w:rPr/>
      </w:pPr>
      <w:r w:rsidDel="00000000" w:rsidR="00000000" w:rsidRPr="00000000">
        <w:rPr>
          <w:rtl w:val="0"/>
        </w:rPr>
        <w:t xml:space="preserve">Popis zařízení zlepšující požitek ze zapínání stolního počítače. Nabízí základní zabezpečovací funkce a možnosti přizpůsobení. </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1E">
      <w:pPr>
        <w:rPr/>
      </w:pPr>
      <w:r w:rsidDel="00000000" w:rsidR="00000000" w:rsidRPr="00000000">
        <w:rPr>
          <w:rtl w:val="0"/>
        </w:rPr>
        <w:t xml:space="preserve">Describing a device used to enhance the user experience of turning on one’s PC. Some basic security and customization features are included.</w:t>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Klíčová slova</w:t>
      </w:r>
    </w:p>
    <w:p w:rsidR="00000000" w:rsidDel="00000000" w:rsidP="00000000" w:rsidRDefault="00000000" w:rsidRPr="00000000" w14:paraId="00000021">
      <w:pPr>
        <w:rPr/>
      </w:pPr>
      <w:r w:rsidDel="00000000" w:rsidR="00000000" w:rsidRPr="00000000">
        <w:rPr>
          <w:rtl w:val="0"/>
        </w:rPr>
        <w:t xml:space="preserve">Arduino, hardware, periferie, C++, elektronika</w:t>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Prohlašuji, že jsem tuto práci vypracoval(a) samostatně a použil(a) jsem literární prameny a informace, které cituji a uvádím v seznamu použité literatury a zdrojů informací.</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V Praze dne ………….</w:t>
        <w:tab/>
        <w:t xml:space="preserve">  </w:t>
        <w:tab/>
        <w:tab/>
        <w:tab/>
        <w:tab/>
        <w:tab/>
        <w:t xml:space="preserve">……..……………………</w:t>
      </w:r>
    </w:p>
    <w:p w:rsidR="00000000" w:rsidDel="00000000" w:rsidP="00000000" w:rsidRDefault="00000000" w:rsidRPr="00000000" w14:paraId="00000038">
      <w:pPr>
        <w:jc w:val="right"/>
        <w:rPr/>
        <w:sectPr>
          <w:headerReference r:id="rId8" w:type="default"/>
          <w:pgSz w:h="16834" w:w="11909" w:orient="portrait"/>
          <w:pgMar w:bottom="1440" w:top="1440" w:left="1440" w:right="1440" w:header="0" w:footer="720"/>
          <w:pgNumType w:start="1"/>
        </w:sectPr>
      </w:pPr>
      <w:r w:rsidDel="00000000" w:rsidR="00000000" w:rsidRPr="00000000">
        <w:rPr>
          <w:rtl w:val="0"/>
        </w:rPr>
        <w:t xml:space="preserve">                                                                                                            jméno a příjmení</w:t>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br w:type="page"/>
      </w:r>
      <w:r w:rsidDel="00000000" w:rsidR="00000000" w:rsidRPr="00000000">
        <w:rPr>
          <w:rFonts w:ascii="Calibri" w:cs="Calibri" w:eastAsia="Calibri" w:hAnsi="Calibri"/>
          <w:color w:val="366091"/>
          <w:sz w:val="32"/>
          <w:szCs w:val="32"/>
          <w:rtl w:val="0"/>
        </w:rPr>
        <w:t xml:space="preserve">Obsah</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Úvod</w:t>
              <w:tab/>
              <w:t xml:space="preserve">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Účel zařízení</w:t>
              <w:tab/>
              <w:t xml:space="preserve">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Ochrana zapnutí počítače</w:t>
              <w:tab/>
              <w:t xml:space="preserve">9</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Ochrana před fyzickými keyloggery</w:t>
              <w:tab/>
              <w:t xml:space="preserve">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Automatické uzamčení počítače při odchodu</w:t>
              <w:tab/>
              <w:t xml:space="preserve">10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Způsob, jak zapnout počítač bez sehnutí</w:t>
              <w:tab/>
              <w:t xml:space="preserve">10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Zpříjemnění začátku pracovní doby</w:t>
              <w:tab/>
              <w:t xml:space="preserve">10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Zobrazení času nebo data</w:t>
              <w:tab/>
              <w:t xml:space="preserve">10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Limitace zařízení</w:t>
              <w:tab/>
              <w:t xml:space="preserve">11</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Zapínání počítače nelze zabezpečit</w:t>
              <w:tab/>
              <w:t xml:space="preserve">11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Heslo na RFID čipu lze přepsat</w:t>
              <w:tab/>
              <w:t xml:space="preserve">11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Přeprogramovatelnost Arduin</w:t>
              <w:tab/>
              <w:t xml:space="preserve">11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Použité materiály</w:t>
              <w:tab/>
              <w:t xml:space="preserve">12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Popis jednotlivých součástek</w:t>
              <w:tab/>
              <w:t xml:space="preserve">13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Nano</w:t>
              <w:tab/>
              <w:t xml:space="preserve">13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Jak se s Arduinem pracuje?</w:t>
              <w:tab/>
              <w:t xml:space="preserve">13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 je COM port?</w:t>
              <w:tab/>
              <w:t xml:space="preserve">13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Leonardo</w:t>
              <w:tab/>
              <w:t xml:space="preserve">14</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Breadboardy</w:t>
              <w:tab/>
              <w:t xml:space="preserve">15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Jednopinové spoje</w:t>
              <w:tab/>
              <w:t xml:space="preserve">15</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LCD displej</w:t>
              <w:tab/>
              <w:t xml:space="preserve">15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Reproduktor</w:t>
              <w:tab/>
              <w:t xml:space="preserve">16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Červené tlačítko s krytkou</w:t>
              <w:tab/>
              <w:t xml:space="preserve">16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Páčkový přepínač</w:t>
              <w:tab/>
              <w:t xml:space="preserve">16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Čtečka micro SD karet a karta samotná</w:t>
              <w:tab/>
              <w:t xml:space="preserve">16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PNP tranzistor</w:t>
              <w:tab/>
              <w:t xml:space="preserve">17</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680KΩ rezistor</w:t>
              <w:tab/>
              <w:t xml:space="preserve">17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Drát do počítače a zpět</w:t>
              <w:tab/>
              <w:t xml:space="preserve">17</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Spínač na zámek</w:t>
              <w:tab/>
              <w:t xml:space="preserve">17</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LED diody</w:t>
              <w:tab/>
              <w:t xml:space="preserve">17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RFID-RC522 a MIFARE čip</w:t>
              <w:tab/>
              <w:t xml:space="preserve">18</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Dvojitý terminál</w:t>
              <w:tab/>
              <w:t xml:space="preserve">18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Malé šroubky</w:t>
              <w:tab/>
              <w:t xml:space="preserve">18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Použitý software</w:t>
              <w:tab/>
              <w:t xml:space="preserve">19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Word</w:t>
              <w:tab/>
              <w:t xml:space="preserve">19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9kk8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IDE</w:t>
              <w:tab/>
              <w:t xml:space="preserve">19</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opuj5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Programování Arduin v Arduino IDE</w:t>
              <w:tab/>
              <w:t xml:space="preserve">19</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8pi1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PyCharm Professional</w:t>
              <w:tab/>
              <w:t xml:space="preserve">23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GIMP</w:t>
              <w:tab/>
              <w:t xml:space="preserve">23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image2cpp</w:t>
              <w:tab/>
              <w:t xml:space="preserve">23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Audacity</w:t>
              <w:tab/>
              <w:t xml:space="preserve">24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w:t>
              <w:tab/>
              <w:t xml:space="preserve">24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haapc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FontConvert</w:t>
              <w:tab/>
              <w:t xml:space="preserve">24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19y80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Tinkercad</w:t>
              <w:tab/>
              <w:t xml:space="preserve">25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gf8i8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Draw.io</w:t>
              <w:tab/>
              <w:t xml:space="preserve">25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Použité knihovny</w:t>
              <w:tab/>
              <w:t xml:space="preserve">26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Adafruit GFX a SSD1306</w:t>
              <w:tab/>
              <w:t xml:space="preserve">26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TMRpcm</w:t>
              <w:tab/>
              <w:t xml:space="preserve">26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SpaniakosAES</w:t>
              <w:tab/>
              <w:t xml:space="preserve">26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Implementace base64</w:t>
              <w:tab/>
              <w:t xml:space="preserve">26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CzechKeyboard</w:t>
              <w:tab/>
              <w:t xml:space="preserve">26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Easy MFRC522</w:t>
              <w:tab/>
              <w:t xml:space="preserve">26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Popis jednotlivých modulů</w:t>
              <w:tab/>
              <w:t xml:space="preserve">27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Obrazovkový modul</w:t>
              <w:tab/>
              <w:t xml:space="preserve">27</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79ka6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Popis fungování</w:t>
              <w:tab/>
              <w:t xml:space="preserve">27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meukd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setup()</w:t>
              <w:tab/>
              <w:t xml:space="preserve">27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6ei31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loop()</w:t>
              <w:tab/>
              <w:t xml:space="preserve">28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96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Uživatel nemačká tlačítko</w:t>
              <w:tab/>
              <w:t xml:space="preserve">28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96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Uživatel mačká tlačítko</w:t>
              <w:tab/>
              <w:t xml:space="preserve">28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1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koq65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Audio modul je připraven</w:t>
              <w:tab/>
              <w:t xml:space="preserve">29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1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zu0gc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Audio modul není připraven</w:t>
              <w:tab/>
              <w:t xml:space="preserve">29</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jtnz0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Audio modul</w:t>
              <w:tab/>
              <w:t xml:space="preserve">29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yyy98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Popis fungování</w:t>
              <w:tab/>
              <w:t xml:space="preserve">29</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iylr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setup()</w:t>
              <w:tab/>
              <w:t xml:space="preserve">29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y3w24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loop()</w:t>
              <w:tab/>
              <w:t xml:space="preserve">30</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d96cc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RFID moduly</w:t>
              <w:tab/>
              <w:t xml:space="preserve">30</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x8tuz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Zapisovací (šifrovací) modul</w:t>
              <w:tab/>
              <w:t xml:space="preserve">30</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ce457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Popis fungování</w:t>
              <w:tab/>
              <w:t xml:space="preserve">31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96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rjeff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setup()</w:t>
              <w:tab/>
              <w:t xml:space="preserve">31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96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bj1y3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loop()</w:t>
              <w:tab/>
              <w:t xml:space="preserve">31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qoc8b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Čtecí (dešifrovací) modul</w:t>
              <w:tab/>
              <w:t xml:space="preserve">32</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anzqy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Popis fungování</w:t>
              <w:tab/>
              <w:t xml:space="preserve">32</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pta16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setup()</w:t>
              <w:tab/>
              <w:t xml:space="preserve">32</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7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4ykbe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loop()</w:t>
              <w:tab/>
              <w:t xml:space="preserve">32</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oy7u2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Šasí</w:t>
              <w:tab/>
              <w:t xml:space="preserve">34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43i4a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Základ krabičky</w:t>
              <w:tab/>
              <w:t xml:space="preserve">34</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j8seh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Stropní panel</w:t>
              <w:tab/>
              <w:t xml:space="preserve">35</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38fx5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Boční panel</w:t>
              <w:tab/>
              <w:t xml:space="preserve">35</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idq7d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Závěr</w:t>
              <w:tab/>
              <w:t xml:space="preserve">36</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2ddq1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Seznam použitých zdrojů</w:t>
              <w:tab/>
              <w:t xml:space="preserve">37</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80"/>
            </w:tabs>
            <w:spacing w:after="100" w:before="12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wnyag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Slovník pojmů</w:t>
              <w:tab/>
              <w:t xml:space="preserve">38</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pPr>
      <w:bookmarkStart w:colFirst="0" w:colLast="0" w:name="_heading=h.nmf14n" w:id="0"/>
      <w:bookmarkEnd w:id="0"/>
      <w:r w:rsidDel="00000000" w:rsidR="00000000" w:rsidRPr="00000000">
        <w:rPr>
          <w:rtl w:val="0"/>
        </w:rPr>
        <w:t xml:space="preserve">Úvod</w:t>
      </w:r>
    </w:p>
    <w:p w:rsidR="00000000" w:rsidDel="00000000" w:rsidP="00000000" w:rsidRDefault="00000000" w:rsidRPr="00000000" w14:paraId="00000090">
      <w:pPr>
        <w:rPr/>
      </w:pPr>
      <w:r w:rsidDel="00000000" w:rsidR="00000000" w:rsidRPr="00000000">
        <w:rPr>
          <w:rtl w:val="0"/>
        </w:rPr>
        <w:t xml:space="preserve">Tato práce popisuje mnou navržené a vytvořené zabezpečovací zařízení pro stolní počítač a jeho vlastnosti.</w:t>
      </w:r>
    </w:p>
    <w:p w:rsidR="00000000" w:rsidDel="00000000" w:rsidP="00000000" w:rsidRDefault="00000000" w:rsidRPr="00000000" w14:paraId="00000091">
      <w:pPr>
        <w:rPr/>
      </w:pPr>
      <w:r w:rsidDel="00000000" w:rsidR="00000000" w:rsidRPr="00000000">
        <w:rPr>
          <w:rtl w:val="0"/>
        </w:rPr>
        <w:t xml:space="preserve">Funkcionalita je rozdělená mezi tři mikrokontrolery Arduino, konkrétně dva modely Nano a jeden model Leonardo. Jedno Nano ovládá displej, zapíná počítač a komunikuje s pythonovým scriptem. Toto Nano a k němu připojené periferie budu nazývat displejovým nebo obrazovkovým modulem. Druhé z Nan na povel displejového modulu přečte z micro SD karty audio soubor a přehraje ho. Nazývejme jej zvukovým modulem. Úkolem Arduina Leonardo je přečíst zašifrované heslo z přiloženého RFID čipu nebo karty, dešifrovat ho, a následně ho poslat jako klávesnicový vstup do počítače. To je modul čipový.</w:t>
      </w:r>
    </w:p>
    <w:p w:rsidR="00000000" w:rsidDel="00000000" w:rsidP="00000000" w:rsidRDefault="00000000" w:rsidRPr="00000000" w14:paraId="00000092">
      <w:pPr>
        <w:rPr/>
      </w:pPr>
      <w:r w:rsidDel="00000000" w:rsidR="00000000" w:rsidRPr="00000000">
        <w:rPr>
          <w:rtl w:val="0"/>
        </w:rPr>
        <w:t xml:space="preserve">Zabezpečení samotné je zajišťováno třemi funkcemi. Zařízení zaprvé omezuje přístup k napájecímu tlačítku počítače nepovolaným osobám tak, aby nemohly počítač vypnout ani zapnout. Zadruhé pracuje jako password manager hesel uložených na RFID čipu či kartě. Poslední funkcí je možnost nastavení automatického odhlášení z uživatelského profilu v systému Windows po odejmutí čipu či karty ze čtecího senzoru.</w:t>
      </w:r>
      <w:r w:rsidDel="00000000" w:rsidR="00000000" w:rsidRPr="00000000">
        <w:drawing>
          <wp:anchor allowOverlap="1" behindDoc="0" distB="0" distT="0" distL="114300" distR="114300" hidden="0" layoutInCell="1" locked="0" relativeHeight="0" simplePos="0">
            <wp:simplePos x="0" y="0"/>
            <wp:positionH relativeFrom="column">
              <wp:posOffset>3310889</wp:posOffset>
            </wp:positionH>
            <wp:positionV relativeFrom="paragraph">
              <wp:posOffset>1306830</wp:posOffset>
            </wp:positionV>
            <wp:extent cx="2638425" cy="1926590"/>
            <wp:effectExtent b="0" l="0" r="0" t="0"/>
            <wp:wrapSquare wrapText="bothSides" distB="0" distT="0" distL="114300" distR="114300"/>
            <wp:docPr id="226" name="image70.png"/>
            <a:graphic>
              <a:graphicData uri="http://schemas.openxmlformats.org/drawingml/2006/picture">
                <pic:pic>
                  <pic:nvPicPr>
                    <pic:cNvPr id="0" name="image70.png"/>
                    <pic:cNvPicPr preferRelativeResize="0"/>
                  </pic:nvPicPr>
                  <pic:blipFill>
                    <a:blip r:embed="rId9"/>
                    <a:srcRect b="14409" l="28670" r="14987" t="7702"/>
                    <a:stretch>
                      <a:fillRect/>
                    </a:stretch>
                  </pic:blipFill>
                  <pic:spPr>
                    <a:xfrm>
                      <a:off x="0" y="0"/>
                      <a:ext cx="2638425" cy="1926590"/>
                    </a:xfrm>
                    <a:prstGeom prst="rect"/>
                    <a:ln/>
                  </pic:spPr>
                </pic:pic>
              </a:graphicData>
            </a:graphic>
          </wp:anchor>
        </w:drawing>
      </w:r>
    </w:p>
    <w:p w:rsidR="00000000" w:rsidDel="00000000" w:rsidP="00000000" w:rsidRDefault="00000000" w:rsidRPr="00000000" w14:paraId="00000093">
      <w:pPr>
        <w:rPr/>
      </w:pPr>
      <w:r w:rsidDel="00000000" w:rsidR="00000000" w:rsidRPr="00000000">
        <w:rPr>
          <w:rtl w:val="0"/>
        </w:rPr>
        <w:t xml:space="preserve">Součástí práce bylo navrhování a sestavování hardwarových obvodů, navrhování 3D tištěného šasí, programování mikrokontrolerů Arduino v C++ a vytváření pythonového scriptu, který zprostředkovává komunikaci mezi počítačem a jedním z Arduin.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1625600</wp:posOffset>
                </wp:positionV>
                <wp:extent cx="2647950" cy="304800"/>
                <wp:effectExtent b="0" l="0" r="0" t="0"/>
                <wp:wrapSquare wrapText="bothSides" distB="0" distT="0" distL="114300" distR="114300"/>
                <wp:docPr id="169" name=""/>
                <a:graphic>
                  <a:graphicData uri="http://schemas.microsoft.com/office/word/2010/wordprocessingShape">
                    <wps:wsp>
                      <wps:cNvSpPr/>
                      <wps:cNvPr id="32" name="Shape 32"/>
                      <wps:spPr>
                        <a:xfrm>
                          <a:off x="4026788" y="3632363"/>
                          <a:ext cx="2638425" cy="2952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 První vizualizace toho, jak by mohla vypadat finální podoba zařízení</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1625600</wp:posOffset>
                </wp:positionV>
                <wp:extent cx="2647950" cy="304800"/>
                <wp:effectExtent b="0" l="0" r="0" t="0"/>
                <wp:wrapSquare wrapText="bothSides" distB="0" distT="0" distL="114300" distR="114300"/>
                <wp:docPr id="169" name="image76.png"/>
                <a:graphic>
                  <a:graphicData uri="http://schemas.openxmlformats.org/drawingml/2006/picture">
                    <pic:pic>
                      <pic:nvPicPr>
                        <pic:cNvPr id="0" name="image76.png"/>
                        <pic:cNvPicPr preferRelativeResize="0"/>
                      </pic:nvPicPr>
                      <pic:blipFill>
                        <a:blip r:embed="rId10"/>
                        <a:srcRect/>
                        <a:stretch>
                          <a:fillRect/>
                        </a:stretch>
                      </pic:blipFill>
                      <pic:spPr>
                        <a:xfrm>
                          <a:off x="0" y="0"/>
                          <a:ext cx="2647950" cy="304800"/>
                        </a:xfrm>
                        <a:prstGeom prst="rect"/>
                        <a:ln/>
                      </pic:spPr>
                    </pic:pic>
                  </a:graphicData>
                </a:graphic>
              </wp:anchor>
            </w:drawing>
          </mc:Fallback>
        </mc:AlternateConten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bookmarkStart w:colFirst="0" w:colLast="0" w:name="_heading=h.37m2jsg" w:id="1"/>
      <w:bookmarkEnd w:id="1"/>
      <w:r w:rsidDel="00000000" w:rsidR="00000000" w:rsidRPr="00000000">
        <w:rPr>
          <w:rtl w:val="0"/>
        </w:rPr>
        <w:t xml:space="preserve">Účel zařízení</w:t>
      </w:r>
    </w:p>
    <w:p w:rsidR="00000000" w:rsidDel="00000000" w:rsidP="00000000" w:rsidRDefault="00000000" w:rsidRPr="00000000" w14:paraId="00000097">
      <w:pPr>
        <w:rPr/>
      </w:pPr>
      <w:r w:rsidDel="00000000" w:rsidR="00000000" w:rsidRPr="00000000">
        <w:rPr>
          <w:rtl w:val="0"/>
        </w:rPr>
        <w:t xml:space="preserve">Hlavním cílem tohoto modulu je pomoct i laickému uživateli zabezpečit jeho počítač před těmi nejobecnějšími kyberhrozbami a navíc trochu zpříjemnit jeho používání.</w:t>
      </w:r>
    </w:p>
    <w:p w:rsidR="00000000" w:rsidDel="00000000" w:rsidP="00000000" w:rsidRDefault="00000000" w:rsidRPr="00000000" w14:paraId="00000098">
      <w:pPr>
        <w:pStyle w:val="Heading2"/>
        <w:rPr/>
      </w:pPr>
      <w:bookmarkStart w:colFirst="0" w:colLast="0" w:name="_heading=h.1mrcu09" w:id="2"/>
      <w:bookmarkEnd w:id="2"/>
      <w:r w:rsidDel="00000000" w:rsidR="00000000" w:rsidRPr="00000000">
        <w:rPr>
          <w:rtl w:val="0"/>
        </w:rPr>
        <w:t xml:space="preserve">Ochrana zapnutí počítače</w:t>
      </w:r>
    </w:p>
    <w:p w:rsidR="00000000" w:rsidDel="00000000" w:rsidP="00000000" w:rsidRDefault="00000000" w:rsidRPr="00000000" w14:paraId="00000099">
      <w:pPr>
        <w:rPr/>
      </w:pPr>
      <w:r w:rsidDel="00000000" w:rsidR="00000000" w:rsidRPr="00000000">
        <w:rPr>
          <w:rtl w:val="0"/>
        </w:rPr>
        <w:t xml:space="preserve">Spínač na klíč funguje jako prevence neoprávněného zapnutí. Tento způsob ochrany je sice velmi jednoduchý, ale nelze ho obejít, aniž by byly zanechány známky vniknutí. Stačí na šroubky na krabičce a od počítače nalepit bezpečnostní nálepky. Když se uživatel vrátí k počítači a uvidí, že se do něj někdo pokoušel dostat, může si okamžitě změnit hesla a zabránit tak neoprávněnému přístupu do svých účtů.</w:t>
      </w:r>
      <w:r w:rsidDel="00000000" w:rsidR="00000000" w:rsidRPr="00000000">
        <w:drawing>
          <wp:anchor allowOverlap="1" behindDoc="0" distB="0" distT="0" distL="114300" distR="114300" hidden="0" layoutInCell="1" locked="0" relativeHeight="0" simplePos="0">
            <wp:simplePos x="0" y="0"/>
            <wp:positionH relativeFrom="column">
              <wp:posOffset>3272790</wp:posOffset>
            </wp:positionH>
            <wp:positionV relativeFrom="paragraph">
              <wp:posOffset>137160</wp:posOffset>
            </wp:positionV>
            <wp:extent cx="2393315" cy="1795145"/>
            <wp:effectExtent b="0" l="0" r="0" t="0"/>
            <wp:wrapSquare wrapText="bothSides" distB="0" distT="0" distL="114300" distR="114300"/>
            <wp:docPr id="201"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2393315" cy="17951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1981200</wp:posOffset>
                </wp:positionV>
                <wp:extent cx="2403475" cy="263525"/>
                <wp:effectExtent b="0" l="0" r="0" t="0"/>
                <wp:wrapSquare wrapText="bothSides" distB="0" distT="0" distL="114300" distR="114300"/>
                <wp:docPr id="145" name=""/>
                <a:graphic>
                  <a:graphicData uri="http://schemas.microsoft.com/office/word/2010/wordprocessingShape">
                    <wps:wsp>
                      <wps:cNvSpPr/>
                      <wps:cNvPr id="8" name="Shape 8"/>
                      <wps:spPr>
                        <a:xfrm>
                          <a:off x="4149025" y="3653000"/>
                          <a:ext cx="2393950" cy="2540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2 Příklad použití bezpečnostní nálepky k zabezpečení krabičky čokoládových bonbónů</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1981200</wp:posOffset>
                </wp:positionV>
                <wp:extent cx="2403475" cy="263525"/>
                <wp:effectExtent b="0" l="0" r="0" t="0"/>
                <wp:wrapSquare wrapText="bothSides" distB="0" distT="0" distL="114300" distR="114300"/>
                <wp:docPr id="145"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2403475" cy="263525"/>
                        </a:xfrm>
                        <a:prstGeom prst="rect"/>
                        <a:ln/>
                      </pic:spPr>
                    </pic:pic>
                  </a:graphicData>
                </a:graphic>
              </wp:anchor>
            </w:drawing>
          </mc:Fallback>
        </mc:AlternateContent>
      </w:r>
    </w:p>
    <w:p w:rsidR="00000000" w:rsidDel="00000000" w:rsidP="00000000" w:rsidRDefault="00000000" w:rsidRPr="00000000" w14:paraId="0000009A">
      <w:pPr>
        <w:pStyle w:val="Heading2"/>
        <w:rPr/>
      </w:pPr>
      <w:bookmarkStart w:colFirst="0" w:colLast="0" w:name="_heading=h.46r0co2" w:id="3"/>
      <w:bookmarkEnd w:id="3"/>
      <w:r w:rsidDel="00000000" w:rsidR="00000000" w:rsidRPr="00000000">
        <w:rPr>
          <w:rtl w:val="0"/>
        </w:rPr>
        <w:t xml:space="preserve">Ochrana před fyzickými keyloggery</w:t>
      </w:r>
    </w:p>
    <w:p w:rsidR="00000000" w:rsidDel="00000000" w:rsidP="00000000" w:rsidRDefault="00000000" w:rsidRPr="00000000" w14:paraId="0000009B">
      <w:pPr>
        <w:rPr>
          <w:vertAlign w:val="superscript"/>
        </w:rPr>
      </w:pPr>
      <w:r w:rsidDel="00000000" w:rsidR="00000000" w:rsidRPr="00000000">
        <w:rPr>
          <w:rtl w:val="0"/>
        </w:rPr>
        <w:t xml:space="preserve">Keylogger je zařízení, které si zapamatovává uživatelské vstupy aniž by je blokovalo a je schopno je poté poskytnout útočníkovi, který z nich může vyčíst citlivé údaje. Proti digitálním keyloggerům se lze bránit pomocí aktuálního antivirového programu. Existují ale také fyzické keyloggery, malá zařízení se dvěma USB porty. Do jednoho se připojí zařízení, které bude odposloucháváno a ten druhý se připojí do počítače. Zařízení si všechny vstupy ukládá do interního úložiště, nebo je přeposílá dál přes wifi.</w:t>
      </w:r>
      <w:r w:rsidDel="00000000" w:rsidR="00000000" w:rsidRPr="00000000">
        <w:rPr>
          <w:vertAlign w:val="superscript"/>
          <w:rtl w:val="0"/>
        </w:rPr>
        <w:t xml:space="preserve">[1]</w:t>
      </w:r>
    </w:p>
    <w:p w:rsidR="00000000" w:rsidDel="00000000" w:rsidP="00000000" w:rsidRDefault="00000000" w:rsidRPr="00000000" w14:paraId="0000009C">
      <w:pPr>
        <w:rPr/>
      </w:pPr>
      <w:r w:rsidDel="00000000" w:rsidR="00000000" w:rsidRPr="00000000">
        <w:rPr>
          <w:rtl w:val="0"/>
        </w:rPr>
        <w:t xml:space="preserve">Přestože průměrný keylogger stojí okolo 1500Kč, začínají se s nimi setkávat i učitelé na základních školách. Dají se totiž objednat na dobírku přes internet. Děti jimi pak získávají přihlašovací údaje učitelů, které následně zneužívají.</w:t>
      </w:r>
      <w:r w:rsidDel="00000000" w:rsidR="00000000" w:rsidRPr="00000000">
        <w:rPr>
          <w:vertAlign w:val="superscript"/>
          <w:rtl w:val="0"/>
        </w:rPr>
        <w:t xml:space="preserve">[2]</w:t>
      </w:r>
      <w:r w:rsidDel="00000000" w:rsidR="00000000" w:rsidRPr="00000000">
        <w:rPr>
          <w:rtl w:val="0"/>
        </w:rPr>
        <w:t xml:space="preserve"> Správné použití mého zařízení tohle může přinejmenším velmi ztížit.</w:t>
      </w:r>
    </w:p>
    <w:p w:rsidR="00000000" w:rsidDel="00000000" w:rsidP="00000000" w:rsidRDefault="00000000" w:rsidRPr="00000000" w14:paraId="0000009D">
      <w:pPr>
        <w:rPr/>
      </w:pPr>
      <w:r w:rsidDel="00000000" w:rsidR="00000000" w:rsidRPr="00000000">
        <w:rPr>
          <w:rtl w:val="0"/>
        </w:rPr>
        <w:t xml:space="preserve">Používá totiž čtečku MIFARE RFID karet, ze kterých přečte zašifrované heslo, sám si ho dešifruje a výsledek pošle do počítače jako klávesnicový vstup. Je tedy také zranitelný vůči tomuto útoku. Když se ale zkombinují tyto dva způsoby zadávání hesla, může to útočníkovi ztížit získávání hesla. Například když klávesnicí uživatel zadá </w:t>
      </w:r>
      <w:r w:rsidDel="00000000" w:rsidR="00000000" w:rsidRPr="00000000">
        <w:rPr>
          <w:i w:val="1"/>
          <w:rtl w:val="0"/>
        </w:rPr>
        <w:t xml:space="preserve">hes</w:t>
      </w:r>
      <w:r w:rsidDel="00000000" w:rsidR="00000000" w:rsidRPr="00000000">
        <w:rPr>
          <w:rtl w:val="0"/>
        </w:rPr>
        <w:t xml:space="preserve">, mým modulem </w:t>
      </w:r>
      <w:r w:rsidDel="00000000" w:rsidR="00000000" w:rsidRPr="00000000">
        <w:rPr>
          <w:i w:val="1"/>
          <w:rtl w:val="0"/>
        </w:rPr>
        <w:t xml:space="preserve">lo</w:t>
      </w:r>
      <w:r w:rsidDel="00000000" w:rsidR="00000000" w:rsidRPr="00000000">
        <w:rPr>
          <w:rtl w:val="0"/>
        </w:rPr>
        <w:t xml:space="preserve">, a klávesnicí ještě </w:t>
      </w:r>
      <w:r w:rsidDel="00000000" w:rsidR="00000000" w:rsidRPr="00000000">
        <w:rPr>
          <w:i w:val="1"/>
          <w:rtl w:val="0"/>
        </w:rPr>
        <w:t xml:space="preserve">123</w:t>
      </w:r>
      <w:r w:rsidDel="00000000" w:rsidR="00000000" w:rsidRPr="00000000">
        <w:rPr>
          <w:rtl w:val="0"/>
        </w:rPr>
        <w:t xml:space="preserve">, útočníkovi se zobrazí </w:t>
      </w:r>
      <w:r w:rsidDel="00000000" w:rsidR="00000000" w:rsidRPr="00000000">
        <w:rPr>
          <w:i w:val="1"/>
          <w:rtl w:val="0"/>
        </w:rPr>
        <w:t xml:space="preserve">hes123</w:t>
      </w:r>
      <w:r w:rsidDel="00000000" w:rsidR="00000000" w:rsidRPr="00000000">
        <w:rPr>
          <w:rtl w:val="0"/>
        </w:rPr>
        <w:t xml:space="preserve"> a </w:t>
      </w:r>
      <w:r w:rsidDel="00000000" w:rsidR="00000000" w:rsidRPr="00000000">
        <w:rPr>
          <w:i w:val="1"/>
          <w:rtl w:val="0"/>
        </w:rPr>
        <w:t xml:space="preserve">lo</w:t>
      </w:r>
      <w:r w:rsidDel="00000000" w:rsidR="00000000" w:rsidRPr="00000000">
        <w:rPr>
          <w:rtl w:val="0"/>
        </w:rPr>
        <w:t xml:space="preserve"> odděleně a bude pro něj těžší získat tu správnou kombinaci.</w:t>
      </w:r>
    </w:p>
    <w:p w:rsidR="00000000" w:rsidDel="00000000" w:rsidP="00000000" w:rsidRDefault="00000000" w:rsidRPr="00000000" w14:paraId="0000009E">
      <w:pPr>
        <w:pStyle w:val="Heading2"/>
        <w:rPr/>
      </w:pPr>
      <w:bookmarkStart w:colFirst="0" w:colLast="0" w:name="_heading=h.2lwamvv" w:id="4"/>
      <w:bookmarkEnd w:id="4"/>
      <w:r w:rsidDel="00000000" w:rsidR="00000000" w:rsidRPr="00000000">
        <w:rPr>
          <w:rtl w:val="0"/>
        </w:rPr>
        <w:t xml:space="preserve">Automatické uzamčení počítače při odchodu</w:t>
      </w:r>
    </w:p>
    <w:p w:rsidR="00000000" w:rsidDel="00000000" w:rsidP="00000000" w:rsidRDefault="00000000" w:rsidRPr="00000000" w14:paraId="0000009F">
      <w:pPr>
        <w:rPr/>
      </w:pPr>
      <w:r w:rsidDel="00000000" w:rsidR="00000000" w:rsidRPr="00000000">
        <w:rPr>
          <w:rtl w:val="0"/>
        </w:rPr>
        <w:t xml:space="preserve">Na čipovou kartu, na které je uložené zašifrované heslo, lze také nahrát informaci o tom, zda má RFID modul po odebrání karty ze čtečky zamknout počítač. Kdyby se pak čipová karta používala i třeba k odemknutí dveří toalety, musel by si ji uživatel vzít s sebou, a jeho počítač by pak nezůstal odemčený a zneužitelný.</w:t>
      </w:r>
    </w:p>
    <w:p w:rsidR="00000000" w:rsidDel="00000000" w:rsidP="00000000" w:rsidRDefault="00000000" w:rsidRPr="00000000" w14:paraId="000000A0">
      <w:pPr>
        <w:pStyle w:val="Heading2"/>
        <w:rPr/>
      </w:pPr>
      <w:bookmarkStart w:colFirst="0" w:colLast="0" w:name="_heading=h.111kx3o" w:id="5"/>
      <w:bookmarkEnd w:id="5"/>
      <w:r w:rsidDel="00000000" w:rsidR="00000000" w:rsidRPr="00000000">
        <w:rPr>
          <w:rtl w:val="0"/>
        </w:rPr>
        <w:t xml:space="preserve">Způsob, jak zapnout počítač bez sehnutí</w:t>
      </w:r>
    </w:p>
    <w:p w:rsidR="00000000" w:rsidDel="00000000" w:rsidP="00000000" w:rsidRDefault="00000000" w:rsidRPr="00000000" w14:paraId="000000A1">
      <w:pPr>
        <w:rPr/>
      </w:pPr>
      <w:r w:rsidDel="00000000" w:rsidR="00000000" w:rsidRPr="00000000">
        <w:rPr>
          <w:rtl w:val="0"/>
        </w:rPr>
        <w:t xml:space="preserve">Umístí-li si uživatel modul na stůl, nebude se muset shýbat k zemi, aby si zapnul počítač. </w:t>
      </w:r>
    </w:p>
    <w:p w:rsidR="00000000" w:rsidDel="00000000" w:rsidP="00000000" w:rsidRDefault="00000000" w:rsidRPr="00000000" w14:paraId="000000A2">
      <w:pPr>
        <w:pStyle w:val="Heading2"/>
        <w:rPr/>
      </w:pPr>
      <w:bookmarkStart w:colFirst="0" w:colLast="0" w:name="_heading=h.3l18frh" w:id="6"/>
      <w:bookmarkEnd w:id="6"/>
      <w:r w:rsidDel="00000000" w:rsidR="00000000" w:rsidRPr="00000000">
        <w:rPr>
          <w:rtl w:val="0"/>
        </w:rPr>
        <w:t xml:space="preserve">Zpříjemnění začátku pracovní doby</w:t>
      </w:r>
    </w:p>
    <w:p w:rsidR="00000000" w:rsidDel="00000000" w:rsidP="00000000" w:rsidRDefault="00000000" w:rsidRPr="00000000" w14:paraId="000000A3">
      <w:pPr>
        <w:rPr/>
      </w:pPr>
      <w:r w:rsidDel="00000000" w:rsidR="00000000" w:rsidRPr="00000000">
        <w:rPr>
          <w:rtl w:val="0"/>
        </w:rPr>
        <w:t xml:space="preserve">Modul po spuštění počítače přehraje náhodný zvuk z připojené micro SD karty. Uživatel si na ní může nahrát své oblíbené písničky a zlepšit si náladu ještě než se pustí do práce.</w:t>
      </w:r>
    </w:p>
    <w:p w:rsidR="00000000" w:rsidDel="00000000" w:rsidP="00000000" w:rsidRDefault="00000000" w:rsidRPr="00000000" w14:paraId="000000A4">
      <w:pPr>
        <w:pStyle w:val="Heading2"/>
        <w:rPr/>
      </w:pPr>
      <w:bookmarkStart w:colFirst="0" w:colLast="0" w:name="_heading=h.206ipza" w:id="7"/>
      <w:bookmarkEnd w:id="7"/>
      <w:r w:rsidDel="00000000" w:rsidR="00000000" w:rsidRPr="00000000">
        <w:rPr>
          <w:rtl w:val="0"/>
        </w:rPr>
        <w:t xml:space="preserve">Zobrazení času nebo data</w:t>
      </w:r>
    </w:p>
    <w:p w:rsidR="00000000" w:rsidDel="00000000" w:rsidP="00000000" w:rsidRDefault="00000000" w:rsidRPr="00000000" w14:paraId="000000A5">
      <w:pPr>
        <w:rPr/>
      </w:pPr>
      <w:r w:rsidDel="00000000" w:rsidR="00000000" w:rsidRPr="00000000">
        <w:rPr>
          <w:rtl w:val="0"/>
        </w:rPr>
        <w:t xml:space="preserve">Podle toho, co si uživatel zvolí, se na displeji může při nečinnosti zobrazovat buď aktuální datum, nebo čas. Nastavení data a času se aktualizuje na systémové hodnoty při každém spuštění počítače, není tedy třeba modul přenastavovat každých půl roku.</w:t>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pPr>
      <w:bookmarkStart w:colFirst="0" w:colLast="0" w:name="_heading=h.4k668n3" w:id="8"/>
      <w:bookmarkEnd w:id="8"/>
      <w:r w:rsidDel="00000000" w:rsidR="00000000" w:rsidRPr="00000000">
        <w:rPr>
          <w:rtl w:val="0"/>
        </w:rPr>
        <w:t xml:space="preserve">Limitace zařízení</w:t>
      </w:r>
    </w:p>
    <w:p w:rsidR="00000000" w:rsidDel="00000000" w:rsidP="00000000" w:rsidRDefault="00000000" w:rsidRPr="00000000" w14:paraId="000000A8">
      <w:pPr>
        <w:rPr/>
      </w:pPr>
      <w:r w:rsidDel="00000000" w:rsidR="00000000" w:rsidRPr="00000000">
        <w:rPr>
          <w:rtl w:val="0"/>
        </w:rPr>
        <w:t xml:space="preserve">Toto zařízení není perfektní a má jisté nedostatky. Považujme ho za proof of concept, ne jako finální produkt. Mnoho těchto chyb je totiž způsobeno limitacemi, které není realistické řešit v mém socioekonomickém postavení.</w:t>
      </w:r>
    </w:p>
    <w:p w:rsidR="00000000" w:rsidDel="00000000" w:rsidP="00000000" w:rsidRDefault="00000000" w:rsidRPr="00000000" w14:paraId="000000A9">
      <w:pPr>
        <w:pStyle w:val="Heading2"/>
        <w:rPr/>
      </w:pPr>
      <w:bookmarkStart w:colFirst="0" w:colLast="0" w:name="_heading=h.2zbgiuw" w:id="9"/>
      <w:bookmarkEnd w:id="9"/>
      <w:r w:rsidDel="00000000" w:rsidR="00000000" w:rsidRPr="00000000">
        <w:rPr>
          <w:rtl w:val="0"/>
        </w:rPr>
        <w:t xml:space="preserve">Zapínání počítače nelze zabezpečit</w:t>
      </w:r>
    </w:p>
    <w:p w:rsidR="00000000" w:rsidDel="00000000" w:rsidP="00000000" w:rsidRDefault="00000000" w:rsidRPr="00000000" w14:paraId="000000AA">
      <w:pPr>
        <w:rPr/>
      </w:pPr>
      <w:r w:rsidDel="00000000" w:rsidR="00000000" w:rsidRPr="00000000">
        <w:rPr>
          <w:rtl w:val="0"/>
        </w:rPr>
        <w:t xml:space="preserve">Dokud se budou počítače zapínat pomocí zkratování dvou pinů, nebude možné jej efektivně ochránit před neoprávněnými osobami. Vždy totiž bude možné nějakým způsobem obnažit kontakty a zkratovat je.</w:t>
      </w:r>
    </w:p>
    <w:p w:rsidR="00000000" w:rsidDel="00000000" w:rsidP="00000000" w:rsidRDefault="00000000" w:rsidRPr="00000000" w14:paraId="000000AB">
      <w:pPr>
        <w:rPr/>
      </w:pPr>
      <w:r w:rsidDel="00000000" w:rsidR="00000000" w:rsidRPr="00000000">
        <w:rPr>
          <w:rtl w:val="0"/>
        </w:rPr>
        <w:t xml:space="preserve">Tohle by se dalo vyřešit spoluprací s výrobci základních desek. Kdyby totiž základní deska reagovala pouze na zaslání nějakého relativně unikátního kódu, šlo by moje zařízení vybavit zabezpečovacím čipem, který by se základní deskou komunikoval a takovýto kód poskytl.</w:t>
      </w:r>
    </w:p>
    <w:p w:rsidR="00000000" w:rsidDel="00000000" w:rsidP="00000000" w:rsidRDefault="00000000" w:rsidRPr="00000000" w14:paraId="000000AC">
      <w:pPr>
        <w:rPr/>
      </w:pPr>
      <w:r w:rsidDel="00000000" w:rsidR="00000000" w:rsidRPr="00000000">
        <w:rPr>
          <w:rtl w:val="0"/>
        </w:rPr>
        <w:t xml:space="preserve">Mohlo by se jednat o hardwarový bezpečnostní token, který by si se zapnutým počítačem vyměňoval seedy ke generování klíčů. Vypnutý počítač by pak požadoval kód, který by hardwarový token vygeneroval třeba z několika posledních seedů a aktuálního času. Útočník by potom neměl jak počítač zapnout.</w:t>
      </w:r>
    </w:p>
    <w:p w:rsidR="00000000" w:rsidDel="00000000" w:rsidP="00000000" w:rsidRDefault="00000000" w:rsidRPr="00000000" w14:paraId="000000AD">
      <w:pPr>
        <w:pStyle w:val="Heading2"/>
        <w:rPr/>
      </w:pPr>
      <w:bookmarkStart w:colFirst="0" w:colLast="0" w:name="_heading=h.1egqt2p" w:id="10"/>
      <w:bookmarkEnd w:id="10"/>
      <w:r w:rsidDel="00000000" w:rsidR="00000000" w:rsidRPr="00000000">
        <w:rPr>
          <w:rtl w:val="0"/>
        </w:rPr>
        <w:t xml:space="preserve">Heslo na RFID čipu lze přepsat</w:t>
      </w:r>
    </w:p>
    <w:p w:rsidR="00000000" w:rsidDel="00000000" w:rsidP="00000000" w:rsidRDefault="00000000" w:rsidRPr="00000000" w14:paraId="000000AE">
      <w:pPr>
        <w:rPr/>
      </w:pPr>
      <w:r w:rsidDel="00000000" w:rsidR="00000000" w:rsidRPr="00000000">
        <w:rPr>
          <w:rtl w:val="0"/>
        </w:rPr>
        <w:t xml:space="preserve">Jelikož jsou data zapsaná na čipy, užívané v tomto projektu, přepsatelná, útočník by je teoreticky mohl změnit anebo smazat. Ideálně by se používaly čipy s pamětí WORM. Při změně hesla nebo šifrovacího klíče by pak ale bylo nutné vydat uživateli nový čip.</w:t>
      </w:r>
    </w:p>
    <w:p w:rsidR="00000000" w:rsidDel="00000000" w:rsidP="00000000" w:rsidRDefault="00000000" w:rsidRPr="00000000" w14:paraId="000000AF">
      <w:pPr>
        <w:pStyle w:val="Heading2"/>
        <w:rPr/>
      </w:pPr>
      <w:bookmarkStart w:colFirst="0" w:colLast="0" w:name="_heading=h.3ygebqi" w:id="11"/>
      <w:bookmarkEnd w:id="11"/>
      <w:r w:rsidDel="00000000" w:rsidR="00000000" w:rsidRPr="00000000">
        <w:rPr>
          <w:rtl w:val="0"/>
        </w:rPr>
        <w:t xml:space="preserve">Přeprogramovatelnost Arduin</w:t>
      </w:r>
    </w:p>
    <w:p w:rsidR="00000000" w:rsidDel="00000000" w:rsidP="00000000" w:rsidRDefault="00000000" w:rsidRPr="00000000" w14:paraId="000000B0">
      <w:pPr>
        <w:rPr/>
      </w:pPr>
      <w:r w:rsidDel="00000000" w:rsidR="00000000" w:rsidRPr="00000000">
        <w:rPr>
          <w:rtl w:val="0"/>
        </w:rPr>
        <w:t xml:space="preserve">Mikrokontrolery, které používám jsou jednoduše přeprogramovatelné. Stačí je připojit k počítači a nahrát do nich jiný kód. Tento nedostatek by se dal vyřešit využitím vlastních designů mikrokontrolerů s WORM pamětí.</w:t>
      </w:r>
    </w:p>
    <w:p w:rsidR="00000000" w:rsidDel="00000000" w:rsidP="00000000" w:rsidRDefault="00000000" w:rsidRPr="00000000" w14:paraId="000000B1">
      <w:pPr>
        <w:spacing w:after="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pPr>
      <w:bookmarkStart w:colFirst="0" w:colLast="0" w:name="_heading=h.2dlolyb" w:id="12"/>
      <w:bookmarkEnd w:id="12"/>
      <w:r w:rsidDel="00000000" w:rsidR="00000000" w:rsidRPr="00000000">
        <w:rPr>
          <w:rtl w:val="0"/>
        </w:rPr>
        <w:t xml:space="preserve">Použité materiály</w:t>
      </w:r>
    </w:p>
    <w:p w:rsidR="00000000" w:rsidDel="00000000" w:rsidP="00000000" w:rsidRDefault="00000000" w:rsidRPr="00000000" w14:paraId="000000B3">
      <w:pPr>
        <w:rPr>
          <w:b w:val="1"/>
        </w:rPr>
      </w:pPr>
      <w:r w:rsidDel="00000000" w:rsidR="00000000" w:rsidRPr="00000000">
        <w:rPr>
          <w:rtl w:val="0"/>
        </w:rPr>
        <w:t xml:space="preserve">Na každý projekt je potřeba trocha hardwaru. Zde je seznam toho, co bylo použito na tento projekt.</w:t>
      </w:r>
      <w:r w:rsidDel="00000000" w:rsidR="00000000" w:rsidRPr="00000000">
        <w:rPr>
          <w:rtl w:val="0"/>
        </w:rPr>
      </w:r>
    </w:p>
    <w:tbl>
      <w:tblPr>
        <w:tblStyle w:val="Table1"/>
        <w:tblW w:w="9067.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88"/>
        <w:gridCol w:w="8079"/>
        <w:tblGridChange w:id="0">
          <w:tblGrid>
            <w:gridCol w:w="988"/>
            <w:gridCol w:w="8079"/>
          </w:tblGrid>
        </w:tblGridChange>
      </w:tblGrid>
      <w:tr>
        <w:trPr>
          <w:cantSplit w:val="0"/>
          <w:tblHeader w:val="0"/>
        </w:trPr>
        <w:tc>
          <w:tcPr/>
          <w:p w:rsidR="00000000" w:rsidDel="00000000" w:rsidP="00000000" w:rsidRDefault="00000000" w:rsidRPr="00000000" w14:paraId="000000B4">
            <w:pPr>
              <w:jc w:val="center"/>
              <w:rPr/>
            </w:pPr>
            <w:r w:rsidDel="00000000" w:rsidR="00000000" w:rsidRPr="00000000">
              <w:rPr>
                <w:rtl w:val="0"/>
              </w:rPr>
              <w:t xml:space="preserve">Počet</w:t>
            </w:r>
          </w:p>
        </w:tc>
        <w:tc>
          <w:tcPr/>
          <w:p w:rsidR="00000000" w:rsidDel="00000000" w:rsidP="00000000" w:rsidRDefault="00000000" w:rsidRPr="00000000" w14:paraId="000000B5">
            <w:pPr>
              <w:jc w:val="center"/>
              <w:rPr/>
            </w:pPr>
            <w:r w:rsidDel="00000000" w:rsidR="00000000" w:rsidRPr="00000000">
              <w:rPr>
                <w:rtl w:val="0"/>
              </w:rPr>
              <w:t xml:space="preserve">Součástka</w:t>
            </w:r>
          </w:p>
        </w:tc>
      </w:tr>
      <w:tr>
        <w:trPr>
          <w:cantSplit w:val="0"/>
          <w:tblHeader w:val="0"/>
        </w:trPr>
        <w:tc>
          <w:tcPr>
            <w:vAlign w:val="center"/>
          </w:tcPr>
          <w:p w:rsidR="00000000" w:rsidDel="00000000" w:rsidP="00000000" w:rsidRDefault="00000000" w:rsidRPr="00000000" w14:paraId="000000B6">
            <w:pPr>
              <w:jc w:val="center"/>
              <w:rPr/>
            </w:pPr>
            <w:r w:rsidDel="00000000" w:rsidR="00000000" w:rsidRPr="00000000">
              <w:rPr>
                <w:rtl w:val="0"/>
              </w:rPr>
              <w:t xml:space="preserve">2</w:t>
            </w:r>
          </w:p>
        </w:tc>
        <w:tc>
          <w:tcPr>
            <w:vAlign w:val="center"/>
          </w:tcPr>
          <w:p w:rsidR="00000000" w:rsidDel="00000000" w:rsidP="00000000" w:rsidRDefault="00000000" w:rsidRPr="00000000" w14:paraId="000000B7">
            <w:pPr>
              <w:jc w:val="left"/>
              <w:rPr/>
            </w:pPr>
            <w:r w:rsidDel="00000000" w:rsidR="00000000" w:rsidRPr="00000000">
              <w:rPr>
                <w:rtl w:val="0"/>
              </w:rPr>
              <w:t xml:space="preserve">Arduino Nano</w:t>
            </w:r>
          </w:p>
        </w:tc>
      </w:tr>
      <w:tr>
        <w:trPr>
          <w:cantSplit w:val="0"/>
          <w:tblHeader w:val="0"/>
        </w:trPr>
        <w:tc>
          <w:tcPr>
            <w:vAlign w:val="center"/>
          </w:tcPr>
          <w:p w:rsidR="00000000" w:rsidDel="00000000" w:rsidP="00000000" w:rsidRDefault="00000000" w:rsidRPr="00000000" w14:paraId="000000B8">
            <w:pPr>
              <w:jc w:val="center"/>
              <w:rPr/>
            </w:pPr>
            <w:r w:rsidDel="00000000" w:rsidR="00000000" w:rsidRPr="00000000">
              <w:rPr>
                <w:rtl w:val="0"/>
              </w:rPr>
              <w:t xml:space="preserve">1</w:t>
            </w:r>
          </w:p>
        </w:tc>
        <w:tc>
          <w:tcPr>
            <w:vAlign w:val="center"/>
          </w:tcPr>
          <w:p w:rsidR="00000000" w:rsidDel="00000000" w:rsidP="00000000" w:rsidRDefault="00000000" w:rsidRPr="00000000" w14:paraId="000000B9">
            <w:pPr>
              <w:jc w:val="left"/>
              <w:rPr/>
            </w:pPr>
            <w:r w:rsidDel="00000000" w:rsidR="00000000" w:rsidRPr="00000000">
              <w:rPr>
                <w:rtl w:val="0"/>
              </w:rPr>
              <w:t xml:space="preserve">Arduino Leonardo</w:t>
            </w:r>
          </w:p>
        </w:tc>
      </w:tr>
      <w:tr>
        <w:trPr>
          <w:cantSplit w:val="0"/>
          <w:tblHeader w:val="0"/>
        </w:trPr>
        <w:tc>
          <w:tcPr>
            <w:vAlign w:val="center"/>
          </w:tcPr>
          <w:p w:rsidR="00000000" w:rsidDel="00000000" w:rsidP="00000000" w:rsidRDefault="00000000" w:rsidRPr="00000000" w14:paraId="000000BA">
            <w:pPr>
              <w:jc w:val="center"/>
              <w:rPr/>
            </w:pPr>
            <w:r w:rsidDel="00000000" w:rsidR="00000000" w:rsidRPr="00000000">
              <w:rPr>
                <w:rtl w:val="0"/>
              </w:rPr>
              <w:t xml:space="preserve">1</w:t>
            </w:r>
          </w:p>
        </w:tc>
        <w:tc>
          <w:tcPr>
            <w:vAlign w:val="center"/>
          </w:tcPr>
          <w:p w:rsidR="00000000" w:rsidDel="00000000" w:rsidP="00000000" w:rsidRDefault="00000000" w:rsidRPr="00000000" w14:paraId="000000BB">
            <w:pPr>
              <w:jc w:val="left"/>
              <w:rPr/>
            </w:pPr>
            <w:r w:rsidDel="00000000" w:rsidR="00000000" w:rsidRPr="00000000">
              <w:rPr>
                <w:rtl w:val="0"/>
              </w:rPr>
              <w:t xml:space="preserve">Breadboard malý</w:t>
            </w:r>
          </w:p>
        </w:tc>
      </w:tr>
      <w:tr>
        <w:trPr>
          <w:cantSplit w:val="0"/>
          <w:tblHeader w:val="0"/>
        </w:trPr>
        <w:tc>
          <w:tcPr>
            <w:vAlign w:val="center"/>
          </w:tcPr>
          <w:p w:rsidR="00000000" w:rsidDel="00000000" w:rsidP="00000000" w:rsidRDefault="00000000" w:rsidRPr="00000000" w14:paraId="000000BC">
            <w:pPr>
              <w:jc w:val="center"/>
              <w:rPr/>
            </w:pPr>
            <w:r w:rsidDel="00000000" w:rsidR="00000000" w:rsidRPr="00000000">
              <w:rPr>
                <w:rtl w:val="0"/>
              </w:rPr>
              <w:t xml:space="preserve">2</w:t>
            </w:r>
          </w:p>
        </w:tc>
        <w:tc>
          <w:tcPr>
            <w:vAlign w:val="center"/>
          </w:tcPr>
          <w:p w:rsidR="00000000" w:rsidDel="00000000" w:rsidP="00000000" w:rsidRDefault="00000000" w:rsidRPr="00000000" w14:paraId="000000BD">
            <w:pPr>
              <w:jc w:val="left"/>
              <w:rPr/>
            </w:pPr>
            <w:r w:rsidDel="00000000" w:rsidR="00000000" w:rsidRPr="00000000">
              <w:rPr>
                <w:rtl w:val="0"/>
              </w:rPr>
              <w:t xml:space="preserve">Breadboard velký</w:t>
            </w:r>
          </w:p>
        </w:tc>
      </w:tr>
      <w:tr>
        <w:trPr>
          <w:cantSplit w:val="0"/>
          <w:tblHeader w:val="0"/>
        </w:trPr>
        <w:tc>
          <w:tcPr>
            <w:vAlign w:val="center"/>
          </w:tcPr>
          <w:p w:rsidR="00000000" w:rsidDel="00000000" w:rsidP="00000000" w:rsidRDefault="00000000" w:rsidRPr="00000000" w14:paraId="000000BE">
            <w:pPr>
              <w:jc w:val="center"/>
              <w:rPr/>
            </w:pPr>
            <w:r w:rsidDel="00000000" w:rsidR="00000000" w:rsidRPr="00000000">
              <w:rPr>
                <w:rtl w:val="0"/>
              </w:rPr>
              <w:t xml:space="preserve">&gt;50</w:t>
            </w:r>
          </w:p>
        </w:tc>
        <w:tc>
          <w:tcPr>
            <w:vAlign w:val="center"/>
          </w:tcPr>
          <w:p w:rsidR="00000000" w:rsidDel="00000000" w:rsidP="00000000" w:rsidRDefault="00000000" w:rsidRPr="00000000" w14:paraId="000000BF">
            <w:pPr>
              <w:jc w:val="left"/>
              <w:rPr/>
            </w:pPr>
            <w:r w:rsidDel="00000000" w:rsidR="00000000" w:rsidRPr="00000000">
              <w:rPr>
                <w:rtl w:val="0"/>
              </w:rPr>
              <w:t xml:space="preserve">Jednopinový spoj</w:t>
            </w:r>
          </w:p>
        </w:tc>
      </w:tr>
      <w:tr>
        <w:trPr>
          <w:cantSplit w:val="0"/>
          <w:tblHeader w:val="0"/>
        </w:trPr>
        <w:tc>
          <w:tcPr>
            <w:vAlign w:val="center"/>
          </w:tcPr>
          <w:p w:rsidR="00000000" w:rsidDel="00000000" w:rsidP="00000000" w:rsidRDefault="00000000" w:rsidRPr="00000000" w14:paraId="000000C0">
            <w:pPr>
              <w:jc w:val="center"/>
              <w:rPr/>
            </w:pPr>
            <w:r w:rsidDel="00000000" w:rsidR="00000000" w:rsidRPr="00000000">
              <w:rPr>
                <w:rtl w:val="0"/>
              </w:rPr>
              <w:t xml:space="preserve">1</w:t>
            </w:r>
          </w:p>
        </w:tc>
        <w:tc>
          <w:tcPr>
            <w:vAlign w:val="center"/>
          </w:tcPr>
          <w:p w:rsidR="00000000" w:rsidDel="00000000" w:rsidP="00000000" w:rsidRDefault="00000000" w:rsidRPr="00000000" w14:paraId="000000C1">
            <w:pPr>
              <w:jc w:val="left"/>
              <w:rPr/>
            </w:pPr>
            <w:r w:rsidDel="00000000" w:rsidR="00000000" w:rsidRPr="00000000">
              <w:rPr>
                <w:rtl w:val="0"/>
              </w:rPr>
              <w:t xml:space="preserve">IIC LCD displej 128x32px, jednobarevný</w:t>
            </w:r>
          </w:p>
        </w:tc>
      </w:tr>
      <w:tr>
        <w:trPr>
          <w:cantSplit w:val="0"/>
          <w:tblHeader w:val="0"/>
        </w:trPr>
        <w:tc>
          <w:tcPr>
            <w:vAlign w:val="center"/>
          </w:tcPr>
          <w:p w:rsidR="00000000" w:rsidDel="00000000" w:rsidP="00000000" w:rsidRDefault="00000000" w:rsidRPr="00000000" w14:paraId="000000C2">
            <w:pPr>
              <w:jc w:val="center"/>
              <w:rPr/>
            </w:pPr>
            <w:r w:rsidDel="00000000" w:rsidR="00000000" w:rsidRPr="00000000">
              <w:rPr>
                <w:rtl w:val="0"/>
              </w:rPr>
              <w:t xml:space="preserve">1</w:t>
            </w:r>
          </w:p>
        </w:tc>
        <w:tc>
          <w:tcPr>
            <w:vAlign w:val="center"/>
          </w:tcPr>
          <w:p w:rsidR="00000000" w:rsidDel="00000000" w:rsidP="00000000" w:rsidRDefault="00000000" w:rsidRPr="00000000" w14:paraId="000000C3">
            <w:pPr>
              <w:jc w:val="left"/>
              <w:rPr/>
            </w:pPr>
            <w:r w:rsidDel="00000000" w:rsidR="00000000" w:rsidRPr="00000000">
              <w:rPr>
                <w:rtl w:val="0"/>
              </w:rPr>
              <w:t xml:space="preserve">Reproduktor 2W 8Ω</w:t>
            </w:r>
          </w:p>
        </w:tc>
      </w:tr>
      <w:tr>
        <w:trPr>
          <w:cantSplit w:val="0"/>
          <w:tblHeader w:val="0"/>
        </w:trPr>
        <w:tc>
          <w:tcPr>
            <w:vAlign w:val="center"/>
          </w:tcPr>
          <w:p w:rsidR="00000000" w:rsidDel="00000000" w:rsidP="00000000" w:rsidRDefault="00000000" w:rsidRPr="00000000" w14:paraId="000000C4">
            <w:pPr>
              <w:jc w:val="center"/>
              <w:rPr/>
            </w:pPr>
            <w:r w:rsidDel="00000000" w:rsidR="00000000" w:rsidRPr="00000000">
              <w:rPr>
                <w:rtl w:val="0"/>
              </w:rPr>
              <w:t xml:space="preserve">1</w:t>
            </w:r>
          </w:p>
        </w:tc>
        <w:tc>
          <w:tcPr>
            <w:vAlign w:val="center"/>
          </w:tcPr>
          <w:p w:rsidR="00000000" w:rsidDel="00000000" w:rsidP="00000000" w:rsidRDefault="00000000" w:rsidRPr="00000000" w14:paraId="000000C5">
            <w:pPr>
              <w:jc w:val="left"/>
              <w:rPr/>
            </w:pPr>
            <w:r w:rsidDel="00000000" w:rsidR="00000000" w:rsidRPr="00000000">
              <w:rPr>
                <w:rtl w:val="0"/>
              </w:rPr>
              <w:t xml:space="preserve">Velké červené tlačítko</w:t>
            </w:r>
          </w:p>
        </w:tc>
      </w:tr>
      <w:tr>
        <w:trPr>
          <w:cantSplit w:val="0"/>
          <w:tblHeader w:val="0"/>
        </w:trPr>
        <w:tc>
          <w:tcPr>
            <w:vAlign w:val="center"/>
          </w:tcPr>
          <w:p w:rsidR="00000000" w:rsidDel="00000000" w:rsidP="00000000" w:rsidRDefault="00000000" w:rsidRPr="00000000" w14:paraId="000000C6">
            <w:pPr>
              <w:jc w:val="center"/>
              <w:rPr/>
            </w:pPr>
            <w:r w:rsidDel="00000000" w:rsidR="00000000" w:rsidRPr="00000000">
              <w:rPr>
                <w:rtl w:val="0"/>
              </w:rPr>
              <w:t xml:space="preserve">1</w:t>
            </w:r>
          </w:p>
        </w:tc>
        <w:tc>
          <w:tcPr>
            <w:vAlign w:val="center"/>
          </w:tcPr>
          <w:p w:rsidR="00000000" w:rsidDel="00000000" w:rsidP="00000000" w:rsidRDefault="00000000" w:rsidRPr="00000000" w14:paraId="000000C7">
            <w:pPr>
              <w:jc w:val="left"/>
              <w:rPr/>
            </w:pPr>
            <w:r w:rsidDel="00000000" w:rsidR="00000000" w:rsidRPr="00000000">
              <w:rPr>
                <w:rtl w:val="0"/>
              </w:rPr>
              <w:t xml:space="preserve">Odklápěcí kryt na velké červené tlačítko</w:t>
            </w:r>
          </w:p>
        </w:tc>
      </w:tr>
      <w:tr>
        <w:trPr>
          <w:cantSplit w:val="0"/>
          <w:tblHeader w:val="0"/>
        </w:trPr>
        <w:tc>
          <w:tcPr>
            <w:vAlign w:val="center"/>
          </w:tcPr>
          <w:p w:rsidR="00000000" w:rsidDel="00000000" w:rsidP="00000000" w:rsidRDefault="00000000" w:rsidRPr="00000000" w14:paraId="000000C8">
            <w:pPr>
              <w:jc w:val="center"/>
              <w:rPr/>
            </w:pPr>
            <w:r w:rsidDel="00000000" w:rsidR="00000000" w:rsidRPr="00000000">
              <w:rPr>
                <w:rtl w:val="0"/>
              </w:rPr>
              <w:t xml:space="preserve">3</w:t>
            </w:r>
          </w:p>
        </w:tc>
        <w:tc>
          <w:tcPr>
            <w:vAlign w:val="center"/>
          </w:tcPr>
          <w:p w:rsidR="00000000" w:rsidDel="00000000" w:rsidP="00000000" w:rsidRDefault="00000000" w:rsidRPr="00000000" w14:paraId="000000C9">
            <w:pPr>
              <w:jc w:val="left"/>
              <w:rPr/>
            </w:pPr>
            <w:r w:rsidDel="00000000" w:rsidR="00000000" w:rsidRPr="00000000">
              <w:rPr>
                <w:rtl w:val="0"/>
              </w:rPr>
              <w:t xml:space="preserve">Páčkový přepínač</w:t>
            </w:r>
          </w:p>
        </w:tc>
      </w:tr>
      <w:tr>
        <w:trPr>
          <w:cantSplit w:val="0"/>
          <w:tblHeader w:val="0"/>
        </w:trPr>
        <w:tc>
          <w:tcPr>
            <w:vAlign w:val="center"/>
          </w:tcPr>
          <w:p w:rsidR="00000000" w:rsidDel="00000000" w:rsidP="00000000" w:rsidRDefault="00000000" w:rsidRPr="00000000" w14:paraId="000000CA">
            <w:pPr>
              <w:jc w:val="center"/>
              <w:rPr/>
            </w:pPr>
            <w:r w:rsidDel="00000000" w:rsidR="00000000" w:rsidRPr="00000000">
              <w:rPr>
                <w:rtl w:val="0"/>
              </w:rPr>
              <w:t xml:space="preserve">1</w:t>
            </w:r>
          </w:p>
        </w:tc>
        <w:tc>
          <w:tcPr>
            <w:vAlign w:val="center"/>
          </w:tcPr>
          <w:p w:rsidR="00000000" w:rsidDel="00000000" w:rsidP="00000000" w:rsidRDefault="00000000" w:rsidRPr="00000000" w14:paraId="000000CB">
            <w:pPr>
              <w:jc w:val="left"/>
              <w:rPr/>
            </w:pPr>
            <w:r w:rsidDel="00000000" w:rsidR="00000000" w:rsidRPr="00000000">
              <w:rPr>
                <w:rtl w:val="0"/>
              </w:rPr>
              <w:t xml:space="preserve">Micro SD modul</w:t>
            </w:r>
          </w:p>
        </w:tc>
      </w:tr>
      <w:tr>
        <w:trPr>
          <w:cantSplit w:val="0"/>
          <w:tblHeader w:val="0"/>
        </w:trPr>
        <w:tc>
          <w:tcPr>
            <w:vAlign w:val="center"/>
          </w:tcPr>
          <w:p w:rsidR="00000000" w:rsidDel="00000000" w:rsidP="00000000" w:rsidRDefault="00000000" w:rsidRPr="00000000" w14:paraId="000000CC">
            <w:pPr>
              <w:jc w:val="center"/>
              <w:rPr/>
            </w:pPr>
            <w:r w:rsidDel="00000000" w:rsidR="00000000" w:rsidRPr="00000000">
              <w:rPr>
                <w:rtl w:val="0"/>
              </w:rPr>
              <w:t xml:space="preserve">1</w:t>
            </w:r>
          </w:p>
        </w:tc>
        <w:tc>
          <w:tcPr>
            <w:vAlign w:val="center"/>
          </w:tcPr>
          <w:p w:rsidR="00000000" w:rsidDel="00000000" w:rsidP="00000000" w:rsidRDefault="00000000" w:rsidRPr="00000000" w14:paraId="000000CD">
            <w:pPr>
              <w:jc w:val="left"/>
              <w:rPr/>
            </w:pPr>
            <w:r w:rsidDel="00000000" w:rsidR="00000000" w:rsidRPr="00000000">
              <w:rPr>
                <w:rtl w:val="0"/>
              </w:rPr>
              <w:t xml:space="preserve">Micro SD karta</w:t>
            </w:r>
          </w:p>
        </w:tc>
      </w:tr>
      <w:tr>
        <w:trPr>
          <w:cantSplit w:val="0"/>
          <w:tblHeader w:val="0"/>
        </w:trPr>
        <w:tc>
          <w:tcPr>
            <w:vAlign w:val="center"/>
          </w:tcPr>
          <w:p w:rsidR="00000000" w:rsidDel="00000000" w:rsidP="00000000" w:rsidRDefault="00000000" w:rsidRPr="00000000" w14:paraId="000000CE">
            <w:pPr>
              <w:jc w:val="center"/>
              <w:rPr/>
            </w:pPr>
            <w:r w:rsidDel="00000000" w:rsidR="00000000" w:rsidRPr="00000000">
              <w:rPr>
                <w:rtl w:val="0"/>
              </w:rPr>
              <w:t xml:space="preserve">4</w:t>
            </w:r>
          </w:p>
        </w:tc>
        <w:tc>
          <w:tcPr>
            <w:vAlign w:val="center"/>
          </w:tcPr>
          <w:p w:rsidR="00000000" w:rsidDel="00000000" w:rsidP="00000000" w:rsidRDefault="00000000" w:rsidRPr="00000000" w14:paraId="000000CF">
            <w:pPr>
              <w:jc w:val="left"/>
              <w:rPr/>
            </w:pPr>
            <w:r w:rsidDel="00000000" w:rsidR="00000000" w:rsidRPr="00000000">
              <w:rPr>
                <w:rtl w:val="0"/>
              </w:rPr>
              <w:t xml:space="preserve">PNP tranzistor</w:t>
            </w:r>
          </w:p>
        </w:tc>
      </w:tr>
      <w:tr>
        <w:trPr>
          <w:cantSplit w:val="0"/>
          <w:tblHeader w:val="0"/>
        </w:trPr>
        <w:tc>
          <w:tcPr>
            <w:vAlign w:val="center"/>
          </w:tcPr>
          <w:p w:rsidR="00000000" w:rsidDel="00000000" w:rsidP="00000000" w:rsidRDefault="00000000" w:rsidRPr="00000000" w14:paraId="000000D0">
            <w:pPr>
              <w:jc w:val="center"/>
              <w:rPr/>
            </w:pPr>
            <w:r w:rsidDel="00000000" w:rsidR="00000000" w:rsidRPr="00000000">
              <w:rPr>
                <w:rtl w:val="0"/>
              </w:rPr>
              <w:t xml:space="preserve">1</w:t>
            </w:r>
          </w:p>
        </w:tc>
        <w:tc>
          <w:tcPr>
            <w:vAlign w:val="center"/>
          </w:tcPr>
          <w:p w:rsidR="00000000" w:rsidDel="00000000" w:rsidP="00000000" w:rsidRDefault="00000000" w:rsidRPr="00000000" w14:paraId="000000D1">
            <w:pPr>
              <w:jc w:val="left"/>
              <w:rPr/>
            </w:pPr>
            <w:r w:rsidDel="00000000" w:rsidR="00000000" w:rsidRPr="00000000">
              <w:rPr>
                <w:rtl w:val="0"/>
              </w:rPr>
              <w:t xml:space="preserve">Malý 680kΩ rezistor</w:t>
            </w:r>
          </w:p>
        </w:tc>
      </w:tr>
      <w:tr>
        <w:trPr>
          <w:cantSplit w:val="0"/>
          <w:tblHeader w:val="0"/>
        </w:trPr>
        <w:tc>
          <w:tcPr>
            <w:vAlign w:val="center"/>
          </w:tcPr>
          <w:p w:rsidR="00000000" w:rsidDel="00000000" w:rsidP="00000000" w:rsidRDefault="00000000" w:rsidRPr="00000000" w14:paraId="000000D2">
            <w:pPr>
              <w:jc w:val="center"/>
              <w:rPr/>
            </w:pPr>
            <w:r w:rsidDel="00000000" w:rsidR="00000000" w:rsidRPr="00000000">
              <w:rPr>
                <w:rtl w:val="0"/>
              </w:rPr>
              <w:t xml:space="preserve">2</w:t>
            </w:r>
          </w:p>
        </w:tc>
        <w:tc>
          <w:tcPr>
            <w:vAlign w:val="center"/>
          </w:tcPr>
          <w:p w:rsidR="00000000" w:rsidDel="00000000" w:rsidP="00000000" w:rsidRDefault="00000000" w:rsidRPr="00000000" w14:paraId="000000D3">
            <w:pPr>
              <w:jc w:val="left"/>
              <w:rPr/>
            </w:pPr>
            <w:r w:rsidDel="00000000" w:rsidR="00000000" w:rsidRPr="00000000">
              <w:rPr>
                <w:rtl w:val="0"/>
              </w:rPr>
              <w:t xml:space="preserve">Kabel, který dosáhne od krabičky k PW pinům</w:t>
            </w:r>
          </w:p>
        </w:tc>
      </w:tr>
      <w:tr>
        <w:trPr>
          <w:cantSplit w:val="0"/>
          <w:tblHeader w:val="0"/>
        </w:trPr>
        <w:tc>
          <w:tcPr>
            <w:vAlign w:val="center"/>
          </w:tcPr>
          <w:p w:rsidR="00000000" w:rsidDel="00000000" w:rsidP="00000000" w:rsidRDefault="00000000" w:rsidRPr="00000000" w14:paraId="000000D4">
            <w:pPr>
              <w:jc w:val="center"/>
              <w:rPr/>
            </w:pPr>
            <w:r w:rsidDel="00000000" w:rsidR="00000000" w:rsidRPr="00000000">
              <w:rPr>
                <w:rtl w:val="0"/>
              </w:rPr>
              <w:t xml:space="preserve">1</w:t>
            </w:r>
          </w:p>
        </w:tc>
        <w:tc>
          <w:tcPr>
            <w:vAlign w:val="center"/>
          </w:tcPr>
          <w:p w:rsidR="00000000" w:rsidDel="00000000" w:rsidP="00000000" w:rsidRDefault="00000000" w:rsidRPr="00000000" w14:paraId="000000D5">
            <w:pPr>
              <w:jc w:val="left"/>
              <w:rPr/>
            </w:pPr>
            <w:r w:rsidDel="00000000" w:rsidR="00000000" w:rsidRPr="00000000">
              <w:rPr>
                <w:rtl w:val="0"/>
              </w:rPr>
              <w:t xml:space="preserve">Spínač na zámek (s klíčkem)</w:t>
            </w:r>
          </w:p>
        </w:tc>
      </w:tr>
      <w:tr>
        <w:trPr>
          <w:cantSplit w:val="0"/>
          <w:tblHeader w:val="0"/>
        </w:trPr>
        <w:tc>
          <w:tcPr>
            <w:vAlign w:val="center"/>
          </w:tcPr>
          <w:p w:rsidR="00000000" w:rsidDel="00000000" w:rsidP="00000000" w:rsidRDefault="00000000" w:rsidRPr="00000000" w14:paraId="000000D6">
            <w:pPr>
              <w:jc w:val="center"/>
              <w:rPr/>
            </w:pPr>
            <w:r w:rsidDel="00000000" w:rsidR="00000000" w:rsidRPr="00000000">
              <w:rPr>
                <w:rtl w:val="0"/>
              </w:rPr>
              <w:t xml:space="preserve">4</w:t>
            </w:r>
          </w:p>
        </w:tc>
        <w:tc>
          <w:tcPr>
            <w:vAlign w:val="center"/>
          </w:tcPr>
          <w:p w:rsidR="00000000" w:rsidDel="00000000" w:rsidP="00000000" w:rsidRDefault="00000000" w:rsidRPr="00000000" w14:paraId="000000D7">
            <w:pPr>
              <w:jc w:val="left"/>
              <w:rPr/>
            </w:pPr>
            <w:r w:rsidDel="00000000" w:rsidR="00000000" w:rsidRPr="00000000">
              <w:rPr>
                <w:rtl w:val="0"/>
              </w:rPr>
              <w:t xml:space="preserve">Libovolná LED dioda</w:t>
            </w:r>
          </w:p>
        </w:tc>
      </w:tr>
      <w:tr>
        <w:trPr>
          <w:cantSplit w:val="0"/>
          <w:tblHeader w:val="0"/>
        </w:trPr>
        <w:tc>
          <w:tcPr>
            <w:vAlign w:val="center"/>
          </w:tcPr>
          <w:p w:rsidR="00000000" w:rsidDel="00000000" w:rsidP="00000000" w:rsidRDefault="00000000" w:rsidRPr="00000000" w14:paraId="000000D8">
            <w:pPr>
              <w:jc w:val="center"/>
              <w:rPr/>
            </w:pPr>
            <w:r w:rsidDel="00000000" w:rsidR="00000000" w:rsidRPr="00000000">
              <w:rPr>
                <w:rtl w:val="0"/>
              </w:rPr>
              <w:t xml:space="preserve">1</w:t>
            </w:r>
          </w:p>
        </w:tc>
        <w:tc>
          <w:tcPr>
            <w:vAlign w:val="center"/>
          </w:tcPr>
          <w:p w:rsidR="00000000" w:rsidDel="00000000" w:rsidP="00000000" w:rsidRDefault="00000000" w:rsidRPr="00000000" w14:paraId="000000D9">
            <w:pPr>
              <w:jc w:val="left"/>
              <w:rPr/>
            </w:pPr>
            <w:r w:rsidDel="00000000" w:rsidR="00000000" w:rsidRPr="00000000">
              <w:rPr>
                <w:rtl w:val="0"/>
              </w:rPr>
              <w:t xml:space="preserve">RFID modul RC-522</w:t>
            </w:r>
          </w:p>
        </w:tc>
      </w:tr>
      <w:tr>
        <w:trPr>
          <w:cantSplit w:val="0"/>
          <w:tblHeader w:val="0"/>
        </w:trPr>
        <w:tc>
          <w:tcPr>
            <w:vAlign w:val="center"/>
          </w:tcPr>
          <w:p w:rsidR="00000000" w:rsidDel="00000000" w:rsidP="00000000" w:rsidRDefault="00000000" w:rsidRPr="00000000" w14:paraId="000000DA">
            <w:pPr>
              <w:jc w:val="center"/>
              <w:rPr/>
            </w:pPr>
            <w:r w:rsidDel="00000000" w:rsidR="00000000" w:rsidRPr="00000000">
              <w:rPr>
                <w:rtl w:val="0"/>
              </w:rPr>
              <w:t xml:space="preserve">1</w:t>
            </w:r>
          </w:p>
        </w:tc>
        <w:tc>
          <w:tcPr>
            <w:vAlign w:val="center"/>
          </w:tcPr>
          <w:p w:rsidR="00000000" w:rsidDel="00000000" w:rsidP="00000000" w:rsidRDefault="00000000" w:rsidRPr="00000000" w14:paraId="000000DB">
            <w:pPr>
              <w:jc w:val="left"/>
              <w:rPr/>
            </w:pPr>
            <w:r w:rsidDel="00000000" w:rsidR="00000000" w:rsidRPr="00000000">
              <w:rPr>
                <w:rtl w:val="0"/>
              </w:rPr>
              <w:t xml:space="preserve">MIFARE Classic čip </w:t>
            </w:r>
          </w:p>
        </w:tc>
      </w:tr>
      <w:tr>
        <w:trPr>
          <w:cantSplit w:val="0"/>
          <w:tblHeader w:val="0"/>
        </w:trPr>
        <w:tc>
          <w:tcPr>
            <w:vAlign w:val="center"/>
          </w:tcPr>
          <w:p w:rsidR="00000000" w:rsidDel="00000000" w:rsidP="00000000" w:rsidRDefault="00000000" w:rsidRPr="00000000" w14:paraId="000000DC">
            <w:pPr>
              <w:jc w:val="center"/>
              <w:rPr/>
            </w:pPr>
            <w:r w:rsidDel="00000000" w:rsidR="00000000" w:rsidRPr="00000000">
              <w:rPr>
                <w:rtl w:val="0"/>
              </w:rPr>
              <w:t xml:space="preserve">1</w:t>
            </w:r>
          </w:p>
        </w:tc>
        <w:tc>
          <w:tcPr>
            <w:vAlign w:val="center"/>
          </w:tcPr>
          <w:p w:rsidR="00000000" w:rsidDel="00000000" w:rsidP="00000000" w:rsidRDefault="00000000" w:rsidRPr="00000000" w14:paraId="000000DD">
            <w:pPr>
              <w:rPr/>
            </w:pPr>
            <w:r w:rsidDel="00000000" w:rsidR="00000000" w:rsidRPr="00000000">
              <w:rPr>
                <w:rtl w:val="0"/>
              </w:rPr>
              <w:t xml:space="preserve">Šroubovací terminál na dva drátky</w:t>
            </w:r>
          </w:p>
        </w:tc>
      </w:tr>
      <w:tr>
        <w:trPr>
          <w:cantSplit w:val="0"/>
          <w:tblHeader w:val="0"/>
        </w:trPr>
        <w:tc>
          <w:tcPr>
            <w:vAlign w:val="center"/>
          </w:tcPr>
          <w:p w:rsidR="00000000" w:rsidDel="00000000" w:rsidP="00000000" w:rsidRDefault="00000000" w:rsidRPr="00000000" w14:paraId="000000DE">
            <w:pPr>
              <w:jc w:val="center"/>
              <w:rPr/>
            </w:pPr>
            <w:r w:rsidDel="00000000" w:rsidR="00000000" w:rsidRPr="00000000">
              <w:rPr>
                <w:rtl w:val="0"/>
              </w:rPr>
              <w:t xml:space="preserve">12</w:t>
            </w:r>
          </w:p>
        </w:tc>
        <w:tc>
          <w:tcPr>
            <w:vAlign w:val="center"/>
          </w:tcPr>
          <w:p w:rsidR="00000000" w:rsidDel="00000000" w:rsidP="00000000" w:rsidRDefault="00000000" w:rsidRPr="00000000" w14:paraId="000000DF">
            <w:pPr>
              <w:rPr/>
            </w:pPr>
            <w:r w:rsidDel="00000000" w:rsidR="00000000" w:rsidRPr="00000000">
              <w:rPr>
                <w:rtl w:val="0"/>
              </w:rPr>
              <w:t xml:space="preserve">Šroubků 2x10mm</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rPr/>
      </w:pPr>
      <w:bookmarkStart w:colFirst="0" w:colLast="0" w:name="_heading=h.sqyw64" w:id="13"/>
      <w:bookmarkEnd w:id="13"/>
      <w:r w:rsidDel="00000000" w:rsidR="00000000" w:rsidRPr="00000000">
        <w:br w:type="page"/>
      </w:r>
      <w:r w:rsidDel="00000000" w:rsidR="00000000" w:rsidRPr="00000000">
        <w:rPr>
          <w:rtl w:val="0"/>
        </w:rPr>
        <w:t xml:space="preserve">Popis jednotlivých součástek</w:t>
      </w:r>
    </w:p>
    <w:p w:rsidR="00000000" w:rsidDel="00000000" w:rsidP="00000000" w:rsidRDefault="00000000" w:rsidRPr="00000000" w14:paraId="000000E2">
      <w:pPr>
        <w:rPr/>
      </w:pPr>
      <w:r w:rsidDel="00000000" w:rsidR="00000000" w:rsidRPr="00000000">
        <w:rPr>
          <w:rtl w:val="0"/>
        </w:rPr>
        <w:t xml:space="preserve">Důležité je vědět nejen co použít, ale i jak to použít.</w:t>
      </w:r>
      <w:r w:rsidDel="00000000" w:rsidR="00000000" w:rsidRPr="00000000">
        <w:drawing>
          <wp:anchor allowOverlap="1" behindDoc="0" distB="0" distT="0" distL="114300" distR="114300" hidden="0" layoutInCell="1" locked="0" relativeHeight="0" simplePos="0">
            <wp:simplePos x="0" y="0"/>
            <wp:positionH relativeFrom="column">
              <wp:posOffset>3134360</wp:posOffset>
            </wp:positionH>
            <wp:positionV relativeFrom="paragraph">
              <wp:posOffset>268605</wp:posOffset>
            </wp:positionV>
            <wp:extent cx="2533015" cy="1899920"/>
            <wp:effectExtent b="0" l="0" r="0" t="0"/>
            <wp:wrapSquare wrapText="bothSides" distB="0" distT="0" distL="114300" distR="114300"/>
            <wp:docPr id="233" name="image81.jpg"/>
            <a:graphic>
              <a:graphicData uri="http://schemas.openxmlformats.org/drawingml/2006/picture">
                <pic:pic>
                  <pic:nvPicPr>
                    <pic:cNvPr id="0" name="image81.jpg"/>
                    <pic:cNvPicPr preferRelativeResize="0"/>
                  </pic:nvPicPr>
                  <pic:blipFill>
                    <a:blip r:embed="rId13"/>
                    <a:srcRect b="0" l="12214" r="2" t="12210"/>
                    <a:stretch>
                      <a:fillRect/>
                    </a:stretch>
                  </pic:blipFill>
                  <pic:spPr>
                    <a:xfrm>
                      <a:off x="0" y="0"/>
                      <a:ext cx="2533015" cy="1899920"/>
                    </a:xfrm>
                    <a:prstGeom prst="rect"/>
                    <a:ln/>
                  </pic:spPr>
                </pic:pic>
              </a:graphicData>
            </a:graphic>
          </wp:anchor>
        </w:drawing>
      </w:r>
    </w:p>
    <w:p w:rsidR="00000000" w:rsidDel="00000000" w:rsidP="00000000" w:rsidRDefault="00000000" w:rsidRPr="00000000" w14:paraId="000000E3">
      <w:pPr>
        <w:pStyle w:val="Heading2"/>
        <w:rPr/>
      </w:pPr>
      <w:bookmarkStart w:colFirst="0" w:colLast="0" w:name="_heading=h.3cqmetx" w:id="14"/>
      <w:bookmarkEnd w:id="14"/>
      <w:r w:rsidDel="00000000" w:rsidR="00000000" w:rsidRPr="00000000">
        <w:rPr>
          <w:rtl w:val="0"/>
        </w:rPr>
        <w:t xml:space="preserve">Arduino Nano</w:t>
      </w:r>
    </w:p>
    <w:p w:rsidR="00000000" w:rsidDel="00000000" w:rsidP="00000000" w:rsidRDefault="00000000" w:rsidRPr="00000000" w14:paraId="000000E4">
      <w:pPr>
        <w:rPr>
          <w:vertAlign w:val="superscript"/>
        </w:rPr>
      </w:pPr>
      <w:r w:rsidDel="00000000" w:rsidR="00000000" w:rsidRPr="00000000">
        <w:rPr>
          <w:rtl w:val="0"/>
        </w:rPr>
        <w:t xml:space="preserve">Nejstarší model Arduina, který se dnes běžně používá. Arduino je vlastně jen veřejně dostupná technická specifikace, podle které si kdokoliv může nechat vytvořit své vlastní Arduino. Arduina, která já používám v tomto projektu nejsou originální, jde o verzi z Číny za zlomek ceny. Pořád ale mají naprosto identickou funkcionalitu jako kdybych si koupil originální Genuino, a protože se prodejce nesnažil tvrdit, že by šlo o oficiální výrobek, je toto Arduino naprosto legální.</w:t>
      </w:r>
      <w:r w:rsidDel="00000000" w:rsidR="00000000" w:rsidRPr="00000000">
        <w:rPr>
          <w:vertAlign w:val="superscript"/>
          <w:rtl w:val="0"/>
        </w:rPr>
        <w:t xml:space="preserve">[3]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1460500</wp:posOffset>
                </wp:positionV>
                <wp:extent cx="2542540" cy="142875"/>
                <wp:effectExtent b="0" l="0" r="0" t="0"/>
                <wp:wrapSquare wrapText="bothSides" distB="0" distT="0" distL="114300" distR="114300"/>
                <wp:docPr id="181" name=""/>
                <a:graphic>
                  <a:graphicData uri="http://schemas.microsoft.com/office/word/2010/wordprocessingShape">
                    <wps:wsp>
                      <wps:cNvSpPr/>
                      <wps:cNvPr id="44" name="Shape 44"/>
                      <wps:spPr>
                        <a:xfrm>
                          <a:off x="4079493" y="3713325"/>
                          <a:ext cx="2533015" cy="1333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3 Arduino Nano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1460500</wp:posOffset>
                </wp:positionV>
                <wp:extent cx="2542540" cy="142875"/>
                <wp:effectExtent b="0" l="0" r="0" t="0"/>
                <wp:wrapSquare wrapText="bothSides" distB="0" distT="0" distL="114300" distR="114300"/>
                <wp:docPr id="181" name="image92.png"/>
                <a:graphic>
                  <a:graphicData uri="http://schemas.openxmlformats.org/drawingml/2006/picture">
                    <pic:pic>
                      <pic:nvPicPr>
                        <pic:cNvPr id="0" name="image92.png"/>
                        <pic:cNvPicPr preferRelativeResize="0"/>
                      </pic:nvPicPr>
                      <pic:blipFill>
                        <a:blip r:embed="rId14"/>
                        <a:srcRect/>
                        <a:stretch>
                          <a:fillRect/>
                        </a:stretch>
                      </pic:blipFill>
                      <pic:spPr>
                        <a:xfrm>
                          <a:off x="0" y="0"/>
                          <a:ext cx="2542540" cy="142875"/>
                        </a:xfrm>
                        <a:prstGeom prst="rect"/>
                        <a:ln/>
                      </pic:spPr>
                    </pic:pic>
                  </a:graphicData>
                </a:graphic>
              </wp:anchor>
            </w:drawing>
          </mc:Fallback>
        </mc:AlternateContent>
      </w:r>
    </w:p>
    <w:p w:rsidR="00000000" w:rsidDel="00000000" w:rsidP="00000000" w:rsidRDefault="00000000" w:rsidRPr="00000000" w14:paraId="000000E5">
      <w:pPr>
        <w:rPr/>
      </w:pPr>
      <w:r w:rsidDel="00000000" w:rsidR="00000000" w:rsidRPr="00000000">
        <w:rPr>
          <w:rtl w:val="0"/>
        </w:rPr>
        <w:t xml:space="preserve">Arduino Nano v sobě má mikrokontroler ATmega328 o frekvenci 16 MHz a samo o sobě spotřebovává zhruba 20 mA při 5V DC. Tato spotřeba se samozřejmě zvyšuje, když k němu připojíme nějakou periferii. Každý z jeho 22 I/O pinů totiž dokáže poskytnout až 40 mA. Arduino ale nemusíme napájet přes USB port. Někdy může být vhodnější mít samostatnou baterii, ke které Arduino rovnou připojíme. V takovém případě by baterie měla mít napětí mezi 7 a 12V DC. Co se týče úložiště, má Nano k dispozici zhruba 30KB flash paměti z celkových 32, ty 2KB zabírá bootloader. Operační paměť Arduina má kapacitu 2KB.</w:t>
      </w:r>
    </w:p>
    <w:p w:rsidR="00000000" w:rsidDel="00000000" w:rsidP="00000000" w:rsidRDefault="00000000" w:rsidRPr="00000000" w14:paraId="000000E6">
      <w:pPr>
        <w:pStyle w:val="Heading3"/>
        <w:rPr/>
      </w:pPr>
      <w:bookmarkStart w:colFirst="0" w:colLast="0" w:name="_heading=h.1rvwp1q" w:id="15"/>
      <w:bookmarkEnd w:id="15"/>
      <w:r w:rsidDel="00000000" w:rsidR="00000000" w:rsidRPr="00000000">
        <w:rPr>
          <w:rtl w:val="0"/>
        </w:rPr>
        <w:t xml:space="preserve">Jak se s Arduinem pracuje?</w:t>
      </w:r>
    </w:p>
    <w:p w:rsidR="00000000" w:rsidDel="00000000" w:rsidP="00000000" w:rsidRDefault="00000000" w:rsidRPr="00000000" w14:paraId="000000E7">
      <w:pPr>
        <w:rPr/>
      </w:pPr>
      <w:r w:rsidDel="00000000" w:rsidR="00000000" w:rsidRPr="00000000">
        <w:rPr>
          <w:rtl w:val="0"/>
        </w:rPr>
        <w:t xml:space="preserve">Arduino Nano se k počítači připojuje do USB portu počítače pomocí mini USB kabelu. Počítači se ohlásí jako zařízení připojené přes emulovaný COM port.</w:t>
      </w:r>
      <w:r w:rsidDel="00000000" w:rsidR="00000000" w:rsidRPr="00000000">
        <w:drawing>
          <wp:anchor allowOverlap="1" behindDoc="0" distB="0" distT="0" distL="114300" distR="114300" hidden="0" layoutInCell="1" locked="0" relativeHeight="0" simplePos="0">
            <wp:simplePos x="0" y="0"/>
            <wp:positionH relativeFrom="column">
              <wp:posOffset>3491865</wp:posOffset>
            </wp:positionH>
            <wp:positionV relativeFrom="paragraph">
              <wp:posOffset>503555</wp:posOffset>
            </wp:positionV>
            <wp:extent cx="2146300" cy="1609725"/>
            <wp:effectExtent b="0" l="0" r="0" t="0"/>
            <wp:wrapSquare wrapText="bothSides" distB="0" distT="0" distL="114300" distR="114300"/>
            <wp:docPr id="216"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2146300" cy="1609725"/>
                    </a:xfrm>
                    <a:prstGeom prst="rect"/>
                    <a:ln/>
                  </pic:spPr>
                </pic:pic>
              </a:graphicData>
            </a:graphic>
          </wp:anchor>
        </w:drawing>
      </w:r>
    </w:p>
    <w:p w:rsidR="00000000" w:rsidDel="00000000" w:rsidP="00000000" w:rsidRDefault="00000000" w:rsidRPr="00000000" w14:paraId="000000E8">
      <w:pPr>
        <w:pStyle w:val="Heading4"/>
        <w:rPr/>
      </w:pPr>
      <w:bookmarkStart w:colFirst="0" w:colLast="0" w:name="_heading=h.4bvk7pj" w:id="16"/>
      <w:bookmarkEnd w:id="16"/>
      <w:r w:rsidDel="00000000" w:rsidR="00000000" w:rsidRPr="00000000">
        <w:rPr>
          <w:rtl w:val="0"/>
        </w:rPr>
        <w:t xml:space="preserve">Co je COM port?</w:t>
      </w:r>
    </w:p>
    <w:p w:rsidR="00000000" w:rsidDel="00000000" w:rsidP="00000000" w:rsidRDefault="00000000" w:rsidRPr="00000000" w14:paraId="000000E9">
      <w:pPr>
        <w:rPr/>
      </w:pPr>
      <w:r w:rsidDel="00000000" w:rsidR="00000000" w:rsidRPr="00000000">
        <w:rPr>
          <w:rtl w:val="0"/>
        </w:rPr>
        <w:t xml:space="preserve">COM porty byly sériové porty, které se dříve používaly k připojení tiskáren, obrazovek a dalších periferií v dobách před USB.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1041400</wp:posOffset>
                </wp:positionV>
                <wp:extent cx="2156460" cy="271780"/>
                <wp:effectExtent b="0" l="0" r="0" t="0"/>
                <wp:wrapSquare wrapText="bothSides" distB="0" distT="0" distL="114300" distR="114300"/>
                <wp:docPr id="147" name=""/>
                <a:graphic>
                  <a:graphicData uri="http://schemas.microsoft.com/office/word/2010/wordprocessingShape">
                    <wps:wsp>
                      <wps:cNvSpPr/>
                      <wps:cNvPr id="10" name="Shape 10"/>
                      <wps:spPr>
                        <a:xfrm>
                          <a:off x="4272533" y="3648873"/>
                          <a:ext cx="2146935" cy="26225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4 Konektor DE-9 přes který původně probíhala komunikace COM (volné dílo)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1041400</wp:posOffset>
                </wp:positionV>
                <wp:extent cx="2156460" cy="271780"/>
                <wp:effectExtent b="0" l="0" r="0" t="0"/>
                <wp:wrapSquare wrapText="bothSides" distB="0" distT="0" distL="114300" distR="114300"/>
                <wp:docPr id="147" name="image36.png"/>
                <a:graphic>
                  <a:graphicData uri="http://schemas.openxmlformats.org/drawingml/2006/picture">
                    <pic:pic>
                      <pic:nvPicPr>
                        <pic:cNvPr id="0" name="image36.png"/>
                        <pic:cNvPicPr preferRelativeResize="0"/>
                      </pic:nvPicPr>
                      <pic:blipFill>
                        <a:blip r:embed="rId16"/>
                        <a:srcRect/>
                        <a:stretch>
                          <a:fillRect/>
                        </a:stretch>
                      </pic:blipFill>
                      <pic:spPr>
                        <a:xfrm>
                          <a:off x="0" y="0"/>
                          <a:ext cx="2156460" cy="271780"/>
                        </a:xfrm>
                        <a:prstGeom prst="rect"/>
                        <a:ln/>
                      </pic:spPr>
                    </pic:pic>
                  </a:graphicData>
                </a:graphic>
              </wp:anchor>
            </w:drawing>
          </mc:Fallback>
        </mc:AlternateContent>
      </w:r>
    </w:p>
    <w:p w:rsidR="00000000" w:rsidDel="00000000" w:rsidP="00000000" w:rsidRDefault="00000000" w:rsidRPr="00000000" w14:paraId="000000EA">
      <w:pPr>
        <w:rPr/>
      </w:pPr>
      <w:r w:rsidDel="00000000" w:rsidR="00000000" w:rsidRPr="00000000">
        <w:rPr>
          <w:rtl w:val="0"/>
        </w:rPr>
        <w:t xml:space="preserve">Dnes už na počítačích tyto porty fyzicky nenajdeme, ale některé periferie si i tak vyžádají, aby jim byl přidělen virtuální COM port, protože jinak komunikovat neumí. Operační systém tedy „vytvoří“ nový COM port, který těmto zařízením přiřadí. Ten nový port sice fyzicky neexistuje, ale programy, ani připojená zařízení rozdíl nepoznají. </w:t>
      </w:r>
    </w:p>
    <w:p w:rsidR="00000000" w:rsidDel="00000000" w:rsidP="00000000" w:rsidRDefault="00000000" w:rsidRPr="00000000" w14:paraId="000000EB">
      <w:pPr>
        <w:rPr/>
      </w:pPr>
      <w:r w:rsidDel="00000000" w:rsidR="00000000" w:rsidRPr="00000000">
        <w:rPr>
          <w:rtl w:val="0"/>
        </w:rPr>
        <w:t xml:space="preserve">Proč se ale tato stará technologie pořád používá? Hlavním důvodem je, že implementace komunikace přes COM je relativně nenáročná a může probíhat i se zařízeními připojenými přes běžné USB.</w:t>
      </w:r>
    </w:p>
    <w:p w:rsidR="00000000" w:rsidDel="00000000" w:rsidP="00000000" w:rsidRDefault="00000000" w:rsidRPr="00000000" w14:paraId="000000EC">
      <w:pPr>
        <w:rPr/>
      </w:pPr>
      <w:r w:rsidDel="00000000" w:rsidR="00000000" w:rsidRPr="00000000">
        <w:rPr>
          <w:rtl w:val="0"/>
        </w:rPr>
        <w:t xml:space="preserve">Nevýhodou tohoto způsobu komunikace je velmi nízká propustnost dat, ta se pohybuje v jednotkách až desítkách kilobitů za sekundu,</w:t>
      </w:r>
      <w:r w:rsidDel="00000000" w:rsidR="00000000" w:rsidRPr="00000000">
        <w:rPr>
          <w:vertAlign w:val="superscript"/>
          <w:rtl w:val="0"/>
        </w:rPr>
        <w:t xml:space="preserve">[4]</w:t>
      </w:r>
      <w:r w:rsidDel="00000000" w:rsidR="00000000" w:rsidRPr="00000000">
        <w:rPr>
          <w:rtl w:val="0"/>
        </w:rPr>
        <w:t xml:space="preserve"> ale zařízení, která COM využívají, nepotřebují, aby komunikace byla </w:t>
      </w:r>
      <w:r w:rsidDel="00000000" w:rsidR="00000000" w:rsidRPr="00000000">
        <w:rPr>
          <w:i w:val="1"/>
          <w:rtl w:val="0"/>
        </w:rPr>
        <w:t xml:space="preserve">rychlá</w:t>
      </w:r>
      <w:r w:rsidDel="00000000" w:rsidR="00000000" w:rsidRPr="00000000">
        <w:rPr>
          <w:rtl w:val="0"/>
        </w:rPr>
        <w:t xml:space="preserve">. Naprosto jim stačí, že </w:t>
      </w:r>
      <w:r w:rsidDel="00000000" w:rsidR="00000000" w:rsidRPr="00000000">
        <w:rPr>
          <w:i w:val="1"/>
          <w:rtl w:val="0"/>
        </w:rPr>
        <w:t xml:space="preserve">nějaká vůbec je</w:t>
      </w:r>
      <w:r w:rsidDel="00000000" w:rsidR="00000000" w:rsidRPr="00000000">
        <w:rPr>
          <w:rtl w:val="0"/>
        </w:rPr>
        <w:t xml:space="preserve">, protože by vyšší rychlosti buď nestíhala, anebo neposílají tak velké objemy dat, aby vyšší propustnost měla nějaký znatelný dopad.</w:t>
      </w:r>
    </w:p>
    <w:p w:rsidR="00000000" w:rsidDel="00000000" w:rsidP="00000000" w:rsidRDefault="00000000" w:rsidRPr="00000000" w14:paraId="000000ED">
      <w:pPr>
        <w:pStyle w:val="Heading2"/>
        <w:rPr/>
      </w:pPr>
      <w:bookmarkStart w:colFirst="0" w:colLast="0" w:name="_heading=h.2r0uhxc" w:id="17"/>
      <w:bookmarkEnd w:id="17"/>
      <w:r w:rsidDel="00000000" w:rsidR="00000000" w:rsidRPr="00000000">
        <w:rPr>
          <w:rtl w:val="0"/>
        </w:rPr>
        <w:t xml:space="preserve">Arduino Leonardo</w:t>
      </w:r>
      <w:r w:rsidDel="00000000" w:rsidR="00000000" w:rsidRPr="00000000">
        <w:drawing>
          <wp:anchor allowOverlap="1" behindDoc="0" distB="0" distT="0" distL="114300" distR="114300" hidden="0" layoutInCell="1" locked="0" relativeHeight="0" simplePos="0">
            <wp:simplePos x="0" y="0"/>
            <wp:positionH relativeFrom="column">
              <wp:posOffset>3320415</wp:posOffset>
            </wp:positionH>
            <wp:positionV relativeFrom="paragraph">
              <wp:posOffset>74930</wp:posOffset>
            </wp:positionV>
            <wp:extent cx="2286635" cy="1714500"/>
            <wp:effectExtent b="0" l="0" r="0" t="0"/>
            <wp:wrapSquare wrapText="bothSides" distB="0" distT="0" distL="114300" distR="114300"/>
            <wp:docPr id="207" name="image20.jpg"/>
            <a:graphic>
              <a:graphicData uri="http://schemas.openxmlformats.org/drawingml/2006/picture">
                <pic:pic>
                  <pic:nvPicPr>
                    <pic:cNvPr id="0" name="image20.jpg"/>
                    <pic:cNvPicPr preferRelativeResize="0"/>
                  </pic:nvPicPr>
                  <pic:blipFill>
                    <a:blip r:embed="rId17"/>
                    <a:srcRect b="7266" l="21514" r="13062" t="27336"/>
                    <a:stretch>
                      <a:fillRect/>
                    </a:stretch>
                  </pic:blipFill>
                  <pic:spPr>
                    <a:xfrm>
                      <a:off x="0" y="0"/>
                      <a:ext cx="2286635" cy="17145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1841500</wp:posOffset>
                </wp:positionV>
                <wp:extent cx="2296160" cy="142875"/>
                <wp:effectExtent b="0" l="0" r="0" t="0"/>
                <wp:wrapSquare wrapText="bothSides" distB="0" distT="0" distL="114300" distR="114300"/>
                <wp:docPr id="178" name=""/>
                <a:graphic>
                  <a:graphicData uri="http://schemas.microsoft.com/office/word/2010/wordprocessingShape">
                    <wps:wsp>
                      <wps:cNvSpPr/>
                      <wps:cNvPr id="41" name="Shape 41"/>
                      <wps:spPr>
                        <a:xfrm>
                          <a:off x="4202683" y="3713325"/>
                          <a:ext cx="2286635" cy="1333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5 Arduino Leonardo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1841500</wp:posOffset>
                </wp:positionV>
                <wp:extent cx="2296160" cy="142875"/>
                <wp:effectExtent b="0" l="0" r="0" t="0"/>
                <wp:wrapSquare wrapText="bothSides" distB="0" distT="0" distL="114300" distR="114300"/>
                <wp:docPr id="178" name="image89.png"/>
                <a:graphic>
                  <a:graphicData uri="http://schemas.openxmlformats.org/drawingml/2006/picture">
                    <pic:pic>
                      <pic:nvPicPr>
                        <pic:cNvPr id="0" name="image89.png"/>
                        <pic:cNvPicPr preferRelativeResize="0"/>
                      </pic:nvPicPr>
                      <pic:blipFill>
                        <a:blip r:embed="rId18"/>
                        <a:srcRect/>
                        <a:stretch>
                          <a:fillRect/>
                        </a:stretch>
                      </pic:blipFill>
                      <pic:spPr>
                        <a:xfrm>
                          <a:off x="0" y="0"/>
                          <a:ext cx="2296160" cy="142875"/>
                        </a:xfrm>
                        <a:prstGeom prst="rect"/>
                        <a:ln/>
                      </pic:spPr>
                    </pic:pic>
                  </a:graphicData>
                </a:graphic>
              </wp:anchor>
            </w:drawing>
          </mc:Fallback>
        </mc:AlternateContent>
      </w:r>
    </w:p>
    <w:p w:rsidR="00000000" w:rsidDel="00000000" w:rsidP="00000000" w:rsidRDefault="00000000" w:rsidRPr="00000000" w14:paraId="000000EE">
      <w:pPr>
        <w:rPr/>
      </w:pPr>
      <w:r w:rsidDel="00000000" w:rsidR="00000000" w:rsidRPr="00000000">
        <w:rPr>
          <w:rtl w:val="0"/>
        </w:rPr>
        <w:t xml:space="preserve">Arduino Leonardo si lze představit jako větší a lepší Arduino Nano. Má o 500B větší operační paměť, pohání ho mikrokontroler ATmega32u4 a napájet ho lze 6 až 20V DC. Navíc nepotřebujeme breadboard, abychom do něj něco zapojili, drátky můžeme rovnou strkat do jeho zdířek.</w:t>
      </w:r>
    </w:p>
    <w:p w:rsidR="00000000" w:rsidDel="00000000" w:rsidP="00000000" w:rsidRDefault="00000000" w:rsidRPr="00000000" w14:paraId="000000EF">
      <w:pPr>
        <w:rPr/>
      </w:pPr>
      <w:r w:rsidDel="00000000" w:rsidR="00000000" w:rsidRPr="00000000">
        <w:rPr>
          <w:rtl w:val="0"/>
        </w:rPr>
        <w:t xml:space="preserve">Jeho hlavní výhodou je ale schopnost posílat do počítače klávesnicové vstupy a to bez použití jiných kabelů, než micro USB, kterým ho napájíme. Můžeme pomocí něj tedy ulehčit uživatelovi práci a například za něj napsat heslo, nebo pomocí klávesové zkratky Win + L zamknout jeho počítač, pokud detekuje jeho nepřítomnost.</w:t>
      </w:r>
    </w:p>
    <w:p w:rsidR="00000000" w:rsidDel="00000000" w:rsidP="00000000" w:rsidRDefault="00000000" w:rsidRPr="00000000" w14:paraId="000000F0">
      <w:pPr>
        <w:pStyle w:val="Heading2"/>
        <w:rPr/>
      </w:pPr>
      <w:bookmarkStart w:colFirst="0" w:colLast="0" w:name="_heading=h.1664s55" w:id="18"/>
      <w:bookmarkEnd w:id="18"/>
      <w:r w:rsidDel="00000000" w:rsidR="00000000" w:rsidRPr="00000000">
        <w:rPr>
          <w:rtl w:val="0"/>
        </w:rPr>
        <w:t xml:space="preserve">Breadboardy</w:t>
      </w:r>
    </w:p>
    <w:p w:rsidR="00000000" w:rsidDel="00000000" w:rsidP="00000000" w:rsidRDefault="00000000" w:rsidRPr="00000000" w14:paraId="000000F1">
      <w:pPr>
        <w:rPr/>
      </w:pPr>
      <w:r w:rsidDel="00000000" w:rsidR="00000000" w:rsidRPr="00000000">
        <w:rPr>
          <w:rtl w:val="0"/>
        </w:rPr>
        <w:t xml:space="preserve">Breadboard je destička, pomocí které se dají navrhovat a testovat obvody bez pájení. Sloty v breadboardu jsou spojené do řádků, kraje velkých breadboardů pak do sloupců. Dovolují vývojářům a kutilům zastrčit do nich součástky, vyzkoušet funkcionalitu, a pak součástky zase vyndat a použít znovu. Breadboardy mívají na stranách zářezy anebo výstupky, aby se daly spojit pro jednodušší práci. </w:t>
      </w:r>
      <w:r w:rsidDel="00000000" w:rsidR="00000000" w:rsidRPr="00000000">
        <w:drawing>
          <wp:anchor allowOverlap="1" behindDoc="0" distB="0" distT="0" distL="114300" distR="114300" hidden="0" layoutInCell="1" locked="0" relativeHeight="0" simplePos="0">
            <wp:simplePos x="0" y="0"/>
            <wp:positionH relativeFrom="column">
              <wp:posOffset>3282315</wp:posOffset>
            </wp:positionH>
            <wp:positionV relativeFrom="paragraph">
              <wp:posOffset>49530</wp:posOffset>
            </wp:positionV>
            <wp:extent cx="2505075" cy="1878330"/>
            <wp:effectExtent b="0" l="0" r="0" t="0"/>
            <wp:wrapSquare wrapText="bothSides" distB="0" distT="0" distL="114300" distR="114300"/>
            <wp:docPr id="209" name="image27.jpg"/>
            <a:graphic>
              <a:graphicData uri="http://schemas.openxmlformats.org/drawingml/2006/picture">
                <pic:pic>
                  <pic:nvPicPr>
                    <pic:cNvPr id="0" name="image27.jpg"/>
                    <pic:cNvPicPr preferRelativeResize="0"/>
                  </pic:nvPicPr>
                  <pic:blipFill>
                    <a:blip r:embed="rId19"/>
                    <a:srcRect b="14332" l="7165" r="7166" t="0"/>
                    <a:stretch>
                      <a:fillRect/>
                    </a:stretch>
                  </pic:blipFill>
                  <pic:spPr>
                    <a:xfrm>
                      <a:off x="0" y="0"/>
                      <a:ext cx="2505075" cy="187833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1968500</wp:posOffset>
                </wp:positionV>
                <wp:extent cx="2514600" cy="142875"/>
                <wp:effectExtent b="0" l="0" r="0" t="0"/>
                <wp:wrapSquare wrapText="bothSides" distB="0" distT="0" distL="114300" distR="114300"/>
                <wp:docPr id="171" name=""/>
                <a:graphic>
                  <a:graphicData uri="http://schemas.microsoft.com/office/word/2010/wordprocessingShape">
                    <wps:wsp>
                      <wps:cNvSpPr/>
                      <wps:cNvPr id="34" name="Shape 34"/>
                      <wps:spPr>
                        <a:xfrm>
                          <a:off x="4093463" y="3713325"/>
                          <a:ext cx="2505075" cy="1333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6 Příklad použití breadboardů</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1968500</wp:posOffset>
                </wp:positionV>
                <wp:extent cx="2514600" cy="142875"/>
                <wp:effectExtent b="0" l="0" r="0" t="0"/>
                <wp:wrapSquare wrapText="bothSides" distB="0" distT="0" distL="114300" distR="114300"/>
                <wp:docPr id="171" name="image78.png"/>
                <a:graphic>
                  <a:graphicData uri="http://schemas.openxmlformats.org/drawingml/2006/picture">
                    <pic:pic>
                      <pic:nvPicPr>
                        <pic:cNvPr id="0" name="image78.png"/>
                        <pic:cNvPicPr preferRelativeResize="0"/>
                      </pic:nvPicPr>
                      <pic:blipFill>
                        <a:blip r:embed="rId20"/>
                        <a:srcRect/>
                        <a:stretch>
                          <a:fillRect/>
                        </a:stretch>
                      </pic:blipFill>
                      <pic:spPr>
                        <a:xfrm>
                          <a:off x="0" y="0"/>
                          <a:ext cx="2514600" cy="1428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3283585</wp:posOffset>
            </wp:positionH>
            <wp:positionV relativeFrom="paragraph">
              <wp:posOffset>2164080</wp:posOffset>
            </wp:positionV>
            <wp:extent cx="2482215" cy="1861820"/>
            <wp:effectExtent b="0" l="0" r="0" t="0"/>
            <wp:wrapSquare wrapText="bothSides" distB="0" distT="0" distL="114300" distR="114300"/>
            <wp:docPr id="198"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2482215" cy="1861820"/>
                    </a:xfrm>
                    <a:prstGeom prst="rect"/>
                    <a:ln/>
                  </pic:spPr>
                </pic:pic>
              </a:graphicData>
            </a:graphic>
          </wp:anchor>
        </w:drawing>
      </w:r>
    </w:p>
    <w:p w:rsidR="00000000" w:rsidDel="00000000" w:rsidP="00000000" w:rsidRDefault="00000000" w:rsidRPr="00000000" w14:paraId="000000F2">
      <w:pPr>
        <w:pStyle w:val="Heading2"/>
        <w:rPr/>
      </w:pPr>
      <w:bookmarkStart w:colFirst="0" w:colLast="0" w:name="_heading=h.3q5sasy" w:id="19"/>
      <w:bookmarkEnd w:id="19"/>
      <w:r w:rsidDel="00000000" w:rsidR="00000000" w:rsidRPr="00000000">
        <w:rPr>
          <w:rtl w:val="0"/>
        </w:rPr>
        <w:t xml:space="preserve">Jednopinové spoje</w:t>
      </w:r>
    </w:p>
    <w:p w:rsidR="00000000" w:rsidDel="00000000" w:rsidP="00000000" w:rsidRDefault="00000000" w:rsidRPr="00000000" w14:paraId="000000F3">
      <w:pPr>
        <w:rPr/>
      </w:pPr>
      <w:r w:rsidDel="00000000" w:rsidR="00000000" w:rsidRPr="00000000">
        <w:rPr>
          <w:rtl w:val="0"/>
        </w:rPr>
        <w:t xml:space="preserve">Drátky kompatibilní s breadboardy a jinými součástkami. Dají se pořídit v jakékoliv kombinaci konektorových pohlaví.</w:t>
      </w:r>
    </w:p>
    <w:p w:rsidR="00000000" w:rsidDel="00000000" w:rsidP="00000000" w:rsidRDefault="00000000" w:rsidRPr="00000000" w14:paraId="000000F4">
      <w:pPr>
        <w:pStyle w:val="Heading2"/>
        <w:rPr/>
      </w:pPr>
      <w:bookmarkStart w:colFirst="0" w:colLast="0" w:name="_heading=h.25b2l0r" w:id="20"/>
      <w:bookmarkEnd w:id="20"/>
      <w:r w:rsidDel="00000000" w:rsidR="00000000" w:rsidRPr="00000000">
        <w:rPr>
          <w:rtl w:val="0"/>
        </w:rPr>
        <w:t xml:space="preserve">LCD displej</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304800</wp:posOffset>
                </wp:positionV>
                <wp:extent cx="2495550" cy="161925"/>
                <wp:effectExtent b="0" l="0" r="0" t="0"/>
                <wp:wrapSquare wrapText="bothSides" distB="0" distT="0" distL="114300" distR="114300"/>
                <wp:docPr id="140" name=""/>
                <a:graphic>
                  <a:graphicData uri="http://schemas.microsoft.com/office/word/2010/wordprocessingShape">
                    <wps:wsp>
                      <wps:cNvSpPr/>
                      <wps:cNvPr id="3" name="Shape 3"/>
                      <wps:spPr>
                        <a:xfrm>
                          <a:off x="4102988" y="3703800"/>
                          <a:ext cx="2486025" cy="1524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7 Přiklad použití jednopinových spojů</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304800</wp:posOffset>
                </wp:positionV>
                <wp:extent cx="2495550" cy="161925"/>
                <wp:effectExtent b="0" l="0" r="0" t="0"/>
                <wp:wrapSquare wrapText="bothSides" distB="0" distT="0" distL="114300" distR="114300"/>
                <wp:docPr id="140"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2495550" cy="161925"/>
                        </a:xfrm>
                        <a:prstGeom prst="rect"/>
                        <a:ln/>
                      </pic:spPr>
                    </pic:pic>
                  </a:graphicData>
                </a:graphic>
              </wp:anchor>
            </w:drawing>
          </mc:Fallback>
        </mc:AlternateContent>
      </w:r>
    </w:p>
    <w:p w:rsidR="00000000" w:rsidDel="00000000" w:rsidP="00000000" w:rsidRDefault="00000000" w:rsidRPr="00000000" w14:paraId="000000F5">
      <w:pPr>
        <w:rPr/>
      </w:pPr>
      <w:r w:rsidDel="00000000" w:rsidR="00000000" w:rsidRPr="00000000">
        <w:rPr>
          <w:rtl w:val="0"/>
        </w:rPr>
        <w:t xml:space="preserve">LCD displej, který používám má rozlišení 128x32 pixelů. Umí zobrazovat jen jednu barvu, a to světle modrou. Komunikuje s Arduinem pomocí protokolu IIC. Lze na něm zobrazovat jednotlivé pixely, čáry, obrazce, anebo rovnou obrázky, či text s vlastním fontem. Víc o zobrazování obrázků anebo používání vlastních fontů najdete v sekci použitý software.</w:t>
      </w:r>
      <w:r w:rsidDel="00000000" w:rsidR="00000000" w:rsidRPr="00000000">
        <w:drawing>
          <wp:anchor allowOverlap="1" behindDoc="0" distB="0" distT="0" distL="114300" distR="114300" hidden="0" layoutInCell="1" locked="0" relativeHeight="0" simplePos="0">
            <wp:simplePos x="0" y="0"/>
            <wp:positionH relativeFrom="column">
              <wp:posOffset>3265170</wp:posOffset>
            </wp:positionH>
            <wp:positionV relativeFrom="paragraph">
              <wp:posOffset>128904</wp:posOffset>
            </wp:positionV>
            <wp:extent cx="2504440" cy="1139825"/>
            <wp:effectExtent b="0" l="0" r="0" t="0"/>
            <wp:wrapSquare wrapText="bothSides" distB="0" distT="0" distL="114300" distR="114300"/>
            <wp:docPr id="220" name="image56.jpg"/>
            <a:graphic>
              <a:graphicData uri="http://schemas.openxmlformats.org/drawingml/2006/picture">
                <pic:pic>
                  <pic:nvPicPr>
                    <pic:cNvPr id="0" name="image56.jpg"/>
                    <pic:cNvPicPr preferRelativeResize="0"/>
                  </pic:nvPicPr>
                  <pic:blipFill>
                    <a:blip r:embed="rId23"/>
                    <a:srcRect b="20336" l="28585" r="25343" t="51694"/>
                    <a:stretch>
                      <a:fillRect/>
                    </a:stretch>
                  </pic:blipFill>
                  <pic:spPr>
                    <a:xfrm>
                      <a:off x="0" y="0"/>
                      <a:ext cx="2504440" cy="11398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1320800</wp:posOffset>
                </wp:positionV>
                <wp:extent cx="2505075" cy="304800"/>
                <wp:effectExtent b="0" l="0" r="0" t="0"/>
                <wp:wrapSquare wrapText="bothSides" distB="0" distT="0" distL="114300" distR="114300"/>
                <wp:docPr id="141" name=""/>
                <a:graphic>
                  <a:graphicData uri="http://schemas.microsoft.com/office/word/2010/wordprocessingShape">
                    <wps:wsp>
                      <wps:cNvSpPr/>
                      <wps:cNvPr id="4" name="Shape 4"/>
                      <wps:spPr>
                        <a:xfrm>
                          <a:off x="4098225" y="3632363"/>
                          <a:ext cx="2495550" cy="2952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8 Příklad použití displeje k zobrazení mého pseudonymu při startu obrazovkového modulu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1320800</wp:posOffset>
                </wp:positionV>
                <wp:extent cx="2505075" cy="304800"/>
                <wp:effectExtent b="0" l="0" r="0" t="0"/>
                <wp:wrapSquare wrapText="bothSides" distB="0" distT="0" distL="114300" distR="114300"/>
                <wp:docPr id="141"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2505075" cy="304800"/>
                        </a:xfrm>
                        <a:prstGeom prst="rect"/>
                        <a:ln/>
                      </pic:spPr>
                    </pic:pic>
                  </a:graphicData>
                </a:graphic>
              </wp:anchor>
            </w:drawing>
          </mc:Fallback>
        </mc:AlternateContent>
      </w:r>
    </w:p>
    <w:p w:rsidR="00000000" w:rsidDel="00000000" w:rsidP="00000000" w:rsidRDefault="00000000" w:rsidRPr="00000000" w14:paraId="000000F6">
      <w:pPr>
        <w:pStyle w:val="Heading2"/>
        <w:rPr/>
      </w:pPr>
      <w:bookmarkStart w:colFirst="0" w:colLast="0" w:name="_heading=h.kgcv8k" w:id="21"/>
      <w:bookmarkEnd w:id="21"/>
      <w:r w:rsidDel="00000000" w:rsidR="00000000" w:rsidRPr="00000000">
        <w:rPr>
          <w:rtl w:val="0"/>
        </w:rPr>
        <w:t xml:space="preserve">Reproduktor</w:t>
      </w:r>
      <w:r w:rsidDel="00000000" w:rsidR="00000000" w:rsidRPr="00000000">
        <w:drawing>
          <wp:anchor allowOverlap="1" behindDoc="0" distB="0" distT="0" distL="114300" distR="114300" hidden="0" layoutInCell="1" locked="0" relativeHeight="0" simplePos="0">
            <wp:simplePos x="0" y="0"/>
            <wp:positionH relativeFrom="column">
              <wp:posOffset>3768090</wp:posOffset>
            </wp:positionH>
            <wp:positionV relativeFrom="paragraph">
              <wp:posOffset>0</wp:posOffset>
            </wp:positionV>
            <wp:extent cx="1943100" cy="1345565"/>
            <wp:effectExtent b="0" l="0" r="0" t="0"/>
            <wp:wrapSquare wrapText="bothSides" distB="0" distT="0" distL="114300" distR="114300"/>
            <wp:docPr id="234" name="image85.jpg"/>
            <a:graphic>
              <a:graphicData uri="http://schemas.openxmlformats.org/drawingml/2006/picture">
                <pic:pic>
                  <pic:nvPicPr>
                    <pic:cNvPr id="0" name="image85.jpg"/>
                    <pic:cNvPicPr preferRelativeResize="0"/>
                  </pic:nvPicPr>
                  <pic:blipFill>
                    <a:blip r:embed="rId25"/>
                    <a:srcRect b="12146" l="22532" r="12231" t="27597"/>
                    <a:stretch>
                      <a:fillRect/>
                    </a:stretch>
                  </pic:blipFill>
                  <pic:spPr>
                    <a:xfrm>
                      <a:off x="0" y="0"/>
                      <a:ext cx="1943100" cy="1345565"/>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t xml:space="preserve">Reproduktor, který používám má výkon 2W a impedancí 8Ω. Výborně reprodukují vysoké frekvence, u těch nižších jsou tišší a reprodukovaný zvuk je méně kvalitní. Kvalita přehrávaného audia je ale také limitována přehrávacími schopnostmi Arduina, které dokáže z SD karty přehrát audio maximálně o 8 bitové hloubce a vzorkovací frekvenci 16kHz.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1054100</wp:posOffset>
                </wp:positionV>
                <wp:extent cx="1952625" cy="180975"/>
                <wp:effectExtent b="0" l="0" r="0" t="0"/>
                <wp:wrapSquare wrapText="bothSides" distB="0" distT="0" distL="114300" distR="114300"/>
                <wp:docPr id="144" name=""/>
                <a:graphic>
                  <a:graphicData uri="http://schemas.microsoft.com/office/word/2010/wordprocessingShape">
                    <wps:wsp>
                      <wps:cNvSpPr/>
                      <wps:cNvPr id="7" name="Shape 7"/>
                      <wps:spPr>
                        <a:xfrm>
                          <a:off x="4374450" y="3694275"/>
                          <a:ext cx="1943100" cy="1714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9 Reproduktor s připájenými konektory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1054100</wp:posOffset>
                </wp:positionV>
                <wp:extent cx="1952625" cy="180975"/>
                <wp:effectExtent b="0" l="0" r="0" t="0"/>
                <wp:wrapSquare wrapText="bothSides" distB="0" distT="0" distL="114300" distR="114300"/>
                <wp:docPr id="144" name="image28.png"/>
                <a:graphic>
                  <a:graphicData uri="http://schemas.openxmlformats.org/drawingml/2006/picture">
                    <pic:pic>
                      <pic:nvPicPr>
                        <pic:cNvPr id="0" name="image28.png"/>
                        <pic:cNvPicPr preferRelativeResize="0"/>
                      </pic:nvPicPr>
                      <pic:blipFill>
                        <a:blip r:embed="rId26"/>
                        <a:srcRect/>
                        <a:stretch>
                          <a:fillRect/>
                        </a:stretch>
                      </pic:blipFill>
                      <pic:spPr>
                        <a:xfrm>
                          <a:off x="0" y="0"/>
                          <a:ext cx="1952625" cy="1809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3768090</wp:posOffset>
            </wp:positionH>
            <wp:positionV relativeFrom="paragraph">
              <wp:posOffset>1316990</wp:posOffset>
            </wp:positionV>
            <wp:extent cx="1946910" cy="1592580"/>
            <wp:effectExtent b="0" l="0" r="0" t="0"/>
            <wp:wrapSquare wrapText="bothSides" distB="0" distT="0" distL="114300" distR="114300"/>
            <wp:docPr id="192" name="image21.jpg"/>
            <a:graphic>
              <a:graphicData uri="http://schemas.openxmlformats.org/drawingml/2006/picture">
                <pic:pic>
                  <pic:nvPicPr>
                    <pic:cNvPr id="0" name="image21.jpg"/>
                    <pic:cNvPicPr preferRelativeResize="0"/>
                  </pic:nvPicPr>
                  <pic:blipFill>
                    <a:blip r:embed="rId27"/>
                    <a:srcRect b="12882" l="25426" r="14698" t="21799"/>
                    <a:stretch>
                      <a:fillRect/>
                    </a:stretch>
                  </pic:blipFill>
                  <pic:spPr>
                    <a:xfrm>
                      <a:off x="0" y="0"/>
                      <a:ext cx="1946910" cy="15925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2946400</wp:posOffset>
                </wp:positionV>
                <wp:extent cx="1956435" cy="285750"/>
                <wp:effectExtent b="0" l="0" r="0" t="0"/>
                <wp:wrapSquare wrapText="bothSides" distB="0" distT="0" distL="114300" distR="114300"/>
                <wp:docPr id="168" name=""/>
                <a:graphic>
                  <a:graphicData uri="http://schemas.microsoft.com/office/word/2010/wordprocessingShape">
                    <wps:wsp>
                      <wps:cNvSpPr/>
                      <wps:cNvPr id="31" name="Shape 31"/>
                      <wps:spPr>
                        <a:xfrm>
                          <a:off x="4372545" y="3641888"/>
                          <a:ext cx="1946910" cy="2762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10 Tlačítko a kryt.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2946400</wp:posOffset>
                </wp:positionV>
                <wp:extent cx="1956435" cy="285750"/>
                <wp:effectExtent b="0" l="0" r="0" t="0"/>
                <wp:wrapSquare wrapText="bothSides" distB="0" distT="0" distL="114300" distR="114300"/>
                <wp:docPr id="168" name="image75.png"/>
                <a:graphic>
                  <a:graphicData uri="http://schemas.openxmlformats.org/drawingml/2006/picture">
                    <pic:pic>
                      <pic:nvPicPr>
                        <pic:cNvPr id="0" name="image75.png"/>
                        <pic:cNvPicPr preferRelativeResize="0"/>
                      </pic:nvPicPr>
                      <pic:blipFill>
                        <a:blip r:embed="rId28"/>
                        <a:srcRect/>
                        <a:stretch>
                          <a:fillRect/>
                        </a:stretch>
                      </pic:blipFill>
                      <pic:spPr>
                        <a:xfrm>
                          <a:off x="0" y="0"/>
                          <a:ext cx="1956435" cy="285750"/>
                        </a:xfrm>
                        <a:prstGeom prst="rect"/>
                        <a:ln/>
                      </pic:spPr>
                    </pic:pic>
                  </a:graphicData>
                </a:graphic>
              </wp:anchor>
            </w:drawing>
          </mc:Fallback>
        </mc:AlternateContent>
      </w:r>
    </w:p>
    <w:p w:rsidR="00000000" w:rsidDel="00000000" w:rsidP="00000000" w:rsidRDefault="00000000" w:rsidRPr="00000000" w14:paraId="000000F8">
      <w:pPr>
        <w:pStyle w:val="Heading2"/>
        <w:rPr/>
      </w:pPr>
      <w:bookmarkStart w:colFirst="0" w:colLast="0" w:name="_heading=h.34g0dwd" w:id="22"/>
      <w:bookmarkEnd w:id="22"/>
      <w:r w:rsidDel="00000000" w:rsidR="00000000" w:rsidRPr="00000000">
        <w:rPr>
          <w:rtl w:val="0"/>
        </w:rPr>
        <w:t xml:space="preserve">Červené tlačítko s krytkou</w:t>
      </w:r>
    </w:p>
    <w:p w:rsidR="00000000" w:rsidDel="00000000" w:rsidP="00000000" w:rsidRDefault="00000000" w:rsidRPr="00000000" w14:paraId="000000F9">
      <w:pPr>
        <w:rPr/>
      </w:pPr>
      <w:r w:rsidDel="00000000" w:rsidR="00000000" w:rsidRPr="00000000">
        <w:rPr>
          <w:rtl w:val="0"/>
        </w:rPr>
        <w:t xml:space="preserve">Tlačítko se bez matice vloží do krytky a matice se pak nandá na závit tlačítka. Krytka pak pevně drží a chrání tlačítko před nechtěným použitím.</w:t>
      </w:r>
    </w:p>
    <w:p w:rsidR="00000000" w:rsidDel="00000000" w:rsidP="00000000" w:rsidRDefault="00000000" w:rsidRPr="00000000" w14:paraId="000000FA">
      <w:pPr>
        <w:pStyle w:val="Heading2"/>
        <w:rPr/>
      </w:pPr>
      <w:bookmarkStart w:colFirst="0" w:colLast="0" w:name="_heading=h.1jlao46" w:id="23"/>
      <w:bookmarkEnd w:id="23"/>
      <w:r w:rsidDel="00000000" w:rsidR="00000000" w:rsidRPr="00000000">
        <w:rPr>
          <w:rtl w:val="0"/>
        </w:rPr>
        <w:t xml:space="preserve">Páčkový přepínač</w:t>
      </w:r>
      <w:r w:rsidDel="00000000" w:rsidR="00000000" w:rsidRPr="00000000">
        <w:drawing>
          <wp:anchor allowOverlap="1" behindDoc="0" distB="0" distT="0" distL="114300" distR="114300" hidden="0" layoutInCell="1" locked="0" relativeHeight="0" simplePos="0">
            <wp:simplePos x="0" y="0"/>
            <wp:positionH relativeFrom="column">
              <wp:posOffset>3771900</wp:posOffset>
            </wp:positionH>
            <wp:positionV relativeFrom="paragraph">
              <wp:posOffset>50800</wp:posOffset>
            </wp:positionV>
            <wp:extent cx="1943100" cy="1700530"/>
            <wp:effectExtent b="0" l="0" r="0" t="0"/>
            <wp:wrapSquare wrapText="bothSides" distB="0" distT="0" distL="114300" distR="114300"/>
            <wp:docPr id="212" name="image32.jpg"/>
            <a:graphic>
              <a:graphicData uri="http://schemas.openxmlformats.org/drawingml/2006/picture">
                <pic:pic>
                  <pic:nvPicPr>
                    <pic:cNvPr id="0" name="image32.jpg"/>
                    <pic:cNvPicPr preferRelativeResize="0"/>
                  </pic:nvPicPr>
                  <pic:blipFill>
                    <a:blip r:embed="rId29"/>
                    <a:srcRect b="13617" l="24318" r="29775" t="32807"/>
                    <a:stretch>
                      <a:fillRect/>
                    </a:stretch>
                  </pic:blipFill>
                  <pic:spPr>
                    <a:xfrm>
                      <a:off x="0" y="0"/>
                      <a:ext cx="1943100" cy="1700530"/>
                    </a:xfrm>
                    <a:prstGeom prst="rect"/>
                    <a:ln/>
                  </pic:spPr>
                </pic:pic>
              </a:graphicData>
            </a:graphic>
          </wp:anchor>
        </w:drawing>
      </w:r>
    </w:p>
    <w:p w:rsidR="00000000" w:rsidDel="00000000" w:rsidP="00000000" w:rsidRDefault="00000000" w:rsidRPr="00000000" w14:paraId="000000FB">
      <w:pPr>
        <w:rPr/>
      </w:pPr>
      <w:r w:rsidDel="00000000" w:rsidR="00000000" w:rsidRPr="00000000">
        <w:rPr>
          <w:rtl w:val="0"/>
        </w:rPr>
        <w:t xml:space="preserve">Běžný přepínač s nevšedním vzhledem. Jeden dokáže přepínat dva oddělené obvody zároveň. Upevňovací mechanismus se silně podobá tomu u červeného tlačítka.</w:t>
      </w:r>
    </w:p>
    <w:p w:rsidR="00000000" w:rsidDel="00000000" w:rsidP="00000000" w:rsidRDefault="00000000" w:rsidRPr="00000000" w14:paraId="000000FC">
      <w:pPr>
        <w:pStyle w:val="Heading2"/>
        <w:rPr/>
      </w:pPr>
      <w:bookmarkStart w:colFirst="0" w:colLast="0" w:name="_heading=h.43ky6rz" w:id="24"/>
      <w:bookmarkEnd w:id="24"/>
      <w:r w:rsidDel="00000000" w:rsidR="00000000" w:rsidRPr="00000000">
        <w:rPr>
          <w:rtl w:val="0"/>
        </w:rPr>
        <w:t xml:space="preserve">Čtečka micro SD karet a karta samotná</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215900</wp:posOffset>
                </wp:positionV>
                <wp:extent cx="1962150" cy="209550"/>
                <wp:effectExtent b="0" l="0" r="0" t="0"/>
                <wp:wrapSquare wrapText="bothSides" distB="0" distT="0" distL="114300" distR="114300"/>
                <wp:docPr id="156" name=""/>
                <a:graphic>
                  <a:graphicData uri="http://schemas.microsoft.com/office/word/2010/wordprocessingShape">
                    <wps:wsp>
                      <wps:cNvSpPr/>
                      <wps:cNvPr id="19" name="Shape 19"/>
                      <wps:spPr>
                        <a:xfrm>
                          <a:off x="4369688" y="3679988"/>
                          <a:ext cx="1952625" cy="2000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12 Dva přepínače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215900</wp:posOffset>
                </wp:positionV>
                <wp:extent cx="1962150" cy="209550"/>
                <wp:effectExtent b="0" l="0" r="0" t="0"/>
                <wp:wrapSquare wrapText="bothSides" distB="0" distT="0" distL="114300" distR="114300"/>
                <wp:docPr id="156" name="image50.png"/>
                <a:graphic>
                  <a:graphicData uri="http://schemas.openxmlformats.org/drawingml/2006/picture">
                    <pic:pic>
                      <pic:nvPicPr>
                        <pic:cNvPr id="0" name="image50.png"/>
                        <pic:cNvPicPr preferRelativeResize="0"/>
                      </pic:nvPicPr>
                      <pic:blipFill>
                        <a:blip r:embed="rId30"/>
                        <a:srcRect/>
                        <a:stretch>
                          <a:fillRect/>
                        </a:stretch>
                      </pic:blipFill>
                      <pic:spPr>
                        <a:xfrm>
                          <a:off x="0" y="0"/>
                          <a:ext cx="1962150" cy="209550"/>
                        </a:xfrm>
                        <a:prstGeom prst="rect"/>
                        <a:ln/>
                      </pic:spPr>
                    </pic:pic>
                  </a:graphicData>
                </a:graphic>
              </wp:anchor>
            </w:drawing>
          </mc:Fallback>
        </mc:AlternateContent>
      </w:r>
    </w:p>
    <w:p w:rsidR="00000000" w:rsidDel="00000000" w:rsidP="00000000" w:rsidRDefault="00000000" w:rsidRPr="00000000" w14:paraId="000000FD">
      <w:pPr>
        <w:rPr/>
      </w:pPr>
      <w:r w:rsidDel="00000000" w:rsidR="00000000" w:rsidRPr="00000000">
        <w:rPr>
          <w:rtl w:val="0"/>
        </w:rPr>
        <w:t xml:space="preserve">Jeden z mála modulů, který je napájen 3.3V místo 5V. To ale problém není, Arduina mají i třívoltový výstup. Co se týče kapacity micro SD karty, úplně by stačilo 64MB. Audio soubory, které jsou na ní uložené jsou totiž velmi jednoduchého formátu, aby je Arduino stíhalo přehrát. Datový tok těchto souborů nepřevyšuje 8KB/s a jejich velikost je tedy velmi malá.</w:t>
      </w:r>
      <w:r w:rsidDel="00000000" w:rsidR="00000000" w:rsidRPr="00000000">
        <w:drawing>
          <wp:anchor allowOverlap="1" behindDoc="0" distB="0" distT="0" distL="114300" distR="114300" hidden="0" layoutInCell="1" locked="0" relativeHeight="0" simplePos="0">
            <wp:simplePos x="0" y="0"/>
            <wp:positionH relativeFrom="column">
              <wp:posOffset>3781425</wp:posOffset>
            </wp:positionH>
            <wp:positionV relativeFrom="paragraph">
              <wp:posOffset>99060</wp:posOffset>
            </wp:positionV>
            <wp:extent cx="1943100" cy="1092200"/>
            <wp:effectExtent b="0" l="0" r="0" t="0"/>
            <wp:wrapSquare wrapText="bothSides" distB="0" distT="0" distL="114300" distR="114300"/>
            <wp:docPr id="219" name="image51.jpg"/>
            <a:graphic>
              <a:graphicData uri="http://schemas.openxmlformats.org/drawingml/2006/picture">
                <pic:pic>
                  <pic:nvPicPr>
                    <pic:cNvPr id="0" name="image51.jpg"/>
                    <pic:cNvPicPr preferRelativeResize="0"/>
                  </pic:nvPicPr>
                  <pic:blipFill>
                    <a:blip r:embed="rId31"/>
                    <a:srcRect b="31965" l="26385" r="32594" t="37288"/>
                    <a:stretch>
                      <a:fillRect/>
                    </a:stretch>
                  </pic:blipFill>
                  <pic:spPr>
                    <a:xfrm>
                      <a:off x="0" y="0"/>
                      <a:ext cx="1943100" cy="1092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1244600</wp:posOffset>
                </wp:positionV>
                <wp:extent cx="1952625" cy="333375"/>
                <wp:effectExtent b="0" l="0" r="0" t="0"/>
                <wp:wrapSquare wrapText="bothSides" distB="0" distT="0" distL="114300" distR="114300"/>
                <wp:docPr id="174" name=""/>
                <a:graphic>
                  <a:graphicData uri="http://schemas.microsoft.com/office/word/2010/wordprocessingShape">
                    <wps:wsp>
                      <wps:cNvSpPr/>
                      <wps:cNvPr id="37" name="Shape 37"/>
                      <wps:spPr>
                        <a:xfrm>
                          <a:off x="4374450" y="3618075"/>
                          <a:ext cx="1943100" cy="3238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11 Čtečka micro SD karet a 128MB micro SD karta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1244600</wp:posOffset>
                </wp:positionV>
                <wp:extent cx="1952625" cy="333375"/>
                <wp:effectExtent b="0" l="0" r="0" t="0"/>
                <wp:wrapSquare wrapText="bothSides" distB="0" distT="0" distL="114300" distR="114300"/>
                <wp:docPr id="174" name="image83.png"/>
                <a:graphic>
                  <a:graphicData uri="http://schemas.openxmlformats.org/drawingml/2006/picture">
                    <pic:pic>
                      <pic:nvPicPr>
                        <pic:cNvPr id="0" name="image83.png"/>
                        <pic:cNvPicPr preferRelativeResize="0"/>
                      </pic:nvPicPr>
                      <pic:blipFill>
                        <a:blip r:embed="rId32"/>
                        <a:srcRect/>
                        <a:stretch>
                          <a:fillRect/>
                        </a:stretch>
                      </pic:blipFill>
                      <pic:spPr>
                        <a:xfrm>
                          <a:off x="0" y="0"/>
                          <a:ext cx="1952625" cy="333375"/>
                        </a:xfrm>
                        <a:prstGeom prst="rect"/>
                        <a:ln/>
                      </pic:spPr>
                    </pic:pic>
                  </a:graphicData>
                </a:graphic>
              </wp:anchor>
            </w:drawing>
          </mc:Fallback>
        </mc:AlternateContent>
      </w:r>
    </w:p>
    <w:p w:rsidR="00000000" w:rsidDel="00000000" w:rsidP="00000000" w:rsidRDefault="00000000" w:rsidRPr="00000000" w14:paraId="000000FE">
      <w:pPr>
        <w:pStyle w:val="Heading2"/>
        <w:rPr/>
      </w:pPr>
      <w:bookmarkStart w:colFirst="0" w:colLast="0" w:name="_heading=h.2iq8gzs" w:id="25"/>
      <w:bookmarkEnd w:id="25"/>
      <w:r w:rsidDel="00000000" w:rsidR="00000000" w:rsidRPr="00000000">
        <w:rPr>
          <w:rtl w:val="0"/>
        </w:rPr>
        <w:t xml:space="preserve">PNP tranzistor</w:t>
      </w:r>
      <w:r w:rsidDel="00000000" w:rsidR="00000000" w:rsidRPr="00000000">
        <w:drawing>
          <wp:anchor allowOverlap="1" behindDoc="0" distB="0" distT="0" distL="114300" distR="114300" hidden="0" layoutInCell="1" locked="0" relativeHeight="0" simplePos="0">
            <wp:simplePos x="0" y="0"/>
            <wp:positionH relativeFrom="column">
              <wp:posOffset>3101340</wp:posOffset>
            </wp:positionH>
            <wp:positionV relativeFrom="paragraph">
              <wp:posOffset>1905</wp:posOffset>
            </wp:positionV>
            <wp:extent cx="2574290" cy="1930400"/>
            <wp:effectExtent b="0" l="0" r="0" t="0"/>
            <wp:wrapSquare wrapText="bothSides" distB="0" distT="0" distL="114300" distR="114300"/>
            <wp:docPr id="193" name="image7.jpg"/>
            <a:graphic>
              <a:graphicData uri="http://schemas.openxmlformats.org/drawingml/2006/picture">
                <pic:pic>
                  <pic:nvPicPr>
                    <pic:cNvPr id="0" name="image7.jpg"/>
                    <pic:cNvPicPr preferRelativeResize="0"/>
                  </pic:nvPicPr>
                  <pic:blipFill>
                    <a:blip r:embed="rId33"/>
                    <a:srcRect b="33542" l="35734" r="35086" t="37284"/>
                    <a:stretch>
                      <a:fillRect/>
                    </a:stretch>
                  </pic:blipFill>
                  <pic:spPr>
                    <a:xfrm>
                      <a:off x="0" y="0"/>
                      <a:ext cx="2574290" cy="19304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1981200</wp:posOffset>
                </wp:positionV>
                <wp:extent cx="2583815" cy="171450"/>
                <wp:effectExtent b="0" l="0" r="0" t="0"/>
                <wp:wrapSquare wrapText="bothSides" distB="0" distT="0" distL="114300" distR="114300"/>
                <wp:docPr id="157" name=""/>
                <a:graphic>
                  <a:graphicData uri="http://schemas.microsoft.com/office/word/2010/wordprocessingShape">
                    <wps:wsp>
                      <wps:cNvSpPr/>
                      <wps:cNvPr id="20" name="Shape 20"/>
                      <wps:spPr>
                        <a:xfrm>
                          <a:off x="4058855" y="3699038"/>
                          <a:ext cx="2574290" cy="1619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17 Několik tranzistorů</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1981200</wp:posOffset>
                </wp:positionV>
                <wp:extent cx="2583815" cy="171450"/>
                <wp:effectExtent b="0" l="0" r="0" t="0"/>
                <wp:wrapSquare wrapText="bothSides" distB="0" distT="0" distL="114300" distR="114300"/>
                <wp:docPr id="157" name="image52.png"/>
                <a:graphic>
                  <a:graphicData uri="http://schemas.openxmlformats.org/drawingml/2006/picture">
                    <pic:pic>
                      <pic:nvPicPr>
                        <pic:cNvPr id="0" name="image52.png"/>
                        <pic:cNvPicPr preferRelativeResize="0"/>
                      </pic:nvPicPr>
                      <pic:blipFill>
                        <a:blip r:embed="rId34"/>
                        <a:srcRect/>
                        <a:stretch>
                          <a:fillRect/>
                        </a:stretch>
                      </pic:blipFill>
                      <pic:spPr>
                        <a:xfrm>
                          <a:off x="0" y="0"/>
                          <a:ext cx="2583815" cy="1714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3101340</wp:posOffset>
            </wp:positionH>
            <wp:positionV relativeFrom="paragraph">
              <wp:posOffset>2259330</wp:posOffset>
            </wp:positionV>
            <wp:extent cx="2571750" cy="1541780"/>
            <wp:effectExtent b="0" l="0" r="0" t="0"/>
            <wp:wrapSquare wrapText="bothSides" distB="0" distT="0" distL="114300" distR="114300"/>
            <wp:docPr id="187" name="image2.jpg"/>
            <a:graphic>
              <a:graphicData uri="http://schemas.openxmlformats.org/drawingml/2006/picture">
                <pic:pic>
                  <pic:nvPicPr>
                    <pic:cNvPr id="0" name="image2.jpg"/>
                    <pic:cNvPicPr preferRelativeResize="0"/>
                  </pic:nvPicPr>
                  <pic:blipFill>
                    <a:blip r:embed="rId35"/>
                    <a:srcRect b="9104" l="10566" r="9740" t="27194"/>
                    <a:stretch>
                      <a:fillRect/>
                    </a:stretch>
                  </pic:blipFill>
                  <pic:spPr>
                    <a:xfrm>
                      <a:off x="0" y="0"/>
                      <a:ext cx="2571750" cy="15417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3848100</wp:posOffset>
                </wp:positionV>
                <wp:extent cx="2581275" cy="133350"/>
                <wp:effectExtent b="0" l="0" r="0" t="0"/>
                <wp:wrapSquare wrapText="bothSides" distB="0" distT="0" distL="114300" distR="114300"/>
                <wp:docPr id="175" name=""/>
                <a:graphic>
                  <a:graphicData uri="http://schemas.microsoft.com/office/word/2010/wordprocessingShape">
                    <wps:wsp>
                      <wps:cNvSpPr/>
                      <wps:cNvPr id="38" name="Shape 38"/>
                      <wps:spPr>
                        <a:xfrm>
                          <a:off x="4060125" y="3718088"/>
                          <a:ext cx="2571750" cy="1238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16 Pás rezistorů. Jeden chybí, ten už byl použit.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3848100</wp:posOffset>
                </wp:positionV>
                <wp:extent cx="2581275" cy="133350"/>
                <wp:effectExtent b="0" l="0" r="0" t="0"/>
                <wp:wrapSquare wrapText="bothSides" distB="0" distT="0" distL="114300" distR="114300"/>
                <wp:docPr id="175" name="image86.png"/>
                <a:graphic>
                  <a:graphicData uri="http://schemas.openxmlformats.org/drawingml/2006/picture">
                    <pic:pic>
                      <pic:nvPicPr>
                        <pic:cNvPr id="0" name="image86.png"/>
                        <pic:cNvPicPr preferRelativeResize="0"/>
                      </pic:nvPicPr>
                      <pic:blipFill>
                        <a:blip r:embed="rId36"/>
                        <a:srcRect/>
                        <a:stretch>
                          <a:fillRect/>
                        </a:stretch>
                      </pic:blipFill>
                      <pic:spPr>
                        <a:xfrm>
                          <a:off x="0" y="0"/>
                          <a:ext cx="2581275" cy="1333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3101340</wp:posOffset>
            </wp:positionH>
            <wp:positionV relativeFrom="paragraph">
              <wp:posOffset>4050030</wp:posOffset>
            </wp:positionV>
            <wp:extent cx="2567940" cy="1562100"/>
            <wp:effectExtent b="0" l="0" r="0" t="0"/>
            <wp:wrapSquare wrapText="bothSides" distB="0" distT="0" distL="114300" distR="114300"/>
            <wp:docPr id="230" name="image82.jpg"/>
            <a:graphic>
              <a:graphicData uri="http://schemas.openxmlformats.org/drawingml/2006/picture">
                <pic:pic>
                  <pic:nvPicPr>
                    <pic:cNvPr id="0" name="image82.jpg"/>
                    <pic:cNvPicPr preferRelativeResize="0"/>
                  </pic:nvPicPr>
                  <pic:blipFill>
                    <a:blip r:embed="rId37"/>
                    <a:srcRect b="0" l="0" r="0" t="18892"/>
                    <a:stretch>
                      <a:fillRect/>
                    </a:stretch>
                  </pic:blipFill>
                  <pic:spPr>
                    <a:xfrm>
                      <a:off x="0" y="0"/>
                      <a:ext cx="2567940" cy="15621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5664200</wp:posOffset>
                </wp:positionV>
                <wp:extent cx="2577465" cy="171450"/>
                <wp:effectExtent b="0" l="0" r="0" t="0"/>
                <wp:wrapSquare wrapText="bothSides" distB="0" distT="0" distL="114300" distR="114300"/>
                <wp:docPr id="164" name=""/>
                <a:graphic>
                  <a:graphicData uri="http://schemas.microsoft.com/office/word/2010/wordprocessingShape">
                    <wps:wsp>
                      <wps:cNvSpPr/>
                      <wps:cNvPr id="27" name="Shape 27"/>
                      <wps:spPr>
                        <a:xfrm>
                          <a:off x="4062030" y="3699038"/>
                          <a:ext cx="2567940" cy="1619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15 Zhruba 25m červeného kabelu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5664200</wp:posOffset>
                </wp:positionV>
                <wp:extent cx="2577465" cy="171450"/>
                <wp:effectExtent b="0" l="0" r="0" t="0"/>
                <wp:wrapSquare wrapText="bothSides" distB="0" distT="0" distL="114300" distR="114300"/>
                <wp:docPr id="164" name="image65.png"/>
                <a:graphic>
                  <a:graphicData uri="http://schemas.openxmlformats.org/drawingml/2006/picture">
                    <pic:pic>
                      <pic:nvPicPr>
                        <pic:cNvPr id="0" name="image65.png"/>
                        <pic:cNvPicPr preferRelativeResize="0"/>
                      </pic:nvPicPr>
                      <pic:blipFill>
                        <a:blip r:embed="rId38"/>
                        <a:srcRect/>
                        <a:stretch>
                          <a:fillRect/>
                        </a:stretch>
                      </pic:blipFill>
                      <pic:spPr>
                        <a:xfrm>
                          <a:off x="0" y="0"/>
                          <a:ext cx="2577465" cy="1714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3101340</wp:posOffset>
            </wp:positionH>
            <wp:positionV relativeFrom="paragraph">
              <wp:posOffset>5878830</wp:posOffset>
            </wp:positionV>
            <wp:extent cx="2571750" cy="1165225"/>
            <wp:effectExtent b="0" l="0" r="0" t="0"/>
            <wp:wrapSquare wrapText="bothSides" distB="0" distT="0" distL="114300" distR="114300"/>
            <wp:docPr id="206" name="image17.jpg"/>
            <a:graphic>
              <a:graphicData uri="http://schemas.openxmlformats.org/drawingml/2006/picture">
                <pic:pic>
                  <pic:nvPicPr>
                    <pic:cNvPr id="0" name="image17.jpg"/>
                    <pic:cNvPicPr preferRelativeResize="0"/>
                  </pic:nvPicPr>
                  <pic:blipFill>
                    <a:blip r:embed="rId39"/>
                    <a:srcRect b="19793" l="0" r="0" t="19793"/>
                    <a:stretch>
                      <a:fillRect/>
                    </a:stretch>
                  </pic:blipFill>
                  <pic:spPr>
                    <a:xfrm>
                      <a:off x="0" y="0"/>
                      <a:ext cx="2571750" cy="11652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7086600</wp:posOffset>
                </wp:positionV>
                <wp:extent cx="2581275" cy="161925"/>
                <wp:effectExtent b="0" l="0" r="0" t="0"/>
                <wp:wrapSquare wrapText="bothSides" distB="0" distT="0" distL="114300" distR="114300"/>
                <wp:docPr id="180" name=""/>
                <a:graphic>
                  <a:graphicData uri="http://schemas.microsoft.com/office/word/2010/wordprocessingShape">
                    <wps:wsp>
                      <wps:cNvSpPr/>
                      <wps:cNvPr id="43" name="Shape 43"/>
                      <wps:spPr>
                        <a:xfrm>
                          <a:off x="4060125" y="3703800"/>
                          <a:ext cx="2571750" cy="1524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14 Spínač s dvěma klíčky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7086600</wp:posOffset>
                </wp:positionV>
                <wp:extent cx="2581275" cy="161925"/>
                <wp:effectExtent b="0" l="0" r="0" t="0"/>
                <wp:wrapSquare wrapText="bothSides" distB="0" distT="0" distL="114300" distR="114300"/>
                <wp:docPr id="180" name="image91.png"/>
                <a:graphic>
                  <a:graphicData uri="http://schemas.openxmlformats.org/drawingml/2006/picture">
                    <pic:pic>
                      <pic:nvPicPr>
                        <pic:cNvPr id="0" name="image91.png"/>
                        <pic:cNvPicPr preferRelativeResize="0"/>
                      </pic:nvPicPr>
                      <pic:blipFill>
                        <a:blip r:embed="rId40"/>
                        <a:srcRect/>
                        <a:stretch>
                          <a:fillRect/>
                        </a:stretch>
                      </pic:blipFill>
                      <pic:spPr>
                        <a:xfrm>
                          <a:off x="0" y="0"/>
                          <a:ext cx="2581275" cy="1619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3825240</wp:posOffset>
            </wp:positionH>
            <wp:positionV relativeFrom="paragraph">
              <wp:posOffset>7307580</wp:posOffset>
            </wp:positionV>
            <wp:extent cx="1847850" cy="847725"/>
            <wp:effectExtent b="0" l="0" r="0" t="0"/>
            <wp:wrapSquare wrapText="bothSides" distB="0" distT="0" distL="114300" distR="114300"/>
            <wp:docPr id="211" name="image46.jpg"/>
            <a:graphic>
              <a:graphicData uri="http://schemas.openxmlformats.org/drawingml/2006/picture">
                <pic:pic>
                  <pic:nvPicPr>
                    <pic:cNvPr id="0" name="image46.jpg"/>
                    <pic:cNvPicPr preferRelativeResize="0"/>
                  </pic:nvPicPr>
                  <pic:blipFill>
                    <a:blip r:embed="rId41"/>
                    <a:srcRect b="36815" l="30888" r="25999" t="36815"/>
                    <a:stretch>
                      <a:fillRect/>
                    </a:stretch>
                  </pic:blipFill>
                  <pic:spPr>
                    <a:xfrm>
                      <a:off x="0" y="0"/>
                      <a:ext cx="1847850" cy="8477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8204200</wp:posOffset>
                </wp:positionV>
                <wp:extent cx="1857375" cy="152400"/>
                <wp:effectExtent b="0" l="0" r="0" t="0"/>
                <wp:wrapSquare wrapText="bothSides" distB="0" distT="0" distL="114300" distR="114300"/>
                <wp:docPr id="154" name=""/>
                <a:graphic>
                  <a:graphicData uri="http://schemas.microsoft.com/office/word/2010/wordprocessingShape">
                    <wps:wsp>
                      <wps:cNvSpPr/>
                      <wps:cNvPr id="17" name="Shape 17"/>
                      <wps:spPr>
                        <a:xfrm>
                          <a:off x="4422075" y="3708563"/>
                          <a:ext cx="1847850"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13 Několik svítících diod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8204200</wp:posOffset>
                </wp:positionV>
                <wp:extent cx="1857375" cy="152400"/>
                <wp:effectExtent b="0" l="0" r="0" t="0"/>
                <wp:wrapSquare wrapText="bothSides" distB="0" distT="0" distL="114300" distR="114300"/>
                <wp:docPr id="154" name="image44.png"/>
                <a:graphic>
                  <a:graphicData uri="http://schemas.openxmlformats.org/drawingml/2006/picture">
                    <pic:pic>
                      <pic:nvPicPr>
                        <pic:cNvPr id="0" name="image44.png"/>
                        <pic:cNvPicPr preferRelativeResize="0"/>
                      </pic:nvPicPr>
                      <pic:blipFill>
                        <a:blip r:embed="rId42"/>
                        <a:srcRect/>
                        <a:stretch>
                          <a:fillRect/>
                        </a:stretch>
                      </pic:blipFill>
                      <pic:spPr>
                        <a:xfrm>
                          <a:off x="0" y="0"/>
                          <a:ext cx="1857375" cy="152400"/>
                        </a:xfrm>
                        <a:prstGeom prst="rect"/>
                        <a:ln/>
                      </pic:spPr>
                    </pic:pic>
                  </a:graphicData>
                </a:graphic>
              </wp:anchor>
            </w:drawing>
          </mc:Fallback>
        </mc:AlternateContent>
      </w:r>
    </w:p>
    <w:p w:rsidR="00000000" w:rsidDel="00000000" w:rsidP="00000000" w:rsidRDefault="00000000" w:rsidRPr="00000000" w14:paraId="000000FF">
      <w:pPr>
        <w:rPr/>
      </w:pPr>
      <w:r w:rsidDel="00000000" w:rsidR="00000000" w:rsidRPr="00000000">
        <w:rPr>
          <w:rtl w:val="0"/>
        </w:rPr>
        <w:t xml:space="preserve">PNP tranzistory jsou něco jako velmi jednoduchý programovací </w:t>
      </w:r>
      <w:r w:rsidDel="00000000" w:rsidR="00000000" w:rsidRPr="00000000">
        <w:rPr>
          <w:i w:val="1"/>
          <w:rtl w:val="0"/>
        </w:rPr>
        <w:t xml:space="preserve">if</w:t>
      </w:r>
      <w:r w:rsidDel="00000000" w:rsidR="00000000" w:rsidRPr="00000000">
        <w:rPr>
          <w:rtl w:val="0"/>
        </w:rPr>
        <w:t xml:space="preserve">. Propouští proud z emitoru do kolektoru jenom když je napětí v bázi zhruba o půl voltu nižší než v emitoru.</w:t>
      </w:r>
    </w:p>
    <w:p w:rsidR="00000000" w:rsidDel="00000000" w:rsidP="00000000" w:rsidRDefault="00000000" w:rsidRPr="00000000" w14:paraId="00000100">
      <w:pPr>
        <w:pStyle w:val="Heading2"/>
        <w:rPr/>
      </w:pPr>
      <w:bookmarkStart w:colFirst="0" w:colLast="0" w:name="_heading=h.xvir7l" w:id="26"/>
      <w:bookmarkEnd w:id="26"/>
      <w:r w:rsidDel="00000000" w:rsidR="00000000" w:rsidRPr="00000000">
        <w:rPr>
          <w:rtl w:val="0"/>
        </w:rPr>
        <w:t xml:space="preserve">680KΩ rezistor</w:t>
      </w:r>
    </w:p>
    <w:p w:rsidR="00000000" w:rsidDel="00000000" w:rsidP="00000000" w:rsidRDefault="00000000" w:rsidRPr="00000000" w14:paraId="00000101">
      <w:pPr>
        <w:rPr/>
      </w:pPr>
      <w:r w:rsidDel="00000000" w:rsidR="00000000" w:rsidRPr="00000000">
        <w:rPr>
          <w:rtl w:val="0"/>
        </w:rPr>
        <w:t xml:space="preserve">Bez pulldown odporu na lince signálu z obrazovkového do zvukového modulu se stávalo, že zvukový modul začal sám o sobě hrát. U jiných modulů se tohle zatím nestalo.</w:t>
      </w:r>
    </w:p>
    <w:p w:rsidR="00000000" w:rsidDel="00000000" w:rsidP="00000000" w:rsidRDefault="00000000" w:rsidRPr="00000000" w14:paraId="00000102">
      <w:pPr>
        <w:pStyle w:val="Heading2"/>
        <w:rPr/>
      </w:pPr>
      <w:bookmarkStart w:colFirst="0" w:colLast="0" w:name="_heading=h.3hv69ve" w:id="27"/>
      <w:bookmarkEnd w:id="27"/>
      <w:r w:rsidDel="00000000" w:rsidR="00000000" w:rsidRPr="00000000">
        <w:rPr>
          <w:rtl w:val="0"/>
        </w:rPr>
        <w:t xml:space="preserve">Drát do počítače a zpět</w:t>
      </w:r>
    </w:p>
    <w:p w:rsidR="00000000" w:rsidDel="00000000" w:rsidP="00000000" w:rsidRDefault="00000000" w:rsidRPr="00000000" w14:paraId="00000103">
      <w:pPr>
        <w:rPr/>
      </w:pPr>
      <w:r w:rsidDel="00000000" w:rsidR="00000000" w:rsidRPr="00000000">
        <w:rPr>
          <w:rtl w:val="0"/>
        </w:rPr>
        <w:t xml:space="preserve">Protože napětí i proud, který drátem bude procházet, je nízký, na volbě drátu skoro vůbec nezáleží. Drát, který jsem použil já, byl červený CYA 1, nejlevnější druh prodávaný po metrech, vhodný víceméně na všechny nízkonapěťové účely. </w:t>
      </w:r>
    </w:p>
    <w:p w:rsidR="00000000" w:rsidDel="00000000" w:rsidP="00000000" w:rsidRDefault="00000000" w:rsidRPr="00000000" w14:paraId="00000104">
      <w:pPr>
        <w:pStyle w:val="Heading2"/>
        <w:rPr/>
      </w:pPr>
      <w:bookmarkStart w:colFirst="0" w:colLast="0" w:name="_heading=h.1x0gk37" w:id="28"/>
      <w:bookmarkEnd w:id="28"/>
      <w:r w:rsidDel="00000000" w:rsidR="00000000" w:rsidRPr="00000000">
        <w:rPr>
          <w:rtl w:val="0"/>
        </w:rPr>
        <w:t xml:space="preserve">Spínač na zámek</w:t>
      </w:r>
    </w:p>
    <w:p w:rsidR="00000000" w:rsidDel="00000000" w:rsidP="00000000" w:rsidRDefault="00000000" w:rsidRPr="00000000" w14:paraId="00000105">
      <w:pPr>
        <w:rPr/>
      </w:pPr>
      <w:r w:rsidDel="00000000" w:rsidR="00000000" w:rsidRPr="00000000">
        <w:rPr>
          <w:rtl w:val="0"/>
        </w:rPr>
        <w:t xml:space="preserve">Stejně jako většinu visacích zámků lze i tento jednoduše obejít, ale šlo mi spíš o estetickou hodnotu. Je to další vychytávka, která zaujme hlavně kutily.</w:t>
      </w:r>
    </w:p>
    <w:p w:rsidR="00000000" w:rsidDel="00000000" w:rsidP="00000000" w:rsidRDefault="00000000" w:rsidRPr="00000000" w14:paraId="00000106">
      <w:pPr>
        <w:pStyle w:val="Heading2"/>
        <w:rPr/>
      </w:pPr>
      <w:bookmarkStart w:colFirst="0" w:colLast="0" w:name="_heading=h.4h042r0" w:id="29"/>
      <w:bookmarkEnd w:id="29"/>
      <w:r w:rsidDel="00000000" w:rsidR="00000000" w:rsidRPr="00000000">
        <w:rPr>
          <w:rtl w:val="0"/>
        </w:rPr>
        <w:t xml:space="preserve">LED diody</w:t>
      </w:r>
    </w:p>
    <w:p w:rsidR="00000000" w:rsidDel="00000000" w:rsidP="00000000" w:rsidRDefault="00000000" w:rsidRPr="00000000" w14:paraId="00000107">
      <w:pPr>
        <w:rPr/>
      </w:pPr>
      <w:r w:rsidDel="00000000" w:rsidR="00000000" w:rsidRPr="00000000">
        <w:rPr>
          <w:rtl w:val="0"/>
        </w:rPr>
        <w:t xml:space="preserve">Elektroluminiscenční diody jsou jeden z nejefektivnějších způsobů konverze elektrické energie na světlo. Navíc jsou levné a jednoduché k použití.</w:t>
      </w:r>
    </w:p>
    <w:p w:rsidR="00000000" w:rsidDel="00000000" w:rsidP="00000000" w:rsidRDefault="00000000" w:rsidRPr="00000000" w14:paraId="00000108">
      <w:pPr>
        <w:pStyle w:val="Heading2"/>
        <w:rPr/>
      </w:pPr>
      <w:bookmarkStart w:colFirst="0" w:colLast="0" w:name="_heading=h.2w5ecyt" w:id="30"/>
      <w:bookmarkEnd w:id="30"/>
      <w:r w:rsidDel="00000000" w:rsidR="00000000" w:rsidRPr="00000000">
        <w:rPr>
          <w:rtl w:val="0"/>
        </w:rPr>
        <w:t xml:space="preserve">RFID-RC522 a MIFARE čip</w:t>
      </w:r>
      <w:r w:rsidDel="00000000" w:rsidR="00000000" w:rsidRPr="00000000">
        <w:drawing>
          <wp:anchor allowOverlap="1" behindDoc="0" distB="0" distT="0" distL="114300" distR="114300" hidden="0" layoutInCell="1" locked="0" relativeHeight="0" simplePos="0">
            <wp:simplePos x="0" y="0"/>
            <wp:positionH relativeFrom="column">
              <wp:posOffset>3949065</wp:posOffset>
            </wp:positionH>
            <wp:positionV relativeFrom="paragraph">
              <wp:posOffset>1905</wp:posOffset>
            </wp:positionV>
            <wp:extent cx="1881505" cy="1316355"/>
            <wp:effectExtent b="0" l="0" r="0" t="0"/>
            <wp:wrapSquare wrapText="bothSides" distB="0" distT="0" distL="114300" distR="114300"/>
            <wp:docPr id="232" name="image69.jpg"/>
            <a:graphic>
              <a:graphicData uri="http://schemas.openxmlformats.org/drawingml/2006/picture">
                <pic:pic>
                  <pic:nvPicPr>
                    <pic:cNvPr id="0" name="image69.jpg"/>
                    <pic:cNvPicPr preferRelativeResize="0"/>
                  </pic:nvPicPr>
                  <pic:blipFill>
                    <a:blip r:embed="rId43"/>
                    <a:srcRect b="2823" l="15907" r="0" t="18731"/>
                    <a:stretch>
                      <a:fillRect/>
                    </a:stretch>
                  </pic:blipFill>
                  <pic:spPr>
                    <a:xfrm>
                      <a:off x="0" y="0"/>
                      <a:ext cx="1881505" cy="1316355"/>
                    </a:xfrm>
                    <a:prstGeom prst="rect"/>
                    <a:ln/>
                  </pic:spPr>
                </pic:pic>
              </a:graphicData>
            </a:graphic>
          </wp:anchor>
        </w:drawing>
      </w:r>
    </w:p>
    <w:p w:rsidR="00000000" w:rsidDel="00000000" w:rsidP="00000000" w:rsidRDefault="00000000" w:rsidRPr="00000000" w14:paraId="00000109">
      <w:pPr>
        <w:rPr/>
      </w:pPr>
      <w:r w:rsidDel="00000000" w:rsidR="00000000" w:rsidRPr="00000000">
        <w:rPr>
          <w:rtl w:val="0"/>
        </w:rPr>
        <w:t xml:space="preserve">Pomocí tohoto modulu lze zapisovat i číst z kompatibilních čipů a čipových karet MIFARE CLASSIC.</w:t>
      </w:r>
    </w:p>
    <w:p w:rsidR="00000000" w:rsidDel="00000000" w:rsidP="00000000" w:rsidRDefault="00000000" w:rsidRPr="00000000" w14:paraId="0000010A">
      <w:pPr>
        <w:pStyle w:val="Heading2"/>
        <w:rPr/>
      </w:pPr>
      <w:bookmarkStart w:colFirst="0" w:colLast="0" w:name="_heading=h.1baon6m" w:id="31"/>
      <w:bookmarkEnd w:id="31"/>
      <w:r w:rsidDel="00000000" w:rsidR="00000000" w:rsidRPr="00000000">
        <w:rPr>
          <w:rtl w:val="0"/>
        </w:rPr>
        <w:t xml:space="preserve">Dvojitý terminál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152400</wp:posOffset>
                </wp:positionV>
                <wp:extent cx="1891030" cy="276225"/>
                <wp:effectExtent b="0" l="0" r="0" t="0"/>
                <wp:wrapSquare wrapText="bothSides" distB="0" distT="0" distL="114300" distR="114300"/>
                <wp:docPr id="182" name=""/>
                <a:graphic>
                  <a:graphicData uri="http://schemas.microsoft.com/office/word/2010/wordprocessingShape">
                    <wps:wsp>
                      <wps:cNvSpPr/>
                      <wps:cNvPr id="45" name="Shape 45"/>
                      <wps:spPr>
                        <a:xfrm>
                          <a:off x="4405248" y="3646650"/>
                          <a:ext cx="1881505" cy="2667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18 RFID modul i s čipem a čipovou kartou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152400</wp:posOffset>
                </wp:positionV>
                <wp:extent cx="1891030" cy="276225"/>
                <wp:effectExtent b="0" l="0" r="0" t="0"/>
                <wp:wrapSquare wrapText="bothSides" distB="0" distT="0" distL="114300" distR="114300"/>
                <wp:docPr id="182" name="image93.png"/>
                <a:graphic>
                  <a:graphicData uri="http://schemas.openxmlformats.org/drawingml/2006/picture">
                    <pic:pic>
                      <pic:nvPicPr>
                        <pic:cNvPr id="0" name="image93.png"/>
                        <pic:cNvPicPr preferRelativeResize="0"/>
                      </pic:nvPicPr>
                      <pic:blipFill>
                        <a:blip r:embed="rId44"/>
                        <a:srcRect/>
                        <a:stretch>
                          <a:fillRect/>
                        </a:stretch>
                      </pic:blipFill>
                      <pic:spPr>
                        <a:xfrm>
                          <a:off x="0" y="0"/>
                          <a:ext cx="1891030" cy="276225"/>
                        </a:xfrm>
                        <a:prstGeom prst="rect"/>
                        <a:ln/>
                      </pic:spPr>
                    </pic:pic>
                  </a:graphicData>
                </a:graphic>
              </wp:anchor>
            </w:drawing>
          </mc:Fallback>
        </mc:AlternateContent>
      </w:r>
    </w:p>
    <w:p w:rsidR="00000000" w:rsidDel="00000000" w:rsidP="00000000" w:rsidRDefault="00000000" w:rsidRPr="00000000" w14:paraId="0000010B">
      <w:pPr>
        <w:rPr/>
      </w:pPr>
      <w:r w:rsidDel="00000000" w:rsidR="00000000" w:rsidRPr="00000000">
        <w:rPr>
          <w:rtl w:val="0"/>
        </w:rPr>
        <w:t xml:space="preserve">Takovýto šroubovací terminál je nejjednodušší a nejspolehlivější způsob, jak připojit něco k Arduinu kabelem. Šroubek se vyšroubuje a do slotu se vloží obnažený kabel nebo drát. Šroubek se zase zašroubuje a kabel se přiskřípne mezi konektory. I přes mírná škubání a popotahování je pak kabel dobře připojen.</w:t>
      </w:r>
      <w:r w:rsidDel="00000000" w:rsidR="00000000" w:rsidRPr="00000000">
        <w:drawing>
          <wp:anchor allowOverlap="1" behindDoc="0" distB="0" distT="0" distL="114300" distR="114300" hidden="0" layoutInCell="1" locked="0" relativeHeight="0" simplePos="0">
            <wp:simplePos x="0" y="0"/>
            <wp:positionH relativeFrom="column">
              <wp:posOffset>3949065</wp:posOffset>
            </wp:positionH>
            <wp:positionV relativeFrom="paragraph">
              <wp:posOffset>97155</wp:posOffset>
            </wp:positionV>
            <wp:extent cx="1885950" cy="1373505"/>
            <wp:effectExtent b="0" l="0" r="0" t="0"/>
            <wp:wrapSquare wrapText="bothSides" distB="0" distT="0" distL="114300" distR="114300"/>
            <wp:docPr id="235" name="image84.jpg"/>
            <a:graphic>
              <a:graphicData uri="http://schemas.openxmlformats.org/drawingml/2006/picture">
                <pic:pic>
                  <pic:nvPicPr>
                    <pic:cNvPr id="0" name="image84.jpg"/>
                    <pic:cNvPicPr preferRelativeResize="0"/>
                  </pic:nvPicPr>
                  <pic:blipFill>
                    <a:blip r:embed="rId45"/>
                    <a:srcRect b="29418" l="41373" r="32747" t="45451"/>
                    <a:stretch>
                      <a:fillRect/>
                    </a:stretch>
                  </pic:blipFill>
                  <pic:spPr>
                    <a:xfrm>
                      <a:off x="0" y="0"/>
                      <a:ext cx="1885950" cy="13735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1511300</wp:posOffset>
                </wp:positionV>
                <wp:extent cx="1895475" cy="285750"/>
                <wp:effectExtent b="0" l="0" r="0" t="0"/>
                <wp:wrapSquare wrapText="bothSides" distB="0" distT="0" distL="114300" distR="114300"/>
                <wp:docPr id="155" name=""/>
                <a:graphic>
                  <a:graphicData uri="http://schemas.microsoft.com/office/word/2010/wordprocessingShape">
                    <wps:wsp>
                      <wps:cNvSpPr/>
                      <wps:cNvPr id="18" name="Shape 18"/>
                      <wps:spPr>
                        <a:xfrm>
                          <a:off x="4403025" y="3641888"/>
                          <a:ext cx="1885950" cy="2762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19 Jeden slot terminálu je volný, v druhém slotu pevně připojený kabel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1511300</wp:posOffset>
                </wp:positionV>
                <wp:extent cx="1895475" cy="285750"/>
                <wp:effectExtent b="0" l="0" r="0" t="0"/>
                <wp:wrapSquare wrapText="bothSides" distB="0" distT="0" distL="114300" distR="114300"/>
                <wp:docPr id="155" name="image48.png"/>
                <a:graphic>
                  <a:graphicData uri="http://schemas.openxmlformats.org/drawingml/2006/picture">
                    <pic:pic>
                      <pic:nvPicPr>
                        <pic:cNvPr id="0" name="image48.png"/>
                        <pic:cNvPicPr preferRelativeResize="0"/>
                      </pic:nvPicPr>
                      <pic:blipFill>
                        <a:blip r:embed="rId46"/>
                        <a:srcRect/>
                        <a:stretch>
                          <a:fillRect/>
                        </a:stretch>
                      </pic:blipFill>
                      <pic:spPr>
                        <a:xfrm>
                          <a:off x="0" y="0"/>
                          <a:ext cx="1895475" cy="285750"/>
                        </a:xfrm>
                        <a:prstGeom prst="rect"/>
                        <a:ln/>
                      </pic:spPr>
                    </pic:pic>
                  </a:graphicData>
                </a:graphic>
              </wp:anchor>
            </w:drawing>
          </mc:Fallback>
        </mc:AlternateContent>
      </w:r>
    </w:p>
    <w:p w:rsidR="00000000" w:rsidDel="00000000" w:rsidP="00000000" w:rsidRDefault="00000000" w:rsidRPr="00000000" w14:paraId="0000010C">
      <w:pPr>
        <w:pStyle w:val="Heading2"/>
        <w:rPr/>
      </w:pPr>
      <w:bookmarkStart w:colFirst="0" w:colLast="0" w:name="_heading=h.3vac5uf" w:id="32"/>
      <w:bookmarkEnd w:id="32"/>
      <w:r w:rsidDel="00000000" w:rsidR="00000000" w:rsidRPr="00000000">
        <w:rPr>
          <w:rtl w:val="0"/>
        </w:rPr>
        <w:t xml:space="preserve">Malé šroubky</w:t>
      </w:r>
      <w:r w:rsidDel="00000000" w:rsidR="00000000" w:rsidRPr="00000000">
        <w:drawing>
          <wp:anchor allowOverlap="1" behindDoc="0" distB="0" distT="0" distL="114300" distR="114300" hidden="0" layoutInCell="1" locked="0" relativeHeight="0" simplePos="0">
            <wp:simplePos x="0" y="0"/>
            <wp:positionH relativeFrom="column">
              <wp:posOffset>3949065</wp:posOffset>
            </wp:positionH>
            <wp:positionV relativeFrom="paragraph">
              <wp:posOffset>170815</wp:posOffset>
            </wp:positionV>
            <wp:extent cx="1885950" cy="1762760"/>
            <wp:effectExtent b="0" l="0" r="0" t="0"/>
            <wp:wrapSquare wrapText="bothSides" distB="0" distT="0" distL="114300" distR="114300"/>
            <wp:docPr id="204" name="image16.jpg"/>
            <a:graphic>
              <a:graphicData uri="http://schemas.openxmlformats.org/drawingml/2006/picture">
                <pic:pic>
                  <pic:nvPicPr>
                    <pic:cNvPr id="0" name="image16.jpg"/>
                    <pic:cNvPicPr preferRelativeResize="0"/>
                  </pic:nvPicPr>
                  <pic:blipFill>
                    <a:blip r:embed="rId47"/>
                    <a:srcRect b="16084" l="29657" r="23507" t="25547"/>
                    <a:stretch>
                      <a:fillRect/>
                    </a:stretch>
                  </pic:blipFill>
                  <pic:spPr>
                    <a:xfrm>
                      <a:off x="0" y="0"/>
                      <a:ext cx="1885950" cy="17627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1981200</wp:posOffset>
                </wp:positionV>
                <wp:extent cx="1895475" cy="276225"/>
                <wp:effectExtent b="0" l="0" r="0" t="0"/>
                <wp:wrapSquare wrapText="bothSides" distB="0" distT="0" distL="114300" distR="114300"/>
                <wp:docPr id="184" name=""/>
                <a:graphic>
                  <a:graphicData uri="http://schemas.microsoft.com/office/word/2010/wordprocessingShape">
                    <wps:wsp>
                      <wps:cNvSpPr/>
                      <wps:cNvPr id="47" name="Shape 47"/>
                      <wps:spPr>
                        <a:xfrm>
                          <a:off x="4403025" y="3646650"/>
                          <a:ext cx="1885950" cy="2667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20 Krabička šroubků</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1981200</wp:posOffset>
                </wp:positionV>
                <wp:extent cx="1895475" cy="276225"/>
                <wp:effectExtent b="0" l="0" r="0" t="0"/>
                <wp:wrapSquare wrapText="bothSides" distB="0" distT="0" distL="114300" distR="114300"/>
                <wp:docPr id="184" name="image95.png"/>
                <a:graphic>
                  <a:graphicData uri="http://schemas.openxmlformats.org/drawingml/2006/picture">
                    <pic:pic>
                      <pic:nvPicPr>
                        <pic:cNvPr id="0" name="image95.png"/>
                        <pic:cNvPicPr preferRelativeResize="0"/>
                      </pic:nvPicPr>
                      <pic:blipFill>
                        <a:blip r:embed="rId48"/>
                        <a:srcRect/>
                        <a:stretch>
                          <a:fillRect/>
                        </a:stretch>
                      </pic:blipFill>
                      <pic:spPr>
                        <a:xfrm>
                          <a:off x="0" y="0"/>
                          <a:ext cx="1895475" cy="276225"/>
                        </a:xfrm>
                        <a:prstGeom prst="rect"/>
                        <a:ln/>
                      </pic:spPr>
                    </pic:pic>
                  </a:graphicData>
                </a:graphic>
              </wp:anchor>
            </w:drawing>
          </mc:Fallback>
        </mc:AlternateContent>
      </w:r>
    </w:p>
    <w:p w:rsidR="00000000" w:rsidDel="00000000" w:rsidP="00000000" w:rsidRDefault="00000000" w:rsidRPr="00000000" w14:paraId="0000010D">
      <w:pPr>
        <w:rPr/>
      </w:pPr>
      <w:r w:rsidDel="00000000" w:rsidR="00000000" w:rsidRPr="00000000">
        <w:rPr>
          <w:rtl w:val="0"/>
        </w:rPr>
        <w:t xml:space="preserve">Těmito šroubky jsem přišrouboval k sobě části 3D tištěné krabičky na finální produkt. Akorát se také vejdou do zdířek v Arduinu Leonardo, takže je relativně jednoduché ho připevnit ke stropu krabičky.</w:t>
      </w:r>
    </w:p>
    <w:p w:rsidR="00000000" w:rsidDel="00000000" w:rsidP="00000000" w:rsidRDefault="00000000" w:rsidRPr="00000000" w14:paraId="0000010E">
      <w:pPr>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rPr/>
      </w:pPr>
      <w:bookmarkStart w:colFirst="0" w:colLast="0" w:name="_heading=h.2afmg28" w:id="33"/>
      <w:bookmarkEnd w:id="33"/>
      <w:r w:rsidDel="00000000" w:rsidR="00000000" w:rsidRPr="00000000">
        <w:rPr>
          <w:rtl w:val="0"/>
        </w:rPr>
        <w:t xml:space="preserve">Použitý software</w:t>
      </w:r>
    </w:p>
    <w:p w:rsidR="00000000" w:rsidDel="00000000" w:rsidP="00000000" w:rsidRDefault="00000000" w:rsidRPr="00000000" w14:paraId="00000110">
      <w:pPr>
        <w:pStyle w:val="Heading2"/>
        <w:rPr/>
      </w:pPr>
      <w:bookmarkStart w:colFirst="0" w:colLast="0" w:name="_heading=h.pkwqa1" w:id="34"/>
      <w:bookmarkEnd w:id="34"/>
      <w:r w:rsidDel="00000000" w:rsidR="00000000" w:rsidRPr="00000000">
        <w:rPr>
          <w:rtl w:val="0"/>
        </w:rPr>
        <w:t xml:space="preserve">Word</w:t>
      </w:r>
    </w:p>
    <w:p w:rsidR="00000000" w:rsidDel="00000000" w:rsidP="00000000" w:rsidRDefault="00000000" w:rsidRPr="00000000" w14:paraId="00000111">
      <w:pPr>
        <w:rPr/>
      </w:pPr>
      <w:r w:rsidDel="00000000" w:rsidR="00000000" w:rsidRPr="00000000">
        <w:rPr>
          <w:rtl w:val="0"/>
        </w:rPr>
        <w:t xml:space="preserve">K psaní této práce byl použit Microsoft Word, konkrétně Word 2019.</w:t>
      </w:r>
    </w:p>
    <w:p w:rsidR="00000000" w:rsidDel="00000000" w:rsidP="00000000" w:rsidRDefault="00000000" w:rsidRPr="00000000" w14:paraId="00000112">
      <w:pPr>
        <w:pStyle w:val="Heading2"/>
        <w:rPr/>
      </w:pPr>
      <w:bookmarkStart w:colFirst="0" w:colLast="0" w:name="_heading=h.39kk8xu" w:id="35"/>
      <w:bookmarkEnd w:id="35"/>
      <w:r w:rsidDel="00000000" w:rsidR="00000000" w:rsidRPr="00000000">
        <w:rPr>
          <w:rtl w:val="0"/>
        </w:rPr>
        <w:t xml:space="preserve">Arduino IDE</w:t>
      </w:r>
      <w:r w:rsidDel="00000000" w:rsidR="00000000" w:rsidRPr="00000000">
        <w:drawing>
          <wp:anchor allowOverlap="1" behindDoc="0" distB="0" distT="0" distL="114300" distR="114300" hidden="0" layoutInCell="1" locked="0" relativeHeight="0" simplePos="0">
            <wp:simplePos x="0" y="0"/>
            <wp:positionH relativeFrom="column">
              <wp:posOffset>3310890</wp:posOffset>
            </wp:positionH>
            <wp:positionV relativeFrom="paragraph">
              <wp:posOffset>378460</wp:posOffset>
            </wp:positionV>
            <wp:extent cx="2276475" cy="2777490"/>
            <wp:effectExtent b="0" l="0" r="0" t="0"/>
            <wp:wrapSquare wrapText="bothSides" distB="0" distT="0" distL="114300" distR="114300"/>
            <wp:docPr id="218"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2276475" cy="2777490"/>
                    </a:xfrm>
                    <a:prstGeom prst="rect"/>
                    <a:ln/>
                  </pic:spPr>
                </pic:pic>
              </a:graphicData>
            </a:graphic>
          </wp:anchor>
        </w:drawing>
      </w:r>
    </w:p>
    <w:p w:rsidR="00000000" w:rsidDel="00000000" w:rsidP="00000000" w:rsidRDefault="00000000" w:rsidRPr="00000000" w14:paraId="00000113">
      <w:pPr>
        <w:rPr/>
      </w:pPr>
      <w:r w:rsidDel="00000000" w:rsidR="00000000" w:rsidRPr="00000000">
        <w:rPr>
          <w:rtl w:val="0"/>
        </w:rPr>
        <w:t xml:space="preserve">Integrované vývojové prostředí, neboli IDE je program určení k psaní dalších programů. IDE většinou podporují jen některé programovací jazyky, nebo jen některé platformy. K vývoji programů na Arduino potřebujeme takové IDE, které by nám dovolilo nejen napsat program v C++, ale i ho bezbolestně nahrát do Arduina.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2794000</wp:posOffset>
                </wp:positionV>
                <wp:extent cx="2286000" cy="152400"/>
                <wp:effectExtent b="0" l="0" r="0" t="0"/>
                <wp:wrapSquare wrapText="bothSides" distB="0" distT="0" distL="114300" distR="114300"/>
                <wp:docPr id="160" name=""/>
                <a:graphic>
                  <a:graphicData uri="http://schemas.microsoft.com/office/word/2010/wordprocessingShape">
                    <wps:wsp>
                      <wps:cNvSpPr/>
                      <wps:cNvPr id="23" name="Shape 23"/>
                      <wps:spPr>
                        <a:xfrm>
                          <a:off x="4207763" y="3708563"/>
                          <a:ext cx="2276475"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Prázdný projekt v Arduino IDE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2794000</wp:posOffset>
                </wp:positionV>
                <wp:extent cx="2286000" cy="152400"/>
                <wp:effectExtent b="0" l="0" r="0" t="0"/>
                <wp:wrapSquare wrapText="bothSides" distB="0" distT="0" distL="114300" distR="114300"/>
                <wp:docPr id="160" name="image60.png"/>
                <a:graphic>
                  <a:graphicData uri="http://schemas.openxmlformats.org/drawingml/2006/picture">
                    <pic:pic>
                      <pic:nvPicPr>
                        <pic:cNvPr id="0" name="image60.png"/>
                        <pic:cNvPicPr preferRelativeResize="0"/>
                      </pic:nvPicPr>
                      <pic:blipFill>
                        <a:blip r:embed="rId50"/>
                        <a:srcRect/>
                        <a:stretch>
                          <a:fillRect/>
                        </a:stretch>
                      </pic:blipFill>
                      <pic:spPr>
                        <a:xfrm>
                          <a:off x="0" y="0"/>
                          <a:ext cx="2286000" cy="152400"/>
                        </a:xfrm>
                        <a:prstGeom prst="rect"/>
                        <a:ln/>
                      </pic:spPr>
                    </pic:pic>
                  </a:graphicData>
                </a:graphic>
              </wp:anchor>
            </w:drawing>
          </mc:Fallback>
        </mc:AlternateContent>
      </w:r>
    </w:p>
    <w:p w:rsidR="00000000" w:rsidDel="00000000" w:rsidP="00000000" w:rsidRDefault="00000000" w:rsidRPr="00000000" w14:paraId="00000114">
      <w:pPr>
        <w:rPr/>
      </w:pPr>
      <w:r w:rsidDel="00000000" w:rsidR="00000000" w:rsidRPr="00000000">
        <w:rPr>
          <w:rtl w:val="0"/>
        </w:rPr>
        <w:t xml:space="preserve">Jedno takové vyvinuli sami tvůrci Arduina. Nenabízí sice našeptávání, či jiné pokročilé funkce, ale jednoduše se přes něj nahrávají programy na Arduina. Stáhnout se dá na </w:t>
      </w:r>
      <w:hyperlink r:id="rId51">
        <w:r w:rsidDel="00000000" w:rsidR="00000000" w:rsidRPr="00000000">
          <w:rPr>
            <w:color w:val="0000ff"/>
            <w:u w:val="single"/>
            <w:rtl w:val="0"/>
          </w:rPr>
          <w:t xml:space="preserve">https://www.arduino.cc/en/software</w:t>
        </w:r>
      </w:hyperlink>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3053715</wp:posOffset>
            </wp:positionH>
            <wp:positionV relativeFrom="paragraph">
              <wp:posOffset>1355090</wp:posOffset>
            </wp:positionV>
            <wp:extent cx="2533650" cy="1686560"/>
            <wp:effectExtent b="0" l="0" r="0" t="0"/>
            <wp:wrapSquare wrapText="bothSides" distB="0" distT="0" distL="114300" distR="114300"/>
            <wp:docPr id="214" name="image35.jpg"/>
            <a:graphic>
              <a:graphicData uri="http://schemas.openxmlformats.org/drawingml/2006/picture">
                <pic:pic>
                  <pic:nvPicPr>
                    <pic:cNvPr id="0" name="image35.jpg"/>
                    <pic:cNvPicPr preferRelativeResize="0"/>
                  </pic:nvPicPr>
                  <pic:blipFill>
                    <a:blip r:embed="rId52"/>
                    <a:srcRect b="19083" l="24485" r="6959" t="20069"/>
                    <a:stretch>
                      <a:fillRect/>
                    </a:stretch>
                  </pic:blipFill>
                  <pic:spPr>
                    <a:xfrm>
                      <a:off x="0" y="0"/>
                      <a:ext cx="2533650" cy="16865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3073400</wp:posOffset>
                </wp:positionV>
                <wp:extent cx="2543175" cy="133350"/>
                <wp:effectExtent b="0" l="0" r="0" t="0"/>
                <wp:wrapSquare wrapText="bothSides" distB="0" distT="0" distL="114300" distR="114300"/>
                <wp:docPr id="172" name=""/>
                <a:graphic>
                  <a:graphicData uri="http://schemas.microsoft.com/office/word/2010/wordprocessingShape">
                    <wps:wsp>
                      <wps:cNvSpPr/>
                      <wps:cNvPr id="35" name="Shape 35"/>
                      <wps:spPr>
                        <a:xfrm>
                          <a:off x="4079175" y="3718088"/>
                          <a:ext cx="2533650" cy="1238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22 Připojené Arduino Nano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3073400</wp:posOffset>
                </wp:positionV>
                <wp:extent cx="2543175" cy="133350"/>
                <wp:effectExtent b="0" l="0" r="0" t="0"/>
                <wp:wrapSquare wrapText="bothSides" distB="0" distT="0" distL="114300" distR="114300"/>
                <wp:docPr id="172" name="image79.png"/>
                <a:graphic>
                  <a:graphicData uri="http://schemas.openxmlformats.org/drawingml/2006/picture">
                    <pic:pic>
                      <pic:nvPicPr>
                        <pic:cNvPr id="0" name="image79.png"/>
                        <pic:cNvPicPr preferRelativeResize="0"/>
                      </pic:nvPicPr>
                      <pic:blipFill>
                        <a:blip r:embed="rId53"/>
                        <a:srcRect/>
                        <a:stretch>
                          <a:fillRect/>
                        </a:stretch>
                      </pic:blipFill>
                      <pic:spPr>
                        <a:xfrm>
                          <a:off x="0" y="0"/>
                          <a:ext cx="2543175" cy="133350"/>
                        </a:xfrm>
                        <a:prstGeom prst="rect"/>
                        <a:ln/>
                      </pic:spPr>
                    </pic:pic>
                  </a:graphicData>
                </a:graphic>
              </wp:anchor>
            </w:drawing>
          </mc:Fallback>
        </mc:AlternateContent>
      </w:r>
    </w:p>
    <w:p w:rsidR="00000000" w:rsidDel="00000000" w:rsidP="00000000" w:rsidRDefault="00000000" w:rsidRPr="00000000" w14:paraId="00000115">
      <w:pPr>
        <w:pStyle w:val="Heading3"/>
        <w:rPr/>
      </w:pPr>
      <w:bookmarkStart w:colFirst="0" w:colLast="0" w:name="_heading=h.1opuj5n" w:id="36"/>
      <w:bookmarkEnd w:id="36"/>
      <w:r w:rsidDel="00000000" w:rsidR="00000000" w:rsidRPr="00000000">
        <w:rPr>
          <w:rtl w:val="0"/>
        </w:rPr>
        <w:t xml:space="preserve">Programování Arduin v Arduino IDE</w:t>
      </w:r>
    </w:p>
    <w:p w:rsidR="00000000" w:rsidDel="00000000" w:rsidP="00000000" w:rsidRDefault="00000000" w:rsidRPr="00000000" w14:paraId="00000116">
      <w:pPr>
        <w:rPr/>
      </w:pPr>
      <w:r w:rsidDel="00000000" w:rsidR="00000000" w:rsidRPr="00000000">
        <w:rPr>
          <w:rtl w:val="0"/>
        </w:rPr>
        <w:t xml:space="preserve">Po instalaci IDE je nutné ještě připojit samotné Arduino k počítači. Každý model má nějaký USB port, přes který ho lze jednoduše připojit. Starší modely mívají mini USB, novější mají micro USB a ty nejnovější podporují USB C.</w:t>
      </w:r>
    </w:p>
    <w:p w:rsidR="00000000" w:rsidDel="00000000" w:rsidP="00000000" w:rsidRDefault="00000000" w:rsidRPr="00000000" w14:paraId="00000117">
      <w:pPr>
        <w:rPr/>
      </w:pPr>
      <w:r w:rsidDel="00000000" w:rsidR="00000000" w:rsidRPr="00000000">
        <w:rPr>
          <w:rtl w:val="0"/>
        </w:rPr>
        <w:t xml:space="preserve">Spusťme Arduino IDE. Objeví se nám šablona nového projektu s dvěma metodami, setup() a loop(). Jak napovídají komentáře, kód v metodě setup() se spustí jednou při startu Arduina a metoda loop() se bude volat donekonečna. </w:t>
      </w:r>
    </w:p>
    <w:p w:rsidR="00000000" w:rsidDel="00000000" w:rsidP="00000000" w:rsidRDefault="00000000" w:rsidRPr="00000000" w14:paraId="00000118">
      <w:pPr>
        <w:rPr/>
      </w:pPr>
      <w:r w:rsidDel="00000000" w:rsidR="00000000" w:rsidRPr="00000000">
        <w:rPr>
          <w:rtl w:val="0"/>
        </w:rPr>
        <w:t xml:space="preserve">Arduino se programuje v C++. Chceme-li například, aby Arduino po zapnutí rozsvítilo LED diodu, kterou má v sobě zakomponovanou, vložíme do metody setup() následující kód:</w:t>
      </w:r>
    </w:p>
    <w:p w:rsidR="00000000" w:rsidDel="00000000" w:rsidP="00000000" w:rsidRDefault="00000000" w:rsidRPr="00000000" w14:paraId="00000119">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pinMode(LED_BUILTIN, OUTPUT);</w:t>
        <w:br w:type="textWrapping"/>
        <w:t xml:space="preserve">digitalWrite(LED_BUILTIN, HIGH);</w:t>
      </w:r>
      <w:r w:rsidDel="00000000" w:rsidR="00000000" w:rsidRPr="00000000">
        <w:drawing>
          <wp:anchor allowOverlap="1" behindDoc="0" distB="0" distT="0" distL="114300" distR="114300" hidden="0" layoutInCell="1" locked="0" relativeHeight="0" simplePos="0">
            <wp:simplePos x="0" y="0"/>
            <wp:positionH relativeFrom="column">
              <wp:posOffset>3301365</wp:posOffset>
            </wp:positionH>
            <wp:positionV relativeFrom="paragraph">
              <wp:posOffset>70485</wp:posOffset>
            </wp:positionV>
            <wp:extent cx="2276475" cy="2778125"/>
            <wp:effectExtent b="0" l="0" r="0" t="0"/>
            <wp:wrapSquare wrapText="bothSides" distB="0" distT="0" distL="114300" distR="114300"/>
            <wp:docPr id="191"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2276475" cy="2778125"/>
                    </a:xfrm>
                    <a:prstGeom prst="rect"/>
                    <a:ln/>
                  </pic:spPr>
                </pic:pic>
              </a:graphicData>
            </a:graphic>
          </wp:anchor>
        </w:drawing>
      </w:r>
    </w:p>
    <w:p w:rsidR="00000000" w:rsidDel="00000000" w:rsidP="00000000" w:rsidRDefault="00000000" w:rsidRPr="00000000" w14:paraId="0000011A">
      <w:pPr>
        <w:rPr/>
      </w:pPr>
      <w:r w:rsidDel="00000000" w:rsidR="00000000" w:rsidRPr="00000000">
        <w:rPr>
          <w:rtl w:val="0"/>
        </w:rPr>
        <w:t xml:space="preserve">Tím Arduinu řekneme, že pin LED_BUILTIN bude výstupní a že do něj chceme zapsat hodnotu HIGH, čili pustit do něj proud.</w:t>
      </w:r>
    </w:p>
    <w:p w:rsidR="00000000" w:rsidDel="00000000" w:rsidP="00000000" w:rsidRDefault="00000000" w:rsidRPr="00000000" w14:paraId="0000011B">
      <w:pPr>
        <w:rPr/>
      </w:pPr>
      <w:r w:rsidDel="00000000" w:rsidR="00000000" w:rsidRPr="00000000">
        <w:rPr>
          <w:rtl w:val="0"/>
        </w:rPr>
        <w:t xml:space="preserve">Chceme-li do Arduina kód zapsat, musíme nejdříve IDE říct, co máme za Arduino a přes který COM port s ním má komunikovat. To nastavíme v dropdown menu </w:t>
      </w:r>
      <w:r w:rsidDel="00000000" w:rsidR="00000000" w:rsidRPr="00000000">
        <w:rPr>
          <w:i w:val="1"/>
          <w:rtl w:val="0"/>
        </w:rPr>
        <w:t xml:space="preserve">Tools</w:t>
      </w:r>
      <w:r w:rsidDel="00000000" w:rsidR="00000000" w:rsidRPr="00000000">
        <w:rPr>
          <w:rtl w:val="0"/>
        </w:rPr>
        <w:t xml:space="preserve"> na horní liště okna. Jakmile si navolíte správné nastavení, můžete kliknout na ikonku šipky vlevo nahoře. Tím dáte IDE povel zkompilovat a poslat program do Arduina.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1435100</wp:posOffset>
                </wp:positionV>
                <wp:extent cx="2286635" cy="142875"/>
                <wp:effectExtent b="0" l="0" r="0" t="0"/>
                <wp:wrapSquare wrapText="bothSides" distB="0" distT="0" distL="114300" distR="114300"/>
                <wp:docPr id="152" name=""/>
                <a:graphic>
                  <a:graphicData uri="http://schemas.microsoft.com/office/word/2010/wordprocessingShape">
                    <wps:wsp>
                      <wps:cNvSpPr/>
                      <wps:cNvPr id="15" name="Shape 15"/>
                      <wps:spPr>
                        <a:xfrm>
                          <a:off x="4207445" y="3713325"/>
                          <a:ext cx="2277110" cy="1333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Rozbalené menu Tools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1435100</wp:posOffset>
                </wp:positionV>
                <wp:extent cx="2286635" cy="142875"/>
                <wp:effectExtent b="0" l="0" r="0" t="0"/>
                <wp:wrapSquare wrapText="bothSides" distB="0" distT="0" distL="114300" distR="114300"/>
                <wp:docPr id="152" name="image42.png"/>
                <a:graphic>
                  <a:graphicData uri="http://schemas.openxmlformats.org/drawingml/2006/picture">
                    <pic:pic>
                      <pic:nvPicPr>
                        <pic:cNvPr id="0" name="image42.png"/>
                        <pic:cNvPicPr preferRelativeResize="0"/>
                      </pic:nvPicPr>
                      <pic:blipFill>
                        <a:blip r:embed="rId55"/>
                        <a:srcRect/>
                        <a:stretch>
                          <a:fillRect/>
                        </a:stretch>
                      </pic:blipFill>
                      <pic:spPr>
                        <a:xfrm>
                          <a:off x="0" y="0"/>
                          <a:ext cx="2286635" cy="142875"/>
                        </a:xfrm>
                        <a:prstGeom prst="rect"/>
                        <a:ln/>
                      </pic:spPr>
                    </pic:pic>
                  </a:graphicData>
                </a:graphic>
              </wp:anchor>
            </w:drawing>
          </mc:Fallback>
        </mc:AlternateContent>
      </w:r>
    </w:p>
    <w:p w:rsidR="00000000" w:rsidDel="00000000" w:rsidP="00000000" w:rsidRDefault="00000000" w:rsidRPr="00000000" w14:paraId="0000011C">
      <w:pPr>
        <w:rPr/>
      </w:pPr>
      <w:r w:rsidDel="00000000" w:rsidR="00000000" w:rsidRPr="00000000">
        <w:rPr>
          <w:rtl w:val="0"/>
        </w:rPr>
        <w:t xml:space="preserve">Pokud jste zvolili správná nastavení, mělo by se Arduino rozblikat a pak by mělo rozsvítit dvě ze svých diod. Jedna indikuje zapnutí a tu druhou jste zapnuli programem. </w:t>
      </w:r>
      <w:r w:rsidDel="00000000" w:rsidR="00000000" w:rsidRPr="00000000">
        <w:drawing>
          <wp:anchor allowOverlap="1" behindDoc="0" distB="0" distT="0" distL="114300" distR="114300" hidden="0" layoutInCell="1" locked="0" relativeHeight="0" simplePos="0">
            <wp:simplePos x="0" y="0"/>
            <wp:positionH relativeFrom="column">
              <wp:posOffset>2567940</wp:posOffset>
            </wp:positionH>
            <wp:positionV relativeFrom="paragraph">
              <wp:posOffset>648335</wp:posOffset>
            </wp:positionV>
            <wp:extent cx="3098165" cy="1890395"/>
            <wp:effectExtent b="0" l="0" r="0" t="0"/>
            <wp:wrapSquare wrapText="bothSides" distB="0" distT="0" distL="114300" distR="114300"/>
            <wp:docPr id="208"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3098165" cy="18903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2565400</wp:posOffset>
                </wp:positionV>
                <wp:extent cx="3108325" cy="259080"/>
                <wp:effectExtent b="0" l="0" r="0" t="0"/>
                <wp:wrapSquare wrapText="bothSides" distB="0" distT="0" distL="114300" distR="114300"/>
                <wp:docPr id="153" name=""/>
                <a:graphic>
                  <a:graphicData uri="http://schemas.microsoft.com/office/word/2010/wordprocessingShape">
                    <wps:wsp>
                      <wps:cNvSpPr/>
                      <wps:cNvPr id="16" name="Shape 16"/>
                      <wps:spPr>
                        <a:xfrm>
                          <a:off x="3796600" y="3655223"/>
                          <a:ext cx="3098800" cy="24955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24 Výsledek úspěšného a neúspěšného pokusu o nahrání programu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2565400</wp:posOffset>
                </wp:positionV>
                <wp:extent cx="3108325" cy="259080"/>
                <wp:effectExtent b="0" l="0" r="0" t="0"/>
                <wp:wrapSquare wrapText="bothSides" distB="0" distT="0" distL="114300" distR="114300"/>
                <wp:docPr id="153" name="image43.png"/>
                <a:graphic>
                  <a:graphicData uri="http://schemas.openxmlformats.org/drawingml/2006/picture">
                    <pic:pic>
                      <pic:nvPicPr>
                        <pic:cNvPr id="0" name="image43.png"/>
                        <pic:cNvPicPr preferRelativeResize="0"/>
                      </pic:nvPicPr>
                      <pic:blipFill>
                        <a:blip r:embed="rId57"/>
                        <a:srcRect/>
                        <a:stretch>
                          <a:fillRect/>
                        </a:stretch>
                      </pic:blipFill>
                      <pic:spPr>
                        <a:xfrm>
                          <a:off x="0" y="0"/>
                          <a:ext cx="3108325" cy="259080"/>
                        </a:xfrm>
                        <a:prstGeom prst="rect"/>
                        <a:ln/>
                      </pic:spPr>
                    </pic:pic>
                  </a:graphicData>
                </a:graphic>
              </wp:anchor>
            </w:drawing>
          </mc:Fallback>
        </mc:AlternateContent>
      </w:r>
    </w:p>
    <w:p w:rsidR="00000000" w:rsidDel="00000000" w:rsidP="00000000" w:rsidRDefault="00000000" w:rsidRPr="00000000" w14:paraId="0000011D">
      <w:pPr>
        <w:rPr/>
      </w:pPr>
      <w:r w:rsidDel="00000000" w:rsidR="00000000" w:rsidRPr="00000000">
        <w:rPr>
          <w:rtl w:val="0"/>
        </w:rPr>
        <w:t xml:space="preserve">Vyskočila-li chybová hláška, většinou je problém v nastavení v </w:t>
      </w:r>
      <w:r w:rsidDel="00000000" w:rsidR="00000000" w:rsidRPr="00000000">
        <w:rPr>
          <w:i w:val="1"/>
          <w:rtl w:val="0"/>
        </w:rPr>
        <w:t xml:space="preserve">Tools</w:t>
      </w:r>
      <w:r w:rsidDel="00000000" w:rsidR="00000000" w:rsidRPr="00000000">
        <w:rPr>
          <w:rtl w:val="0"/>
        </w:rPr>
        <w:t xml:space="preserve">. Zkontrolujte volbu Arduina a procesoru a zkuste to znovu.</w:t>
      </w:r>
    </w:p>
    <w:p w:rsidR="00000000" w:rsidDel="00000000" w:rsidP="00000000" w:rsidRDefault="00000000" w:rsidRPr="00000000" w14:paraId="0000011E">
      <w:pPr>
        <w:rPr/>
      </w:pPr>
      <w:r w:rsidDel="00000000" w:rsidR="00000000" w:rsidRPr="00000000">
        <w:rPr>
          <w:rtl w:val="0"/>
        </w:rPr>
        <w:t xml:space="preserve">Pokud se vám v konzolovém výstupu IDE objevila chybová hláška, není třeba panikařit. Pravděpodobně je chyba někde v nastavení v </w:t>
      </w:r>
      <w:r w:rsidDel="00000000" w:rsidR="00000000" w:rsidRPr="00000000">
        <w:rPr>
          <w:i w:val="1"/>
          <w:rtl w:val="0"/>
        </w:rPr>
        <w:t xml:space="preserve">Tools.</w:t>
      </w:r>
      <w:r w:rsidDel="00000000" w:rsidR="00000000" w:rsidRPr="00000000">
        <w:rPr>
          <w:rtl w:val="0"/>
        </w:rPr>
        <w:t xml:space="preserve"> Vraťte se tam a zkuste jiná nastavení. </w:t>
      </w:r>
    </w:p>
    <w:p w:rsidR="00000000" w:rsidDel="00000000" w:rsidP="00000000" w:rsidRDefault="00000000" w:rsidRPr="00000000" w14:paraId="0000011F">
      <w:pPr>
        <w:rPr/>
      </w:pPr>
      <w:r w:rsidDel="00000000" w:rsidR="00000000" w:rsidRPr="00000000">
        <w:rPr>
          <w:rtl w:val="0"/>
        </w:rPr>
        <w:t xml:space="preserve">Kdybyste chtěli, aby dioda po zmáčknutí tlačítka zhasla, můžete do setup() přidat ještě:</w:t>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pinMode(3, INPUT_PULLUP);</w:t>
      </w:r>
    </w:p>
    <w:p w:rsidR="00000000" w:rsidDel="00000000" w:rsidP="00000000" w:rsidRDefault="00000000" w:rsidRPr="00000000" w14:paraId="00000121">
      <w:pPr>
        <w:rPr/>
      </w:pPr>
      <w:r w:rsidDel="00000000" w:rsidR="00000000" w:rsidRPr="00000000">
        <w:rPr>
          <w:rtl w:val="0"/>
        </w:rPr>
        <w:t xml:space="preserve">Čímž řeknete Arduinu, že pin D3 bude vstupní a dokud ho nespojíte s jedním z uzemňovacích GND pinů, tak z něj Arduino vyčte hodnotu HIGH. Do loop() pak přidejte ještě</w:t>
      </w:r>
    </w:p>
    <w:p w:rsidR="00000000" w:rsidDel="00000000" w:rsidP="00000000" w:rsidRDefault="00000000" w:rsidRPr="00000000" w14:paraId="00000122">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(digitalRead(3) == LOW){</w:t>
        <w:br w:type="textWrapping"/>
        <w:tab/>
        <w:t xml:space="preserve">digitalWrite(LED_BUILTIN, LOW);</w:t>
        <w:br w:type="textWrapping"/>
        <w:t xml:space="preserve">}</w:t>
      </w:r>
    </w:p>
    <w:p w:rsidR="00000000" w:rsidDel="00000000" w:rsidP="00000000" w:rsidRDefault="00000000" w:rsidRPr="00000000" w14:paraId="00000123">
      <w:pPr>
        <w:rPr/>
      </w:pPr>
      <w:r w:rsidDel="00000000" w:rsidR="00000000" w:rsidRPr="00000000">
        <w:rPr>
          <w:rtl w:val="0"/>
        </w:rPr>
        <w:t xml:space="preserve">Potom jeden pin tlačítka spojte s D3 a druhý s GND. Dokud nezmáčknete tlačítko, dioda bude svítit, ale jakmile ho zmáčknete, dioda zhasne.</w:t>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608330</wp:posOffset>
            </wp:positionV>
            <wp:extent cx="3004185" cy="1571625"/>
            <wp:effectExtent b="0" l="0" r="0" t="0"/>
            <wp:wrapSquare wrapText="bothSides" distB="0" distT="0" distL="114300" distR="114300"/>
            <wp:docPr id="217" name="image47.jpg"/>
            <a:graphic>
              <a:graphicData uri="http://schemas.openxmlformats.org/drawingml/2006/picture">
                <pic:pic>
                  <pic:nvPicPr>
                    <pic:cNvPr id="0" name="image47.jpg"/>
                    <pic:cNvPicPr preferRelativeResize="0"/>
                  </pic:nvPicPr>
                  <pic:blipFill>
                    <a:blip r:embed="rId58"/>
                    <a:srcRect b="2536" l="0" r="0" t="27711"/>
                    <a:stretch>
                      <a:fillRect/>
                    </a:stretch>
                  </pic:blipFill>
                  <pic:spPr>
                    <a:xfrm>
                      <a:off x="0" y="0"/>
                      <a:ext cx="3004185" cy="1571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3063240</wp:posOffset>
            </wp:positionH>
            <wp:positionV relativeFrom="paragraph">
              <wp:posOffset>608330</wp:posOffset>
            </wp:positionV>
            <wp:extent cx="2508885" cy="1571625"/>
            <wp:effectExtent b="0" l="0" r="0" t="0"/>
            <wp:wrapSquare wrapText="bothSides" distB="0" distT="0" distL="114300" distR="114300"/>
            <wp:docPr id="227" name="image74.jpg"/>
            <a:graphic>
              <a:graphicData uri="http://schemas.openxmlformats.org/drawingml/2006/picture">
                <pic:pic>
                  <pic:nvPicPr>
                    <pic:cNvPr id="0" name="image74.jpg"/>
                    <pic:cNvPicPr preferRelativeResize="0"/>
                  </pic:nvPicPr>
                  <pic:blipFill>
                    <a:blip r:embed="rId59"/>
                    <a:srcRect b="0" l="0" r="14757" t="28802"/>
                    <a:stretch>
                      <a:fillRect/>
                    </a:stretch>
                  </pic:blipFill>
                  <pic:spPr>
                    <a:xfrm>
                      <a:off x="0" y="0"/>
                      <a:ext cx="2508885" cy="15716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2222500</wp:posOffset>
                </wp:positionV>
                <wp:extent cx="3013710" cy="152400"/>
                <wp:effectExtent b="0" l="0" r="0" t="0"/>
                <wp:wrapSquare wrapText="bothSides" distB="0" distT="0" distL="114300" distR="114300"/>
                <wp:docPr id="161" name=""/>
                <a:graphic>
                  <a:graphicData uri="http://schemas.microsoft.com/office/word/2010/wordprocessingShape">
                    <wps:wsp>
                      <wps:cNvSpPr/>
                      <wps:cNvPr id="24" name="Shape 24"/>
                      <wps:spPr>
                        <a:xfrm>
                          <a:off x="3843908" y="3708563"/>
                          <a:ext cx="3004185"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26 Tlačítko nezmáčknuto, dioda svítí</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2222500</wp:posOffset>
                </wp:positionV>
                <wp:extent cx="3013710" cy="152400"/>
                <wp:effectExtent b="0" l="0" r="0" t="0"/>
                <wp:wrapSquare wrapText="bothSides" distB="0" distT="0" distL="114300" distR="114300"/>
                <wp:docPr id="161" name="image61.png"/>
                <a:graphic>
                  <a:graphicData uri="http://schemas.openxmlformats.org/drawingml/2006/picture">
                    <pic:pic>
                      <pic:nvPicPr>
                        <pic:cNvPr id="0" name="image61.png"/>
                        <pic:cNvPicPr preferRelativeResize="0"/>
                      </pic:nvPicPr>
                      <pic:blipFill>
                        <a:blip r:embed="rId60"/>
                        <a:srcRect/>
                        <a:stretch>
                          <a:fillRect/>
                        </a:stretch>
                      </pic:blipFill>
                      <pic:spPr>
                        <a:xfrm>
                          <a:off x="0" y="0"/>
                          <a:ext cx="301371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2222500</wp:posOffset>
                </wp:positionV>
                <wp:extent cx="2518410" cy="152400"/>
                <wp:effectExtent b="0" l="0" r="0" t="0"/>
                <wp:wrapSquare wrapText="bothSides" distB="0" distT="0" distL="114300" distR="114300"/>
                <wp:docPr id="158" name=""/>
                <a:graphic>
                  <a:graphicData uri="http://schemas.microsoft.com/office/word/2010/wordprocessingShape">
                    <wps:wsp>
                      <wps:cNvSpPr/>
                      <wps:cNvPr id="21" name="Shape 21"/>
                      <wps:spPr>
                        <a:xfrm>
                          <a:off x="4091558" y="3708563"/>
                          <a:ext cx="2508885"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25 Tlačítko zmáčknuto, dioda přestala svítit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2222500</wp:posOffset>
                </wp:positionV>
                <wp:extent cx="2518410" cy="152400"/>
                <wp:effectExtent b="0" l="0" r="0" t="0"/>
                <wp:wrapSquare wrapText="bothSides" distB="0" distT="0" distL="114300" distR="114300"/>
                <wp:docPr id="158" name="image53.png"/>
                <a:graphic>
                  <a:graphicData uri="http://schemas.openxmlformats.org/drawingml/2006/picture">
                    <pic:pic>
                      <pic:nvPicPr>
                        <pic:cNvPr id="0" name="image53.png"/>
                        <pic:cNvPicPr preferRelativeResize="0"/>
                      </pic:nvPicPr>
                      <pic:blipFill>
                        <a:blip r:embed="rId61"/>
                        <a:srcRect/>
                        <a:stretch>
                          <a:fillRect/>
                        </a:stretch>
                      </pic:blipFill>
                      <pic:spPr>
                        <a:xfrm>
                          <a:off x="0" y="0"/>
                          <a:ext cx="2518410" cy="152400"/>
                        </a:xfrm>
                        <a:prstGeom prst="rect"/>
                        <a:ln/>
                      </pic:spPr>
                    </pic:pic>
                  </a:graphicData>
                </a:graphic>
              </wp:anchor>
            </w:drawing>
          </mc:Fallback>
        </mc:AlternateContent>
      </w:r>
    </w:p>
    <w:p w:rsidR="00000000" w:rsidDel="00000000" w:rsidP="00000000" w:rsidRDefault="00000000" w:rsidRPr="00000000" w14:paraId="00000124">
      <w:pPr>
        <w:rPr/>
      </w:pPr>
      <w:r w:rsidDel="00000000" w:rsidR="00000000" w:rsidRPr="00000000">
        <w:rPr>
          <w:rtl w:val="0"/>
        </w:rPr>
        <w:t xml:space="preserve">Nemusíme ale všechno programovat sami. Arduino IDE také obsahuje ukázky. V dropdown menu </w:t>
      </w:r>
      <w:r w:rsidDel="00000000" w:rsidR="00000000" w:rsidRPr="00000000">
        <w:rPr>
          <w:i w:val="1"/>
          <w:rtl w:val="0"/>
        </w:rPr>
        <w:t xml:space="preserve">File</w:t>
      </w:r>
      <w:r w:rsidDel="00000000" w:rsidR="00000000" w:rsidRPr="00000000">
        <w:rPr>
          <w:rtl w:val="0"/>
        </w:rPr>
        <w:t xml:space="preserve"> v horní liště okna je můžeme najít pod volbou </w:t>
      </w:r>
      <w:r w:rsidDel="00000000" w:rsidR="00000000" w:rsidRPr="00000000">
        <w:rPr>
          <w:i w:val="1"/>
          <w:rtl w:val="0"/>
        </w:rPr>
        <w:t xml:space="preserve">Examples</w:t>
      </w:r>
      <w:r w:rsidDel="00000000" w:rsidR="00000000" w:rsidRPr="00000000">
        <w:rPr>
          <w:rtl w:val="0"/>
        </w:rPr>
        <w:t xml:space="preserve">. Ukázky mohou pocházet jak od tvůrců Arduina, tak od developerů různých knihoven.</w:t>
      </w:r>
      <w:r w:rsidDel="00000000" w:rsidR="00000000" w:rsidRPr="00000000">
        <w:drawing>
          <wp:anchor allowOverlap="1" behindDoc="0" distB="0" distT="0" distL="114300" distR="114300" hidden="0" layoutInCell="1" locked="0" relativeHeight="0" simplePos="0">
            <wp:simplePos x="0" y="0"/>
            <wp:positionH relativeFrom="column">
              <wp:posOffset>3206115</wp:posOffset>
            </wp:positionH>
            <wp:positionV relativeFrom="paragraph">
              <wp:posOffset>2101850</wp:posOffset>
            </wp:positionV>
            <wp:extent cx="2352040" cy="3793490"/>
            <wp:effectExtent b="0" l="0" r="0" t="0"/>
            <wp:wrapSquare wrapText="bothSides" distB="0" distT="0" distL="114300" distR="114300"/>
            <wp:docPr id="190"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2352040" cy="3793490"/>
                    </a:xfrm>
                    <a:prstGeom prst="rect"/>
                    <a:ln/>
                  </pic:spPr>
                </pic:pic>
              </a:graphicData>
            </a:graphic>
          </wp:anchor>
        </w:drawing>
      </w:r>
    </w:p>
    <w:p w:rsidR="00000000" w:rsidDel="00000000" w:rsidP="00000000" w:rsidRDefault="00000000" w:rsidRPr="00000000" w14:paraId="00000125">
      <w:pPr>
        <w:rPr/>
      </w:pPr>
      <w:r w:rsidDel="00000000" w:rsidR="00000000" w:rsidRPr="00000000">
        <w:rPr>
          <w:rtl w:val="0"/>
        </w:rPr>
        <w:t xml:space="preserve">Podívejme se třeba, jak se podle tvůrců Arduina dělá, aby LED dioda postupně zhasínala a zase se rozsvěcela. Najděte v </w:t>
      </w:r>
      <w:r w:rsidDel="00000000" w:rsidR="00000000" w:rsidRPr="00000000">
        <w:rPr>
          <w:i w:val="1"/>
          <w:rtl w:val="0"/>
        </w:rPr>
        <w:t xml:space="preserve">Examples</w:t>
      </w:r>
      <w:r w:rsidDel="00000000" w:rsidR="00000000" w:rsidRPr="00000000">
        <w:rPr>
          <w:rtl w:val="0"/>
        </w:rPr>
        <w:t xml:space="preserve"> položku </w:t>
      </w:r>
      <w:r w:rsidDel="00000000" w:rsidR="00000000" w:rsidRPr="00000000">
        <w:rPr>
          <w:i w:val="1"/>
          <w:rtl w:val="0"/>
        </w:rPr>
        <w:t xml:space="preserve">01.Basics</w:t>
      </w:r>
      <w:r w:rsidDel="00000000" w:rsidR="00000000" w:rsidRPr="00000000">
        <w:rPr>
          <w:rtl w:val="0"/>
        </w:rPr>
        <w:t xml:space="preserve">, a v ní najděte </w:t>
      </w:r>
      <w:r w:rsidDel="00000000" w:rsidR="00000000" w:rsidRPr="00000000">
        <w:rPr>
          <w:i w:val="1"/>
          <w:rtl w:val="0"/>
        </w:rPr>
        <w:t xml:space="preserve">Fade</w:t>
      </w:r>
      <w:r w:rsidDel="00000000" w:rsidR="00000000" w:rsidRPr="00000000">
        <w:rPr>
          <w:rtl w:val="0"/>
        </w:rPr>
        <w:t xml:space="preserve">. Po rozkliknutí se vám načte už hotový projekt.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2362200</wp:posOffset>
                </wp:positionV>
                <wp:extent cx="2400300" cy="190500"/>
                <wp:effectExtent b="0" l="0" r="0" t="0"/>
                <wp:wrapSquare wrapText="bothSides" distB="0" distT="0" distL="114300" distR="114300"/>
                <wp:docPr id="143" name=""/>
                <a:graphic>
                  <a:graphicData uri="http://schemas.microsoft.com/office/word/2010/wordprocessingShape">
                    <wps:wsp>
                      <wps:cNvSpPr/>
                      <wps:cNvPr id="6" name="Shape 6"/>
                      <wps:spPr>
                        <a:xfrm>
                          <a:off x="4150613" y="3689513"/>
                          <a:ext cx="2390775" cy="1809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Cesta nabídkami k ukázce Fade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2362200</wp:posOffset>
                </wp:positionV>
                <wp:extent cx="2400300" cy="190500"/>
                <wp:effectExtent b="0" l="0" r="0" t="0"/>
                <wp:wrapSquare wrapText="bothSides" distB="0" distT="0" distL="114300" distR="114300"/>
                <wp:docPr id="143" name="image26.png"/>
                <a:graphic>
                  <a:graphicData uri="http://schemas.openxmlformats.org/drawingml/2006/picture">
                    <pic:pic>
                      <pic:nvPicPr>
                        <pic:cNvPr id="0" name="image26.png"/>
                        <pic:cNvPicPr preferRelativeResize="0"/>
                      </pic:nvPicPr>
                      <pic:blipFill>
                        <a:blip r:embed="rId63"/>
                        <a:srcRect/>
                        <a:stretch>
                          <a:fillRect/>
                        </a:stretch>
                      </pic:blipFill>
                      <pic:spPr>
                        <a:xfrm>
                          <a:off x="0" y="0"/>
                          <a:ext cx="2400300" cy="190500"/>
                        </a:xfrm>
                        <a:prstGeom prst="rect"/>
                        <a:ln/>
                      </pic:spPr>
                    </pic:pic>
                  </a:graphicData>
                </a:graphic>
              </wp:anchor>
            </w:drawing>
          </mc:Fallback>
        </mc:AlternateContent>
      </w:r>
    </w:p>
    <w:p w:rsidR="00000000" w:rsidDel="00000000" w:rsidP="00000000" w:rsidRDefault="00000000" w:rsidRPr="00000000" w14:paraId="00000126">
      <w:pPr>
        <w:rPr/>
      </w:pPr>
      <w:r w:rsidDel="00000000" w:rsidR="00000000" w:rsidRPr="00000000">
        <w:rPr>
          <w:rtl w:val="0"/>
        </w:rPr>
        <w:t xml:space="preserve">Tyto projekty jsou většinou velmi dobře okomentované, aby se z nich dalo jednoduše vyčíst, která část co dělá. </w:t>
      </w:r>
    </w:p>
    <w:p w:rsidR="00000000" w:rsidDel="00000000" w:rsidP="00000000" w:rsidRDefault="00000000" w:rsidRPr="00000000" w14:paraId="00000127">
      <w:pPr>
        <w:rPr>
          <w:vertAlign w:val="superscript"/>
        </w:rPr>
      </w:pPr>
      <w:r w:rsidDel="00000000" w:rsidR="00000000" w:rsidRPr="00000000">
        <w:rPr>
          <w:rtl w:val="0"/>
        </w:rPr>
        <w:t xml:space="preserve">Podívejme se tedy na kód, můžeme z něj vyčíst, že program bude do pinu 9 velmi rychle střídavě posílat a neposílat proud v poměru, který se každých 30ms zvýší o </w:t>
      </w:r>
      <m:oMath>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255</m:t>
            </m:r>
          </m:den>
        </m:f>
      </m:oMath>
      <w:r w:rsidDel="00000000" w:rsidR="00000000" w:rsidRPr="00000000">
        <w:rPr>
          <w:rtl w:val="0"/>
        </w:rPr>
        <w:t xml:space="preserve">, dokud nebude na </w:t>
      </w:r>
      <m:oMath>
        <m:f>
          <m:fPr>
            <m:ctrlPr>
              <w:rPr>
                <w:rFonts w:ascii="Cambria Math" w:cs="Cambria Math" w:eastAsia="Cambria Math" w:hAnsi="Cambria Math"/>
              </w:rPr>
            </m:ctrlPr>
          </m:fPr>
          <m:num>
            <m:r>
              <w:rPr>
                <w:rFonts w:ascii="Cambria Math" w:cs="Cambria Math" w:eastAsia="Cambria Math" w:hAnsi="Cambria Math"/>
              </w:rPr>
              <m:t xml:space="preserve">255</m:t>
            </m:r>
          </m:num>
          <m:den>
            <m:r>
              <w:rPr>
                <w:rFonts w:ascii="Cambria Math" w:cs="Cambria Math" w:eastAsia="Cambria Math" w:hAnsi="Cambria Math"/>
              </w:rPr>
              <m:t xml:space="preserve">255</m:t>
            </m:r>
          </m:den>
        </m:f>
      </m:oMath>
      <w:r w:rsidDel="00000000" w:rsidR="00000000" w:rsidRPr="00000000">
        <w:rPr>
          <w:rtl w:val="0"/>
        </w:rPr>
        <w:t xml:space="preserve">. Jakmile této hodnoty dosáhne, bude zase poměr postupně snižovat dokud nedosáhne nuly. Když k pinu 9 připojíme LED diodu, uvidíme ji postupně zhasínat a zase se rozsvěcet. Tím jsme měli možnost zjistit nejen jak funguje PWM, ale i jak ho v projektu použít.</w:t>
      </w:r>
      <w:r w:rsidDel="00000000" w:rsidR="00000000" w:rsidRPr="00000000">
        <w:rPr>
          <w:vertAlign w:val="superscript"/>
          <w:rtl w:val="0"/>
        </w:rPr>
        <w:t xml:space="preserve">[5]</w:t>
      </w:r>
      <w:r w:rsidDel="00000000" w:rsidR="00000000" w:rsidRPr="00000000">
        <w:drawing>
          <wp:anchor allowOverlap="1" behindDoc="0" distB="0" distT="0" distL="114300" distR="114300" hidden="0" layoutInCell="1" locked="0" relativeHeight="0" simplePos="0">
            <wp:simplePos x="0" y="0"/>
            <wp:positionH relativeFrom="column">
              <wp:posOffset>84705</wp:posOffset>
            </wp:positionH>
            <wp:positionV relativeFrom="paragraph">
              <wp:posOffset>25</wp:posOffset>
            </wp:positionV>
            <wp:extent cx="5403896" cy="5932144"/>
            <wp:effectExtent b="0" l="0" r="0" t="0"/>
            <wp:wrapSquare wrapText="bothSides" distB="0" distT="0" distL="114300" distR="114300"/>
            <wp:docPr id="205"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5403896" cy="593214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5956300</wp:posOffset>
                </wp:positionV>
                <wp:extent cx="5591175" cy="152400"/>
                <wp:effectExtent b="0" l="0" r="0" t="0"/>
                <wp:wrapSquare wrapText="bothSides" distB="0" distT="0" distL="114300" distR="114300"/>
                <wp:docPr id="162" name=""/>
                <a:graphic>
                  <a:graphicData uri="http://schemas.microsoft.com/office/word/2010/wordprocessingShape">
                    <wps:wsp>
                      <wps:cNvSpPr/>
                      <wps:cNvPr id="25" name="Shape 25"/>
                      <wps:spPr>
                        <a:xfrm>
                          <a:off x="2555175" y="3708563"/>
                          <a:ext cx="5581650"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Ukázka Fade v Arduino IDE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5956300</wp:posOffset>
                </wp:positionV>
                <wp:extent cx="5591175" cy="152400"/>
                <wp:effectExtent b="0" l="0" r="0" t="0"/>
                <wp:wrapSquare wrapText="bothSides" distB="0" distT="0" distL="114300" distR="114300"/>
                <wp:docPr id="162" name="image63.png"/>
                <a:graphic>
                  <a:graphicData uri="http://schemas.openxmlformats.org/drawingml/2006/picture">
                    <pic:pic>
                      <pic:nvPicPr>
                        <pic:cNvPr id="0" name="image63.png"/>
                        <pic:cNvPicPr preferRelativeResize="0"/>
                      </pic:nvPicPr>
                      <pic:blipFill>
                        <a:blip r:embed="rId65"/>
                        <a:srcRect/>
                        <a:stretch>
                          <a:fillRect/>
                        </a:stretch>
                      </pic:blipFill>
                      <pic:spPr>
                        <a:xfrm>
                          <a:off x="0" y="0"/>
                          <a:ext cx="5591175" cy="152400"/>
                        </a:xfrm>
                        <a:prstGeom prst="rect"/>
                        <a:ln/>
                      </pic:spPr>
                    </pic:pic>
                  </a:graphicData>
                </a:graphic>
              </wp:anchor>
            </w:drawing>
          </mc:Fallback>
        </mc:AlternateContent>
      </w:r>
    </w:p>
    <w:p w:rsidR="00000000" w:rsidDel="00000000" w:rsidP="00000000" w:rsidRDefault="00000000" w:rsidRPr="00000000" w14:paraId="00000128">
      <w:pPr>
        <w:pStyle w:val="Heading2"/>
        <w:rPr/>
      </w:pPr>
      <w:bookmarkStart w:colFirst="0" w:colLast="0" w:name="_heading=h.48pi1tg" w:id="37"/>
      <w:bookmarkEnd w:id="37"/>
      <w:r w:rsidDel="00000000" w:rsidR="00000000" w:rsidRPr="00000000">
        <w:rPr>
          <w:rtl w:val="0"/>
        </w:rPr>
        <w:t xml:space="preserve">PyCharm Professional</w:t>
      </w:r>
      <w:r w:rsidDel="00000000" w:rsidR="00000000" w:rsidRPr="00000000">
        <w:drawing>
          <wp:anchor allowOverlap="1" behindDoc="0" distB="0" distT="0" distL="114300" distR="114300" hidden="0" layoutInCell="1" locked="0" relativeHeight="0" simplePos="0">
            <wp:simplePos x="0" y="0"/>
            <wp:positionH relativeFrom="column">
              <wp:posOffset>2663190</wp:posOffset>
            </wp:positionH>
            <wp:positionV relativeFrom="paragraph">
              <wp:posOffset>0</wp:posOffset>
            </wp:positionV>
            <wp:extent cx="3013710" cy="1695450"/>
            <wp:effectExtent b="0" l="0" r="0" t="0"/>
            <wp:wrapSquare wrapText="bothSides" distB="0" distT="0" distL="114300" distR="114300"/>
            <wp:docPr id="195"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3013710" cy="1695450"/>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t xml:space="preserve">PyCharm je IDE vytvořené speciálně pro práci s Pythonem. Vyvinula jej česká společnost JetBrains, která je mimochodem také zodpovědná za vytvoření programovacího jazyka Kotlin, což je nadstavba na Javu.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1397000</wp:posOffset>
                </wp:positionV>
                <wp:extent cx="3023870" cy="171450"/>
                <wp:effectExtent b="0" l="0" r="0" t="0"/>
                <wp:wrapSquare wrapText="bothSides" distB="0" distT="0" distL="114300" distR="114300"/>
                <wp:docPr id="167" name=""/>
                <a:graphic>
                  <a:graphicData uri="http://schemas.microsoft.com/office/word/2010/wordprocessingShape">
                    <wps:wsp>
                      <wps:cNvSpPr/>
                      <wps:cNvPr id="30" name="Shape 30"/>
                      <wps:spPr>
                        <a:xfrm>
                          <a:off x="3838828" y="3699038"/>
                          <a:ext cx="3014345" cy="1619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Práce v prostředí PyCharm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1397000</wp:posOffset>
                </wp:positionV>
                <wp:extent cx="3023870" cy="171450"/>
                <wp:effectExtent b="0" l="0" r="0" t="0"/>
                <wp:wrapSquare wrapText="bothSides" distB="0" distT="0" distL="114300" distR="114300"/>
                <wp:docPr id="167" name="image73.png"/>
                <a:graphic>
                  <a:graphicData uri="http://schemas.openxmlformats.org/drawingml/2006/picture">
                    <pic:pic>
                      <pic:nvPicPr>
                        <pic:cNvPr id="0" name="image73.png"/>
                        <pic:cNvPicPr preferRelativeResize="0"/>
                      </pic:nvPicPr>
                      <pic:blipFill>
                        <a:blip r:embed="rId67"/>
                        <a:srcRect/>
                        <a:stretch>
                          <a:fillRect/>
                        </a:stretch>
                      </pic:blipFill>
                      <pic:spPr>
                        <a:xfrm>
                          <a:off x="0" y="0"/>
                          <a:ext cx="3023870" cy="171450"/>
                        </a:xfrm>
                        <a:prstGeom prst="rect"/>
                        <a:ln/>
                      </pic:spPr>
                    </pic:pic>
                  </a:graphicData>
                </a:graphic>
              </wp:anchor>
            </w:drawing>
          </mc:Fallback>
        </mc:AlternateContent>
      </w:r>
    </w:p>
    <w:p w:rsidR="00000000" w:rsidDel="00000000" w:rsidP="00000000" w:rsidRDefault="00000000" w:rsidRPr="00000000" w14:paraId="0000012A">
      <w:pPr>
        <w:rPr/>
      </w:pPr>
      <w:r w:rsidDel="00000000" w:rsidR="00000000" w:rsidRPr="00000000">
        <w:rPr>
          <w:rtl w:val="0"/>
        </w:rPr>
        <w:t xml:space="preserve">PyCharm jako takový má dvě varianty, Community Edition, která je zdarma a open-source, a Professional Edition, která je placená a proprietární. Liší se hlavně v pokročilých funkcích jako podpora databází a SQL, která chybí v bezplatné edici. Jako student ale mám k dispozici edici Professional zdarma.</w:t>
      </w:r>
    </w:p>
    <w:p w:rsidR="00000000" w:rsidDel="00000000" w:rsidP="00000000" w:rsidRDefault="00000000" w:rsidRPr="00000000" w14:paraId="0000012B">
      <w:pPr>
        <w:pStyle w:val="Heading2"/>
        <w:rPr/>
      </w:pPr>
      <w:bookmarkStart w:colFirst="0" w:colLast="0" w:name="_heading=h.2nusc19" w:id="38"/>
      <w:bookmarkEnd w:id="38"/>
      <w:r w:rsidDel="00000000" w:rsidR="00000000" w:rsidRPr="00000000">
        <w:rPr>
          <w:rtl w:val="0"/>
        </w:rPr>
        <w:t xml:space="preserve">GIMP</w:t>
      </w:r>
      <w:r w:rsidDel="00000000" w:rsidR="00000000" w:rsidRPr="00000000">
        <w:drawing>
          <wp:anchor allowOverlap="1" behindDoc="0" distB="0" distT="0" distL="114300" distR="114300" hidden="0" layoutInCell="1" locked="0" relativeHeight="0" simplePos="0">
            <wp:simplePos x="0" y="0"/>
            <wp:positionH relativeFrom="column">
              <wp:posOffset>3063240</wp:posOffset>
            </wp:positionH>
            <wp:positionV relativeFrom="paragraph">
              <wp:posOffset>91440</wp:posOffset>
            </wp:positionV>
            <wp:extent cx="2685415" cy="1510030"/>
            <wp:effectExtent b="0" l="0" r="0" t="0"/>
            <wp:wrapSquare wrapText="bothSides" distB="0" distT="0" distL="114300" distR="114300"/>
            <wp:docPr id="224" name="image57.png"/>
            <a:graphic>
              <a:graphicData uri="http://schemas.openxmlformats.org/drawingml/2006/picture">
                <pic:pic>
                  <pic:nvPicPr>
                    <pic:cNvPr id="0" name="image57.png"/>
                    <pic:cNvPicPr preferRelativeResize="0"/>
                  </pic:nvPicPr>
                  <pic:blipFill>
                    <a:blip r:embed="rId68"/>
                    <a:srcRect b="0" l="0" r="0" t="0"/>
                    <a:stretch>
                      <a:fillRect/>
                    </a:stretch>
                  </pic:blipFill>
                  <pic:spPr>
                    <a:xfrm>
                      <a:off x="0" y="0"/>
                      <a:ext cx="2685415" cy="1510030"/>
                    </a:xfrm>
                    <a:prstGeom prst="rect"/>
                    <a:ln/>
                  </pic:spPr>
                </pic:pic>
              </a:graphicData>
            </a:graphic>
          </wp:anchor>
        </w:drawing>
      </w:r>
    </w:p>
    <w:p w:rsidR="00000000" w:rsidDel="00000000" w:rsidP="00000000" w:rsidRDefault="00000000" w:rsidRPr="00000000" w14:paraId="0000012C">
      <w:pPr>
        <w:rPr/>
      </w:pPr>
      <w:r w:rsidDel="00000000" w:rsidR="00000000" w:rsidRPr="00000000">
        <w:rPr>
          <w:rtl w:val="0"/>
        </w:rPr>
        <w:t xml:space="preserve">Program k manipulaci s obrázky pod licencí GNU je freewarová imitace Photoshopu. Využil jsem jej hlavně k tvorbě pixel artu, který jsem pak zobrazoval na displeji obrazovkového modulu.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1231900</wp:posOffset>
                </wp:positionV>
                <wp:extent cx="2694940" cy="123825"/>
                <wp:effectExtent b="0" l="0" r="0" t="0"/>
                <wp:wrapSquare wrapText="bothSides" distB="0" distT="0" distL="114300" distR="114300"/>
                <wp:docPr id="185" name=""/>
                <a:graphic>
                  <a:graphicData uri="http://schemas.microsoft.com/office/word/2010/wordprocessingShape">
                    <wps:wsp>
                      <wps:cNvSpPr/>
                      <wps:cNvPr id="48" name="Shape 48"/>
                      <wps:spPr>
                        <a:xfrm>
                          <a:off x="4003293" y="3722850"/>
                          <a:ext cx="2685415" cy="1143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Práce s GIMPem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1231900</wp:posOffset>
                </wp:positionV>
                <wp:extent cx="2694940" cy="123825"/>
                <wp:effectExtent b="0" l="0" r="0" t="0"/>
                <wp:wrapSquare wrapText="bothSides" distB="0" distT="0" distL="114300" distR="114300"/>
                <wp:docPr id="185" name="image96.png"/>
                <a:graphic>
                  <a:graphicData uri="http://schemas.openxmlformats.org/drawingml/2006/picture">
                    <pic:pic>
                      <pic:nvPicPr>
                        <pic:cNvPr id="0" name="image96.png"/>
                        <pic:cNvPicPr preferRelativeResize="0"/>
                      </pic:nvPicPr>
                      <pic:blipFill>
                        <a:blip r:embed="rId69"/>
                        <a:srcRect/>
                        <a:stretch>
                          <a:fillRect/>
                        </a:stretch>
                      </pic:blipFill>
                      <pic:spPr>
                        <a:xfrm>
                          <a:off x="0" y="0"/>
                          <a:ext cx="2694940" cy="123825"/>
                        </a:xfrm>
                        <a:prstGeom prst="rect"/>
                        <a:ln/>
                      </pic:spPr>
                    </pic:pic>
                  </a:graphicData>
                </a:graphic>
              </wp:anchor>
            </w:drawing>
          </mc:Fallback>
        </mc:AlternateContent>
      </w:r>
    </w:p>
    <w:p w:rsidR="00000000" w:rsidDel="00000000" w:rsidP="00000000" w:rsidRDefault="00000000" w:rsidRPr="00000000" w14:paraId="0000012D">
      <w:pPr>
        <w:rPr/>
      </w:pPr>
      <w:r w:rsidDel="00000000" w:rsidR="00000000" w:rsidRPr="00000000">
        <w:rPr>
          <w:rtl w:val="0"/>
        </w:rPr>
        <w:t xml:space="preserve">Abych redukoval množství informací, které se musí na Arduino vejít, vytvořil jsem vždy nejprve návrh jak bude nějaká scéna či animace vypadat a poté jsem ji rozdělil na jednotlivé komponenty a ty teprve nahrál na Arduino. </w:t>
      </w:r>
      <w:r w:rsidDel="00000000" w:rsidR="00000000" w:rsidRPr="00000000">
        <w:drawing>
          <wp:anchor allowOverlap="1" behindDoc="0" distB="0" distT="0" distL="114300" distR="114300" hidden="0" layoutInCell="1" locked="0" relativeHeight="0" simplePos="0">
            <wp:simplePos x="0" y="0"/>
            <wp:positionH relativeFrom="column">
              <wp:posOffset>2891790</wp:posOffset>
            </wp:positionH>
            <wp:positionV relativeFrom="paragraph">
              <wp:posOffset>766445</wp:posOffset>
            </wp:positionV>
            <wp:extent cx="2780665" cy="1564005"/>
            <wp:effectExtent b="0" l="0" r="0" t="0"/>
            <wp:wrapSquare wrapText="bothSides" distB="0" distT="0" distL="114300" distR="114300"/>
            <wp:docPr id="229"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2780665" cy="1564005"/>
                    </a:xfrm>
                    <a:prstGeom prst="rect"/>
                    <a:ln/>
                  </pic:spPr>
                </pic:pic>
              </a:graphicData>
            </a:graphic>
          </wp:anchor>
        </w:drawing>
      </w:r>
    </w:p>
    <w:p w:rsidR="00000000" w:rsidDel="00000000" w:rsidP="00000000" w:rsidRDefault="00000000" w:rsidRPr="00000000" w14:paraId="0000012E">
      <w:pPr>
        <w:pStyle w:val="Heading2"/>
        <w:rPr/>
      </w:pPr>
      <w:bookmarkStart w:colFirst="0" w:colLast="0" w:name="_heading=h.1302m92" w:id="39"/>
      <w:bookmarkEnd w:id="39"/>
      <w:r w:rsidDel="00000000" w:rsidR="00000000" w:rsidRPr="00000000">
        <w:rPr>
          <w:rtl w:val="0"/>
        </w:rPr>
        <w:t xml:space="preserve">image2cpp</w:t>
      </w:r>
    </w:p>
    <w:p w:rsidR="00000000" w:rsidDel="00000000" w:rsidP="00000000" w:rsidRDefault="00000000" w:rsidRPr="00000000" w14:paraId="0000012F">
      <w:pPr>
        <w:rPr/>
      </w:pPr>
      <w:r w:rsidDel="00000000" w:rsidR="00000000" w:rsidRPr="00000000">
        <w:rPr>
          <w:rtl w:val="0"/>
        </w:rPr>
        <w:t xml:space="preserve">I2CPP je jednoduchá webová aplikace, která je schopná konvertovat obrázek na bytecode, se kterým je Arduino schopno pracovat. Umí ale fungovat i obráceně, tzn. z bytecodu udělat obrázek.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1092200</wp:posOffset>
                </wp:positionV>
                <wp:extent cx="2790825" cy="133350"/>
                <wp:effectExtent b="0" l="0" r="0" t="0"/>
                <wp:wrapSquare wrapText="bothSides" distB="0" distT="0" distL="114300" distR="114300"/>
                <wp:docPr id="177" name=""/>
                <a:graphic>
                  <a:graphicData uri="http://schemas.microsoft.com/office/word/2010/wordprocessingShape">
                    <wps:wsp>
                      <wps:cNvSpPr/>
                      <wps:cNvPr id="40" name="Shape 40"/>
                      <wps:spPr>
                        <a:xfrm>
                          <a:off x="3955350" y="3718088"/>
                          <a:ext cx="2781300" cy="1238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Konverze malé bitmapy na kód.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1092200</wp:posOffset>
                </wp:positionV>
                <wp:extent cx="2790825" cy="133350"/>
                <wp:effectExtent b="0" l="0" r="0" t="0"/>
                <wp:wrapSquare wrapText="bothSides" distB="0" distT="0" distL="114300" distR="114300"/>
                <wp:docPr id="177" name="image88.png"/>
                <a:graphic>
                  <a:graphicData uri="http://schemas.openxmlformats.org/drawingml/2006/picture">
                    <pic:pic>
                      <pic:nvPicPr>
                        <pic:cNvPr id="0" name="image88.png"/>
                        <pic:cNvPicPr preferRelativeResize="0"/>
                      </pic:nvPicPr>
                      <pic:blipFill>
                        <a:blip r:embed="rId71"/>
                        <a:srcRect/>
                        <a:stretch>
                          <a:fillRect/>
                        </a:stretch>
                      </pic:blipFill>
                      <pic:spPr>
                        <a:xfrm>
                          <a:off x="0" y="0"/>
                          <a:ext cx="2790825" cy="133350"/>
                        </a:xfrm>
                        <a:prstGeom prst="rect"/>
                        <a:ln/>
                      </pic:spPr>
                    </pic:pic>
                  </a:graphicData>
                </a:graphic>
              </wp:anchor>
            </w:drawing>
          </mc:Fallback>
        </mc:AlternateContent>
      </w:r>
    </w:p>
    <w:p w:rsidR="00000000" w:rsidDel="00000000" w:rsidP="00000000" w:rsidRDefault="00000000" w:rsidRPr="00000000" w14:paraId="00000130">
      <w:pPr>
        <w:rPr/>
      </w:pPr>
      <w:r w:rsidDel="00000000" w:rsidR="00000000" w:rsidRPr="00000000">
        <w:rPr>
          <w:rtl w:val="0"/>
        </w:rPr>
        <w:t xml:space="preserve">Bez tohoto programu bych musel buď všechny obrázky přepisovat na bytecode ručně, anebo se obejít bez nich.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rPr/>
      </w:pPr>
      <w:bookmarkStart w:colFirst="0" w:colLast="0" w:name="_heading=h.3mzq4wv" w:id="40"/>
      <w:bookmarkEnd w:id="40"/>
      <w:r w:rsidDel="00000000" w:rsidR="00000000" w:rsidRPr="00000000">
        <w:rPr>
          <w:rtl w:val="0"/>
        </w:rPr>
        <w:t xml:space="preserve">Audacity</w:t>
      </w:r>
      <w:r w:rsidDel="00000000" w:rsidR="00000000" w:rsidRPr="00000000">
        <w:drawing>
          <wp:anchor allowOverlap="1" behindDoc="0" distB="0" distT="0" distL="114300" distR="114300" hidden="0" layoutInCell="1" locked="0" relativeHeight="0" simplePos="0">
            <wp:simplePos x="0" y="0"/>
            <wp:positionH relativeFrom="column">
              <wp:posOffset>2386965</wp:posOffset>
            </wp:positionH>
            <wp:positionV relativeFrom="paragraph">
              <wp:posOffset>1905</wp:posOffset>
            </wp:positionV>
            <wp:extent cx="3599815" cy="2025015"/>
            <wp:effectExtent b="0" l="0" r="0" t="0"/>
            <wp:wrapSquare wrapText="bothSides" distB="0" distT="0" distL="114300" distR="114300"/>
            <wp:docPr id="228" name="image59.png"/>
            <a:graphic>
              <a:graphicData uri="http://schemas.openxmlformats.org/drawingml/2006/picture">
                <pic:pic>
                  <pic:nvPicPr>
                    <pic:cNvPr id="0" name="image59.png"/>
                    <pic:cNvPicPr preferRelativeResize="0"/>
                  </pic:nvPicPr>
                  <pic:blipFill>
                    <a:blip r:embed="rId72"/>
                    <a:srcRect b="0" l="0" r="0" t="0"/>
                    <a:stretch>
                      <a:fillRect/>
                    </a:stretch>
                  </pic:blipFill>
                  <pic:spPr>
                    <a:xfrm>
                      <a:off x="0" y="0"/>
                      <a:ext cx="3599815" cy="2025015"/>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t xml:space="preserve">Audacity je freewarový program, pomocí kterého jsem překodekovával zvukové soubory pro audio modul. Arduino totiž nemá dost rychlé CPU, aby zvládlo v reálném čase přečíst a dekomprimovat příliš náročný audio soubor.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1752600</wp:posOffset>
                </wp:positionV>
                <wp:extent cx="3609975" cy="190500"/>
                <wp:effectExtent b="0" l="0" r="0" t="0"/>
                <wp:wrapSquare wrapText="bothSides" distB="0" distT="0" distL="114300" distR="114300"/>
                <wp:docPr id="159" name=""/>
                <a:graphic>
                  <a:graphicData uri="http://schemas.microsoft.com/office/word/2010/wordprocessingShape">
                    <wps:wsp>
                      <wps:cNvSpPr/>
                      <wps:cNvPr id="22" name="Shape 22"/>
                      <wps:spPr>
                        <a:xfrm>
                          <a:off x="3545775" y="3689513"/>
                          <a:ext cx="3600450" cy="1809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STARTU46.WAV otevřený v Audacity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1752600</wp:posOffset>
                </wp:positionV>
                <wp:extent cx="3609975" cy="190500"/>
                <wp:effectExtent b="0" l="0" r="0" t="0"/>
                <wp:wrapSquare wrapText="bothSides" distB="0" distT="0" distL="114300" distR="114300"/>
                <wp:docPr id="159" name="image54.png"/>
                <a:graphic>
                  <a:graphicData uri="http://schemas.openxmlformats.org/drawingml/2006/picture">
                    <pic:pic>
                      <pic:nvPicPr>
                        <pic:cNvPr id="0" name="image54.png"/>
                        <pic:cNvPicPr preferRelativeResize="0"/>
                      </pic:nvPicPr>
                      <pic:blipFill>
                        <a:blip r:embed="rId73"/>
                        <a:srcRect/>
                        <a:stretch>
                          <a:fillRect/>
                        </a:stretch>
                      </pic:blipFill>
                      <pic:spPr>
                        <a:xfrm>
                          <a:off x="0" y="0"/>
                          <a:ext cx="3609975" cy="190500"/>
                        </a:xfrm>
                        <a:prstGeom prst="rect"/>
                        <a:ln/>
                      </pic:spPr>
                    </pic:pic>
                  </a:graphicData>
                </a:graphic>
              </wp:anchor>
            </w:drawing>
          </mc:Fallback>
        </mc:AlternateContent>
      </w:r>
    </w:p>
    <w:p w:rsidR="00000000" w:rsidDel="00000000" w:rsidP="00000000" w:rsidRDefault="00000000" w:rsidRPr="00000000" w14:paraId="00000134">
      <w:pPr>
        <w:rPr/>
      </w:pPr>
      <w:r w:rsidDel="00000000" w:rsidR="00000000" w:rsidRPr="00000000">
        <w:rPr>
          <w:rtl w:val="0"/>
        </w:rPr>
        <w:t xml:space="preserve">Bohužel se při zjednodušování audia pro Arduino výrazně zhorší kvalita zvuku. Snímkovací frekvence se musí snížit na 8kHz a ukládat se mohou jen osmibitové hodnoty. To znamená, že poloha membrány reproduktoru se může změnit maximálně 8 000x za sekundu a to na jednu z 256 poloh, takže nelze reproduktor ovládat tak jemně, jak by bylo potřeba. Například zvuk ukládaný na CD má standardně snímkovací frekvenci 44.1kHz a 16bitovou hloubku.</w:t>
      </w:r>
    </w:p>
    <w:p w:rsidR="00000000" w:rsidDel="00000000" w:rsidP="00000000" w:rsidRDefault="00000000" w:rsidRPr="00000000" w14:paraId="00000135">
      <w:pPr>
        <w:rPr/>
      </w:pPr>
      <w:r w:rsidDel="00000000" w:rsidR="00000000" w:rsidRPr="00000000">
        <w:rPr>
          <w:rtl w:val="0"/>
        </w:rPr>
        <w:t xml:space="preserve">Na druhou stranu reproduktor, který používám, sám zvuk zkresluje, takže i s vysokou kvalitou zdrojového audia by to neznělo o moc lépe. </w:t>
      </w:r>
      <w:r w:rsidDel="00000000" w:rsidR="00000000" w:rsidRPr="00000000">
        <w:drawing>
          <wp:anchor allowOverlap="1" behindDoc="0" distB="0" distT="0" distL="114300" distR="114300" hidden="0" layoutInCell="1" locked="0" relativeHeight="0" simplePos="0">
            <wp:simplePos x="0" y="0"/>
            <wp:positionH relativeFrom="column">
              <wp:posOffset>3015615</wp:posOffset>
            </wp:positionH>
            <wp:positionV relativeFrom="paragraph">
              <wp:posOffset>495300</wp:posOffset>
            </wp:positionV>
            <wp:extent cx="2708910" cy="1523365"/>
            <wp:effectExtent b="0" l="0" r="0" t="0"/>
            <wp:wrapSquare wrapText="bothSides" distB="0" distT="0" distL="114300" distR="114300"/>
            <wp:docPr id="196"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2708910" cy="15233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2070100</wp:posOffset>
                </wp:positionV>
                <wp:extent cx="2718435" cy="314325"/>
                <wp:effectExtent b="0" l="0" r="0" t="0"/>
                <wp:wrapSquare wrapText="bothSides" distB="0" distT="0" distL="114300" distR="114300"/>
                <wp:docPr id="149" name=""/>
                <a:graphic>
                  <a:graphicData uri="http://schemas.microsoft.com/office/word/2010/wordprocessingShape">
                    <wps:wsp>
                      <wps:cNvSpPr/>
                      <wps:cNvPr id="12" name="Shape 12"/>
                      <wps:spPr>
                        <a:xfrm>
                          <a:off x="3991545" y="3627600"/>
                          <a:ext cx="2708910" cy="3048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Repozitář tohoto projektu na GitHubu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2070100</wp:posOffset>
                </wp:positionV>
                <wp:extent cx="2718435" cy="314325"/>
                <wp:effectExtent b="0" l="0" r="0" t="0"/>
                <wp:wrapSquare wrapText="bothSides" distB="0" distT="0" distL="114300" distR="114300"/>
                <wp:docPr id="149" name="image38.png"/>
                <a:graphic>
                  <a:graphicData uri="http://schemas.openxmlformats.org/drawingml/2006/picture">
                    <pic:pic>
                      <pic:nvPicPr>
                        <pic:cNvPr id="0" name="image38.png"/>
                        <pic:cNvPicPr preferRelativeResize="0"/>
                      </pic:nvPicPr>
                      <pic:blipFill>
                        <a:blip r:embed="rId75"/>
                        <a:srcRect/>
                        <a:stretch>
                          <a:fillRect/>
                        </a:stretch>
                      </pic:blipFill>
                      <pic:spPr>
                        <a:xfrm>
                          <a:off x="0" y="0"/>
                          <a:ext cx="2718435" cy="314325"/>
                        </a:xfrm>
                        <a:prstGeom prst="rect"/>
                        <a:ln/>
                      </pic:spPr>
                    </pic:pic>
                  </a:graphicData>
                </a:graphic>
              </wp:anchor>
            </w:drawing>
          </mc:Fallback>
        </mc:AlternateContent>
      </w:r>
    </w:p>
    <w:p w:rsidR="00000000" w:rsidDel="00000000" w:rsidP="00000000" w:rsidRDefault="00000000" w:rsidRPr="00000000" w14:paraId="00000136">
      <w:pPr>
        <w:pStyle w:val="Heading2"/>
        <w:rPr/>
      </w:pPr>
      <w:bookmarkStart w:colFirst="0" w:colLast="0" w:name="_heading=h.2250f4o" w:id="41"/>
      <w:bookmarkEnd w:id="41"/>
      <w:r w:rsidDel="00000000" w:rsidR="00000000" w:rsidRPr="00000000">
        <w:rPr>
          <w:rtl w:val="0"/>
        </w:rPr>
        <w:t xml:space="preserve">GitHub</w:t>
      </w:r>
    </w:p>
    <w:p w:rsidR="00000000" w:rsidDel="00000000" w:rsidP="00000000" w:rsidRDefault="00000000" w:rsidRPr="00000000" w14:paraId="00000137">
      <w:pPr>
        <w:rPr/>
      </w:pPr>
      <w:r w:rsidDel="00000000" w:rsidR="00000000" w:rsidRPr="00000000">
        <w:rPr>
          <w:rtl w:val="0"/>
        </w:rPr>
        <w:t xml:space="preserve">GitHub je společnost, u které si můžete vytvořit libovolný počet programovacích projektů, tzv. repozitářů, a poté do nich v balících posílat změny v kódu. Všechny iterace kódu jsou uloženy a lze se jednoduše vrátit k jakékoliv verzi. </w:t>
      </w:r>
      <w:r w:rsidDel="00000000" w:rsidR="00000000" w:rsidRPr="00000000">
        <w:drawing>
          <wp:anchor allowOverlap="1" behindDoc="0" distB="0" distT="0" distL="114300" distR="114300" hidden="0" layoutInCell="1" locked="0" relativeHeight="0" simplePos="0">
            <wp:simplePos x="0" y="0"/>
            <wp:positionH relativeFrom="column">
              <wp:posOffset>3015615</wp:posOffset>
            </wp:positionH>
            <wp:positionV relativeFrom="paragraph">
              <wp:posOffset>1545590</wp:posOffset>
            </wp:positionV>
            <wp:extent cx="2704465" cy="1523365"/>
            <wp:effectExtent b="0" l="0" r="0" t="0"/>
            <wp:wrapSquare wrapText="bothSides" distB="0" distT="0" distL="114300" distR="114300"/>
            <wp:docPr id="194"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2704465" cy="15233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3111500</wp:posOffset>
                </wp:positionV>
                <wp:extent cx="2714625" cy="171450"/>
                <wp:effectExtent b="0" l="0" r="0" t="0"/>
                <wp:wrapSquare wrapText="bothSides" distB="0" distT="0" distL="114300" distR="114300"/>
                <wp:docPr id="142" name=""/>
                <a:graphic>
                  <a:graphicData uri="http://schemas.microsoft.com/office/word/2010/wordprocessingShape">
                    <wps:wsp>
                      <wps:cNvSpPr/>
                      <wps:cNvPr id="5" name="Shape 5"/>
                      <wps:spPr>
                        <a:xfrm>
                          <a:off x="3993450" y="3699038"/>
                          <a:ext cx="2705100" cy="1619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Práce s FontConvertem v Terminálu Windows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3111500</wp:posOffset>
                </wp:positionV>
                <wp:extent cx="2714625" cy="171450"/>
                <wp:effectExtent b="0" l="0" r="0" t="0"/>
                <wp:wrapSquare wrapText="bothSides" distB="0" distT="0" distL="114300" distR="114300"/>
                <wp:docPr id="142" name="image25.png"/>
                <a:graphic>
                  <a:graphicData uri="http://schemas.openxmlformats.org/drawingml/2006/picture">
                    <pic:pic>
                      <pic:nvPicPr>
                        <pic:cNvPr id="0" name="image25.png"/>
                        <pic:cNvPicPr preferRelativeResize="0"/>
                      </pic:nvPicPr>
                      <pic:blipFill>
                        <a:blip r:embed="rId77"/>
                        <a:srcRect/>
                        <a:stretch>
                          <a:fillRect/>
                        </a:stretch>
                      </pic:blipFill>
                      <pic:spPr>
                        <a:xfrm>
                          <a:off x="0" y="0"/>
                          <a:ext cx="2714625" cy="171450"/>
                        </a:xfrm>
                        <a:prstGeom prst="rect"/>
                        <a:ln/>
                      </pic:spPr>
                    </pic:pic>
                  </a:graphicData>
                </a:graphic>
              </wp:anchor>
            </w:drawing>
          </mc:Fallback>
        </mc:AlternateContent>
      </w:r>
    </w:p>
    <w:p w:rsidR="00000000" w:rsidDel="00000000" w:rsidP="00000000" w:rsidRDefault="00000000" w:rsidRPr="00000000" w14:paraId="00000138">
      <w:pPr>
        <w:pStyle w:val="Heading2"/>
        <w:rPr/>
      </w:pPr>
      <w:bookmarkStart w:colFirst="0" w:colLast="0" w:name="_heading=h.haapch" w:id="42"/>
      <w:bookmarkEnd w:id="42"/>
      <w:r w:rsidDel="00000000" w:rsidR="00000000" w:rsidRPr="00000000">
        <w:rPr>
          <w:rtl w:val="0"/>
        </w:rPr>
        <w:t xml:space="preserve">FontConvert</w:t>
      </w:r>
    </w:p>
    <w:p w:rsidR="00000000" w:rsidDel="00000000" w:rsidP="00000000" w:rsidRDefault="00000000" w:rsidRPr="00000000" w14:paraId="00000139">
      <w:pPr>
        <w:rPr/>
      </w:pPr>
      <w:r w:rsidDel="00000000" w:rsidR="00000000" w:rsidRPr="00000000">
        <w:rPr>
          <w:rtl w:val="0"/>
        </w:rPr>
        <w:t xml:space="preserve">FontConvert je jednoduchý konzolový program, který ze souboru s fonty přečte, jak jednotlivé znaky vypadají, a pak je konvertuje na bitmapy, které uloží ve formátu kompatibilním s grafickými knihovnami na Arduino.</w:t>
      </w:r>
    </w:p>
    <w:p w:rsidR="00000000" w:rsidDel="00000000" w:rsidP="00000000" w:rsidRDefault="00000000" w:rsidRPr="00000000" w14:paraId="0000013A">
      <w:pPr>
        <w:pStyle w:val="Heading2"/>
        <w:rPr/>
      </w:pPr>
      <w:bookmarkStart w:colFirst="0" w:colLast="0" w:name="_heading=h.319y80a" w:id="43"/>
      <w:bookmarkEnd w:id="43"/>
      <w:r w:rsidDel="00000000" w:rsidR="00000000" w:rsidRPr="00000000">
        <w:rPr>
          <w:rtl w:val="0"/>
        </w:rPr>
        <w:t xml:space="preserve">Tinkercad</w:t>
      </w:r>
    </w:p>
    <w:p w:rsidR="00000000" w:rsidDel="00000000" w:rsidP="00000000" w:rsidRDefault="00000000" w:rsidRPr="00000000" w14:paraId="0000013B">
      <w:pPr>
        <w:rPr/>
      </w:pPr>
      <w:r w:rsidDel="00000000" w:rsidR="00000000" w:rsidRPr="00000000">
        <w:rPr>
          <w:rtl w:val="0"/>
        </w:rPr>
        <w:t xml:space="preserve">Další webová aplikace, ale tentokrát na design 3D tištěného šasí na všechny 3 moduly. Dovoluje pracovat v reálných rozměrech a následně exportovat do formátů, které podporuje většina slicerů. </w:t>
      </w:r>
      <w:r w:rsidDel="00000000" w:rsidR="00000000" w:rsidRPr="00000000">
        <w:drawing>
          <wp:anchor allowOverlap="1" behindDoc="0" distB="0" distT="0" distL="114300" distR="114300" hidden="0" layoutInCell="1" locked="0" relativeHeight="0" simplePos="0">
            <wp:simplePos x="0" y="0"/>
            <wp:positionH relativeFrom="column">
              <wp:posOffset>2929890</wp:posOffset>
            </wp:positionH>
            <wp:positionV relativeFrom="paragraph">
              <wp:posOffset>-415289</wp:posOffset>
            </wp:positionV>
            <wp:extent cx="2646680" cy="1489075"/>
            <wp:effectExtent b="0" l="0" r="0" t="0"/>
            <wp:wrapSquare wrapText="bothSides" distB="0" distT="0" distL="114300" distR="114300"/>
            <wp:docPr id="210"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2646680" cy="14890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1143000</wp:posOffset>
                </wp:positionV>
                <wp:extent cx="2657475" cy="285750"/>
                <wp:effectExtent b="0" l="0" r="0" t="0"/>
                <wp:wrapSquare wrapText="bothSides" distB="0" distT="0" distL="114300" distR="114300"/>
                <wp:docPr id="166" name=""/>
                <a:graphic>
                  <a:graphicData uri="http://schemas.microsoft.com/office/word/2010/wordprocessingShape">
                    <wps:wsp>
                      <wps:cNvSpPr/>
                      <wps:cNvPr id="29" name="Shape 29"/>
                      <wps:spPr>
                        <a:xfrm>
                          <a:off x="4022025" y="3641888"/>
                          <a:ext cx="2647950" cy="2762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Model včetně komentářů a pomocných bloků v prostředí Tinkercad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1143000</wp:posOffset>
                </wp:positionV>
                <wp:extent cx="2657475" cy="285750"/>
                <wp:effectExtent b="0" l="0" r="0" t="0"/>
                <wp:wrapSquare wrapText="bothSides" distB="0" distT="0" distL="114300" distR="114300"/>
                <wp:docPr id="166" name="image67.png"/>
                <a:graphic>
                  <a:graphicData uri="http://schemas.openxmlformats.org/drawingml/2006/picture">
                    <pic:pic>
                      <pic:nvPicPr>
                        <pic:cNvPr id="0" name="image67.png"/>
                        <pic:cNvPicPr preferRelativeResize="0"/>
                      </pic:nvPicPr>
                      <pic:blipFill>
                        <a:blip r:embed="rId79"/>
                        <a:srcRect/>
                        <a:stretch>
                          <a:fillRect/>
                        </a:stretch>
                      </pic:blipFill>
                      <pic:spPr>
                        <a:xfrm>
                          <a:off x="0" y="0"/>
                          <a:ext cx="2657475" cy="285750"/>
                        </a:xfrm>
                        <a:prstGeom prst="rect"/>
                        <a:ln/>
                      </pic:spPr>
                    </pic:pic>
                  </a:graphicData>
                </a:graphic>
              </wp:anchor>
            </w:drawing>
          </mc:Fallback>
        </mc:AlternateContent>
      </w:r>
    </w:p>
    <w:p w:rsidR="00000000" w:rsidDel="00000000" w:rsidP="00000000" w:rsidRDefault="00000000" w:rsidRPr="00000000" w14:paraId="0000013C">
      <w:pPr>
        <w:pStyle w:val="Heading2"/>
        <w:rPr/>
      </w:pPr>
      <w:bookmarkStart w:colFirst="0" w:colLast="0" w:name="_heading=h.1gf8i83" w:id="44"/>
      <w:bookmarkEnd w:id="44"/>
      <w:r w:rsidDel="00000000" w:rsidR="00000000" w:rsidRPr="00000000">
        <w:rPr>
          <w:rtl w:val="0"/>
        </w:rPr>
        <w:t xml:space="preserve">Draw.io</w:t>
      </w:r>
      <w:r w:rsidDel="00000000" w:rsidR="00000000" w:rsidRPr="00000000">
        <w:drawing>
          <wp:anchor allowOverlap="1" behindDoc="0" distB="0" distT="0" distL="114300" distR="114300" hidden="0" layoutInCell="1" locked="0" relativeHeight="0" simplePos="0">
            <wp:simplePos x="0" y="0"/>
            <wp:positionH relativeFrom="column">
              <wp:posOffset>2930525</wp:posOffset>
            </wp:positionH>
            <wp:positionV relativeFrom="paragraph">
              <wp:posOffset>158115</wp:posOffset>
            </wp:positionV>
            <wp:extent cx="2646045" cy="1488440"/>
            <wp:effectExtent b="0" l="0" r="0" t="0"/>
            <wp:wrapSquare wrapText="bothSides" distB="0" distT="0" distL="114300" distR="114300"/>
            <wp:docPr id="188" name="image3.png"/>
            <a:graphic>
              <a:graphicData uri="http://schemas.openxmlformats.org/drawingml/2006/picture">
                <pic:pic>
                  <pic:nvPicPr>
                    <pic:cNvPr id="0" name="image3.png"/>
                    <pic:cNvPicPr preferRelativeResize="0"/>
                  </pic:nvPicPr>
                  <pic:blipFill>
                    <a:blip r:embed="rId80"/>
                    <a:srcRect b="0" l="0" r="0" t="0"/>
                    <a:stretch>
                      <a:fillRect/>
                    </a:stretch>
                  </pic:blipFill>
                  <pic:spPr>
                    <a:xfrm>
                      <a:off x="0" y="0"/>
                      <a:ext cx="2646045" cy="14884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1689100</wp:posOffset>
                </wp:positionV>
                <wp:extent cx="2657475" cy="152400"/>
                <wp:effectExtent b="0" l="0" r="0" t="0"/>
                <wp:wrapSquare wrapText="bothSides" distB="0" distT="0" distL="114300" distR="114300"/>
                <wp:docPr id="183" name=""/>
                <a:graphic>
                  <a:graphicData uri="http://schemas.microsoft.com/office/word/2010/wordprocessingShape">
                    <wps:wsp>
                      <wps:cNvSpPr/>
                      <wps:cNvPr id="46" name="Shape 46"/>
                      <wps:spPr>
                        <a:xfrm>
                          <a:off x="4022025" y="3708563"/>
                          <a:ext cx="2647950"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Rozpracované schéma obrazovkového modulu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1689100</wp:posOffset>
                </wp:positionV>
                <wp:extent cx="2657475" cy="152400"/>
                <wp:effectExtent b="0" l="0" r="0" t="0"/>
                <wp:wrapSquare wrapText="bothSides" distB="0" distT="0" distL="114300" distR="114300"/>
                <wp:docPr id="183" name="image94.png"/>
                <a:graphic>
                  <a:graphicData uri="http://schemas.openxmlformats.org/drawingml/2006/picture">
                    <pic:pic>
                      <pic:nvPicPr>
                        <pic:cNvPr id="0" name="image94.png"/>
                        <pic:cNvPicPr preferRelativeResize="0"/>
                      </pic:nvPicPr>
                      <pic:blipFill>
                        <a:blip r:embed="rId81"/>
                        <a:srcRect/>
                        <a:stretch>
                          <a:fillRect/>
                        </a:stretch>
                      </pic:blipFill>
                      <pic:spPr>
                        <a:xfrm>
                          <a:off x="0" y="0"/>
                          <a:ext cx="2657475" cy="152400"/>
                        </a:xfrm>
                        <a:prstGeom prst="rect"/>
                        <a:ln/>
                      </pic:spPr>
                    </pic:pic>
                  </a:graphicData>
                </a:graphic>
              </wp:anchor>
            </w:drawing>
          </mc:Fallback>
        </mc:AlternateContent>
      </w:r>
    </w:p>
    <w:p w:rsidR="00000000" w:rsidDel="00000000" w:rsidP="00000000" w:rsidRDefault="00000000" w:rsidRPr="00000000" w14:paraId="0000013D">
      <w:pPr>
        <w:rPr/>
      </w:pPr>
      <w:r w:rsidDel="00000000" w:rsidR="00000000" w:rsidRPr="00000000">
        <w:rPr>
          <w:rtl w:val="0"/>
        </w:rPr>
        <w:t xml:space="preserve">Draw.io je bezplatná webová aplikace, která se dá stáhnout i jako lokální. Výborně se v ní dělají profesionálně vypadající schémata a flowcharty. </w:t>
      </w:r>
    </w:p>
    <w:p w:rsidR="00000000" w:rsidDel="00000000" w:rsidP="00000000" w:rsidRDefault="00000000" w:rsidRPr="00000000" w14:paraId="0000013E">
      <w:pPr>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rPr/>
      </w:pPr>
      <w:bookmarkStart w:colFirst="0" w:colLast="0" w:name="_heading=h.40ew0vw" w:id="45"/>
      <w:bookmarkEnd w:id="45"/>
      <w:r w:rsidDel="00000000" w:rsidR="00000000" w:rsidRPr="00000000">
        <w:rPr>
          <w:rtl w:val="0"/>
        </w:rPr>
        <w:t xml:space="preserve">Použité knihovny</w:t>
      </w:r>
    </w:p>
    <w:p w:rsidR="00000000" w:rsidDel="00000000" w:rsidP="00000000" w:rsidRDefault="00000000" w:rsidRPr="00000000" w14:paraId="00000140">
      <w:pPr>
        <w:rPr/>
      </w:pPr>
      <w:r w:rsidDel="00000000" w:rsidR="00000000" w:rsidRPr="00000000">
        <w:rPr>
          <w:rtl w:val="0"/>
        </w:rPr>
        <w:t xml:space="preserve">Knihovny vytvořené vývojáři Arduin nebo programovacího jazyku, který používám zde nezmiňuji.</w:t>
      </w:r>
    </w:p>
    <w:p w:rsidR="00000000" w:rsidDel="00000000" w:rsidP="00000000" w:rsidRDefault="00000000" w:rsidRPr="00000000" w14:paraId="00000141">
      <w:pPr>
        <w:pStyle w:val="Heading3"/>
        <w:rPr/>
      </w:pPr>
      <w:bookmarkStart w:colFirst="0" w:colLast="0" w:name="_heading=h.2fk6b3p" w:id="46"/>
      <w:bookmarkEnd w:id="46"/>
      <w:r w:rsidDel="00000000" w:rsidR="00000000" w:rsidRPr="00000000">
        <w:rPr>
          <w:rtl w:val="0"/>
        </w:rPr>
        <w:t xml:space="preserve">Adafruit GFX a SSD1306</w:t>
      </w:r>
    </w:p>
    <w:p w:rsidR="00000000" w:rsidDel="00000000" w:rsidP="00000000" w:rsidRDefault="00000000" w:rsidRPr="00000000" w14:paraId="00000142">
      <w:pPr>
        <w:rPr/>
      </w:pPr>
      <w:r w:rsidDel="00000000" w:rsidR="00000000" w:rsidRPr="00000000">
        <w:rPr>
          <w:rtl w:val="0"/>
        </w:rPr>
        <w:t xml:space="preserve">Tyto knihovny se starají o vykreslování grafiky a následnou komunikaci s displejem. Vyvinula je společnost Adafruit Industries, LLC, která designuje, vyrábí a prodává různé součástky k použití s Arduiny, Raspberry Pi a dalšími mikrokontrolery.</w:t>
      </w:r>
    </w:p>
    <w:p w:rsidR="00000000" w:rsidDel="00000000" w:rsidP="00000000" w:rsidRDefault="00000000" w:rsidRPr="00000000" w14:paraId="00000143">
      <w:pPr>
        <w:pStyle w:val="Heading3"/>
        <w:rPr/>
      </w:pPr>
      <w:bookmarkStart w:colFirst="0" w:colLast="0" w:name="_heading=h.upglbi" w:id="47"/>
      <w:bookmarkEnd w:id="47"/>
      <w:r w:rsidDel="00000000" w:rsidR="00000000" w:rsidRPr="00000000">
        <w:rPr>
          <w:rtl w:val="0"/>
        </w:rPr>
        <w:t xml:space="preserve">TMRpcm</w:t>
      </w:r>
    </w:p>
    <w:p w:rsidR="00000000" w:rsidDel="00000000" w:rsidP="00000000" w:rsidRDefault="00000000" w:rsidRPr="00000000" w14:paraId="00000144">
      <w:pPr>
        <w:rPr/>
      </w:pPr>
      <w:r w:rsidDel="00000000" w:rsidR="00000000" w:rsidRPr="00000000">
        <w:rPr>
          <w:rtl w:val="0"/>
        </w:rPr>
        <w:t xml:space="preserve">Knihovna, která si z připojené SD karty přečte audio soubor a pokusí se ho přehrát. Jméno jejího autora je neznámé, schovává se pod pseudonymem TMRh20.</w:t>
      </w:r>
    </w:p>
    <w:p w:rsidR="00000000" w:rsidDel="00000000" w:rsidP="00000000" w:rsidRDefault="00000000" w:rsidRPr="00000000" w14:paraId="00000145">
      <w:pPr>
        <w:pStyle w:val="Heading3"/>
        <w:rPr/>
      </w:pPr>
      <w:bookmarkStart w:colFirst="0" w:colLast="0" w:name="_heading=h.3ep43zb" w:id="48"/>
      <w:bookmarkEnd w:id="48"/>
      <w:r w:rsidDel="00000000" w:rsidR="00000000" w:rsidRPr="00000000">
        <w:rPr>
          <w:rtl w:val="0"/>
        </w:rPr>
        <w:t xml:space="preserve">SpaniakosAES</w:t>
      </w:r>
    </w:p>
    <w:p w:rsidR="00000000" w:rsidDel="00000000" w:rsidP="00000000" w:rsidRDefault="00000000" w:rsidRPr="00000000" w14:paraId="00000146">
      <w:pPr>
        <w:rPr/>
      </w:pPr>
      <w:r w:rsidDel="00000000" w:rsidR="00000000" w:rsidRPr="00000000">
        <w:rPr>
          <w:rtl w:val="0"/>
        </w:rPr>
        <w:t xml:space="preserve">Implementace šifrovacího standardu AES. Podporuje všechny tři verze, AES-128, AES-192 i AES-256. Jejím autorem je řecký programátor Georgios Spanos.</w:t>
      </w:r>
    </w:p>
    <w:p w:rsidR="00000000" w:rsidDel="00000000" w:rsidP="00000000" w:rsidRDefault="00000000" w:rsidRPr="00000000" w14:paraId="00000147">
      <w:pPr>
        <w:pStyle w:val="Heading3"/>
        <w:rPr/>
      </w:pPr>
      <w:bookmarkStart w:colFirst="0" w:colLast="0" w:name="_heading=h.1tuee74" w:id="49"/>
      <w:bookmarkEnd w:id="49"/>
      <w:r w:rsidDel="00000000" w:rsidR="00000000" w:rsidRPr="00000000">
        <w:rPr>
          <w:rtl w:val="0"/>
        </w:rPr>
        <w:t xml:space="preserve">Implementace base64</w:t>
      </w:r>
    </w:p>
    <w:p w:rsidR="00000000" w:rsidDel="00000000" w:rsidP="00000000" w:rsidRDefault="00000000" w:rsidRPr="00000000" w14:paraId="00000148">
      <w:pPr>
        <w:rPr/>
      </w:pPr>
      <w:r w:rsidDel="00000000" w:rsidR="00000000" w:rsidRPr="00000000">
        <w:rPr>
          <w:rtl w:val="0"/>
        </w:rPr>
        <w:t xml:space="preserve">Base64 je způsob, jak konvertovat binární kód do textu pomocí písmen, čísel a pár znamének. Jejím autorem je Densaugeo.</w:t>
      </w:r>
    </w:p>
    <w:p w:rsidR="00000000" w:rsidDel="00000000" w:rsidP="00000000" w:rsidRDefault="00000000" w:rsidRPr="00000000" w14:paraId="00000149">
      <w:pPr>
        <w:pStyle w:val="Heading3"/>
        <w:rPr/>
      </w:pPr>
      <w:bookmarkStart w:colFirst="0" w:colLast="0" w:name="_heading=h.4du1wux" w:id="50"/>
      <w:bookmarkEnd w:id="50"/>
      <w:r w:rsidDel="00000000" w:rsidR="00000000" w:rsidRPr="00000000">
        <w:rPr>
          <w:rtl w:val="0"/>
        </w:rPr>
        <w:t xml:space="preserve">CzechKeyboard</w:t>
      </w:r>
    </w:p>
    <w:p w:rsidR="00000000" w:rsidDel="00000000" w:rsidP="00000000" w:rsidRDefault="00000000" w:rsidRPr="00000000" w14:paraId="0000014A">
      <w:pPr>
        <w:rPr/>
      </w:pPr>
      <w:r w:rsidDel="00000000" w:rsidR="00000000" w:rsidRPr="00000000">
        <w:rPr>
          <w:rtl w:val="0"/>
        </w:rPr>
        <w:t xml:space="preserve">Upravená verze knihovny Keyboard od Arduina s upravenou konfigurací pro české keyboard layouty. Vytvořil ji Michal Altair Valášek.</w:t>
      </w:r>
    </w:p>
    <w:p w:rsidR="00000000" w:rsidDel="00000000" w:rsidP="00000000" w:rsidRDefault="00000000" w:rsidRPr="00000000" w14:paraId="0000014B">
      <w:pPr>
        <w:pStyle w:val="Heading3"/>
        <w:rPr/>
      </w:pPr>
      <w:bookmarkStart w:colFirst="0" w:colLast="0" w:name="_heading=h.2szc72q" w:id="51"/>
      <w:bookmarkEnd w:id="51"/>
      <w:r w:rsidDel="00000000" w:rsidR="00000000" w:rsidRPr="00000000">
        <w:rPr>
          <w:rtl w:val="0"/>
        </w:rPr>
        <w:t xml:space="preserve">Easy MFRC522</w:t>
      </w:r>
    </w:p>
    <w:p w:rsidR="00000000" w:rsidDel="00000000" w:rsidP="00000000" w:rsidRDefault="00000000" w:rsidRPr="00000000" w14:paraId="0000014C">
      <w:pPr>
        <w:rPr/>
      </w:pPr>
      <w:r w:rsidDel="00000000" w:rsidR="00000000" w:rsidRPr="00000000">
        <w:rPr>
          <w:rtl w:val="0"/>
        </w:rPr>
        <w:t xml:space="preserve">Wrapper knihovny MFRC522, který zjednodušuje její použití. Knihovnu MFRC522 vytvořil Miguel André Balboa. Wrapper je od Pabla Sampaio. </w:t>
      </w: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rPr/>
      </w:pPr>
      <w:bookmarkStart w:colFirst="0" w:colLast="0" w:name="_heading=h.184mhaj" w:id="52"/>
      <w:bookmarkEnd w:id="52"/>
      <w:r w:rsidDel="00000000" w:rsidR="00000000" w:rsidRPr="00000000">
        <w:rPr>
          <w:rtl w:val="0"/>
        </w:rPr>
        <w:t xml:space="preserve">Popis jednotlivých modulů</w:t>
      </w:r>
    </w:p>
    <w:p w:rsidR="00000000" w:rsidDel="00000000" w:rsidP="00000000" w:rsidRDefault="00000000" w:rsidRPr="00000000" w14:paraId="0000014E">
      <w:pPr>
        <w:rPr/>
      </w:pPr>
      <w:r w:rsidDel="00000000" w:rsidR="00000000" w:rsidRPr="00000000">
        <w:rPr>
          <w:rtl w:val="0"/>
        </w:rPr>
        <w:t xml:space="preserve">V této sekci najdete detailní popis fungování všech tří modulů i pythonového scriptu.</w:t>
      </w:r>
    </w:p>
    <w:p w:rsidR="00000000" w:rsidDel="00000000" w:rsidP="00000000" w:rsidRDefault="00000000" w:rsidRPr="00000000" w14:paraId="0000014F">
      <w:pPr>
        <w:pStyle w:val="Heading2"/>
        <w:rPr/>
      </w:pPr>
      <w:bookmarkStart w:colFirst="0" w:colLast="0" w:name="_heading=h.3s49zyc" w:id="53"/>
      <w:bookmarkEnd w:id="53"/>
      <w:r w:rsidDel="00000000" w:rsidR="00000000" w:rsidRPr="00000000">
        <w:rPr>
          <w:rtl w:val="0"/>
        </w:rPr>
        <w:t xml:space="preserve">Obrazovkový modul</w:t>
      </w:r>
    </w:p>
    <w:p w:rsidR="00000000" w:rsidDel="00000000" w:rsidP="00000000" w:rsidRDefault="00000000" w:rsidRPr="00000000" w14:paraId="00000150">
      <w:pPr>
        <w:rPr/>
      </w:pPr>
      <w:r w:rsidDel="00000000" w:rsidR="00000000" w:rsidRPr="00000000">
        <w:rPr>
          <w:rtl w:val="0"/>
        </w:rPr>
        <w:t xml:space="preserve">Tento modul se stará o zapínání počítače a zobrazování informací na displeji. Komunikuje také s pythonovým scriptem na počítači, aby získal aktuální datum a čas.</w:t>
      </w:r>
      <w:r w:rsidDel="00000000" w:rsidR="00000000" w:rsidRPr="00000000">
        <w:drawing>
          <wp:anchor allowOverlap="1" behindDoc="0" distB="0" distT="0" distL="114300" distR="114300" hidden="0" layoutInCell="1" locked="0" relativeHeight="0" simplePos="0">
            <wp:simplePos x="0" y="0"/>
            <wp:positionH relativeFrom="column">
              <wp:posOffset>2110104</wp:posOffset>
            </wp:positionH>
            <wp:positionV relativeFrom="paragraph">
              <wp:posOffset>19050</wp:posOffset>
            </wp:positionV>
            <wp:extent cx="3990975" cy="2426970"/>
            <wp:effectExtent b="0" l="0" r="0" t="0"/>
            <wp:wrapSquare wrapText="bothSides" distB="0" distT="0" distL="114300" distR="114300"/>
            <wp:docPr id="225" name="image68.jpg"/>
            <a:graphic>
              <a:graphicData uri="http://schemas.openxmlformats.org/drawingml/2006/picture">
                <pic:pic>
                  <pic:nvPicPr>
                    <pic:cNvPr id="0" name="image68.jpg"/>
                    <pic:cNvPicPr preferRelativeResize="0"/>
                  </pic:nvPicPr>
                  <pic:blipFill>
                    <a:blip r:embed="rId82"/>
                    <a:srcRect b="57169" l="0" r="53026" t="252"/>
                    <a:stretch>
                      <a:fillRect/>
                    </a:stretch>
                  </pic:blipFill>
                  <pic:spPr>
                    <a:xfrm>
                      <a:off x="0" y="0"/>
                      <a:ext cx="3990975" cy="24269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2489200</wp:posOffset>
                </wp:positionV>
                <wp:extent cx="3943350" cy="161925"/>
                <wp:effectExtent b="0" l="0" r="0" t="0"/>
                <wp:wrapSquare wrapText="bothSides" distB="0" distT="0" distL="114300" distR="114300"/>
                <wp:docPr id="179" name=""/>
                <a:graphic>
                  <a:graphicData uri="http://schemas.microsoft.com/office/word/2010/wordprocessingShape">
                    <wps:wsp>
                      <wps:cNvSpPr/>
                      <wps:cNvPr id="42" name="Shape 42"/>
                      <wps:spPr>
                        <a:xfrm>
                          <a:off x="3379088" y="3703800"/>
                          <a:ext cx="3933825" cy="1524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37 Schéma obrazovkového modulu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2489200</wp:posOffset>
                </wp:positionV>
                <wp:extent cx="3943350" cy="161925"/>
                <wp:effectExtent b="0" l="0" r="0" t="0"/>
                <wp:wrapSquare wrapText="bothSides" distB="0" distT="0" distL="114300" distR="114300"/>
                <wp:docPr id="179" name="image90.png"/>
                <a:graphic>
                  <a:graphicData uri="http://schemas.openxmlformats.org/drawingml/2006/picture">
                    <pic:pic>
                      <pic:nvPicPr>
                        <pic:cNvPr id="0" name="image90.png"/>
                        <pic:cNvPicPr preferRelativeResize="0"/>
                      </pic:nvPicPr>
                      <pic:blipFill>
                        <a:blip r:embed="rId83"/>
                        <a:srcRect/>
                        <a:stretch>
                          <a:fillRect/>
                        </a:stretch>
                      </pic:blipFill>
                      <pic:spPr>
                        <a:xfrm>
                          <a:off x="0" y="0"/>
                          <a:ext cx="3943350" cy="161925"/>
                        </a:xfrm>
                        <a:prstGeom prst="rect"/>
                        <a:ln/>
                      </pic:spPr>
                    </pic:pic>
                  </a:graphicData>
                </a:graphic>
              </wp:anchor>
            </w:drawing>
          </mc:Fallback>
        </mc:AlternateContent>
      </w:r>
    </w:p>
    <w:p w:rsidR="00000000" w:rsidDel="00000000" w:rsidP="00000000" w:rsidRDefault="00000000" w:rsidRPr="00000000" w14:paraId="00000151">
      <w:pPr>
        <w:rPr/>
      </w:pPr>
      <w:r w:rsidDel="00000000" w:rsidR="00000000" w:rsidRPr="00000000">
        <w:rPr>
          <w:rtl w:val="0"/>
        </w:rPr>
        <w:t xml:space="preserve">Tento modul zahrnuje:</w:t>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Nano</w:t>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Displej</w:t>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tranzistory</w:t>
      </w:r>
    </w:p>
    <w:p w:rsidR="00000000" w:rsidDel="00000000" w:rsidP="00000000" w:rsidRDefault="00000000" w:rsidRPr="00000000" w14:paraId="000001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Velké červené tlačítko</w:t>
      </w:r>
    </w:p>
    <w:p w:rsidR="00000000" w:rsidDel="00000000" w:rsidP="00000000" w:rsidRDefault="00000000" w:rsidRPr="00000000" w14:paraId="00000156">
      <w:pPr>
        <w:pStyle w:val="Heading3"/>
        <w:rPr/>
      </w:pPr>
      <w:bookmarkStart w:colFirst="0" w:colLast="0" w:name="_heading=h.279ka65" w:id="54"/>
      <w:bookmarkEnd w:id="54"/>
      <w:r w:rsidDel="00000000" w:rsidR="00000000" w:rsidRPr="00000000">
        <w:rPr>
          <w:rtl w:val="0"/>
        </w:rPr>
        <w:t xml:space="preserve">Popis fungování</w:t>
      </w:r>
    </w:p>
    <w:p w:rsidR="00000000" w:rsidDel="00000000" w:rsidP="00000000" w:rsidRDefault="00000000" w:rsidRPr="00000000" w14:paraId="00000157">
      <w:pPr>
        <w:pStyle w:val="Heading4"/>
        <w:rPr/>
      </w:pPr>
      <w:bookmarkStart w:colFirst="0" w:colLast="0" w:name="_heading=h.meukdy" w:id="55"/>
      <w:bookmarkEnd w:id="55"/>
      <w:r w:rsidDel="00000000" w:rsidR="00000000" w:rsidRPr="00000000">
        <w:rPr>
          <w:rtl w:val="0"/>
        </w:rPr>
        <w:t xml:space="preserve">setup()</w:t>
      </w:r>
    </w:p>
    <w:p w:rsidR="00000000" w:rsidDel="00000000" w:rsidP="00000000" w:rsidRDefault="00000000" w:rsidRPr="00000000" w14:paraId="00000158">
      <w:pPr>
        <w:rPr/>
      </w:pPr>
      <w:r w:rsidDel="00000000" w:rsidR="00000000" w:rsidRPr="00000000">
        <w:rPr>
          <w:rtl w:val="0"/>
        </w:rPr>
        <w:t xml:space="preserve">Arduino začne tím, že si inicializuje potřebné hodnoty a pak zobrazí hezkou animaci. Poté se pokusí přes sériovou komunikaci do počítače poslat zprávu a čeká, zda mu přijde odpověď.</w:t>
      </w:r>
    </w:p>
    <w:p w:rsidR="00000000" w:rsidDel="00000000" w:rsidP="00000000" w:rsidRDefault="00000000" w:rsidRPr="00000000" w14:paraId="00000159">
      <w:pPr>
        <w:rPr/>
      </w:pPr>
      <w:r w:rsidDel="00000000" w:rsidR="00000000" w:rsidRPr="00000000">
        <w:rPr>
          <w:rtl w:val="0"/>
        </w:rPr>
        <w:t xml:space="preserve">Pokud ne, znamená to, že spojení s pythonovým scriptem nebylo navázáno. Arduino o tom informuje uživatele a pokračuje metodou loop().</w:t>
      </w:r>
    </w:p>
    <w:p w:rsidR="00000000" w:rsidDel="00000000" w:rsidP="00000000" w:rsidRDefault="00000000" w:rsidRPr="00000000" w14:paraId="0000015A">
      <w:pPr>
        <w:rPr/>
      </w:pPr>
      <w:r w:rsidDel="00000000" w:rsidR="00000000" w:rsidRPr="00000000">
        <w:rPr>
          <w:rtl w:val="0"/>
        </w:rPr>
        <w:t xml:space="preserve">Pokud odpověď dostane, informuje o tom uživatele a z odpovědi si přečte, co má zobrazovat na displeji při nečinnosti. Tento </w:t>
      </w:r>
      <w:r w:rsidDel="00000000" w:rsidR="00000000" w:rsidRPr="00000000">
        <w:rPr>
          <w:i w:val="1"/>
          <w:rtl w:val="0"/>
        </w:rPr>
        <w:t xml:space="preserve">„spořič obrazovky“</w:t>
      </w:r>
      <w:r w:rsidDel="00000000" w:rsidR="00000000" w:rsidRPr="00000000">
        <w:rPr>
          <w:rtl w:val="0"/>
        </w:rPr>
        <w:t xml:space="preserve"> ale doopravdy nic nešetří, jde spíš jen o využití displeje při nečinnosti. Jsou tři možnosti: odrážející se animace, která připomíná spořič obrazovky starých DVD přehrávačů, zobrazování času anebo zobrazování data.</w:t>
      </w:r>
    </w:p>
    <w:p w:rsidR="00000000" w:rsidDel="00000000" w:rsidP="00000000" w:rsidRDefault="00000000" w:rsidRPr="00000000" w14:paraId="0000015B">
      <w:pPr>
        <w:rPr/>
      </w:pPr>
      <w:r w:rsidDel="00000000" w:rsidR="00000000" w:rsidRPr="00000000">
        <w:rPr>
          <w:rtl w:val="0"/>
        </w:rPr>
        <w:t xml:space="preserve">Pokud si uživatel zvolil odrážející se animaci, Arduino nepotřebuje žádné další informace. Potvrdí přijetí zprávy a pokračuje metodou loop().</w:t>
      </w:r>
    </w:p>
    <w:p w:rsidR="00000000" w:rsidDel="00000000" w:rsidP="00000000" w:rsidRDefault="00000000" w:rsidRPr="00000000" w14:paraId="0000015C">
      <w:pPr>
        <w:rPr/>
      </w:pPr>
      <w:r w:rsidDel="00000000" w:rsidR="00000000" w:rsidRPr="00000000">
        <w:rPr>
          <w:rtl w:val="0"/>
        </w:rPr>
        <w:t xml:space="preserve">Pokud si uživatel zvolil datum nebo čas, Arduino potvrzením přijetí zprávy také zažádá počítač o informace o čase. Ty mu pythonový script pošle jako počet milisekund od půlnoci toho dne. Arduino si informaci uloží a pošle potvrzení přijetí.</w:t>
      </w:r>
    </w:p>
    <w:p w:rsidR="00000000" w:rsidDel="00000000" w:rsidP="00000000" w:rsidRDefault="00000000" w:rsidRPr="00000000" w14:paraId="0000015D">
      <w:pPr>
        <w:rPr/>
      </w:pPr>
      <w:r w:rsidDel="00000000" w:rsidR="00000000" w:rsidRPr="00000000">
        <w:rPr>
          <w:rtl w:val="0"/>
        </w:rPr>
        <w:t xml:space="preserve">Bude-li Arduino zobrazovat datum, dostane ještě informaci o datu ve formátu ISO, tzn. YYYY-MM-DD. Arduino si data zpracuje a potvrdí přijetí.</w:t>
      </w:r>
    </w:p>
    <w:p w:rsidR="00000000" w:rsidDel="00000000" w:rsidP="00000000" w:rsidRDefault="00000000" w:rsidRPr="00000000" w14:paraId="0000015E">
      <w:pPr>
        <w:pStyle w:val="Heading4"/>
        <w:rPr/>
      </w:pPr>
      <w:bookmarkStart w:colFirst="0" w:colLast="0" w:name="_heading=h.36ei31r" w:id="56"/>
      <w:bookmarkEnd w:id="56"/>
      <w:r w:rsidDel="00000000" w:rsidR="00000000" w:rsidRPr="00000000">
        <w:rPr>
          <w:rtl w:val="0"/>
        </w:rPr>
        <w:t xml:space="preserve">loop()</w:t>
      </w:r>
    </w:p>
    <w:p w:rsidR="00000000" w:rsidDel="00000000" w:rsidP="00000000" w:rsidRDefault="00000000" w:rsidRPr="00000000" w14:paraId="0000015F">
      <w:pPr>
        <w:rPr/>
      </w:pPr>
      <w:r w:rsidDel="00000000" w:rsidR="00000000" w:rsidRPr="00000000">
        <w:rPr>
          <w:rtl w:val="0"/>
        </w:rPr>
        <w:t xml:space="preserve">Arduino si nejdříve vyčistí display buffer, aby mu na displeji nezbývaly zbytky z předchozích zobrazování.</w:t>
      </w:r>
    </w:p>
    <w:p w:rsidR="00000000" w:rsidDel="00000000" w:rsidP="00000000" w:rsidRDefault="00000000" w:rsidRPr="00000000" w14:paraId="00000160">
      <w:pPr>
        <w:rPr/>
      </w:pPr>
      <w:r w:rsidDel="00000000" w:rsidR="00000000" w:rsidRPr="00000000">
        <w:rPr>
          <w:rtl w:val="0"/>
        </w:rPr>
        <w:t xml:space="preserve">Poté zkontroluje, jestli uživatel právě mačká tlačítko.</w:t>
      </w:r>
    </w:p>
    <w:p w:rsidR="00000000" w:rsidDel="00000000" w:rsidP="00000000" w:rsidRDefault="00000000" w:rsidRPr="00000000" w14:paraId="00000161">
      <w:pPr>
        <w:pStyle w:val="Heading5"/>
        <w:rPr/>
      </w:pPr>
      <w:bookmarkStart w:colFirst="0" w:colLast="0" w:name="_heading=h.1ljsd9k" w:id="57"/>
      <w:bookmarkEnd w:id="57"/>
      <w:r w:rsidDel="00000000" w:rsidR="00000000" w:rsidRPr="00000000">
        <w:rPr>
          <w:rtl w:val="0"/>
        </w:rPr>
        <w:t xml:space="preserve">Uživatel nemačká tlačítko</w:t>
      </w:r>
    </w:p>
    <w:p w:rsidR="00000000" w:rsidDel="00000000" w:rsidP="00000000" w:rsidRDefault="00000000" w:rsidRPr="00000000" w14:paraId="00000162">
      <w:pPr>
        <w:rPr/>
      </w:pPr>
      <w:r w:rsidDel="00000000" w:rsidR="00000000" w:rsidRPr="00000000">
        <w:rPr>
          <w:rtl w:val="0"/>
        </w:rPr>
        <w:t xml:space="preserve">Arduino zkontroluje, zda od RFID modulu nepřichází nějaký signál. Pokud ano, zobrazí příslušnou hlášku spolu s ikonou. Potom pokračuje dále.</w:t>
      </w:r>
    </w:p>
    <w:p w:rsidR="00000000" w:rsidDel="00000000" w:rsidP="00000000" w:rsidRDefault="00000000" w:rsidRPr="00000000" w14:paraId="00000163">
      <w:pPr>
        <w:rPr/>
      </w:pPr>
      <w:r w:rsidDel="00000000" w:rsidR="00000000" w:rsidRPr="00000000">
        <w:rPr>
          <w:rtl w:val="0"/>
        </w:rPr>
        <w:t xml:space="preserve">Pokud je tlačítko nezmáčknuté alespoň 100 čtecích pokusů za sebou, začne zobrazovat spořič obrazovky. Pokud to ještě nebylo 100 pokusů, zobrazí Arduino na displeji piktogram spícího Arduina, čímž uživatele informuje o blížícím se spuštění spořiče.</w:t>
      </w:r>
    </w:p>
    <w:p w:rsidR="00000000" w:rsidDel="00000000" w:rsidP="00000000" w:rsidRDefault="00000000" w:rsidRPr="00000000" w14:paraId="00000164">
      <w:pPr>
        <w:pStyle w:val="Heading5"/>
        <w:rPr/>
      </w:pPr>
      <w:bookmarkStart w:colFirst="0" w:colLast="0" w:name="_heading=h.45jfvxd" w:id="58"/>
      <w:bookmarkEnd w:id="58"/>
      <w:r w:rsidDel="00000000" w:rsidR="00000000" w:rsidRPr="00000000">
        <w:rPr>
          <w:rtl w:val="0"/>
        </w:rPr>
        <w:t xml:space="preserve">Uživatel mačká tlačítko</w:t>
      </w:r>
    </w:p>
    <w:p w:rsidR="00000000" w:rsidDel="00000000" w:rsidP="00000000" w:rsidRDefault="00000000" w:rsidRPr="00000000" w14:paraId="00000165">
      <w:pPr>
        <w:rPr/>
      </w:pPr>
      <w:r w:rsidDel="00000000" w:rsidR="00000000" w:rsidRPr="00000000">
        <w:rPr>
          <w:rtl w:val="0"/>
        </w:rPr>
        <w:t xml:space="preserve">Arduino zkontroluje, je-li spínač na klíček odemknut. Pokud ne, zobrazí na displeji informační hlášku. Pokud ano, informuje pythonový script o statusu tlačítka, začne do počítače posílat vypínací/zapínací signál a na obrazovce ukáže piktogram prstu mačkajícího tlačítko, aby informoval uživatele o zpracování jeho akce.</w:t>
      </w:r>
    </w:p>
    <w:p w:rsidR="00000000" w:rsidDel="00000000" w:rsidP="00000000" w:rsidRDefault="00000000" w:rsidRPr="00000000" w14:paraId="00000166">
      <w:pPr>
        <w:rPr/>
      </w:pPr>
      <w:r w:rsidDel="00000000" w:rsidR="00000000" w:rsidRPr="00000000">
        <w:rPr>
          <w:rtl w:val="0"/>
        </w:rPr>
        <w:t xml:space="preserve">Jakmile uživatel přestane tlačítko mačkat, Arduino přestane posílat do počítače signály a zkontroluje, jestli je audio modul připraven přehrát nějakou skladbu. To zjistí tak, že do něj audio modul posílá signál.</w:t>
      </w:r>
    </w:p>
    <w:p w:rsidR="00000000" w:rsidDel="00000000" w:rsidP="00000000" w:rsidRDefault="00000000" w:rsidRPr="00000000" w14:paraId="00000167">
      <w:pPr>
        <w:pStyle w:val="Heading6"/>
        <w:rPr/>
      </w:pPr>
      <w:bookmarkStart w:colFirst="0" w:colLast="0" w:name="_heading=h.2koq656" w:id="59"/>
      <w:bookmarkEnd w:id="59"/>
      <w:r w:rsidDel="00000000" w:rsidR="00000000" w:rsidRPr="00000000">
        <w:rPr>
          <w:rtl w:val="0"/>
        </w:rPr>
        <w:t xml:space="preserve">Audio modul je připraven</w:t>
      </w:r>
    </w:p>
    <w:p w:rsidR="00000000" w:rsidDel="00000000" w:rsidP="00000000" w:rsidRDefault="00000000" w:rsidRPr="00000000" w14:paraId="00000168">
      <w:pPr>
        <w:rPr/>
      </w:pPr>
      <w:r w:rsidDel="00000000" w:rsidR="00000000" w:rsidRPr="00000000">
        <w:rPr>
          <w:rtl w:val="0"/>
        </w:rPr>
        <w:t xml:space="preserve">Arduino začne do audio modulu posílat signál a čeká, až to audio modul zjistí a přestane posílat signál zpátky. Do té doby zobrazuje na displeji načítací animaci.</w:t>
      </w:r>
    </w:p>
    <w:p w:rsidR="00000000" w:rsidDel="00000000" w:rsidP="00000000" w:rsidRDefault="00000000" w:rsidRPr="00000000" w14:paraId="00000169">
      <w:pPr>
        <w:rPr/>
      </w:pPr>
      <w:r w:rsidDel="00000000" w:rsidR="00000000" w:rsidRPr="00000000">
        <w:rPr>
          <w:rtl w:val="0"/>
        </w:rPr>
        <w:t xml:space="preserve">Pokud audio modul neodpoví zhruba do tří sekund, Arduino o tom informuje uživatele přes chybovou hlášku na displeji a spustí loop() znovu.</w:t>
      </w:r>
    </w:p>
    <w:p w:rsidR="00000000" w:rsidDel="00000000" w:rsidP="00000000" w:rsidRDefault="00000000" w:rsidRPr="00000000" w14:paraId="0000016A">
      <w:pPr>
        <w:rPr/>
      </w:pPr>
      <w:r w:rsidDel="00000000" w:rsidR="00000000" w:rsidRPr="00000000">
        <w:rPr>
          <w:rtl w:val="0"/>
        </w:rPr>
        <w:t xml:space="preserve">Pokud audio modul odpoví, loop() se spustí bez chybové hlášky.</w:t>
      </w:r>
    </w:p>
    <w:p w:rsidR="00000000" w:rsidDel="00000000" w:rsidP="00000000" w:rsidRDefault="00000000" w:rsidRPr="00000000" w14:paraId="0000016B">
      <w:pPr>
        <w:pStyle w:val="Heading6"/>
        <w:rPr/>
      </w:pPr>
      <w:bookmarkStart w:colFirst="0" w:colLast="0" w:name="_heading=h.zu0gcz" w:id="60"/>
      <w:bookmarkEnd w:id="60"/>
      <w:r w:rsidDel="00000000" w:rsidR="00000000" w:rsidRPr="00000000">
        <w:rPr>
          <w:rtl w:val="0"/>
        </w:rPr>
        <w:t xml:space="preserve">Audio modul není připraven</w:t>
      </w:r>
    </w:p>
    <w:p w:rsidR="00000000" w:rsidDel="00000000" w:rsidP="00000000" w:rsidRDefault="00000000" w:rsidRPr="00000000" w14:paraId="0000016C">
      <w:pPr>
        <w:rPr/>
      </w:pPr>
      <w:r w:rsidDel="00000000" w:rsidR="00000000" w:rsidRPr="00000000">
        <w:rPr>
          <w:rtl w:val="0"/>
        </w:rPr>
        <w:t xml:space="preserve">Pokud audio modul právě signál neposílá, znamená to buď že už nějakou znělku nahrává z SD karty, anebo že není zapnutý. Každopádně by povel ke spuštění písničky nezpracoval, takže Arduino žádný nepošle, ale jen oznámí uživateli proč nic nehraje.</w:t>
      </w:r>
    </w:p>
    <w:p w:rsidR="00000000" w:rsidDel="00000000" w:rsidP="00000000" w:rsidRDefault="00000000" w:rsidRPr="00000000" w14:paraId="0000016D">
      <w:pPr>
        <w:pStyle w:val="Heading2"/>
        <w:rPr/>
      </w:pPr>
      <w:bookmarkStart w:colFirst="0" w:colLast="0" w:name="_heading=h.3jtnz0s" w:id="61"/>
      <w:bookmarkEnd w:id="61"/>
      <w:r w:rsidDel="00000000" w:rsidR="00000000" w:rsidRPr="00000000">
        <w:rPr>
          <w:rtl w:val="0"/>
        </w:rPr>
        <w:t xml:space="preserve">Audio modul</w:t>
      </w:r>
      <w:r w:rsidDel="00000000" w:rsidR="00000000" w:rsidRPr="00000000">
        <w:drawing>
          <wp:anchor allowOverlap="1" behindDoc="0" distB="0" distT="0" distL="114300" distR="114300" hidden="0" layoutInCell="1" locked="0" relativeHeight="0" simplePos="0">
            <wp:simplePos x="0" y="0"/>
            <wp:positionH relativeFrom="column">
              <wp:posOffset>2205990</wp:posOffset>
            </wp:positionH>
            <wp:positionV relativeFrom="paragraph">
              <wp:posOffset>297180</wp:posOffset>
            </wp:positionV>
            <wp:extent cx="3453765" cy="2313305"/>
            <wp:effectExtent b="3175" l="3175" r="3175" t="3175"/>
            <wp:wrapSquare wrapText="bothSides" distB="0" distT="0" distL="114300" distR="114300"/>
            <wp:docPr id="215" name="image49.jpg"/>
            <a:graphic>
              <a:graphicData uri="http://schemas.openxmlformats.org/drawingml/2006/picture">
                <pic:pic>
                  <pic:nvPicPr>
                    <pic:cNvPr id="0" name="image49.jpg"/>
                    <pic:cNvPicPr preferRelativeResize="0"/>
                  </pic:nvPicPr>
                  <pic:blipFill>
                    <a:blip r:embed="rId84"/>
                    <a:srcRect b="0" l="518" r="54811" t="55412"/>
                    <a:stretch>
                      <a:fillRect/>
                    </a:stretch>
                  </pic:blipFill>
                  <pic:spPr>
                    <a:xfrm>
                      <a:off x="0" y="0"/>
                      <a:ext cx="3453765" cy="2313305"/>
                    </a:xfrm>
                    <a:prstGeom prst="rect"/>
                    <a:ln w="3175">
                      <a:solidFill>
                        <a:srgbClr val="FFFFFF"/>
                      </a:solidFill>
                      <a:prstDash val="solid"/>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2197100</wp:posOffset>
                </wp:positionH>
                <wp:positionV relativeFrom="paragraph">
                  <wp:posOffset>2654300</wp:posOffset>
                </wp:positionV>
                <wp:extent cx="635" cy="12700"/>
                <wp:effectExtent b="0" l="0" r="0" t="0"/>
                <wp:wrapSquare wrapText="bothSides" distB="0" distT="0" distL="114300" distR="114300"/>
                <wp:docPr id="151" name=""/>
                <a:graphic>
                  <a:graphicData uri="http://schemas.microsoft.com/office/word/2010/wordprocessingShape">
                    <wps:wsp>
                      <wps:cNvSpPr/>
                      <wps:cNvPr id="14" name="Shape 14"/>
                      <wps:spPr>
                        <a:xfrm>
                          <a:off x="3625468" y="3779683"/>
                          <a:ext cx="34410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38 Schéma audio modulu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2654300</wp:posOffset>
                </wp:positionV>
                <wp:extent cx="635" cy="12700"/>
                <wp:effectExtent b="0" l="0" r="0" t="0"/>
                <wp:wrapSquare wrapText="bothSides" distB="0" distT="0" distL="114300" distR="114300"/>
                <wp:docPr id="151" name="image41.png"/>
                <a:graphic>
                  <a:graphicData uri="http://schemas.openxmlformats.org/drawingml/2006/picture">
                    <pic:pic>
                      <pic:nvPicPr>
                        <pic:cNvPr id="0" name="image41.png"/>
                        <pic:cNvPicPr preferRelativeResize="0"/>
                      </pic:nvPicPr>
                      <pic:blipFill>
                        <a:blip r:embed="rId8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6E">
      <w:pPr>
        <w:rPr/>
      </w:pPr>
      <w:r w:rsidDel="00000000" w:rsidR="00000000" w:rsidRPr="00000000">
        <w:rPr>
          <w:rtl w:val="0"/>
        </w:rPr>
        <w:t xml:space="preserve">Audio modul na povel obrazovkového modulu načte náhodnou skladbu z SD karty a přehraje ji. </w:t>
      </w:r>
    </w:p>
    <w:p w:rsidR="00000000" w:rsidDel="00000000" w:rsidP="00000000" w:rsidRDefault="00000000" w:rsidRPr="00000000" w14:paraId="0000016F">
      <w:pPr>
        <w:rPr/>
      </w:pPr>
      <w:r w:rsidDel="00000000" w:rsidR="00000000" w:rsidRPr="00000000">
        <w:rPr>
          <w:rtl w:val="0"/>
        </w:rPr>
        <w:t xml:space="preserve">Tento modul zahrnuje:</w:t>
      </w:r>
    </w:p>
    <w:p w:rsidR="00000000" w:rsidDel="00000000" w:rsidP="00000000" w:rsidRDefault="00000000" w:rsidRPr="00000000" w14:paraId="000001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Nano</w:t>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Čtečku micro SD karet</w:t>
      </w:r>
    </w:p>
    <w:p w:rsidR="00000000" w:rsidDel="00000000" w:rsidP="00000000" w:rsidRDefault="00000000" w:rsidRPr="00000000" w14:paraId="000001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Reproduktor </w:t>
      </w:r>
    </w:p>
    <w:p w:rsidR="00000000" w:rsidDel="00000000" w:rsidP="00000000" w:rsidRDefault="00000000" w:rsidRPr="00000000" w14:paraId="000001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tranzistory</w:t>
      </w:r>
    </w:p>
    <w:p w:rsidR="00000000" w:rsidDel="00000000" w:rsidP="00000000" w:rsidRDefault="00000000" w:rsidRPr="00000000" w14:paraId="000001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Rezistor</w:t>
      </w:r>
    </w:p>
    <w:p w:rsidR="00000000" w:rsidDel="00000000" w:rsidP="00000000" w:rsidRDefault="00000000" w:rsidRPr="00000000" w14:paraId="00000175">
      <w:pPr>
        <w:pStyle w:val="Heading3"/>
        <w:rPr/>
      </w:pPr>
      <w:bookmarkStart w:colFirst="0" w:colLast="0" w:name="_heading=h.1yyy98l" w:id="62"/>
      <w:bookmarkEnd w:id="62"/>
      <w:r w:rsidDel="00000000" w:rsidR="00000000" w:rsidRPr="00000000">
        <w:rPr>
          <w:rtl w:val="0"/>
        </w:rPr>
        <w:t xml:space="preserve">Popis fungování</w:t>
      </w:r>
    </w:p>
    <w:p w:rsidR="00000000" w:rsidDel="00000000" w:rsidP="00000000" w:rsidRDefault="00000000" w:rsidRPr="00000000" w14:paraId="00000176">
      <w:pPr>
        <w:pStyle w:val="Heading4"/>
        <w:rPr/>
      </w:pPr>
      <w:bookmarkStart w:colFirst="0" w:colLast="0" w:name="_heading=h.4iylrwe" w:id="63"/>
      <w:bookmarkEnd w:id="63"/>
      <w:r w:rsidDel="00000000" w:rsidR="00000000" w:rsidRPr="00000000">
        <w:rPr>
          <w:rtl w:val="0"/>
        </w:rPr>
        <w:t xml:space="preserve">setup()</w:t>
      </w:r>
    </w:p>
    <w:p w:rsidR="00000000" w:rsidDel="00000000" w:rsidP="00000000" w:rsidRDefault="00000000" w:rsidRPr="00000000" w14:paraId="00000177">
      <w:pPr>
        <w:rPr/>
      </w:pPr>
      <w:r w:rsidDel="00000000" w:rsidR="00000000" w:rsidRPr="00000000">
        <w:rPr>
          <w:rtl w:val="0"/>
        </w:rPr>
        <w:t xml:space="preserve">Po zapnutí si Arduino ověří, že je připojená SD karta a jestli je na ní aspoň jeden audio soubor k přehrání. Pokud ano, inicializuje stavy pinů a nastaví hlasitost přehrávaného zvuku na 5, což je nejvyšší hlasitost bez zkreslení. Pokud ne, oznámí kde se stala chyba pomocí Morseovy abecedy a dále již nepokračuje.</w:t>
      </w:r>
    </w:p>
    <w:p w:rsidR="00000000" w:rsidDel="00000000" w:rsidP="00000000" w:rsidRDefault="00000000" w:rsidRPr="00000000" w14:paraId="00000178">
      <w:pPr>
        <w:rPr/>
      </w:pPr>
      <w:r w:rsidDel="00000000" w:rsidR="00000000" w:rsidRPr="00000000">
        <w:rPr>
          <w:rtl w:val="0"/>
        </w:rPr>
        <w:t xml:space="preserve">Nebyl-li detekován problém, Arduino si načte náhodný seed, který bude používat pro generování náhodných čísel. Nakonec už jen započne komunikaci s SD kartou a přehraje z ní soubor BOOT.WAV, čímž uživatele upozorní, že je připraven.</w:t>
      </w:r>
    </w:p>
    <w:p w:rsidR="00000000" w:rsidDel="00000000" w:rsidP="00000000" w:rsidRDefault="00000000" w:rsidRPr="00000000" w14:paraId="00000179">
      <w:pPr>
        <w:pStyle w:val="Heading4"/>
        <w:rPr/>
      </w:pPr>
      <w:bookmarkStart w:colFirst="0" w:colLast="0" w:name="_heading=h.2y3w247" w:id="64"/>
      <w:bookmarkEnd w:id="64"/>
      <w:r w:rsidDel="00000000" w:rsidR="00000000" w:rsidRPr="00000000">
        <w:rPr>
          <w:rtl w:val="0"/>
        </w:rPr>
        <w:t xml:space="preserve">loop()</w:t>
      </w:r>
    </w:p>
    <w:p w:rsidR="00000000" w:rsidDel="00000000" w:rsidP="00000000" w:rsidRDefault="00000000" w:rsidRPr="00000000" w14:paraId="0000017A">
      <w:pPr>
        <w:rPr/>
      </w:pPr>
      <w:r w:rsidDel="00000000" w:rsidR="00000000" w:rsidRPr="00000000">
        <w:rPr>
          <w:rtl w:val="0"/>
        </w:rPr>
        <w:t xml:space="preserve">Na začátku loopu Arduino začne posílat do obrazovkového modulu signál. Obrazovkový modul tím ví, že je audio modul připraven zpracovat povel. Arduino potom zkontroluje, jestli od obrazovkového modulu povel už nepřišel. Pokud ne, spustí loop() znovu.</w:t>
      </w:r>
    </w:p>
    <w:p w:rsidR="00000000" w:rsidDel="00000000" w:rsidP="00000000" w:rsidRDefault="00000000" w:rsidRPr="00000000" w14:paraId="0000017B">
      <w:pPr>
        <w:rPr/>
      </w:pPr>
      <w:r w:rsidDel="00000000" w:rsidR="00000000" w:rsidRPr="00000000">
        <w:rPr>
          <w:rtl w:val="0"/>
        </w:rPr>
        <w:t xml:space="preserve">Pokud povel přišel, Arduino potvrdí obrazovkovému modulu přijetí tím, že do něj přestane posílat signál a přijetí povelu také oznámí počítači přes sériovou komunikaci. Následně pokud nějaký zvuk už hraje, zastaví jeho přehrávání a hodí si pomyslnou n-strannou kostkou, kde n je detekovaný počet skladeb na SD kartě. Toto číslo pak vycpe nulou, je-li třeba, a dosadí ho do STARTU__.WAV. Tento soubor pak přehraje a jeho přehrání také oznámí počítači. Nutno poznamenat, že Arduino neví, jestli je reproduktor odpojen či připojen a signál do něj pouští vždy. </w:t>
      </w:r>
    </w:p>
    <w:p w:rsidR="00000000" w:rsidDel="00000000" w:rsidP="00000000" w:rsidRDefault="00000000" w:rsidRPr="00000000" w14:paraId="0000017C">
      <w:pPr>
        <w:rPr/>
      </w:pPr>
      <w:r w:rsidDel="00000000" w:rsidR="00000000" w:rsidRPr="00000000">
        <w:rPr>
          <w:rtl w:val="0"/>
        </w:rPr>
        <w:t xml:space="preserve">S dalším spuštěním metody loop() pak počká čtvrt sekundy po tom, co přestane od obrazovkového modulu dostávat signál.</w:t>
      </w:r>
    </w:p>
    <w:p w:rsidR="00000000" w:rsidDel="00000000" w:rsidP="00000000" w:rsidRDefault="00000000" w:rsidRPr="00000000" w14:paraId="0000017D">
      <w:pPr>
        <w:pStyle w:val="Heading2"/>
        <w:rPr/>
      </w:pPr>
      <w:bookmarkStart w:colFirst="0" w:colLast="0" w:name="_heading=h.1d96cc0" w:id="65"/>
      <w:bookmarkEnd w:id="65"/>
      <w:r w:rsidDel="00000000" w:rsidR="00000000" w:rsidRPr="00000000">
        <w:rPr>
          <w:rtl w:val="0"/>
        </w:rPr>
        <w:t xml:space="preserve">RFID moduly</w:t>
      </w:r>
    </w:p>
    <w:p w:rsidR="00000000" w:rsidDel="00000000" w:rsidP="00000000" w:rsidRDefault="00000000" w:rsidRPr="00000000" w14:paraId="0000017E">
      <w:pPr>
        <w:rPr/>
      </w:pPr>
      <w:r w:rsidDel="00000000" w:rsidR="00000000" w:rsidRPr="00000000">
        <w:rPr>
          <w:rtl w:val="0"/>
        </w:rPr>
        <w:t xml:space="preserve">Pro tento projekt je nutné buď využívat dva RFID moduly zároveň, nebo si pro nahrání dat na čipy dočasně přeprogramovat Arduino. Funkcionalita obou variant je rovnocenná, ale může být jednodušší mít k dispozici dedikovaný nahrávací modul.</w:t>
      </w:r>
    </w:p>
    <w:p w:rsidR="00000000" w:rsidDel="00000000" w:rsidP="00000000" w:rsidRDefault="00000000" w:rsidRPr="00000000" w14:paraId="0000017F">
      <w:pPr>
        <w:pStyle w:val="Heading3"/>
        <w:rPr/>
      </w:pPr>
      <w:bookmarkStart w:colFirst="0" w:colLast="0" w:name="_heading=h.3x8tuzt" w:id="66"/>
      <w:bookmarkEnd w:id="66"/>
      <w:r w:rsidDel="00000000" w:rsidR="00000000" w:rsidRPr="00000000">
        <w:rPr>
          <w:rtl w:val="0"/>
        </w:rPr>
        <w:t xml:space="preserve">Zapisovací (šifrovací) modul</w:t>
      </w:r>
    </w:p>
    <w:p w:rsidR="00000000" w:rsidDel="00000000" w:rsidP="00000000" w:rsidRDefault="00000000" w:rsidRPr="00000000" w14:paraId="00000180">
      <w:pPr>
        <w:rPr/>
      </w:pPr>
      <w:r w:rsidDel="00000000" w:rsidR="00000000" w:rsidRPr="00000000">
        <w:rPr>
          <w:rtl w:val="0"/>
        </w:rPr>
        <w:t xml:space="preserve">Tento modul zašifruje uložené heslo šifrovacím klíčem za použití inicializačního vektoru, zakóduje ho do base64, a zapíše na libovolný počet čipů spolu s informací, jestli po odebrání čipu zamknout počítač či ne.</w:t>
      </w:r>
    </w:p>
    <w:p w:rsidR="00000000" w:rsidDel="00000000" w:rsidP="00000000" w:rsidRDefault="00000000" w:rsidRPr="00000000" w14:paraId="00000181">
      <w:pPr>
        <w:rPr/>
      </w:pPr>
      <w:r w:rsidDel="00000000" w:rsidR="00000000" w:rsidRPr="00000000">
        <w:rPr>
          <w:rtl w:val="0"/>
        </w:rPr>
        <w:t xml:space="preserve">Před nahráním programu na Arduino je nutné, aby uživatel upravil výchozí hodnoty v projektu na své. Šifrovaný text (heslo) může obsahovat alfanumerické znaky a symboly a musí mít délku menší než 48 znaků. Inicializační vektor může být libovolné celé číslo od 0 do zhruba 18.4 trilionů</w:t>
      </w:r>
      <w:r w:rsidDel="00000000" w:rsidR="00000000" w:rsidRPr="00000000">
        <w:rPr>
          <w:vertAlign w:val="superscript"/>
        </w:rPr>
        <w:footnoteReference w:customMarkFollows="0" w:id="0"/>
      </w:r>
      <w:r w:rsidDel="00000000" w:rsidR="00000000" w:rsidRPr="00000000">
        <w:rPr>
          <w:vertAlign w:val="superscript"/>
          <w:rtl w:val="0"/>
        </w:rPr>
        <w:t xml:space="preserve">[6]</w:t>
      </w:r>
      <w:r w:rsidDel="00000000" w:rsidR="00000000" w:rsidRPr="00000000">
        <w:rPr>
          <w:rtl w:val="0"/>
        </w:rPr>
        <w:t xml:space="preserve"> Šifrovací klíč se zadává jako text a může také obsahovat alfanumerické znaky a symboly. Jeho délka ale musí být přesně 16, 24 nebo 32 znaků. Délka šifrovacího klíče také určuje bezpečnost šifry, buďto AES128, AES192, nebo AES256. </w:t>
      </w:r>
      <w:r w:rsidDel="00000000" w:rsidR="00000000" w:rsidRPr="00000000">
        <w:drawing>
          <wp:anchor allowOverlap="1" behindDoc="0" distB="0" distT="0" distL="114300" distR="114300" hidden="0" layoutInCell="1" locked="0" relativeHeight="0" simplePos="0">
            <wp:simplePos x="0" y="0"/>
            <wp:positionH relativeFrom="column">
              <wp:posOffset>2165985</wp:posOffset>
            </wp:positionH>
            <wp:positionV relativeFrom="paragraph">
              <wp:posOffset>1896110</wp:posOffset>
            </wp:positionV>
            <wp:extent cx="3473450" cy="2383155"/>
            <wp:effectExtent b="0" l="0" r="0" t="0"/>
            <wp:wrapSquare wrapText="bothSides" distB="0" distT="0" distL="114300" distR="114300"/>
            <wp:docPr id="200" name="image9.jpg"/>
            <a:graphic>
              <a:graphicData uri="http://schemas.openxmlformats.org/drawingml/2006/picture">
                <pic:pic>
                  <pic:nvPicPr>
                    <pic:cNvPr id="0" name="image9.jpg"/>
                    <pic:cNvPicPr preferRelativeResize="0"/>
                  </pic:nvPicPr>
                  <pic:blipFill>
                    <a:blip r:embed="rId86"/>
                    <a:srcRect b="8577" l="56446" r="-1069" t="45813"/>
                    <a:stretch>
                      <a:fillRect/>
                    </a:stretch>
                  </pic:blipFill>
                  <pic:spPr>
                    <a:xfrm>
                      <a:off x="0" y="0"/>
                      <a:ext cx="3473450" cy="2383155"/>
                    </a:xfrm>
                    <a:prstGeom prst="rect"/>
                    <a:ln/>
                  </pic:spPr>
                </pic:pic>
              </a:graphicData>
            </a:graphic>
          </wp:anchor>
        </w:drawing>
      </w:r>
    </w:p>
    <w:p w:rsidR="00000000" w:rsidDel="00000000" w:rsidP="00000000" w:rsidRDefault="00000000" w:rsidRPr="00000000" w14:paraId="00000182">
      <w:pPr>
        <w:rPr/>
      </w:pPr>
      <w:r w:rsidDel="00000000" w:rsidR="00000000" w:rsidRPr="00000000">
        <w:rPr>
          <w:rtl w:val="0"/>
        </w:rPr>
        <w:t xml:space="preserve">Tento modul zahrnuje:</w:t>
      </w:r>
    </w:p>
    <w:p w:rsidR="00000000" w:rsidDel="00000000" w:rsidP="00000000" w:rsidRDefault="00000000" w:rsidRPr="00000000" w14:paraId="000001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Nano</w:t>
      </w:r>
    </w:p>
    <w:p w:rsidR="00000000" w:rsidDel="00000000" w:rsidP="00000000" w:rsidRDefault="00000000" w:rsidRPr="00000000" w14:paraId="000001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RFID modul RC522</w:t>
      </w:r>
    </w:p>
    <w:p w:rsidR="00000000" w:rsidDel="00000000" w:rsidP="00000000" w:rsidRDefault="00000000" w:rsidRPr="00000000" w14:paraId="000001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2x tlačítko</w:t>
      </w:r>
    </w:p>
    <w:p w:rsidR="00000000" w:rsidDel="00000000" w:rsidP="00000000" w:rsidRDefault="00000000" w:rsidRPr="00000000" w14:paraId="000001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Červená LED dioda</w:t>
      </w:r>
    </w:p>
    <w:p w:rsidR="00000000" w:rsidDel="00000000" w:rsidP="00000000" w:rsidRDefault="00000000" w:rsidRPr="00000000" w14:paraId="000001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Zelená LED dioda</w:t>
      </w:r>
    </w:p>
    <w:p w:rsidR="00000000" w:rsidDel="00000000" w:rsidP="00000000" w:rsidRDefault="00000000" w:rsidRPr="00000000" w14:paraId="00000188">
      <w:pPr>
        <w:pStyle w:val="Heading4"/>
        <w:rPr/>
      </w:pPr>
      <w:bookmarkStart w:colFirst="0" w:colLast="0" w:name="_heading=h.2ce457m" w:id="67"/>
      <w:bookmarkEnd w:id="67"/>
      <w:r w:rsidDel="00000000" w:rsidR="00000000" w:rsidRPr="00000000">
        <w:rPr>
          <w:rtl w:val="0"/>
        </w:rPr>
        <w:t xml:space="preserve">Popis fungování</w:t>
      </w:r>
    </w:p>
    <w:p w:rsidR="00000000" w:rsidDel="00000000" w:rsidP="00000000" w:rsidRDefault="00000000" w:rsidRPr="00000000" w14:paraId="00000189">
      <w:pPr>
        <w:pStyle w:val="Heading5"/>
        <w:rPr/>
      </w:pPr>
      <w:bookmarkStart w:colFirst="0" w:colLast="0" w:name="_heading=h.rjefff" w:id="68"/>
      <w:bookmarkEnd w:id="68"/>
      <w:r w:rsidDel="00000000" w:rsidR="00000000" w:rsidRPr="00000000">
        <w:rPr>
          <w:rtl w:val="0"/>
        </w:rPr>
        <w:t xml:space="preserve">setup()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203200</wp:posOffset>
                </wp:positionV>
                <wp:extent cx="3484880" cy="161925"/>
                <wp:effectExtent b="0" l="0" r="0" t="0"/>
                <wp:wrapSquare wrapText="bothSides" distB="0" distT="0" distL="114300" distR="114300"/>
                <wp:docPr id="148" name=""/>
                <a:graphic>
                  <a:graphicData uri="http://schemas.microsoft.com/office/word/2010/wordprocessingShape">
                    <wps:wsp>
                      <wps:cNvSpPr/>
                      <wps:cNvPr id="11" name="Shape 11"/>
                      <wps:spPr>
                        <a:xfrm>
                          <a:off x="3608323" y="3703800"/>
                          <a:ext cx="3475355" cy="1524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39 Schéma šifrovacího modulu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203200</wp:posOffset>
                </wp:positionV>
                <wp:extent cx="3484880" cy="161925"/>
                <wp:effectExtent b="0" l="0" r="0" t="0"/>
                <wp:wrapSquare wrapText="bothSides" distB="0" distT="0" distL="114300" distR="114300"/>
                <wp:docPr id="148" name="image37.png"/>
                <a:graphic>
                  <a:graphicData uri="http://schemas.openxmlformats.org/drawingml/2006/picture">
                    <pic:pic>
                      <pic:nvPicPr>
                        <pic:cNvPr id="0" name="image37.png"/>
                        <pic:cNvPicPr preferRelativeResize="0"/>
                      </pic:nvPicPr>
                      <pic:blipFill>
                        <a:blip r:embed="rId87"/>
                        <a:srcRect/>
                        <a:stretch>
                          <a:fillRect/>
                        </a:stretch>
                      </pic:blipFill>
                      <pic:spPr>
                        <a:xfrm>
                          <a:off x="0" y="0"/>
                          <a:ext cx="3484880" cy="161925"/>
                        </a:xfrm>
                        <a:prstGeom prst="rect"/>
                        <a:ln/>
                      </pic:spPr>
                    </pic:pic>
                  </a:graphicData>
                </a:graphic>
              </wp:anchor>
            </w:drawing>
          </mc:Fallback>
        </mc:AlternateContent>
      </w:r>
    </w:p>
    <w:p w:rsidR="00000000" w:rsidDel="00000000" w:rsidP="00000000" w:rsidRDefault="00000000" w:rsidRPr="00000000" w14:paraId="0000018A">
      <w:pPr>
        <w:rPr/>
      </w:pPr>
      <w:r w:rsidDel="00000000" w:rsidR="00000000" w:rsidRPr="00000000">
        <w:rPr>
          <w:rtl w:val="0"/>
        </w:rPr>
        <w:t xml:space="preserve">Po zapnutí Arduino pouze naváže kontakt s počítačem, komunikuje-li, a inicializuje čtečku čipů.</w:t>
      </w:r>
    </w:p>
    <w:p w:rsidR="00000000" w:rsidDel="00000000" w:rsidP="00000000" w:rsidRDefault="00000000" w:rsidRPr="00000000" w14:paraId="0000018B">
      <w:pPr>
        <w:pStyle w:val="Heading5"/>
        <w:rPr/>
      </w:pPr>
      <w:bookmarkStart w:colFirst="0" w:colLast="0" w:name="_heading=h.3bj1y38" w:id="69"/>
      <w:bookmarkEnd w:id="69"/>
      <w:r w:rsidDel="00000000" w:rsidR="00000000" w:rsidRPr="00000000">
        <w:rPr>
          <w:rtl w:val="0"/>
        </w:rPr>
        <w:t xml:space="preserve">loop()</w:t>
      </w:r>
    </w:p>
    <w:p w:rsidR="00000000" w:rsidDel="00000000" w:rsidP="00000000" w:rsidRDefault="00000000" w:rsidRPr="00000000" w14:paraId="0000018C">
      <w:pPr>
        <w:rPr/>
      </w:pPr>
      <w:r w:rsidDel="00000000" w:rsidR="00000000" w:rsidRPr="00000000">
        <w:rPr>
          <w:rtl w:val="0"/>
        </w:rPr>
        <w:t xml:space="preserve">Arduino inicializuje vstupní a výstupní piny a rozsvítí obě diody. Přes sériovou komunikaci pošle instrukce na používání; pokud chce uživatel, aby se jeho počítač po ztrátě spojení s čipem zamkl, má zmáčknout tlačítko u zelené diody, pokud ne, zmáčkne tlačítko u té červené.</w:t>
      </w:r>
    </w:p>
    <w:p w:rsidR="00000000" w:rsidDel="00000000" w:rsidP="00000000" w:rsidRDefault="00000000" w:rsidRPr="00000000" w14:paraId="0000018D">
      <w:pPr>
        <w:rPr/>
      </w:pPr>
      <w:r w:rsidDel="00000000" w:rsidR="00000000" w:rsidRPr="00000000">
        <w:rPr>
          <w:rtl w:val="0"/>
        </w:rPr>
        <w:t xml:space="preserve">Když uživatel zvolí, Arduino zhasne diodu u nezvolené volby a zkontroluje délku šifrovacího klíče. Nabývá-li délka jedné ze správných hodnot, zašifruje heslo a výsledek zakóduje do base64, aby se dalo zapsat na čip. Pak si připraví ještě délku hesla zakódovaného v base64 a zdali se má počítač vypnout po ztrátě kontaktu s čipem, a jakmile uživatel přiloží kompatibilní čip ke čtečce, tyto informace na něj zapíše a znovu spustí loop().</w:t>
      </w:r>
    </w:p>
    <w:p w:rsidR="00000000" w:rsidDel="00000000" w:rsidP="00000000" w:rsidRDefault="00000000" w:rsidRPr="00000000" w14:paraId="0000018E">
      <w:pPr>
        <w:pStyle w:val="Heading3"/>
        <w:rPr/>
      </w:pPr>
      <w:bookmarkStart w:colFirst="0" w:colLast="0" w:name="_heading=h.1qoc8b1" w:id="70"/>
      <w:bookmarkEnd w:id="70"/>
      <w:r w:rsidDel="00000000" w:rsidR="00000000" w:rsidRPr="00000000">
        <w:rPr>
          <w:rtl w:val="0"/>
        </w:rPr>
        <w:t xml:space="preserve">Čtecí (dešifrovací) modul</w:t>
      </w:r>
    </w:p>
    <w:p w:rsidR="00000000" w:rsidDel="00000000" w:rsidP="00000000" w:rsidRDefault="00000000" w:rsidRPr="00000000" w14:paraId="0000018F">
      <w:pPr>
        <w:rPr/>
      </w:pPr>
      <w:r w:rsidDel="00000000" w:rsidR="00000000" w:rsidRPr="00000000">
        <w:rPr>
          <w:rtl w:val="0"/>
        </w:rPr>
        <w:t xml:space="preserve">Tento modul přečte zašifrované heslo z RFID čipu, pomocí přednastaveného šifrovacího klíče jej dešifruje a pošle do počítače jako klávesnicový vstup. Poté podle nastavení, které si také přečte z čipu, po odebrání čipu z dosahu čtečky buď zamkne počítač, nebo neudělá nic.</w:t>
      </w:r>
    </w:p>
    <w:p w:rsidR="00000000" w:rsidDel="00000000" w:rsidP="00000000" w:rsidRDefault="00000000" w:rsidRPr="00000000" w14:paraId="00000190">
      <w:pPr>
        <w:rPr/>
      </w:pPr>
      <w:r w:rsidDel="00000000" w:rsidR="00000000" w:rsidRPr="00000000">
        <w:rPr>
          <w:rtl w:val="0"/>
        </w:rPr>
        <w:t xml:space="preserve">Jako u šifrovacího modulu je i tady nutné upravit program před nahráním na čip. Uživatel si ale tentokrát nemůže zvolit nový šifrovací klíč ani inicializační vektor, musí použít ty, které použil při šifrování, jinak Arduino nedešifruje heslo správně. Heslo samotné ale není třeba do tohoto modulu ukládat, Arduino ho zjistí z čipu.</w:t>
      </w:r>
      <w:r w:rsidDel="00000000" w:rsidR="00000000" w:rsidRPr="00000000">
        <w:drawing>
          <wp:anchor allowOverlap="1" behindDoc="0" distB="0" distT="0" distL="114300" distR="114300" hidden="0" layoutInCell="1" locked="0" relativeHeight="0" simplePos="0">
            <wp:simplePos x="0" y="0"/>
            <wp:positionH relativeFrom="column">
              <wp:posOffset>2082165</wp:posOffset>
            </wp:positionH>
            <wp:positionV relativeFrom="paragraph">
              <wp:posOffset>728980</wp:posOffset>
            </wp:positionV>
            <wp:extent cx="3476625" cy="2127250"/>
            <wp:effectExtent b="0" l="0" r="0" t="0"/>
            <wp:wrapSquare wrapText="bothSides" distB="0" distT="0" distL="114300" distR="114300"/>
            <wp:docPr id="213" name="image34.jpg"/>
            <a:graphic>
              <a:graphicData uri="http://schemas.openxmlformats.org/drawingml/2006/picture">
                <pic:pic>
                  <pic:nvPicPr>
                    <pic:cNvPr id="0" name="image34.jpg"/>
                    <pic:cNvPicPr preferRelativeResize="0"/>
                  </pic:nvPicPr>
                  <pic:blipFill>
                    <a:blip r:embed="rId88"/>
                    <a:srcRect b="60263" l="48761" r="6673" t="-908"/>
                    <a:stretch>
                      <a:fillRect/>
                    </a:stretch>
                  </pic:blipFill>
                  <pic:spPr>
                    <a:xfrm>
                      <a:off x="0" y="0"/>
                      <a:ext cx="3476625" cy="2127250"/>
                    </a:xfrm>
                    <a:prstGeom prst="rect"/>
                    <a:ln/>
                  </pic:spPr>
                </pic:pic>
              </a:graphicData>
            </a:graphic>
          </wp:anchor>
        </w:drawing>
      </w:r>
    </w:p>
    <w:p w:rsidR="00000000" w:rsidDel="00000000" w:rsidP="00000000" w:rsidRDefault="00000000" w:rsidRPr="00000000" w14:paraId="00000191">
      <w:pPr>
        <w:rPr/>
      </w:pPr>
      <w:r w:rsidDel="00000000" w:rsidR="00000000" w:rsidRPr="00000000">
        <w:rPr>
          <w:rtl w:val="0"/>
        </w:rPr>
        <w:t xml:space="preserve">Tento modul zahrnuje:</w:t>
      </w:r>
    </w:p>
    <w:p w:rsidR="00000000" w:rsidDel="00000000" w:rsidP="00000000" w:rsidRDefault="00000000" w:rsidRPr="00000000" w14:paraId="000001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Leonardo</w:t>
      </w:r>
    </w:p>
    <w:p w:rsidR="00000000" w:rsidDel="00000000" w:rsidP="00000000" w:rsidRDefault="00000000" w:rsidRPr="00000000" w14:paraId="000001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RFID modul RC522</w:t>
      </w:r>
    </w:p>
    <w:p w:rsidR="00000000" w:rsidDel="00000000" w:rsidP="00000000" w:rsidRDefault="00000000" w:rsidRPr="00000000" w14:paraId="00000194">
      <w:pPr>
        <w:pStyle w:val="Heading4"/>
        <w:rPr/>
      </w:pPr>
      <w:bookmarkStart w:colFirst="0" w:colLast="0" w:name="_heading=h.4anzqyu" w:id="71"/>
      <w:bookmarkEnd w:id="71"/>
      <w:r w:rsidDel="00000000" w:rsidR="00000000" w:rsidRPr="00000000">
        <w:rPr>
          <w:rtl w:val="0"/>
        </w:rPr>
        <w:t xml:space="preserve">Popis fungování</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266700</wp:posOffset>
                </wp:positionV>
                <wp:extent cx="3467100" cy="209550"/>
                <wp:effectExtent b="0" l="0" r="0" t="0"/>
                <wp:wrapSquare wrapText="bothSides" distB="0" distT="0" distL="114300" distR="114300"/>
                <wp:docPr id="163" name=""/>
                <a:graphic>
                  <a:graphicData uri="http://schemas.microsoft.com/office/word/2010/wordprocessingShape">
                    <wps:wsp>
                      <wps:cNvSpPr/>
                      <wps:cNvPr id="26" name="Shape 26"/>
                      <wps:spPr>
                        <a:xfrm>
                          <a:off x="3617213" y="3679988"/>
                          <a:ext cx="3457575" cy="2000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Schéma dešifrovacího modulu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266700</wp:posOffset>
                </wp:positionV>
                <wp:extent cx="3467100" cy="209550"/>
                <wp:effectExtent b="0" l="0" r="0" t="0"/>
                <wp:wrapSquare wrapText="bothSides" distB="0" distT="0" distL="114300" distR="114300"/>
                <wp:docPr id="163" name="image64.png"/>
                <a:graphic>
                  <a:graphicData uri="http://schemas.openxmlformats.org/drawingml/2006/picture">
                    <pic:pic>
                      <pic:nvPicPr>
                        <pic:cNvPr id="0" name="image64.png"/>
                        <pic:cNvPicPr preferRelativeResize="0"/>
                      </pic:nvPicPr>
                      <pic:blipFill>
                        <a:blip r:embed="rId89"/>
                        <a:srcRect/>
                        <a:stretch>
                          <a:fillRect/>
                        </a:stretch>
                      </pic:blipFill>
                      <pic:spPr>
                        <a:xfrm>
                          <a:off x="0" y="0"/>
                          <a:ext cx="3467100" cy="209550"/>
                        </a:xfrm>
                        <a:prstGeom prst="rect"/>
                        <a:ln/>
                      </pic:spPr>
                    </pic:pic>
                  </a:graphicData>
                </a:graphic>
              </wp:anchor>
            </w:drawing>
          </mc:Fallback>
        </mc:AlternateContent>
      </w:r>
    </w:p>
    <w:p w:rsidR="00000000" w:rsidDel="00000000" w:rsidP="00000000" w:rsidRDefault="00000000" w:rsidRPr="00000000" w14:paraId="00000195">
      <w:pPr>
        <w:pStyle w:val="Heading4"/>
        <w:rPr/>
      </w:pPr>
      <w:bookmarkStart w:colFirst="0" w:colLast="0" w:name="_heading=h.2pta16n" w:id="72"/>
      <w:bookmarkEnd w:id="72"/>
      <w:r w:rsidDel="00000000" w:rsidR="00000000" w:rsidRPr="00000000">
        <w:rPr>
          <w:rtl w:val="0"/>
        </w:rPr>
        <w:t xml:space="preserve">setup()</w:t>
      </w:r>
    </w:p>
    <w:p w:rsidR="00000000" w:rsidDel="00000000" w:rsidP="00000000" w:rsidRDefault="00000000" w:rsidRPr="00000000" w14:paraId="00000196">
      <w:pPr>
        <w:rPr/>
      </w:pPr>
      <w:r w:rsidDel="00000000" w:rsidR="00000000" w:rsidRPr="00000000">
        <w:rPr>
          <w:rtl w:val="0"/>
        </w:rPr>
        <w:t xml:space="preserve">Po zapnutí se Arduino pokusí navázat sériovou komunikaci s počítačem a inicializuje RFID modul a klávesnicovou komunikaci.</w:t>
      </w:r>
    </w:p>
    <w:p w:rsidR="00000000" w:rsidDel="00000000" w:rsidP="00000000" w:rsidRDefault="00000000" w:rsidRPr="00000000" w14:paraId="00000197">
      <w:pPr>
        <w:pStyle w:val="Heading4"/>
        <w:rPr/>
      </w:pPr>
      <w:bookmarkStart w:colFirst="0" w:colLast="0" w:name="_heading=h.14ykbeg" w:id="73"/>
      <w:bookmarkEnd w:id="73"/>
      <w:r w:rsidDel="00000000" w:rsidR="00000000" w:rsidRPr="00000000">
        <w:rPr>
          <w:rtl w:val="0"/>
        </w:rPr>
        <w:t xml:space="preserve">loop()</w:t>
      </w:r>
    </w:p>
    <w:p w:rsidR="00000000" w:rsidDel="00000000" w:rsidP="00000000" w:rsidRDefault="00000000" w:rsidRPr="00000000" w14:paraId="00000198">
      <w:pPr>
        <w:rPr/>
      </w:pPr>
      <w:r w:rsidDel="00000000" w:rsidR="00000000" w:rsidRPr="00000000">
        <w:rPr>
          <w:rtl w:val="0"/>
        </w:rPr>
        <w:t xml:space="preserve">Arduino zkontroluje délku šifrovacího klíče a podle ní se připraví na příslušnou úroveň šifry k dešifrování. Pak každých 50ms zkontroluje, jestli je v dosahu čtečky RFID čip. Jakmile je, počká ještě další desetinu sekundy, aby se mohl čip více přiblížit, a spojení bylo stabilnější. Poté si přečte všechny potřebné informace a dešifruje heslo, které pak pošle do počítače jako klávesnicový vstup.</w:t>
      </w:r>
    </w:p>
    <w:p w:rsidR="00000000" w:rsidDel="00000000" w:rsidP="00000000" w:rsidRDefault="00000000" w:rsidRPr="00000000" w14:paraId="00000199">
      <w:pPr>
        <w:rPr/>
      </w:pPr>
      <w:r w:rsidDel="00000000" w:rsidR="00000000" w:rsidRPr="00000000">
        <w:rPr>
          <w:rtl w:val="0"/>
        </w:rPr>
        <w:t xml:space="preserve">Pokud bylo na čipu zapsáno, že se počítač má zamknout jakmile se čip odebere od čtečky, Arduino bude každých 100ms ukončovat a opět navazovat kontakt s čipem a bude ověřovat, že má pořád stejné ID.</w:t>
      </w:r>
    </w:p>
    <w:p w:rsidR="00000000" w:rsidDel="00000000" w:rsidP="00000000" w:rsidRDefault="00000000" w:rsidRPr="00000000" w14:paraId="0000019A">
      <w:pPr>
        <w:rPr/>
      </w:pPr>
      <w:r w:rsidDel="00000000" w:rsidR="00000000" w:rsidRPr="00000000">
        <w:rPr>
          <w:rtl w:val="0"/>
        </w:rPr>
        <w:t xml:space="preserve">Aby nedošlo ke zbytečnému vyrušení uživatele kvůli pár špatným pokusů o přečtení, povel zamknout se se počítači pošle až s desátým neúspěšným pokusem.</w:t>
      </w:r>
    </w:p>
    <w:p w:rsidR="00000000" w:rsidDel="00000000" w:rsidP="00000000" w:rsidRDefault="00000000" w:rsidRPr="00000000" w14:paraId="0000019B">
      <w:pPr>
        <w:rPr/>
      </w:pPr>
      <w:r w:rsidDel="00000000" w:rsidR="00000000" w:rsidRPr="00000000">
        <w:rPr>
          <w:rtl w:val="0"/>
        </w:rPr>
        <w:t xml:space="preserve">Povel samotný se pošle jako klávesová zkratka Win + L, která, alespoň na počítačích se systémem Windows 2000 a novějším,</w:t>
      </w:r>
      <w:r w:rsidDel="00000000" w:rsidR="00000000" w:rsidRPr="00000000">
        <w:rPr>
          <w:vertAlign w:val="superscript"/>
          <w:rtl w:val="0"/>
        </w:rPr>
        <w:t xml:space="preserve">[7]</w:t>
      </w:r>
      <w:r w:rsidDel="00000000" w:rsidR="00000000" w:rsidRPr="00000000">
        <w:rPr>
          <w:rtl w:val="0"/>
        </w:rPr>
        <w:t xml:space="preserve"> „zamkne“ počítač, tzn. odhlásí právě přihlášeného uživatele aniž by ukončila běžící programy.</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-222884</wp:posOffset>
            </wp:positionH>
            <wp:positionV relativeFrom="paragraph">
              <wp:posOffset>811530</wp:posOffset>
            </wp:positionV>
            <wp:extent cx="6115050" cy="4100830"/>
            <wp:effectExtent b="0" l="0" r="0" t="0"/>
            <wp:wrapSquare wrapText="bothSides" distB="0" distT="0" distL="114300" distR="114300"/>
            <wp:docPr id="203" name="image14.jpg"/>
            <a:graphic>
              <a:graphicData uri="http://schemas.openxmlformats.org/drawingml/2006/picture">
                <pic:pic>
                  <pic:nvPicPr>
                    <pic:cNvPr id="0" name="image14.jpg"/>
                    <pic:cNvPicPr preferRelativeResize="0"/>
                  </pic:nvPicPr>
                  <pic:blipFill>
                    <a:blip r:embed="rId90"/>
                    <a:srcRect b="0" l="0" r="0" t="0"/>
                    <a:stretch>
                      <a:fillRect/>
                    </a:stretch>
                  </pic:blipFill>
                  <pic:spPr>
                    <a:xfrm>
                      <a:off x="0" y="0"/>
                      <a:ext cx="6115050" cy="410083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4940300</wp:posOffset>
                </wp:positionV>
                <wp:extent cx="6118225" cy="152400"/>
                <wp:effectExtent b="0" l="0" r="0" t="0"/>
                <wp:wrapSquare wrapText="bothSides" distB="0" distT="0" distL="114300" distR="114300"/>
                <wp:docPr id="165" name=""/>
                <a:graphic>
                  <a:graphicData uri="http://schemas.microsoft.com/office/word/2010/wordprocessingShape">
                    <wps:wsp>
                      <wps:cNvSpPr/>
                      <wps:cNvPr id="28" name="Shape 28"/>
                      <wps:spPr>
                        <a:xfrm>
                          <a:off x="2291650" y="3708563"/>
                          <a:ext cx="6108700"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41 Schéma propojených modulů</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4940300</wp:posOffset>
                </wp:positionV>
                <wp:extent cx="6118225" cy="152400"/>
                <wp:effectExtent b="0" l="0" r="0" t="0"/>
                <wp:wrapSquare wrapText="bothSides" distB="0" distT="0" distL="114300" distR="114300"/>
                <wp:docPr id="165" name="image66.png"/>
                <a:graphic>
                  <a:graphicData uri="http://schemas.openxmlformats.org/drawingml/2006/picture">
                    <pic:pic>
                      <pic:nvPicPr>
                        <pic:cNvPr id="0" name="image66.png"/>
                        <pic:cNvPicPr preferRelativeResize="0"/>
                      </pic:nvPicPr>
                      <pic:blipFill>
                        <a:blip r:embed="rId91"/>
                        <a:srcRect/>
                        <a:stretch>
                          <a:fillRect/>
                        </a:stretch>
                      </pic:blipFill>
                      <pic:spPr>
                        <a:xfrm>
                          <a:off x="0" y="0"/>
                          <a:ext cx="6118225" cy="152400"/>
                        </a:xfrm>
                        <a:prstGeom prst="rect"/>
                        <a:ln/>
                      </pic:spPr>
                    </pic:pic>
                  </a:graphicData>
                </a:graphic>
              </wp:anchor>
            </w:drawing>
          </mc:Fallback>
        </mc:AlternateContent>
      </w:r>
    </w:p>
    <w:p w:rsidR="00000000" w:rsidDel="00000000" w:rsidP="00000000" w:rsidRDefault="00000000" w:rsidRPr="00000000" w14:paraId="0000019C">
      <w:pPr>
        <w:pStyle w:val="Heading1"/>
        <w:rPr/>
      </w:pPr>
      <w:bookmarkStart w:colFirst="0" w:colLast="0" w:name="_heading=h.3oy7u29" w:id="74"/>
      <w:bookmarkEnd w:id="74"/>
      <w:r w:rsidDel="00000000" w:rsidR="00000000" w:rsidRPr="00000000">
        <w:rPr>
          <w:rtl w:val="0"/>
        </w:rPr>
        <w:t xml:space="preserve">Šasí</w:t>
      </w:r>
    </w:p>
    <w:p w:rsidR="00000000" w:rsidDel="00000000" w:rsidP="00000000" w:rsidRDefault="00000000" w:rsidRPr="00000000" w14:paraId="0000019D">
      <w:pPr>
        <w:rPr/>
      </w:pPr>
      <w:r w:rsidDel="00000000" w:rsidR="00000000" w:rsidRPr="00000000">
        <w:rPr>
          <w:rtl w:val="0"/>
        </w:rPr>
        <w:t xml:space="preserve">Tento projekt by byl relativně úplný i bez obalu, jen jako několik součástek propojených drátky. Na druhou stranu, průměrný člověk pracující v sedavém zaměstnání by si pravděpodobně na stůl nedal něco, z čeho koukají obnažené kontakty.</w:t>
      </w:r>
    </w:p>
    <w:p w:rsidR="00000000" w:rsidDel="00000000" w:rsidP="00000000" w:rsidRDefault="00000000" w:rsidRPr="00000000" w14:paraId="0000019E">
      <w:pPr>
        <w:rPr/>
      </w:pPr>
      <w:r w:rsidDel="00000000" w:rsidR="00000000" w:rsidRPr="00000000">
        <w:rPr>
          <w:rtl w:val="0"/>
        </w:rPr>
        <w:t xml:space="preserve">Navrhl jsem tedy jednoduchý 3D model krabičky, do které jsem postupně přidával díry na různé periferie a kabeláž. Byl to můj vůbec první pokus o práci s 3D tiskárnou, a tak se mnohé nepovedlo. Některé sloty byly moc blízko u sebe, jiné moc daleko a pár jich dokonce bylo moc malých.</w:t>
      </w:r>
    </w:p>
    <w:p w:rsidR="00000000" w:rsidDel="00000000" w:rsidP="00000000" w:rsidRDefault="00000000" w:rsidRPr="00000000" w14:paraId="0000019F">
      <w:pPr>
        <w:rPr/>
      </w:pPr>
      <w:r w:rsidDel="00000000" w:rsidR="00000000" w:rsidRPr="00000000">
        <w:rPr>
          <w:rtl w:val="0"/>
        </w:rPr>
        <w:t xml:space="preserve">Všechny mouchy se mi podařilo vychytat bez nutnosti cokoli tisknout znovu. Díry, které chyběly jsem provrtal, ty, které byly moc malé jsem zvětšil a ty, které byly na špatném místě jsem buď nahradil, anebo jsem se obešel bez nich.</w:t>
      </w:r>
    </w:p>
    <w:p w:rsidR="00000000" w:rsidDel="00000000" w:rsidP="00000000" w:rsidRDefault="00000000" w:rsidRPr="00000000" w14:paraId="000001A0">
      <w:pPr>
        <w:rPr/>
      </w:pPr>
      <w:r w:rsidDel="00000000" w:rsidR="00000000" w:rsidRPr="00000000">
        <w:rPr>
          <w:rtl w:val="0"/>
        </w:rPr>
        <w:t xml:space="preserve">Možná jsem se mohl pokusit model vylepšit, aby byl perfektní bez jakýchkoli modifikací hrubou silou, ale vzhledem k tomu, že 3D tisk mi zajišťoval vedoucí práce z jeho dobré vůle pomocí jeho osobní 3D tiskárny a jeho filamentu, nechtěl jsem zbytečně zneužívat jeho pohostinnost.</w:t>
      </w:r>
      <w:r w:rsidDel="00000000" w:rsidR="00000000" w:rsidRPr="00000000">
        <w:drawing>
          <wp:anchor allowOverlap="1" behindDoc="0" distB="0" distT="0" distL="114300" distR="114300" hidden="0" layoutInCell="1" locked="0" relativeHeight="0" simplePos="0">
            <wp:simplePos x="0" y="0"/>
            <wp:positionH relativeFrom="column">
              <wp:posOffset>2682875</wp:posOffset>
            </wp:positionH>
            <wp:positionV relativeFrom="paragraph">
              <wp:posOffset>980439</wp:posOffset>
            </wp:positionV>
            <wp:extent cx="2818765" cy="2304415"/>
            <wp:effectExtent b="0" l="0" r="0" t="0"/>
            <wp:wrapSquare wrapText="bothSides" distB="0" distT="0" distL="114300" distR="114300"/>
            <wp:docPr id="221" name="image58.png"/>
            <a:graphic>
              <a:graphicData uri="http://schemas.openxmlformats.org/drawingml/2006/picture">
                <pic:pic>
                  <pic:nvPicPr>
                    <pic:cNvPr id="0" name="image58.png"/>
                    <pic:cNvPicPr preferRelativeResize="0"/>
                  </pic:nvPicPr>
                  <pic:blipFill>
                    <a:blip r:embed="rId92"/>
                    <a:srcRect b="0" l="0" r="0" t="0"/>
                    <a:stretch>
                      <a:fillRect/>
                    </a:stretch>
                  </pic:blipFill>
                  <pic:spPr>
                    <a:xfrm>
                      <a:off x="0" y="0"/>
                      <a:ext cx="2818765" cy="2304415"/>
                    </a:xfrm>
                    <a:prstGeom prst="rect"/>
                    <a:ln/>
                  </pic:spPr>
                </pic:pic>
              </a:graphicData>
            </a:graphic>
          </wp:anchor>
        </w:drawing>
      </w:r>
    </w:p>
    <w:p w:rsidR="00000000" w:rsidDel="00000000" w:rsidP="00000000" w:rsidRDefault="00000000" w:rsidRPr="00000000" w14:paraId="000001A1">
      <w:pPr>
        <w:pStyle w:val="Heading2"/>
        <w:rPr/>
      </w:pPr>
      <w:bookmarkStart w:colFirst="0" w:colLast="0" w:name="_heading=h.243i4a2" w:id="75"/>
      <w:bookmarkEnd w:id="75"/>
      <w:r w:rsidDel="00000000" w:rsidR="00000000" w:rsidRPr="00000000">
        <w:rPr>
          <w:rtl w:val="0"/>
        </w:rPr>
        <w:t xml:space="preserve">Základ krabičky</w:t>
      </w:r>
    </w:p>
    <w:p w:rsidR="00000000" w:rsidDel="00000000" w:rsidP="00000000" w:rsidRDefault="00000000" w:rsidRPr="00000000" w14:paraId="000001A2">
      <w:pPr>
        <w:rPr/>
      </w:pPr>
      <w:r w:rsidDel="00000000" w:rsidR="00000000" w:rsidRPr="00000000">
        <w:rPr>
          <w:rtl w:val="0"/>
        </w:rPr>
        <w:t xml:space="preserve">Základem krabičky je kvádr bez horní a přední strany. Aby se mi projekt lépe sestavoval do krabičky, rozhodl jsem se ponechat Arduina v breadboardech a ty pouze přilepit k podlaze krabičky. Abych ušetřil trochu místa, Arduino z RFID modulu jsem připevnil na strop krabičky. Proto je také jedna z dírek tak vysoko. Tyto dírky bylo potřeba zvětšit, protože jsem při jejich návrhu nepočítal s tloušťkou celého kabelu, nýbrž jen konektorové části portu.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1790700</wp:posOffset>
                </wp:positionV>
                <wp:extent cx="2828290" cy="219075"/>
                <wp:effectExtent b="0" l="0" r="0" t="0"/>
                <wp:wrapSquare wrapText="bothSides" distB="0" distT="0" distL="114300" distR="114300"/>
                <wp:docPr id="146" name=""/>
                <a:graphic>
                  <a:graphicData uri="http://schemas.microsoft.com/office/word/2010/wordprocessingShape">
                    <wps:wsp>
                      <wps:cNvSpPr/>
                      <wps:cNvPr id="9" name="Shape 9"/>
                      <wps:spPr>
                        <a:xfrm>
                          <a:off x="3936618" y="3675225"/>
                          <a:ext cx="2818765" cy="2095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Šikmý pohled na základ krabičky zepředu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1790700</wp:posOffset>
                </wp:positionV>
                <wp:extent cx="2828290" cy="219075"/>
                <wp:effectExtent b="0" l="0" r="0" t="0"/>
                <wp:wrapSquare wrapText="bothSides" distB="0" distT="0" distL="114300" distR="114300"/>
                <wp:docPr id="146" name="image30.png"/>
                <a:graphic>
                  <a:graphicData uri="http://schemas.openxmlformats.org/drawingml/2006/picture">
                    <pic:pic>
                      <pic:nvPicPr>
                        <pic:cNvPr id="0" name="image30.png"/>
                        <pic:cNvPicPr preferRelativeResize="0"/>
                      </pic:nvPicPr>
                      <pic:blipFill>
                        <a:blip r:embed="rId93"/>
                        <a:srcRect/>
                        <a:stretch>
                          <a:fillRect/>
                        </a:stretch>
                      </pic:blipFill>
                      <pic:spPr>
                        <a:xfrm>
                          <a:off x="0" y="0"/>
                          <a:ext cx="2828290" cy="219075"/>
                        </a:xfrm>
                        <a:prstGeom prst="rect"/>
                        <a:ln/>
                      </pic:spPr>
                    </pic:pic>
                  </a:graphicData>
                </a:graphic>
              </wp:anchor>
            </w:drawing>
          </mc:Fallback>
        </mc:AlternateContent>
      </w:r>
    </w:p>
    <w:p w:rsidR="00000000" w:rsidDel="00000000" w:rsidP="00000000" w:rsidRDefault="00000000" w:rsidRPr="00000000" w14:paraId="000001A3">
      <w:pPr>
        <w:rPr/>
      </w:pPr>
      <w:r w:rsidDel="00000000" w:rsidR="00000000" w:rsidRPr="00000000">
        <w:rPr>
          <w:rtl w:val="0"/>
        </w:rPr>
        <w:t xml:space="preserve">Tyto dírky jsou potřeba, aby bylo možné Arduina zapojit do počítače. Celkem je potřeba mít v počítači 3 volné USB-A porty, anebo si pořídit USB hub. Ta čtvrtá osamocená dírka na pravé straně je na drátky z počítače.</w:t>
      </w:r>
      <w:r w:rsidDel="00000000" w:rsidR="00000000" w:rsidRPr="00000000">
        <w:drawing>
          <wp:anchor allowOverlap="1" behindDoc="0" distB="0" distT="0" distL="114300" distR="114300" hidden="0" layoutInCell="1" locked="0" relativeHeight="0" simplePos="0">
            <wp:simplePos x="0" y="0"/>
            <wp:positionH relativeFrom="column">
              <wp:posOffset>2891790</wp:posOffset>
            </wp:positionH>
            <wp:positionV relativeFrom="paragraph">
              <wp:posOffset>1905</wp:posOffset>
            </wp:positionV>
            <wp:extent cx="3123565" cy="3123565"/>
            <wp:effectExtent b="0" l="0" r="0" t="0"/>
            <wp:wrapSquare wrapText="bothSides" distB="0" distT="0" distL="114300" distR="114300"/>
            <wp:docPr id="231" name="image72.png"/>
            <a:graphic>
              <a:graphicData uri="http://schemas.openxmlformats.org/drawingml/2006/picture">
                <pic:pic>
                  <pic:nvPicPr>
                    <pic:cNvPr id="0" name="image72.png"/>
                    <pic:cNvPicPr preferRelativeResize="0"/>
                  </pic:nvPicPr>
                  <pic:blipFill>
                    <a:blip r:embed="rId94"/>
                    <a:srcRect b="0" l="0" r="0" t="0"/>
                    <a:stretch>
                      <a:fillRect/>
                    </a:stretch>
                  </pic:blipFill>
                  <pic:spPr>
                    <a:xfrm>
                      <a:off x="0" y="0"/>
                      <a:ext cx="3123565" cy="3123565"/>
                    </a:xfrm>
                    <a:prstGeom prst="rect"/>
                    <a:ln/>
                  </pic:spPr>
                </pic:pic>
              </a:graphicData>
            </a:graphic>
          </wp:anchor>
        </w:drawing>
      </w:r>
    </w:p>
    <w:p w:rsidR="00000000" w:rsidDel="00000000" w:rsidP="00000000" w:rsidRDefault="00000000" w:rsidRPr="00000000" w14:paraId="000001A4">
      <w:pPr>
        <w:rPr/>
      </w:pPr>
      <w:r w:rsidDel="00000000" w:rsidR="00000000" w:rsidRPr="00000000">
        <w:rPr>
          <w:rtl w:val="0"/>
        </w:rPr>
        <w:t xml:space="preserve">Vedle této dírky si také můžete všimnout ztenčené stěny. Tam jsem se snažil o lepší propustnost elektromagnetických vln. Když se totiž podíváme na tuto stranu zvenčí, najdeme tam prostor na ponechání čipové karty.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1524000</wp:posOffset>
                </wp:positionV>
                <wp:extent cx="3133090" cy="152400"/>
                <wp:effectExtent b="0" l="0" r="0" t="0"/>
                <wp:wrapSquare wrapText="bothSides" distB="0" distT="0" distL="114300" distR="114300"/>
                <wp:docPr id="173" name=""/>
                <a:graphic>
                  <a:graphicData uri="http://schemas.microsoft.com/office/word/2010/wordprocessingShape">
                    <wps:wsp>
                      <wps:cNvSpPr/>
                      <wps:cNvPr id="36" name="Shape 36"/>
                      <wps:spPr>
                        <a:xfrm>
                          <a:off x="3784218" y="3708563"/>
                          <a:ext cx="3123565" cy="1428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Pohled zblízka na prostor pro čipovou kartu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1524000</wp:posOffset>
                </wp:positionV>
                <wp:extent cx="3133090" cy="152400"/>
                <wp:effectExtent b="0" l="0" r="0" t="0"/>
                <wp:wrapSquare wrapText="bothSides" distB="0" distT="0" distL="114300" distR="114300"/>
                <wp:docPr id="173" name="image80.png"/>
                <a:graphic>
                  <a:graphicData uri="http://schemas.openxmlformats.org/drawingml/2006/picture">
                    <pic:pic>
                      <pic:nvPicPr>
                        <pic:cNvPr id="0" name="image80.png"/>
                        <pic:cNvPicPr preferRelativeResize="0"/>
                      </pic:nvPicPr>
                      <pic:blipFill>
                        <a:blip r:embed="rId95"/>
                        <a:srcRect/>
                        <a:stretch>
                          <a:fillRect/>
                        </a:stretch>
                      </pic:blipFill>
                      <pic:spPr>
                        <a:xfrm>
                          <a:off x="0" y="0"/>
                          <a:ext cx="3133090" cy="152400"/>
                        </a:xfrm>
                        <a:prstGeom prst="rect"/>
                        <a:ln/>
                      </pic:spPr>
                    </pic:pic>
                  </a:graphicData>
                </a:graphic>
              </wp:anchor>
            </w:drawing>
          </mc:Fallback>
        </mc:AlternateContent>
      </w:r>
    </w:p>
    <w:p w:rsidR="00000000" w:rsidDel="00000000" w:rsidP="00000000" w:rsidRDefault="00000000" w:rsidRPr="00000000" w14:paraId="000001A5">
      <w:pPr>
        <w:rPr/>
      </w:pPr>
      <w:r w:rsidDel="00000000" w:rsidR="00000000" w:rsidRPr="00000000">
        <w:rPr>
          <w:rtl w:val="0"/>
        </w:rPr>
        <w:t xml:space="preserve">V rozích jsou také umístěny malé otvory na šroubky. Tyto otvory se tiskárně ale pravděpodobně nepodaří vytisknout přesněji než malý ďůlek. To ale stačí na to, aby se tam dala opřít špička šroubku. Zbytek se dá našroubovat hrubou silou.</w:t>
      </w:r>
      <w:r w:rsidDel="00000000" w:rsidR="00000000" w:rsidRPr="00000000">
        <w:drawing>
          <wp:anchor allowOverlap="1" behindDoc="0" distB="0" distT="0" distL="114300" distR="114300" hidden="0" layoutInCell="1" locked="0" relativeHeight="0" simplePos="0">
            <wp:simplePos x="0" y="0"/>
            <wp:positionH relativeFrom="column">
              <wp:posOffset>3046095</wp:posOffset>
            </wp:positionH>
            <wp:positionV relativeFrom="paragraph">
              <wp:posOffset>76200</wp:posOffset>
            </wp:positionV>
            <wp:extent cx="2969260" cy="1408430"/>
            <wp:effectExtent b="0" l="0" r="0" t="0"/>
            <wp:wrapSquare wrapText="bothSides" distB="0" distT="0" distL="114300" distR="114300"/>
            <wp:docPr id="222" name="image55.png"/>
            <a:graphic>
              <a:graphicData uri="http://schemas.openxmlformats.org/drawingml/2006/picture">
                <pic:pic>
                  <pic:nvPicPr>
                    <pic:cNvPr id="0" name="image55.png"/>
                    <pic:cNvPicPr preferRelativeResize="0"/>
                  </pic:nvPicPr>
                  <pic:blipFill>
                    <a:blip r:embed="rId96"/>
                    <a:srcRect b="0" l="0" r="0" t="0"/>
                    <a:stretch>
                      <a:fillRect/>
                    </a:stretch>
                  </pic:blipFill>
                  <pic:spPr>
                    <a:xfrm>
                      <a:off x="0" y="0"/>
                      <a:ext cx="2969260" cy="140843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1536700</wp:posOffset>
                </wp:positionV>
                <wp:extent cx="2978785" cy="190500"/>
                <wp:effectExtent b="0" l="0" r="0" t="0"/>
                <wp:wrapSquare wrapText="bothSides" distB="0" distT="0" distL="114300" distR="114300"/>
                <wp:docPr id="186" name=""/>
                <a:graphic>
                  <a:graphicData uri="http://schemas.microsoft.com/office/word/2010/wordprocessingShape">
                    <wps:wsp>
                      <wps:cNvSpPr/>
                      <wps:cNvPr id="49" name="Shape 49"/>
                      <wps:spPr>
                        <a:xfrm>
                          <a:off x="3861370" y="3689513"/>
                          <a:ext cx="2969260" cy="1809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Pohled shora na stropní panel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1536700</wp:posOffset>
                </wp:positionV>
                <wp:extent cx="2978785" cy="190500"/>
                <wp:effectExtent b="0" l="0" r="0" t="0"/>
                <wp:wrapSquare wrapText="bothSides" distB="0" distT="0" distL="114300" distR="114300"/>
                <wp:docPr id="186" name="image97.png"/>
                <a:graphic>
                  <a:graphicData uri="http://schemas.openxmlformats.org/drawingml/2006/picture">
                    <pic:pic>
                      <pic:nvPicPr>
                        <pic:cNvPr id="0" name="image97.png"/>
                        <pic:cNvPicPr preferRelativeResize="0"/>
                      </pic:nvPicPr>
                      <pic:blipFill>
                        <a:blip r:embed="rId97"/>
                        <a:srcRect/>
                        <a:stretch>
                          <a:fillRect/>
                        </a:stretch>
                      </pic:blipFill>
                      <pic:spPr>
                        <a:xfrm>
                          <a:off x="0" y="0"/>
                          <a:ext cx="2978785" cy="190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3103245</wp:posOffset>
            </wp:positionH>
            <wp:positionV relativeFrom="paragraph">
              <wp:posOffset>1800225</wp:posOffset>
            </wp:positionV>
            <wp:extent cx="2822575" cy="1561465"/>
            <wp:effectExtent b="0" l="0" r="0" t="0"/>
            <wp:wrapSquare wrapText="bothSides" distB="0" distT="0" distL="114300" distR="114300"/>
            <wp:docPr id="223" name="image71.png"/>
            <a:graphic>
              <a:graphicData uri="http://schemas.openxmlformats.org/drawingml/2006/picture">
                <pic:pic>
                  <pic:nvPicPr>
                    <pic:cNvPr id="0" name="image71.png"/>
                    <pic:cNvPicPr preferRelativeResize="0"/>
                  </pic:nvPicPr>
                  <pic:blipFill>
                    <a:blip r:embed="rId98"/>
                    <a:srcRect b="0" l="0" r="0" t="0"/>
                    <a:stretch>
                      <a:fillRect/>
                    </a:stretch>
                  </pic:blipFill>
                  <pic:spPr>
                    <a:xfrm>
                      <a:off x="0" y="0"/>
                      <a:ext cx="2822575" cy="15614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3403600</wp:posOffset>
                </wp:positionV>
                <wp:extent cx="2832100" cy="180975"/>
                <wp:effectExtent b="0" l="0" r="0" t="0"/>
                <wp:wrapSquare wrapText="bothSides" distB="0" distT="0" distL="114300" distR="114300"/>
                <wp:docPr id="150" name=""/>
                <a:graphic>
                  <a:graphicData uri="http://schemas.microsoft.com/office/word/2010/wordprocessingShape">
                    <wps:wsp>
                      <wps:cNvSpPr/>
                      <wps:cNvPr id="13" name="Shape 13"/>
                      <wps:spPr>
                        <a:xfrm>
                          <a:off x="3934713" y="3694275"/>
                          <a:ext cx="2822575" cy="1714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45 Pohled na stropní panel zespodu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3403600</wp:posOffset>
                </wp:positionV>
                <wp:extent cx="2832100" cy="180975"/>
                <wp:effectExtent b="0" l="0" r="0" t="0"/>
                <wp:wrapSquare wrapText="bothSides" distB="0" distT="0" distL="114300" distR="114300"/>
                <wp:docPr id="150" name="image40.png"/>
                <a:graphic>
                  <a:graphicData uri="http://schemas.openxmlformats.org/drawingml/2006/picture">
                    <pic:pic>
                      <pic:nvPicPr>
                        <pic:cNvPr id="0" name="image40.png"/>
                        <pic:cNvPicPr preferRelativeResize="0"/>
                      </pic:nvPicPr>
                      <pic:blipFill>
                        <a:blip r:embed="rId99"/>
                        <a:srcRect/>
                        <a:stretch>
                          <a:fillRect/>
                        </a:stretch>
                      </pic:blipFill>
                      <pic:spPr>
                        <a:xfrm>
                          <a:off x="0" y="0"/>
                          <a:ext cx="2832100" cy="180975"/>
                        </a:xfrm>
                        <a:prstGeom prst="rect"/>
                        <a:ln/>
                      </pic:spPr>
                    </pic:pic>
                  </a:graphicData>
                </a:graphic>
              </wp:anchor>
            </w:drawing>
          </mc:Fallback>
        </mc:AlternateContent>
      </w:r>
    </w:p>
    <w:p w:rsidR="00000000" w:rsidDel="00000000" w:rsidP="00000000" w:rsidRDefault="00000000" w:rsidRPr="00000000" w14:paraId="000001A6">
      <w:pPr>
        <w:pStyle w:val="Heading2"/>
        <w:rPr/>
      </w:pPr>
      <w:bookmarkStart w:colFirst="0" w:colLast="0" w:name="_heading=h.j8sehv" w:id="76"/>
      <w:bookmarkEnd w:id="76"/>
      <w:r w:rsidDel="00000000" w:rsidR="00000000" w:rsidRPr="00000000">
        <w:rPr>
          <w:rtl w:val="0"/>
        </w:rPr>
        <w:t xml:space="preserve">Stropní panel</w:t>
      </w:r>
    </w:p>
    <w:p w:rsidR="00000000" w:rsidDel="00000000" w:rsidP="00000000" w:rsidRDefault="00000000" w:rsidRPr="00000000" w14:paraId="000001A7">
      <w:pPr>
        <w:rPr/>
      </w:pPr>
      <w:r w:rsidDel="00000000" w:rsidR="00000000" w:rsidRPr="00000000">
        <w:rPr>
          <w:rtl w:val="0"/>
        </w:rPr>
        <w:t xml:space="preserve">Hlavní vlastností tohoto panelu je několikero kulatých otvorů na reproduktor, tlačítko,  spínač na klíček, displej, spínače a LED kontrolky. Zespoda jsou na panelu výstrupky na připevnění Arduina Leonardo z RFID modulu. Panel sám o sobě totiž není dost tlustý na to, aby šroubek neprošel skrz. </w:t>
      </w:r>
      <w:r w:rsidDel="00000000" w:rsidR="00000000" w:rsidRPr="00000000">
        <w:drawing>
          <wp:anchor allowOverlap="1" behindDoc="0" distB="0" distT="0" distL="114300" distR="114300" hidden="0" layoutInCell="1" locked="0" relativeHeight="0" simplePos="0">
            <wp:simplePos x="0" y="0"/>
            <wp:positionH relativeFrom="column">
              <wp:posOffset>3044190</wp:posOffset>
            </wp:positionH>
            <wp:positionV relativeFrom="paragraph">
              <wp:posOffset>1598930</wp:posOffset>
            </wp:positionV>
            <wp:extent cx="2882900" cy="1353185"/>
            <wp:effectExtent b="0" l="0" r="0" t="0"/>
            <wp:wrapSquare wrapText="bothSides" distB="0" distT="0" distL="114300" distR="114300"/>
            <wp:docPr id="199" name="image19.png"/>
            <a:graphic>
              <a:graphicData uri="http://schemas.openxmlformats.org/drawingml/2006/picture">
                <pic:pic>
                  <pic:nvPicPr>
                    <pic:cNvPr id="0" name="image19.png"/>
                    <pic:cNvPicPr preferRelativeResize="0"/>
                  </pic:nvPicPr>
                  <pic:blipFill>
                    <a:blip r:embed="rId100"/>
                    <a:srcRect b="0" l="0" r="0" t="0"/>
                    <a:stretch>
                      <a:fillRect/>
                    </a:stretch>
                  </pic:blipFill>
                  <pic:spPr>
                    <a:xfrm>
                      <a:off x="0" y="0"/>
                      <a:ext cx="2882900" cy="1353185"/>
                    </a:xfrm>
                    <a:prstGeom prst="rect"/>
                    <a:ln/>
                  </pic:spPr>
                </pic:pic>
              </a:graphicData>
            </a:graphic>
          </wp:anchor>
        </w:drawing>
      </w:r>
    </w:p>
    <w:p w:rsidR="00000000" w:rsidDel="00000000" w:rsidP="00000000" w:rsidRDefault="00000000" w:rsidRPr="00000000" w14:paraId="000001A8">
      <w:pPr>
        <w:pStyle w:val="Heading2"/>
        <w:rPr/>
      </w:pPr>
      <w:bookmarkStart w:colFirst="0" w:colLast="0" w:name="_heading=h.338fx5o" w:id="77"/>
      <w:bookmarkEnd w:id="77"/>
      <w:r w:rsidDel="00000000" w:rsidR="00000000" w:rsidRPr="00000000">
        <w:rPr>
          <w:rtl w:val="0"/>
        </w:rPr>
        <w:t xml:space="preserve">Boční panel</w:t>
      </w:r>
    </w:p>
    <w:p w:rsidR="00000000" w:rsidDel="00000000" w:rsidP="00000000" w:rsidRDefault="00000000" w:rsidRPr="00000000" w14:paraId="000001A9">
      <w:pPr>
        <w:rPr/>
      </w:pPr>
      <w:r w:rsidDel="00000000" w:rsidR="00000000" w:rsidRPr="00000000">
        <w:rPr>
          <w:rtl w:val="0"/>
        </w:rPr>
        <w:t xml:space="preserve">Tento panel už jen zavírá krabičku a nemá na sobě žádné speciální výstupky.</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609600</wp:posOffset>
                </wp:positionV>
                <wp:extent cx="2892425" cy="161925"/>
                <wp:effectExtent b="0" l="0" r="0" t="0"/>
                <wp:wrapSquare wrapText="bothSides" distB="0" distT="0" distL="114300" distR="114300"/>
                <wp:docPr id="176" name=""/>
                <a:graphic>
                  <a:graphicData uri="http://schemas.microsoft.com/office/word/2010/wordprocessingShape">
                    <wps:wsp>
                      <wps:cNvSpPr/>
                      <wps:cNvPr id="39" name="Shape 39"/>
                      <wps:spPr>
                        <a:xfrm>
                          <a:off x="3904550" y="3703800"/>
                          <a:ext cx="2882900" cy="1524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Boční panel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609600</wp:posOffset>
                </wp:positionV>
                <wp:extent cx="2892425" cy="161925"/>
                <wp:effectExtent b="0" l="0" r="0" t="0"/>
                <wp:wrapSquare wrapText="bothSides" distB="0" distT="0" distL="114300" distR="114300"/>
                <wp:docPr id="176" name="image87.png"/>
                <a:graphic>
                  <a:graphicData uri="http://schemas.openxmlformats.org/drawingml/2006/picture">
                    <pic:pic>
                      <pic:nvPicPr>
                        <pic:cNvPr id="0" name="image87.png"/>
                        <pic:cNvPicPr preferRelativeResize="0"/>
                      </pic:nvPicPr>
                      <pic:blipFill>
                        <a:blip r:embed="rId101"/>
                        <a:srcRect/>
                        <a:stretch>
                          <a:fillRect/>
                        </a:stretch>
                      </pic:blipFill>
                      <pic:spPr>
                        <a:xfrm>
                          <a:off x="0" y="0"/>
                          <a:ext cx="2892425" cy="161925"/>
                        </a:xfrm>
                        <a:prstGeom prst="rect"/>
                        <a:ln/>
                      </pic:spPr>
                    </pic:pic>
                  </a:graphicData>
                </a:graphic>
              </wp:anchor>
            </w:drawing>
          </mc:Fallback>
        </mc:AlternateContent>
      </w:r>
    </w:p>
    <w:p w:rsidR="00000000" w:rsidDel="00000000" w:rsidP="00000000" w:rsidRDefault="00000000" w:rsidRPr="00000000" w14:paraId="000001AA">
      <w:pPr>
        <w:pStyle w:val="Heading1"/>
        <w:rPr/>
      </w:pPr>
      <w:bookmarkStart w:colFirst="0" w:colLast="0" w:name="_heading=h.1idq7dh" w:id="78"/>
      <w:bookmarkEnd w:id="78"/>
      <w:r w:rsidDel="00000000" w:rsidR="00000000" w:rsidRPr="00000000">
        <w:rPr>
          <w:rtl w:val="0"/>
        </w:rPr>
        <w:t xml:space="preserve">Závěr</w:t>
      </w:r>
      <w:r w:rsidDel="00000000" w:rsidR="00000000" w:rsidRPr="00000000">
        <w:drawing>
          <wp:anchor allowOverlap="1" behindDoc="0" distB="0" distT="0" distL="114300" distR="114300" hidden="0" layoutInCell="1" locked="0" relativeHeight="0" simplePos="0">
            <wp:simplePos x="0" y="0"/>
            <wp:positionH relativeFrom="column">
              <wp:posOffset>2080895</wp:posOffset>
            </wp:positionH>
            <wp:positionV relativeFrom="paragraph">
              <wp:posOffset>0</wp:posOffset>
            </wp:positionV>
            <wp:extent cx="4119880" cy="2914650"/>
            <wp:effectExtent b="0" l="0" r="0" t="0"/>
            <wp:wrapSquare wrapText="bothSides" distB="0" distT="0" distL="114300" distR="114300"/>
            <wp:docPr id="189" name="image12.jpg"/>
            <a:graphic>
              <a:graphicData uri="http://schemas.openxmlformats.org/drawingml/2006/picture">
                <pic:pic>
                  <pic:nvPicPr>
                    <pic:cNvPr id="0" name="image12.jpg"/>
                    <pic:cNvPicPr preferRelativeResize="0"/>
                  </pic:nvPicPr>
                  <pic:blipFill>
                    <a:blip r:embed="rId102"/>
                    <a:srcRect b="0" l="11944" r="0" t="16856"/>
                    <a:stretch>
                      <a:fillRect/>
                    </a:stretch>
                  </pic:blipFill>
                  <pic:spPr>
                    <a:xfrm>
                      <a:off x="0" y="0"/>
                      <a:ext cx="4119880" cy="2914650"/>
                    </a:xfrm>
                    <a:prstGeom prst="rect"/>
                    <a:ln/>
                  </pic:spPr>
                </pic:pic>
              </a:graphicData>
            </a:graphic>
          </wp:anchor>
        </w:drawing>
      </w:r>
    </w:p>
    <w:p w:rsidR="00000000" w:rsidDel="00000000" w:rsidP="00000000" w:rsidRDefault="00000000" w:rsidRPr="00000000" w14:paraId="000001AB">
      <w:pPr>
        <w:rPr/>
      </w:pPr>
      <w:r w:rsidDel="00000000" w:rsidR="00000000" w:rsidRPr="00000000">
        <w:rPr>
          <w:rtl w:val="0"/>
        </w:rPr>
        <w:t xml:space="preserve">Tento projekt byl jako vztah. Když jsem na něm začal pracovat, bylo to něco, co jsem dělal jen tak pro radost. Sem tam jsem na něm zapracoval, ale žádné velké pokroky jsem neudělal, dokud jsem se nedozvěděl, že to s ním mohu někam dotáhnout. Jakmile mi byl uznán jako maturitní, začal jsem na něm pracovat dennodenně. Trávil jsem na něm čas a utrácel jsem kvůli němu peníze. Byly i týdny, kdy jsem na něm vůbec nepracoval, ale nakonec se mi povedlo to dotáhnout do šťastného konce.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2451100</wp:posOffset>
                </wp:positionV>
                <wp:extent cx="4129405" cy="142875"/>
                <wp:effectExtent b="0" l="0" r="0" t="0"/>
                <wp:wrapSquare wrapText="bothSides" distB="0" distT="0" distL="114300" distR="114300"/>
                <wp:docPr id="139" name=""/>
                <a:graphic>
                  <a:graphicData uri="http://schemas.microsoft.com/office/word/2010/wordprocessingShape">
                    <wps:wsp>
                      <wps:cNvSpPr/>
                      <wps:cNvPr id="2" name="Shape 2"/>
                      <wps:spPr>
                        <a:xfrm>
                          <a:off x="3286060" y="3713325"/>
                          <a:ext cx="4119880" cy="1333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47 Vnitřek krabičky. Cable management nebyl součástí tohoto projektu.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2451100</wp:posOffset>
                </wp:positionV>
                <wp:extent cx="4129405" cy="142875"/>
                <wp:effectExtent b="0" l="0" r="0" t="0"/>
                <wp:wrapSquare wrapText="bothSides" distB="0" distT="0" distL="114300" distR="114300"/>
                <wp:docPr id="139" name="image22.png"/>
                <a:graphic>
                  <a:graphicData uri="http://schemas.openxmlformats.org/drawingml/2006/picture">
                    <pic:pic>
                      <pic:nvPicPr>
                        <pic:cNvPr id="0" name="image22.png"/>
                        <pic:cNvPicPr preferRelativeResize="0"/>
                      </pic:nvPicPr>
                      <pic:blipFill>
                        <a:blip r:embed="rId103"/>
                        <a:srcRect/>
                        <a:stretch>
                          <a:fillRect/>
                        </a:stretch>
                      </pic:blipFill>
                      <pic:spPr>
                        <a:xfrm>
                          <a:off x="0" y="0"/>
                          <a:ext cx="4129405" cy="142875"/>
                        </a:xfrm>
                        <a:prstGeom prst="rect"/>
                        <a:ln/>
                      </pic:spPr>
                    </pic:pic>
                  </a:graphicData>
                </a:graphic>
              </wp:anchor>
            </w:drawing>
          </mc:Fallback>
        </mc:AlternateContent>
      </w:r>
    </w:p>
    <w:p w:rsidR="00000000" w:rsidDel="00000000" w:rsidP="00000000" w:rsidRDefault="00000000" w:rsidRPr="00000000" w14:paraId="000001AC">
      <w:pPr>
        <w:rPr/>
      </w:pPr>
      <w:r w:rsidDel="00000000" w:rsidR="00000000" w:rsidRPr="00000000">
        <w:rPr>
          <w:rtl w:val="0"/>
        </w:rPr>
        <w:t xml:space="preserve">Cítím, že jsem odvedl perfektní práci na něčem, co mě opravdu bavilo. Nedovedu si představit jak bych vůbec mohl tento projekt nějak zlepšit. Ani teď, ani v průběhu práce na něm.</w:t>
      </w:r>
    </w:p>
    <w:p w:rsidR="00000000" w:rsidDel="00000000" w:rsidP="00000000" w:rsidRDefault="00000000" w:rsidRPr="00000000" w14:paraId="000001AD">
      <w:pPr>
        <w:rPr/>
      </w:pPr>
      <w:r w:rsidDel="00000000" w:rsidR="00000000" w:rsidRPr="00000000">
        <w:rPr>
          <w:rtl w:val="0"/>
        </w:rPr>
        <w:t xml:space="preserve">Odnáším si z něj mnohé. Naučil jsem se programovat v C++, vytvářet modely k 3D tisku, porozumět jednoduché elektronice a jejím principům, naučil jsem se pájet a sestavovat obvody a ještě jsem mnoho dalších dovedností oprášil. Jsem toho názoru, že jsem tím dokázal nejen, že umím použít znalosti, které jsem se naučil ve škole, ale i že jsem schopen si informace dohledávat a co je potřeba i sám sebe naučit. </w:t>
      </w:r>
      <w:r w:rsidDel="00000000" w:rsidR="00000000" w:rsidRPr="00000000">
        <w:drawing>
          <wp:anchor allowOverlap="1" behindDoc="0" distB="0" distT="0" distL="114300" distR="114300" hidden="0" layoutInCell="1" locked="0" relativeHeight="0" simplePos="0">
            <wp:simplePos x="0" y="0"/>
            <wp:positionH relativeFrom="column">
              <wp:posOffset>777240</wp:posOffset>
            </wp:positionH>
            <wp:positionV relativeFrom="paragraph">
              <wp:posOffset>1271905</wp:posOffset>
            </wp:positionV>
            <wp:extent cx="4028400" cy="2329200"/>
            <wp:effectExtent b="0" l="0" r="0" t="0"/>
            <wp:wrapSquare wrapText="bothSides" distB="0" distT="0" distL="114300" distR="114300"/>
            <wp:docPr id="197" name="image8.jpg"/>
            <a:graphic>
              <a:graphicData uri="http://schemas.openxmlformats.org/drawingml/2006/picture">
                <pic:pic>
                  <pic:nvPicPr>
                    <pic:cNvPr id="0" name="image8.jpg"/>
                    <pic:cNvPicPr preferRelativeResize="0"/>
                  </pic:nvPicPr>
                  <pic:blipFill>
                    <a:blip r:embed="rId104"/>
                    <a:srcRect b="5163" l="0" r="0" t="17738"/>
                    <a:stretch>
                      <a:fillRect/>
                    </a:stretch>
                  </pic:blipFill>
                  <pic:spPr>
                    <a:xfrm>
                      <a:off x="0" y="0"/>
                      <a:ext cx="4028400" cy="2329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3467100</wp:posOffset>
                </wp:positionV>
                <wp:extent cx="4037330" cy="153670"/>
                <wp:effectExtent b="0" l="0" r="0" t="0"/>
                <wp:wrapSquare wrapText="bothSides" distB="0" distT="0" distL="114300" distR="114300"/>
                <wp:docPr id="170" name=""/>
                <a:graphic>
                  <a:graphicData uri="http://schemas.microsoft.com/office/word/2010/wordprocessingShape">
                    <wps:wsp>
                      <wps:cNvSpPr/>
                      <wps:cNvPr id="33" name="Shape 33"/>
                      <wps:spPr>
                        <a:xfrm>
                          <a:off x="3332098" y="3707928"/>
                          <a:ext cx="4027805" cy="1441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SEQ Obrázek \* ARABIC 48 Finální podoba tlačítka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3467100</wp:posOffset>
                </wp:positionV>
                <wp:extent cx="4037330" cy="153670"/>
                <wp:effectExtent b="0" l="0" r="0" t="0"/>
                <wp:wrapSquare wrapText="bothSides" distB="0" distT="0" distL="114300" distR="114300"/>
                <wp:docPr id="170" name="image77.png"/>
                <a:graphic>
                  <a:graphicData uri="http://schemas.openxmlformats.org/drawingml/2006/picture">
                    <pic:pic>
                      <pic:nvPicPr>
                        <pic:cNvPr id="0" name="image77.png"/>
                        <pic:cNvPicPr preferRelativeResize="0"/>
                      </pic:nvPicPr>
                      <pic:blipFill>
                        <a:blip r:embed="rId105"/>
                        <a:srcRect/>
                        <a:stretch>
                          <a:fillRect/>
                        </a:stretch>
                      </pic:blipFill>
                      <pic:spPr>
                        <a:xfrm>
                          <a:off x="0" y="0"/>
                          <a:ext cx="4037330" cy="153670"/>
                        </a:xfrm>
                        <a:prstGeom prst="rect"/>
                        <a:ln/>
                      </pic:spPr>
                    </pic:pic>
                  </a:graphicData>
                </a:graphic>
              </wp:anchor>
            </w:drawing>
          </mc:Fallback>
        </mc:AlternateContent>
      </w:r>
    </w:p>
    <w:p w:rsidR="00000000" w:rsidDel="00000000" w:rsidP="00000000" w:rsidRDefault="00000000" w:rsidRPr="00000000" w14:paraId="000001AE">
      <w:pPr>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rPr/>
      </w:pPr>
      <w:bookmarkStart w:colFirst="0" w:colLast="0" w:name="_heading=h.42ddq1a" w:id="79"/>
      <w:bookmarkEnd w:id="79"/>
      <w:r w:rsidDel="00000000" w:rsidR="00000000" w:rsidRPr="00000000">
        <w:rPr>
          <w:rtl w:val="0"/>
        </w:rPr>
        <w:t xml:space="preserve">Seznam použitých zdrojů</w:t>
      </w:r>
    </w:p>
    <w:p w:rsidR="00000000" w:rsidDel="00000000" w:rsidP="00000000" w:rsidRDefault="00000000" w:rsidRPr="00000000" w14:paraId="000001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Keelog. Hardware Keylogger: AirDrive &amp; KeyGrabber Keylogger - C64 PSU Power Supply. USB keylogger hardware solutions - KeyGrabber - USB Keylogger, Wireless Keylogger, DIY Keylogger, Wi-Fi Keylogger, C64 PSU, C64 Power Supply, Commodore 64 [online]. [Wroclaw], [2004-02-05], 2023/01/31 [31.1.2023]. Veřejně přístupné na </w:t>
      </w:r>
      <w:hyperlink r:id="rId10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https://keelog.com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MAFRA, a.s. Děti v roli hackerů. Školy řeší případy, kdy se jim žáci nabourají do systémů - iDNES.cz. iDNES.cz – s námi víte víc [online]. Karolína Novotná (knn). MAFRA, a. s., 28. prosince 2022, [20.3.2023]. Veřejně dostupné na </w:t>
      </w:r>
      <w:hyperlink r:id="rId10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https://www.idnes.cz/zpravy/domaci/skolstvi-kyberneticky-utok-it.A221216_102917_domaci_knn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hio093" w:id="80"/>
      <w:bookmarkEnd w:id="8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LLC. How to spot a counterfeit Arduino – Arduino Help Center. Arduino. [internet]. [3.2.2023]. Veřejně dostupné na </w:t>
      </w:r>
      <w:hyperlink r:id="rId10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https://support.arduino.cc/hc/en-us/articles/360020652100-How-to-spot-a-counterfeit-Arduino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Wikimedia Foundation, Inc. Serial port – Wikipedia. Wikipedia: The Free Encyclopedia. [online]. 26 October 2005, 1 December 2022 [31.1.2023] Veřejně dostupné z </w:t>
      </w:r>
      <w:hyperlink r:id="rId10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https://en.wikipedia.org/wiki/Serial_port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Arduino LLC. Arduino Reference - Arduino Reference. Arduino. [online]. [3.2.2023]. Veřejně dostupné na </w:t>
      </w:r>
      <w:hyperlink r:id="rId11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https://reference.arduino.cc/reference/en/</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UtkarshPandey6. Maximum value of unsigned long long int in C++. In: Sandeep Jain. GeeksforGeeks. [online]. A-143, 9th Floor, Sovereign Corporate Tower, Sector-136, Noida, Uttar Pradesh – 201305: GeeksforGeeks, 03 Dec, 2020 [11.2.2023]. Veřejně dostupné na </w:t>
      </w:r>
      <w:hyperlink r:id="rId11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https://www.geeksforgeeks.org/maximum-value-of-unsigned-long-long-int-in-c/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Wikimedia Foundation, Inc. Windows key – Wikipedia. Wikipedia: The Free Encyclopedia. [online]. 25 April 2006, 5 January 2023 [11.2.2023] Veřejně dostupné z </w:t>
      </w:r>
      <w:hyperlink r:id="rId11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https://en.wikipedia.org/wiki/Windows_key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rPr/>
      </w:pPr>
      <w:bookmarkStart w:colFirst="0" w:colLast="0" w:name="_heading=h.wnyagw" w:id="81"/>
      <w:bookmarkEnd w:id="81"/>
      <w:r w:rsidDel="00000000" w:rsidR="00000000" w:rsidRPr="00000000">
        <w:rPr>
          <w:rtl w:val="0"/>
        </w:rPr>
        <w:t xml:space="preserve">Slovník pojmů</w:t>
      </w:r>
    </w:p>
    <w:tbl>
      <w:tblPr>
        <w:tblStyle w:val="Table2"/>
        <w:tblW w:w="879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2590"/>
        <w:gridCol w:w="6200"/>
        <w:tblGridChange w:id="0">
          <w:tblGrid>
            <w:gridCol w:w="2590"/>
            <w:gridCol w:w="6200"/>
          </w:tblGrid>
        </w:tblGridChange>
      </w:tblGrid>
      <w:tr>
        <w:trPr>
          <w:cantSplit w:val="0"/>
          <w:trHeight w:val="300" w:hRule="atLeast"/>
          <w:tblHeader w:val="1"/>
        </w:trPr>
        <w:tc>
          <w:tcPr/>
          <w:p w:rsidR="00000000" w:rsidDel="00000000" w:rsidP="00000000" w:rsidRDefault="00000000" w:rsidRPr="00000000" w14:paraId="000001B9">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Termín</w:t>
            </w:r>
          </w:p>
        </w:tc>
        <w:tc>
          <w:tcPr/>
          <w:p w:rsidR="00000000" w:rsidDel="00000000" w:rsidP="00000000" w:rsidRDefault="00000000" w:rsidRPr="00000000" w14:paraId="000001BA">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Význam</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BB">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AES</w:t>
            </w:r>
          </w:p>
        </w:tc>
        <w:tc>
          <w:tcPr>
            <w:tcBorders>
              <w:top w:color="666666" w:space="0" w:sz="4" w:val="single"/>
              <w:left w:color="666666" w:space="0" w:sz="4" w:val="single"/>
            </w:tcBorders>
            <w:vAlign w:val="center"/>
          </w:tcPr>
          <w:p w:rsidR="00000000" w:rsidDel="00000000" w:rsidP="00000000" w:rsidRDefault="00000000" w:rsidRPr="00000000" w14:paraId="000001BC">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Advanced Encryption Standard / Pokročilý šifrovací standard. Velmi rozšířený a velmi silný standard symetrického šifrování.</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BD">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Alfanumerické znaky</w:t>
            </w:r>
          </w:p>
        </w:tc>
        <w:tc>
          <w:tcPr>
            <w:tcBorders>
              <w:left w:color="666666" w:space="0" w:sz="4" w:val="single"/>
            </w:tcBorders>
            <w:vAlign w:val="center"/>
          </w:tcPr>
          <w:p w:rsidR="00000000" w:rsidDel="00000000" w:rsidP="00000000" w:rsidRDefault="00000000" w:rsidRPr="00000000" w14:paraId="000001BE">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Číslice a písmena</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BF">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Arduino</w:t>
            </w:r>
          </w:p>
        </w:tc>
        <w:tc>
          <w:tcPr>
            <w:tcBorders>
              <w:left w:color="666666" w:space="0" w:sz="4" w:val="single"/>
            </w:tcBorders>
            <w:vAlign w:val="center"/>
          </w:tcPr>
          <w:p w:rsidR="00000000" w:rsidDel="00000000" w:rsidP="00000000" w:rsidRDefault="00000000" w:rsidRPr="00000000" w14:paraId="000001C0">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Značka programovatelných mikrokontrolerů</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C1">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Arduino Leonardo</w:t>
            </w:r>
          </w:p>
        </w:tc>
        <w:tc>
          <w:tcPr>
            <w:tcBorders>
              <w:left w:color="666666" w:space="0" w:sz="4" w:val="single"/>
            </w:tcBorders>
            <w:vAlign w:val="center"/>
          </w:tcPr>
          <w:p w:rsidR="00000000" w:rsidDel="00000000" w:rsidP="00000000" w:rsidRDefault="00000000" w:rsidRPr="00000000" w14:paraId="000001C2">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Model mikrokontroleru Arduino se schopností posílat do počítače klávesnicové vstupy</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C3">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Arduino Nano</w:t>
            </w:r>
          </w:p>
        </w:tc>
        <w:tc>
          <w:tcPr>
            <w:tcBorders>
              <w:left w:color="666666" w:space="0" w:sz="4" w:val="single"/>
            </w:tcBorders>
            <w:vAlign w:val="center"/>
          </w:tcPr>
          <w:p w:rsidR="00000000" w:rsidDel="00000000" w:rsidP="00000000" w:rsidRDefault="00000000" w:rsidRPr="00000000" w14:paraId="000001C4">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Jeden z nejzákladnějších mikrokontrolerů Arduino</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C5">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base64</w:t>
            </w:r>
          </w:p>
        </w:tc>
        <w:tc>
          <w:tcPr>
            <w:tcBorders>
              <w:left w:color="666666" w:space="0" w:sz="4" w:val="single"/>
            </w:tcBorders>
            <w:vAlign w:val="center"/>
          </w:tcPr>
          <w:p w:rsidR="00000000" w:rsidDel="00000000" w:rsidP="00000000" w:rsidRDefault="00000000" w:rsidRPr="00000000" w14:paraId="000001C6">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Způsob zapsání bytecodu jako písmena, číslice a některé znaky</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C7">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báze tranzistoru</w:t>
            </w:r>
          </w:p>
        </w:tc>
        <w:tc>
          <w:tcPr>
            <w:tcBorders>
              <w:left w:color="666666" w:space="0" w:sz="4" w:val="single"/>
            </w:tcBorders>
            <w:vAlign w:val="center"/>
          </w:tcPr>
          <w:p w:rsidR="00000000" w:rsidDel="00000000" w:rsidP="00000000" w:rsidRDefault="00000000" w:rsidRPr="00000000" w14:paraId="000001C8">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Prostřední pin tranzistoru. Pokud pustíme do báze PNP tranzistoru proud, začne téct i z kolektoru do emitoru</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C9">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bezpečnostní nálepka</w:t>
            </w:r>
          </w:p>
        </w:tc>
        <w:tc>
          <w:tcPr>
            <w:tcBorders>
              <w:left w:color="666666" w:space="0" w:sz="4" w:val="single"/>
            </w:tcBorders>
            <w:vAlign w:val="center"/>
          </w:tcPr>
          <w:p w:rsidR="00000000" w:rsidDel="00000000" w:rsidP="00000000" w:rsidRDefault="00000000" w:rsidRPr="00000000" w14:paraId="000001CA">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Nálepka, která po odloupnutí zanechá lepidlo a část potisku na povrchu na kterém byla přilepena.</w:t>
            </w:r>
          </w:p>
        </w:tc>
      </w:tr>
      <w:tr>
        <w:trPr>
          <w:cantSplit w:val="0"/>
          <w:trHeight w:val="600" w:hRule="atLeast"/>
          <w:tblHeader w:val="0"/>
        </w:trPr>
        <w:tc>
          <w:tcPr>
            <w:tcBorders>
              <w:right w:color="666666" w:space="0" w:sz="4" w:val="single"/>
            </w:tcBorders>
            <w:vAlign w:val="center"/>
          </w:tcPr>
          <w:p w:rsidR="00000000" w:rsidDel="00000000" w:rsidP="00000000" w:rsidRDefault="00000000" w:rsidRPr="00000000" w14:paraId="000001CB">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Bezpečnostní token</w:t>
            </w:r>
          </w:p>
        </w:tc>
        <w:tc>
          <w:tcPr>
            <w:tcBorders>
              <w:left w:color="666666" w:space="0" w:sz="4" w:val="single"/>
            </w:tcBorders>
            <w:vAlign w:val="center"/>
          </w:tcPr>
          <w:p w:rsidR="00000000" w:rsidDel="00000000" w:rsidP="00000000" w:rsidRDefault="00000000" w:rsidRPr="00000000" w14:paraId="000001CC">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Fyzické nebo digitální zařízení, použitelné jako náhrada hesla, nebo jako součást dvoufaktorové autentifikace. V práci je jím míněno zařízení, které ze seedu a informaci o čase vygeneruje každou minutu unikátní kód, kterým ověří svou totožnost počítači.</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CD">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Bootloader</w:t>
            </w:r>
          </w:p>
        </w:tc>
        <w:tc>
          <w:tcPr>
            <w:tcBorders>
              <w:left w:color="666666" w:space="0" w:sz="4" w:val="single"/>
            </w:tcBorders>
            <w:vAlign w:val="center"/>
          </w:tcPr>
          <w:p w:rsidR="00000000" w:rsidDel="00000000" w:rsidP="00000000" w:rsidRDefault="00000000" w:rsidRPr="00000000" w14:paraId="000001CE">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Program, který se stará o nastartování zařízení a načtení dalších instrukcí.</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CF">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Buffer</w:t>
            </w:r>
          </w:p>
        </w:tc>
        <w:tc>
          <w:tcPr>
            <w:tcBorders>
              <w:left w:color="666666" w:space="0" w:sz="4" w:val="single"/>
            </w:tcBorders>
            <w:vAlign w:val="center"/>
          </w:tcPr>
          <w:p w:rsidR="00000000" w:rsidDel="00000000" w:rsidP="00000000" w:rsidRDefault="00000000" w:rsidRPr="00000000" w14:paraId="000001D0">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Mezipaměť, do které se ukládají data, která jsou, nebo brzy budou přenášena.</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D1">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Bytecode</w:t>
            </w:r>
          </w:p>
        </w:tc>
        <w:tc>
          <w:tcPr>
            <w:tcBorders>
              <w:left w:color="666666" w:space="0" w:sz="4" w:val="single"/>
            </w:tcBorders>
            <w:vAlign w:val="center"/>
          </w:tcPr>
          <w:p w:rsidR="00000000" w:rsidDel="00000000" w:rsidP="00000000" w:rsidRDefault="00000000" w:rsidRPr="00000000" w14:paraId="000001D2">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Data, zapsaná v bytech, která jsou zpracována na počítači srozumitelný formát.</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D3">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w:t>
            </w:r>
          </w:p>
        </w:tc>
        <w:tc>
          <w:tcPr>
            <w:tcBorders>
              <w:left w:color="666666" w:space="0" w:sz="4" w:val="single"/>
            </w:tcBorders>
            <w:vAlign w:val="center"/>
          </w:tcPr>
          <w:p w:rsidR="00000000" w:rsidDel="00000000" w:rsidP="00000000" w:rsidRDefault="00000000" w:rsidRPr="00000000" w14:paraId="000001D4">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Programovací jazyk</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D5">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 port</w:t>
            </w:r>
          </w:p>
        </w:tc>
        <w:tc>
          <w:tcPr>
            <w:tcBorders>
              <w:left w:color="666666" w:space="0" w:sz="4" w:val="single"/>
            </w:tcBorders>
            <w:vAlign w:val="center"/>
          </w:tcPr>
          <w:p w:rsidR="00000000" w:rsidDel="00000000" w:rsidP="00000000" w:rsidRDefault="00000000" w:rsidRPr="00000000" w14:paraId="000001D6">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Port přes který se připojují zařízení, která potřebují jednoduchou sériovou komunikaci.</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D7">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Dropdown menu</w:t>
            </w:r>
          </w:p>
        </w:tc>
        <w:tc>
          <w:tcPr>
            <w:tcBorders>
              <w:left w:color="666666" w:space="0" w:sz="4" w:val="single"/>
            </w:tcBorders>
            <w:vAlign w:val="center"/>
          </w:tcPr>
          <w:p w:rsidR="00000000" w:rsidDel="00000000" w:rsidP="00000000" w:rsidRDefault="00000000" w:rsidRPr="00000000" w14:paraId="000001D8">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Nabídka, která se zobrazí jako seznam možností po stisknutí tlačítka.</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D9">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Emitor tranzistoru</w:t>
            </w:r>
          </w:p>
        </w:tc>
        <w:tc>
          <w:tcPr>
            <w:tcBorders>
              <w:left w:color="666666" w:space="0" w:sz="4" w:val="single"/>
            </w:tcBorders>
            <w:vAlign w:val="center"/>
          </w:tcPr>
          <w:p w:rsidR="00000000" w:rsidDel="00000000" w:rsidP="00000000" w:rsidRDefault="00000000" w:rsidRPr="00000000" w14:paraId="000001DA">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Výstupní pin tranzistoru.</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DB">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Emulace</w:t>
            </w:r>
          </w:p>
        </w:tc>
        <w:tc>
          <w:tcPr>
            <w:tcBorders>
              <w:left w:color="666666" w:space="0" w:sz="4" w:val="single"/>
            </w:tcBorders>
            <w:vAlign w:val="center"/>
          </w:tcPr>
          <w:p w:rsidR="00000000" w:rsidDel="00000000" w:rsidP="00000000" w:rsidRDefault="00000000" w:rsidRPr="00000000" w14:paraId="000001DC">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Digitální simulace nějakého prostředí či funkce za účelem vytvoření vhodných podmínek pro spuštění programu, který by bez nich neběžel správně.</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DD">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Filament</w:t>
            </w:r>
          </w:p>
        </w:tc>
        <w:tc>
          <w:tcPr>
            <w:tcBorders>
              <w:left w:color="666666" w:space="0" w:sz="4" w:val="single"/>
            </w:tcBorders>
            <w:vAlign w:val="center"/>
          </w:tcPr>
          <w:p w:rsidR="00000000" w:rsidDel="00000000" w:rsidP="00000000" w:rsidRDefault="00000000" w:rsidRPr="00000000" w14:paraId="000001DE">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Tiskový materiál do 3D tiskárny.</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DF">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Flowchart</w:t>
            </w:r>
          </w:p>
        </w:tc>
        <w:tc>
          <w:tcPr>
            <w:tcBorders>
              <w:left w:color="666666" w:space="0" w:sz="4" w:val="single"/>
            </w:tcBorders>
            <w:vAlign w:val="center"/>
          </w:tcPr>
          <w:p w:rsidR="00000000" w:rsidDel="00000000" w:rsidP="00000000" w:rsidRDefault="00000000" w:rsidRPr="00000000" w14:paraId="000001E0">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Vizualizace postupu, diagram.</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E1">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Freeware</w:t>
            </w:r>
          </w:p>
        </w:tc>
        <w:tc>
          <w:tcPr>
            <w:tcBorders>
              <w:left w:color="666666" w:space="0" w:sz="4" w:val="single"/>
            </w:tcBorders>
            <w:vAlign w:val="center"/>
          </w:tcPr>
          <w:p w:rsidR="00000000" w:rsidDel="00000000" w:rsidP="00000000" w:rsidRDefault="00000000" w:rsidRPr="00000000" w14:paraId="000001E2">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Software dostupný bezplatně.</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E3">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Genuino</w:t>
            </w:r>
          </w:p>
        </w:tc>
        <w:tc>
          <w:tcPr>
            <w:tcBorders>
              <w:left w:color="666666" w:space="0" w:sz="4" w:val="single"/>
            </w:tcBorders>
            <w:vAlign w:val="center"/>
          </w:tcPr>
          <w:p w:rsidR="00000000" w:rsidDel="00000000" w:rsidP="00000000" w:rsidRDefault="00000000" w:rsidRPr="00000000" w14:paraId="000001E4">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Globální trademark, označující Arduina prodávaná společností Arduino LLC, která Arduina vyvíjí.</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E5">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GND, ground</w:t>
            </w:r>
          </w:p>
        </w:tc>
        <w:tc>
          <w:tcPr>
            <w:tcBorders>
              <w:left w:color="666666" w:space="0" w:sz="4" w:val="single"/>
            </w:tcBorders>
            <w:vAlign w:val="center"/>
          </w:tcPr>
          <w:p w:rsidR="00000000" w:rsidDel="00000000" w:rsidP="00000000" w:rsidRDefault="00000000" w:rsidRPr="00000000" w14:paraId="000001E6">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Záporný pól, uzemnění</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E7">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I/O pin</w:t>
            </w:r>
          </w:p>
        </w:tc>
        <w:tc>
          <w:tcPr>
            <w:tcBorders>
              <w:left w:color="666666" w:space="0" w:sz="4" w:val="single"/>
            </w:tcBorders>
            <w:vAlign w:val="center"/>
          </w:tcPr>
          <w:p w:rsidR="00000000" w:rsidDel="00000000" w:rsidP="00000000" w:rsidRDefault="00000000" w:rsidRPr="00000000" w14:paraId="000001E8">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Pin, který může být použit buď jako vstupní (input) nebo jako výstupní (output)</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E9">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w:t>
            </w:r>
          </w:p>
        </w:tc>
        <w:tc>
          <w:tcPr>
            <w:tcBorders>
              <w:left w:color="666666" w:space="0" w:sz="4" w:val="single"/>
            </w:tcBorders>
            <w:vAlign w:val="center"/>
          </w:tcPr>
          <w:p w:rsidR="00000000" w:rsidDel="00000000" w:rsidP="00000000" w:rsidRDefault="00000000" w:rsidRPr="00000000" w14:paraId="000001EA">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Program, určený k psaní kódu a vývoji dalších programů.</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EB">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IIC, I2C, I²C</w:t>
            </w:r>
          </w:p>
        </w:tc>
        <w:tc>
          <w:tcPr>
            <w:tcBorders>
              <w:left w:color="666666" w:space="0" w:sz="4" w:val="single"/>
            </w:tcBorders>
            <w:vAlign w:val="center"/>
          </w:tcPr>
          <w:p w:rsidR="00000000" w:rsidDel="00000000" w:rsidP="00000000" w:rsidRDefault="00000000" w:rsidRPr="00000000" w14:paraId="000001EC">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Způsob připojení jednoduchých lowendových zařízení k sobě.</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ED">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Inicializace</w:t>
            </w:r>
          </w:p>
        </w:tc>
        <w:tc>
          <w:tcPr>
            <w:tcBorders>
              <w:left w:color="666666" w:space="0" w:sz="4" w:val="single"/>
            </w:tcBorders>
            <w:vAlign w:val="center"/>
          </w:tcPr>
          <w:p w:rsidR="00000000" w:rsidDel="00000000" w:rsidP="00000000" w:rsidRDefault="00000000" w:rsidRPr="00000000" w14:paraId="000001EE">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Prvotní nastavení hodnot.</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EF">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ISO</w:t>
            </w:r>
          </w:p>
        </w:tc>
        <w:tc>
          <w:tcPr>
            <w:tcBorders>
              <w:left w:color="666666" w:space="0" w:sz="4" w:val="single"/>
            </w:tcBorders>
            <w:vAlign w:val="center"/>
          </w:tcPr>
          <w:p w:rsidR="00000000" w:rsidDel="00000000" w:rsidP="00000000" w:rsidRDefault="00000000" w:rsidRPr="00000000" w14:paraId="000001F0">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International Organization for Standardization / Mezinárodní organizace pro standardizaci. Organizace, která vytváří a propaguje jednotné standardy.</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F1">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Java</w:t>
            </w:r>
          </w:p>
        </w:tc>
        <w:tc>
          <w:tcPr>
            <w:tcBorders>
              <w:left w:color="666666" w:space="0" w:sz="4" w:val="single"/>
            </w:tcBorders>
            <w:vAlign w:val="center"/>
          </w:tcPr>
          <w:p w:rsidR="00000000" w:rsidDel="00000000" w:rsidP="00000000" w:rsidRDefault="00000000" w:rsidRPr="00000000" w14:paraId="000001F2">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Programovací jazyk</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F3">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keylogger</w:t>
            </w:r>
          </w:p>
        </w:tc>
        <w:tc>
          <w:tcPr>
            <w:tcBorders>
              <w:left w:color="666666" w:space="0" w:sz="4" w:val="single"/>
            </w:tcBorders>
            <w:vAlign w:val="center"/>
          </w:tcPr>
          <w:p w:rsidR="00000000" w:rsidDel="00000000" w:rsidP="00000000" w:rsidRDefault="00000000" w:rsidRPr="00000000" w14:paraId="000001F4">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Zařízení nebo program, které si zapamatovává uživatelovy vstupy.</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F5">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klávesa Win</w:t>
            </w:r>
          </w:p>
        </w:tc>
        <w:tc>
          <w:tcPr>
            <w:tcBorders>
              <w:left w:color="666666" w:space="0" w:sz="4" w:val="single"/>
            </w:tcBorders>
            <w:vAlign w:val="center"/>
          </w:tcPr>
          <w:p w:rsidR="00000000" w:rsidDel="00000000" w:rsidP="00000000" w:rsidRDefault="00000000" w:rsidRPr="00000000" w14:paraId="000001F6">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Klávesa s ikonou OS Windows, lidově windowsítko. Obecně nazývané jako meta tlačítko.</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F7">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knihovna v programování</w:t>
            </w:r>
          </w:p>
        </w:tc>
        <w:tc>
          <w:tcPr>
            <w:tcBorders>
              <w:left w:color="666666" w:space="0" w:sz="4" w:val="single"/>
            </w:tcBorders>
            <w:vAlign w:val="center"/>
          </w:tcPr>
          <w:p w:rsidR="00000000" w:rsidDel="00000000" w:rsidP="00000000" w:rsidRDefault="00000000" w:rsidRPr="00000000" w14:paraId="000001F8">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Kus softwaru, určený k použití jako součást jiného programu. Většinou jde o implementaci nějaké funkce, kterou by si vývojář jinak musel naprogramovat sám.</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F9">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kolektor tranzistoru</w:t>
            </w:r>
          </w:p>
        </w:tc>
        <w:tc>
          <w:tcPr>
            <w:tcBorders>
              <w:left w:color="666666" w:space="0" w:sz="4" w:val="single"/>
            </w:tcBorders>
            <w:vAlign w:val="center"/>
          </w:tcPr>
          <w:p w:rsidR="00000000" w:rsidDel="00000000" w:rsidP="00000000" w:rsidRDefault="00000000" w:rsidRPr="00000000" w14:paraId="000001FA">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Vstupní pin tranzistoru.</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FB">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Kotlin</w:t>
            </w:r>
          </w:p>
        </w:tc>
        <w:tc>
          <w:tcPr>
            <w:tcBorders>
              <w:left w:color="666666" w:space="0" w:sz="4" w:val="single"/>
            </w:tcBorders>
            <w:vAlign w:val="center"/>
          </w:tcPr>
          <w:p w:rsidR="00000000" w:rsidDel="00000000" w:rsidP="00000000" w:rsidRDefault="00000000" w:rsidRPr="00000000" w14:paraId="000001FC">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Programovací jazyk</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FD">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kyberhrozba</w:t>
            </w:r>
          </w:p>
        </w:tc>
        <w:tc>
          <w:tcPr>
            <w:tcBorders>
              <w:left w:color="666666" w:space="0" w:sz="4" w:val="single"/>
            </w:tcBorders>
            <w:vAlign w:val="center"/>
          </w:tcPr>
          <w:p w:rsidR="00000000" w:rsidDel="00000000" w:rsidP="00000000" w:rsidRDefault="00000000" w:rsidRPr="00000000" w14:paraId="000001FE">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Digitální hrozba</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1FF">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lokální aplikace</w:t>
            </w:r>
          </w:p>
        </w:tc>
        <w:tc>
          <w:tcPr>
            <w:tcBorders>
              <w:left w:color="666666" w:space="0" w:sz="4" w:val="single"/>
            </w:tcBorders>
            <w:vAlign w:val="center"/>
          </w:tcPr>
          <w:p w:rsidR="00000000" w:rsidDel="00000000" w:rsidP="00000000" w:rsidRDefault="00000000" w:rsidRPr="00000000" w14:paraId="00000200">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Aplikace, která je uložená na počítači na kterém běží.</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01">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metoda loop()</w:t>
            </w:r>
          </w:p>
        </w:tc>
        <w:tc>
          <w:tcPr>
            <w:tcBorders>
              <w:left w:color="666666" w:space="0" w:sz="4" w:val="single"/>
            </w:tcBorders>
            <w:vAlign w:val="center"/>
          </w:tcPr>
          <w:p w:rsidR="00000000" w:rsidDel="00000000" w:rsidP="00000000" w:rsidRDefault="00000000" w:rsidRPr="00000000" w14:paraId="00000202">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Kód, který se spouští pořád dokola po doběhnutí kódu v metodě setup()</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03">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metoda setup()</w:t>
            </w:r>
          </w:p>
        </w:tc>
        <w:tc>
          <w:tcPr>
            <w:tcBorders>
              <w:left w:color="666666" w:space="0" w:sz="4" w:val="single"/>
            </w:tcBorders>
            <w:vAlign w:val="center"/>
          </w:tcPr>
          <w:p w:rsidR="00000000" w:rsidDel="00000000" w:rsidP="00000000" w:rsidRDefault="00000000" w:rsidRPr="00000000" w14:paraId="00000204">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Kód, který se spustí jednou po zapnutí Arduina</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05">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micro SD karta</w:t>
            </w:r>
          </w:p>
        </w:tc>
        <w:tc>
          <w:tcPr>
            <w:tcBorders>
              <w:left w:color="666666" w:space="0" w:sz="4" w:val="single"/>
            </w:tcBorders>
            <w:vAlign w:val="center"/>
          </w:tcPr>
          <w:p w:rsidR="00000000" w:rsidDel="00000000" w:rsidP="00000000" w:rsidRDefault="00000000" w:rsidRPr="00000000" w14:paraId="00000206">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Malá paměťová karta</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07">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micro USB</w:t>
            </w:r>
          </w:p>
        </w:tc>
        <w:tc>
          <w:tcPr>
            <w:tcBorders>
              <w:left w:color="666666" w:space="0" w:sz="4" w:val="single"/>
            </w:tcBorders>
            <w:vAlign w:val="center"/>
          </w:tcPr>
          <w:p w:rsidR="00000000" w:rsidDel="00000000" w:rsidP="00000000" w:rsidRDefault="00000000" w:rsidRPr="00000000" w14:paraId="00000208">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Malý USB konektor. Předchůdce USB-C a nástupce mini USB. Používal se zejména ve starších zařízeních s Androidem.</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09">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MIFARE</w:t>
            </w:r>
          </w:p>
        </w:tc>
        <w:tc>
          <w:tcPr>
            <w:tcBorders>
              <w:left w:color="666666" w:space="0" w:sz="4" w:val="single"/>
            </w:tcBorders>
            <w:vAlign w:val="center"/>
          </w:tcPr>
          <w:p w:rsidR="00000000" w:rsidDel="00000000" w:rsidP="00000000" w:rsidRDefault="00000000" w:rsidRPr="00000000" w14:paraId="0000020A">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Standard čipových karet a čteček, komunikujících přes RFID.</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0B">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mini USB</w:t>
            </w:r>
          </w:p>
        </w:tc>
        <w:tc>
          <w:tcPr>
            <w:tcBorders>
              <w:left w:color="666666" w:space="0" w:sz="4" w:val="single"/>
            </w:tcBorders>
            <w:vAlign w:val="center"/>
          </w:tcPr>
          <w:p w:rsidR="00000000" w:rsidDel="00000000" w:rsidP="00000000" w:rsidRDefault="00000000" w:rsidRPr="00000000" w14:paraId="0000020C">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Nejstarší malý USB konektor. Předchůdce micro USB. Používal se ve starých fotoaparátech, PDA a dalších periferiích.</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0D">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open source</w:t>
            </w:r>
          </w:p>
        </w:tc>
        <w:tc>
          <w:tcPr>
            <w:tcBorders>
              <w:left w:color="666666" w:space="0" w:sz="4" w:val="single"/>
            </w:tcBorders>
            <w:vAlign w:val="center"/>
          </w:tcPr>
          <w:p w:rsidR="00000000" w:rsidDel="00000000" w:rsidP="00000000" w:rsidRDefault="00000000" w:rsidRPr="00000000" w14:paraId="0000020E">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 veřejně dostupným zdrojovým kódem. Na tento kód se pořád mohou vztahovat autorská práva.</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0F">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pin</w:t>
            </w:r>
          </w:p>
        </w:tc>
        <w:tc>
          <w:tcPr>
            <w:tcBorders>
              <w:left w:color="666666" w:space="0" w:sz="4" w:val="single"/>
            </w:tcBorders>
            <w:vAlign w:val="center"/>
          </w:tcPr>
          <w:p w:rsidR="00000000" w:rsidDel="00000000" w:rsidP="00000000" w:rsidRDefault="00000000" w:rsidRPr="00000000" w14:paraId="00000210">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Kontakt. Často jako kovový výstupek.</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11">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PNP tranzistor</w:t>
            </w:r>
          </w:p>
        </w:tc>
        <w:tc>
          <w:tcPr>
            <w:tcBorders>
              <w:left w:color="666666" w:space="0" w:sz="4" w:val="single"/>
            </w:tcBorders>
            <w:vAlign w:val="center"/>
          </w:tcPr>
          <w:p w:rsidR="00000000" w:rsidDel="00000000" w:rsidP="00000000" w:rsidRDefault="00000000" w:rsidRPr="00000000" w14:paraId="00000212">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Tranzistor, který pouští proud z kolektoru do emitoru, pokud teče proud i z báze do emitoru.</w:t>
            </w:r>
          </w:p>
        </w:tc>
      </w:tr>
      <w:tr>
        <w:trPr>
          <w:cantSplit w:val="0"/>
          <w:trHeight w:val="600" w:hRule="atLeast"/>
          <w:tblHeader w:val="0"/>
        </w:trPr>
        <w:tc>
          <w:tcPr>
            <w:tcBorders>
              <w:right w:color="666666" w:space="0" w:sz="4" w:val="single"/>
            </w:tcBorders>
            <w:vAlign w:val="center"/>
          </w:tcPr>
          <w:p w:rsidR="00000000" w:rsidDel="00000000" w:rsidP="00000000" w:rsidRDefault="00000000" w:rsidRPr="00000000" w14:paraId="00000213">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pohlaví konektorů</w:t>
            </w:r>
          </w:p>
        </w:tc>
        <w:tc>
          <w:tcPr>
            <w:tcBorders>
              <w:left w:color="666666" w:space="0" w:sz="4" w:val="single"/>
            </w:tcBorders>
            <w:vAlign w:val="center"/>
          </w:tcPr>
          <w:p w:rsidR="00000000" w:rsidDel="00000000" w:rsidP="00000000" w:rsidRDefault="00000000" w:rsidRPr="00000000" w14:paraId="00000214">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Princip většiny konektorů spočívá v tom, že se něco do něčeho zastrčí. Predominantně konkávní konektor je označován za samce a predominantně konvexní konektor je označován za samici. Původ této terminologie je v principu vnitřního oplodňování.</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15">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port</w:t>
            </w:r>
          </w:p>
        </w:tc>
        <w:tc>
          <w:tcPr>
            <w:tcBorders>
              <w:left w:color="666666" w:space="0" w:sz="4" w:val="single"/>
            </w:tcBorders>
            <w:vAlign w:val="center"/>
          </w:tcPr>
          <w:p w:rsidR="00000000" w:rsidDel="00000000" w:rsidP="00000000" w:rsidRDefault="00000000" w:rsidRPr="00000000" w14:paraId="00000216">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Samice konektoru, zdířka. Někdy přenesením významu také typ konektoru.</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17">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programovací if statement</w:t>
            </w:r>
          </w:p>
        </w:tc>
        <w:tc>
          <w:tcPr>
            <w:tcBorders>
              <w:left w:color="666666" w:space="0" w:sz="4" w:val="single"/>
            </w:tcBorders>
            <w:vAlign w:val="center"/>
          </w:tcPr>
          <w:p w:rsidR="00000000" w:rsidDel="00000000" w:rsidP="00000000" w:rsidRDefault="00000000" w:rsidRPr="00000000" w14:paraId="00000218">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Kus kódu, jehož spuštění je podmíněno.</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19">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proof of concept</w:t>
            </w:r>
          </w:p>
        </w:tc>
        <w:tc>
          <w:tcPr>
            <w:tcBorders>
              <w:left w:color="666666" w:space="0" w:sz="4" w:val="single"/>
            </w:tcBorders>
            <w:vAlign w:val="center"/>
          </w:tcPr>
          <w:p w:rsidR="00000000" w:rsidDel="00000000" w:rsidP="00000000" w:rsidRDefault="00000000" w:rsidRPr="00000000" w14:paraId="0000021A">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Důkaz existence konceptu. Něco, co není finální produkt, ale demonstruje vlastnosti, které by mohly být v nějakém produktu využity.</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1B">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PWM</w:t>
            </w:r>
          </w:p>
        </w:tc>
        <w:tc>
          <w:tcPr>
            <w:tcBorders>
              <w:left w:color="666666" w:space="0" w:sz="4" w:val="single"/>
            </w:tcBorders>
            <w:vAlign w:val="center"/>
          </w:tcPr>
          <w:p w:rsidR="00000000" w:rsidDel="00000000" w:rsidP="00000000" w:rsidRDefault="00000000" w:rsidRPr="00000000" w14:paraId="0000021C">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Pulse Width Modulation / Pulzně šířková modulace. Způsob, jak ovládat jednoduchý komponent tím, že do něj v různých intervalech budeme střídavě pouštět a nepouštět proud.</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1D">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Python</w:t>
            </w:r>
          </w:p>
        </w:tc>
        <w:tc>
          <w:tcPr>
            <w:tcBorders>
              <w:left w:color="666666" w:space="0" w:sz="4" w:val="single"/>
            </w:tcBorders>
            <w:vAlign w:val="center"/>
          </w:tcPr>
          <w:p w:rsidR="00000000" w:rsidDel="00000000" w:rsidP="00000000" w:rsidRDefault="00000000" w:rsidRPr="00000000" w14:paraId="0000021E">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Programovací jazyk</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1F">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RFID</w:t>
            </w:r>
          </w:p>
        </w:tc>
        <w:tc>
          <w:tcPr>
            <w:tcBorders>
              <w:left w:color="666666" w:space="0" w:sz="4" w:val="single"/>
            </w:tcBorders>
            <w:vAlign w:val="center"/>
          </w:tcPr>
          <w:p w:rsidR="00000000" w:rsidDel="00000000" w:rsidP="00000000" w:rsidRDefault="00000000" w:rsidRPr="00000000" w14:paraId="00000220">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Radio Frequency IDentification / Identifikace na radiové frekvenci. Způsob bezdrátové komunikace na velmi krátké vzdálenosti.</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21">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script</w:t>
            </w:r>
          </w:p>
        </w:tc>
        <w:tc>
          <w:tcPr>
            <w:tcBorders>
              <w:left w:color="666666" w:space="0" w:sz="4" w:val="single"/>
            </w:tcBorders>
            <w:vAlign w:val="center"/>
          </w:tcPr>
          <w:p w:rsidR="00000000" w:rsidDel="00000000" w:rsidP="00000000" w:rsidRDefault="00000000" w:rsidRPr="00000000" w14:paraId="00000222">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Program, který se nemusí kompilovat, aby se spustil.</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23">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seed</w:t>
            </w:r>
          </w:p>
        </w:tc>
        <w:tc>
          <w:tcPr>
            <w:tcBorders>
              <w:left w:color="666666" w:space="0" w:sz="4" w:val="single"/>
            </w:tcBorders>
            <w:vAlign w:val="center"/>
          </w:tcPr>
          <w:p w:rsidR="00000000" w:rsidDel="00000000" w:rsidP="00000000" w:rsidRDefault="00000000" w:rsidRPr="00000000" w14:paraId="00000224">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Číslo, pomocí kterého se dá generovat nekonečná řada pseudonáhodných čísel.  Generátor náhodných čísel inicializovaný stejným seedem bude pokaždé vracet stejnou řadu čísel.</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25">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slicer</w:t>
            </w:r>
          </w:p>
        </w:tc>
        <w:tc>
          <w:tcPr>
            <w:tcBorders>
              <w:left w:color="666666" w:space="0" w:sz="4" w:val="single"/>
            </w:tcBorders>
            <w:vAlign w:val="center"/>
          </w:tcPr>
          <w:p w:rsidR="00000000" w:rsidDel="00000000" w:rsidP="00000000" w:rsidRDefault="00000000" w:rsidRPr="00000000" w14:paraId="00000226">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Program, pomocí kterého se konvertuje 3D model na tisková data pro 3D tiskárnu.</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27">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SQL</w:t>
            </w:r>
          </w:p>
        </w:tc>
        <w:tc>
          <w:tcPr>
            <w:tcBorders>
              <w:left w:color="666666" w:space="0" w:sz="4" w:val="single"/>
            </w:tcBorders>
            <w:vAlign w:val="center"/>
          </w:tcPr>
          <w:p w:rsidR="00000000" w:rsidDel="00000000" w:rsidP="00000000" w:rsidRDefault="00000000" w:rsidRPr="00000000" w14:paraId="00000228">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Jazyk, kterým se ovládají některé databázové systémy.</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29">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USB</w:t>
            </w:r>
          </w:p>
        </w:tc>
        <w:tc>
          <w:tcPr>
            <w:tcBorders>
              <w:left w:color="666666" w:space="0" w:sz="4" w:val="single"/>
            </w:tcBorders>
            <w:vAlign w:val="center"/>
          </w:tcPr>
          <w:p w:rsidR="00000000" w:rsidDel="00000000" w:rsidP="00000000" w:rsidRDefault="00000000" w:rsidRPr="00000000" w14:paraId="0000022A">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Specifikace univerzálních konektorů a protokolů.</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2B">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USB-A</w:t>
            </w:r>
          </w:p>
        </w:tc>
        <w:tc>
          <w:tcPr>
            <w:tcBorders>
              <w:left w:color="666666" w:space="0" w:sz="4" w:val="single"/>
            </w:tcBorders>
            <w:vAlign w:val="center"/>
          </w:tcPr>
          <w:p w:rsidR="00000000" w:rsidDel="00000000" w:rsidP="00000000" w:rsidRDefault="00000000" w:rsidRPr="00000000" w14:paraId="0000022C">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První USB konektor. Nejběžněji používaný pro myši, klávesnice, flashdisky a jiné periferie běžně připojované k počítačům.</w:t>
            </w:r>
          </w:p>
        </w:tc>
      </w:tr>
      <w:tr>
        <w:trPr>
          <w:cantSplit w:val="0"/>
          <w:trHeight w:val="600" w:hRule="atLeast"/>
          <w:tblHeader w:val="0"/>
        </w:trPr>
        <w:tc>
          <w:tcPr>
            <w:tcBorders>
              <w:right w:color="666666" w:space="0" w:sz="4" w:val="single"/>
            </w:tcBorders>
            <w:vAlign w:val="center"/>
          </w:tcPr>
          <w:p w:rsidR="00000000" w:rsidDel="00000000" w:rsidP="00000000" w:rsidRDefault="00000000" w:rsidRPr="00000000" w14:paraId="0000022D">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USB-C</w:t>
            </w:r>
          </w:p>
        </w:tc>
        <w:tc>
          <w:tcPr>
            <w:tcBorders>
              <w:left w:color="666666" w:space="0" w:sz="4" w:val="single"/>
            </w:tcBorders>
            <w:vAlign w:val="center"/>
          </w:tcPr>
          <w:p w:rsidR="00000000" w:rsidDel="00000000" w:rsidP="00000000" w:rsidRDefault="00000000" w:rsidRPr="00000000" w14:paraId="0000022E">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Nejnovější USB konektor, který lze použít jako USB-A, ethernetový RJ-45, HDMI, DisplayPort, vstupní i výstupní audio jacky a 240W nabíječku zároveň. V současnosti jediný stále podporovaný USB standard.</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2F">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vycpání čísla nulou</w:t>
            </w:r>
          </w:p>
        </w:tc>
        <w:tc>
          <w:tcPr>
            <w:tcBorders>
              <w:left w:color="666666" w:space="0" w:sz="4" w:val="single"/>
            </w:tcBorders>
            <w:vAlign w:val="center"/>
          </w:tcPr>
          <w:p w:rsidR="00000000" w:rsidDel="00000000" w:rsidP="00000000" w:rsidRDefault="00000000" w:rsidRPr="00000000" w14:paraId="00000230">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Přidání nul na začátek čísla, aby bylo dosaženo specifikované délky ve znacích. Například chci-li vycpat 16 nebo 7 na trojciferné číslo, zapíšu je jako 016 a 007.</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31">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webová aplikace</w:t>
            </w:r>
          </w:p>
        </w:tc>
        <w:tc>
          <w:tcPr>
            <w:tcBorders>
              <w:left w:color="666666" w:space="0" w:sz="4" w:val="single"/>
            </w:tcBorders>
            <w:vAlign w:val="center"/>
          </w:tcPr>
          <w:p w:rsidR="00000000" w:rsidDel="00000000" w:rsidP="00000000" w:rsidRDefault="00000000" w:rsidRPr="00000000" w14:paraId="00000232">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Aplikace, běžící na webové stránce.</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33">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WORM paměť</w:t>
            </w:r>
          </w:p>
        </w:tc>
        <w:tc>
          <w:tcPr>
            <w:tcBorders>
              <w:left w:color="666666" w:space="0" w:sz="4" w:val="single"/>
            </w:tcBorders>
            <w:vAlign w:val="center"/>
          </w:tcPr>
          <w:p w:rsidR="00000000" w:rsidDel="00000000" w:rsidP="00000000" w:rsidRDefault="00000000" w:rsidRPr="00000000" w14:paraId="00000234">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Write once, read many. Druh paměti, která nedovoluje měnit data, která jsou na ni zapsána.</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35">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zkratování</w:t>
            </w:r>
          </w:p>
        </w:tc>
        <w:tc>
          <w:tcPr>
            <w:tcBorders>
              <w:left w:color="666666" w:space="0" w:sz="4" w:val="single"/>
            </w:tcBorders>
            <w:vAlign w:val="center"/>
          </w:tcPr>
          <w:p w:rsidR="00000000" w:rsidDel="00000000" w:rsidP="00000000" w:rsidRDefault="00000000" w:rsidRPr="00000000" w14:paraId="00000236">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Spojení dvou kontaktů. Nemusí nutně jít o nebezpečnou situaci.</w:t>
            </w:r>
          </w:p>
        </w:tc>
      </w:tr>
      <w:tr>
        <w:trPr>
          <w:cantSplit w:val="0"/>
          <w:trHeight w:val="300" w:hRule="atLeast"/>
          <w:tblHeader w:val="0"/>
        </w:trPr>
        <w:tc>
          <w:tcPr>
            <w:tcBorders>
              <w:right w:color="666666" w:space="0" w:sz="4" w:val="single"/>
            </w:tcBorders>
            <w:vAlign w:val="center"/>
          </w:tcPr>
          <w:p w:rsidR="00000000" w:rsidDel="00000000" w:rsidP="00000000" w:rsidRDefault="00000000" w:rsidRPr="00000000" w14:paraId="00000237">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zkreslení zvuku</w:t>
            </w:r>
          </w:p>
        </w:tc>
        <w:tc>
          <w:tcPr>
            <w:tcBorders>
              <w:left w:color="666666" w:space="0" w:sz="4" w:val="single"/>
            </w:tcBorders>
            <w:vAlign w:val="center"/>
          </w:tcPr>
          <w:p w:rsidR="00000000" w:rsidDel="00000000" w:rsidP="00000000" w:rsidRDefault="00000000" w:rsidRPr="00000000" w14:paraId="00000238">
            <w:pP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Nelibá úprava audiosignálu.</w:t>
            </w:r>
          </w:p>
        </w:tc>
      </w:tr>
    </w:tbl>
    <w:p w:rsidR="00000000" w:rsidDel="00000000" w:rsidP="00000000" w:rsidRDefault="00000000" w:rsidRPr="00000000" w14:paraId="00000239">
      <w:pPr>
        <w:rPr/>
      </w:pPr>
      <w:r w:rsidDel="00000000" w:rsidR="00000000" w:rsidRPr="00000000">
        <w:rPr>
          <w:rtl w:val="0"/>
        </w:rPr>
      </w:r>
    </w:p>
    <w:sectPr>
      <w:footerReference r:id="rId113" w:type="default"/>
      <w:type w:val="continuous"/>
      <w:pgSz w:h="16834" w:w="11909" w:orient="portrait"/>
      <w:pgMar w:bottom="1418" w:top="1418" w:left="1701" w:right="1418" w:header="0" w:footer="397"/>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120" w:before="12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Jde o 64 bitový kladný integer. Jeho maximální hodnota je 2</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64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což je 18 446 744 073 709 551 615.</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ind w:left="-1440" w:right="-1440" w:firstLine="0"/>
      <w:rPr/>
    </w:pPr>
    <w:bookmarkStart w:colFirst="0" w:colLast="0" w:name="_heading=h.3gnlt4p" w:id="82"/>
    <w:bookmarkEnd w:id="82"/>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93178" cy="869156"/>
          <wp:effectExtent b="0" l="0" r="0" t="0"/>
          <wp:wrapSquare wrapText="bothSides" distB="0" distT="0" distL="0" distR="0"/>
          <wp:docPr id="202" name="image15.jpg"/>
          <a:graphic>
            <a:graphicData uri="http://schemas.openxmlformats.org/drawingml/2006/picture">
              <pic:pic>
                <pic:nvPicPr>
                  <pic:cNvPr id="0" name="image15.jpg"/>
                  <pic:cNvPicPr preferRelativeResize="0"/>
                </pic:nvPicPr>
                <pic:blipFill>
                  <a:blip r:embed="rId1"/>
                  <a:srcRect b="0" l="0" r="0" t="0"/>
                  <a:stretch>
                    <a:fillRect/>
                  </a:stretch>
                </pic:blipFill>
                <pic:spPr>
                  <a:xfrm>
                    <a:off x="0" y="0"/>
                    <a:ext cx="7593178" cy="869156"/>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cs-CZ"/>
      </w:rPr>
    </w:rPrDefault>
    <w:pPrDefault>
      <w:pPr>
        <w:spacing w:after="120" w:before="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sz w:val="40"/>
      <w:szCs w:val="40"/>
    </w:rPr>
  </w:style>
  <w:style w:type="paragraph" w:styleId="Heading2">
    <w:name w:val="heading 2"/>
    <w:basedOn w:val="Normal"/>
    <w:next w:val="Normal"/>
    <w:pPr>
      <w:keepNext w:val="1"/>
      <w:keepLines w:val="1"/>
      <w:spacing w:after="80" w:before="280" w:lineRule="auto"/>
    </w:pPr>
    <w:rPr>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8C5976"/>
  </w:style>
  <w:style w:type="paragraph" w:styleId="Heading1">
    <w:name w:val="heading 1"/>
    <w:basedOn w:val="Normal"/>
    <w:next w:val="Normal"/>
    <w:link w:val="Heading1Char"/>
    <w:uiPriority w:val="9"/>
    <w:qFormat w:val="1"/>
    <w:pPr>
      <w:keepNext w:val="1"/>
      <w:keepLines w:val="1"/>
      <w:spacing w:before="400"/>
      <w:outlineLvl w:val="0"/>
    </w:pPr>
    <w:rPr>
      <w:sz w:val="40"/>
      <w:szCs w:val="40"/>
    </w:rPr>
  </w:style>
  <w:style w:type="paragraph" w:styleId="Heading2">
    <w:name w:val="heading 2"/>
    <w:basedOn w:val="Normal"/>
    <w:next w:val="Normal"/>
    <w:link w:val="Heading2Char"/>
    <w:uiPriority w:val="9"/>
    <w:unhideWhenUsed w:val="1"/>
    <w:qFormat w:val="1"/>
    <w:pPr>
      <w:keepNext w:val="1"/>
      <w:keepLines w:val="1"/>
      <w:spacing w:after="80" w:before="280"/>
      <w:outlineLvl w:val="1"/>
    </w:pPr>
    <w:rPr>
      <w:b w:val="1"/>
    </w:rPr>
  </w:style>
  <w:style w:type="paragraph" w:styleId="Heading3">
    <w:name w:val="heading 3"/>
    <w:basedOn w:val="Normal"/>
    <w:next w:val="Normal"/>
    <w:link w:val="Heading3Char"/>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rPr>
  </w:style>
  <w:style w:type="paragraph" w:styleId="Heading5">
    <w:name w:val="heading 5"/>
    <w:basedOn w:val="Normal"/>
    <w:next w:val="Normal"/>
    <w:uiPriority w:val="9"/>
    <w:unhideWhenUsed w:val="1"/>
    <w:qFormat w:val="1"/>
    <w:pPr>
      <w:keepNext w:val="1"/>
      <w:keepLines w:val="1"/>
      <w:spacing w:after="80" w:before="240"/>
      <w:outlineLvl w:val="4"/>
    </w:pPr>
    <w:rPr>
      <w:color w:val="666666"/>
      <w:sz w:val="22"/>
    </w:rPr>
  </w:style>
  <w:style w:type="paragraph" w:styleId="Heading6">
    <w:name w:val="heading 6"/>
    <w:basedOn w:val="Normal"/>
    <w:next w:val="Normal"/>
    <w:uiPriority w:val="9"/>
    <w:unhideWhenUsed w:val="1"/>
    <w:qFormat w:val="1"/>
    <w:pPr>
      <w:keepNext w:val="1"/>
      <w:keepLines w:val="1"/>
      <w:spacing w:after="80" w:before="240"/>
      <w:outlineLvl w:val="5"/>
    </w:pPr>
    <w:rPr>
      <w:i w:val="1"/>
      <w:color w:val="666666"/>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TOCHeading">
    <w:name w:val="TOC Heading"/>
    <w:basedOn w:val="Heading1"/>
    <w:next w:val="Normal"/>
    <w:uiPriority w:val="39"/>
    <w:unhideWhenUsed w:val="1"/>
    <w:qFormat w:val="1"/>
    <w:rsid w:val="001A4B74"/>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TOC2">
    <w:name w:val="toc 2"/>
    <w:basedOn w:val="Normal"/>
    <w:next w:val="Normal"/>
    <w:autoRedefine w:val="1"/>
    <w:uiPriority w:val="39"/>
    <w:unhideWhenUsed w:val="1"/>
    <w:rsid w:val="001A4B74"/>
    <w:pPr>
      <w:spacing w:after="100"/>
      <w:ind w:left="220"/>
    </w:pPr>
  </w:style>
  <w:style w:type="character" w:styleId="Hyperlink">
    <w:name w:val="Hyperlink"/>
    <w:basedOn w:val="DefaultParagraphFont"/>
    <w:uiPriority w:val="99"/>
    <w:unhideWhenUsed w:val="1"/>
    <w:rsid w:val="001A4B74"/>
    <w:rPr>
      <w:color w:val="0000ff" w:themeColor="hyperlink"/>
      <w:u w:val="single"/>
    </w:rPr>
  </w:style>
  <w:style w:type="paragraph" w:styleId="Header">
    <w:name w:val="header"/>
    <w:basedOn w:val="Normal"/>
    <w:link w:val="HeaderChar"/>
    <w:uiPriority w:val="99"/>
    <w:unhideWhenUsed w:val="1"/>
    <w:rsid w:val="00662A40"/>
    <w:pPr>
      <w:tabs>
        <w:tab w:val="center" w:pos="4536"/>
        <w:tab w:val="right" w:pos="9072"/>
      </w:tabs>
      <w:spacing w:line="240" w:lineRule="auto"/>
    </w:pPr>
  </w:style>
  <w:style w:type="character" w:styleId="HeaderChar" w:customStyle="1">
    <w:name w:val="Header Char"/>
    <w:basedOn w:val="DefaultParagraphFont"/>
    <w:link w:val="Header"/>
    <w:uiPriority w:val="99"/>
    <w:rsid w:val="00662A40"/>
    <w:rPr>
      <w:lang w:val="cs-CZ"/>
    </w:rPr>
  </w:style>
  <w:style w:type="paragraph" w:styleId="Footer">
    <w:name w:val="footer"/>
    <w:basedOn w:val="Normal"/>
    <w:link w:val="FooterChar"/>
    <w:uiPriority w:val="99"/>
    <w:unhideWhenUsed w:val="1"/>
    <w:rsid w:val="00662A40"/>
    <w:pPr>
      <w:tabs>
        <w:tab w:val="center" w:pos="4536"/>
        <w:tab w:val="right" w:pos="9072"/>
      </w:tabs>
      <w:spacing w:line="240" w:lineRule="auto"/>
    </w:pPr>
  </w:style>
  <w:style w:type="character" w:styleId="FooterChar" w:customStyle="1">
    <w:name w:val="Footer Char"/>
    <w:basedOn w:val="DefaultParagraphFont"/>
    <w:link w:val="Footer"/>
    <w:uiPriority w:val="99"/>
    <w:rsid w:val="00662A40"/>
    <w:rPr>
      <w:lang w:val="cs-CZ"/>
    </w:rPr>
  </w:style>
  <w:style w:type="character" w:styleId="LineNumber">
    <w:name w:val="line number"/>
    <w:basedOn w:val="DefaultParagraphFont"/>
    <w:uiPriority w:val="99"/>
    <w:semiHidden w:val="1"/>
    <w:unhideWhenUsed w:val="1"/>
    <w:rsid w:val="00662A40"/>
  </w:style>
  <w:style w:type="character" w:styleId="IntenseReference">
    <w:name w:val="Intense Reference"/>
    <w:basedOn w:val="DefaultParagraphFont"/>
    <w:uiPriority w:val="32"/>
    <w:qFormat w:val="1"/>
    <w:rsid w:val="00102DB8"/>
    <w:rPr>
      <w:b w:val="1"/>
      <w:bCs w:val="1"/>
      <w:smallCaps w:val="1"/>
      <w:color w:val="4f81bd" w:themeColor="accent1"/>
      <w:spacing w:val="5"/>
    </w:rPr>
  </w:style>
  <w:style w:type="paragraph" w:styleId="Caption">
    <w:name w:val="caption"/>
    <w:basedOn w:val="Normal"/>
    <w:next w:val="Normal"/>
    <w:uiPriority w:val="35"/>
    <w:unhideWhenUsed w:val="1"/>
    <w:qFormat w:val="1"/>
    <w:rsid w:val="00F31B37"/>
    <w:pPr>
      <w:spacing w:after="200" w:before="0" w:line="240" w:lineRule="auto"/>
    </w:pPr>
    <w:rPr>
      <w:i w:val="1"/>
      <w:iCs w:val="1"/>
      <w:color w:val="1f497d" w:themeColor="text2"/>
      <w:sz w:val="18"/>
      <w:szCs w:val="18"/>
    </w:rPr>
  </w:style>
  <w:style w:type="paragraph" w:styleId="FootnoteText">
    <w:name w:val="footnote text"/>
    <w:basedOn w:val="Normal"/>
    <w:link w:val="FootnoteTextChar"/>
    <w:uiPriority w:val="99"/>
    <w:semiHidden w:val="1"/>
    <w:unhideWhenUsed w:val="1"/>
    <w:rsid w:val="009162EE"/>
    <w:pPr>
      <w:spacing w:after="0" w:before="0" w:line="240" w:lineRule="auto"/>
    </w:pPr>
    <w:rPr>
      <w:sz w:val="20"/>
      <w:szCs w:val="20"/>
    </w:rPr>
  </w:style>
  <w:style w:type="character" w:styleId="FootnoteTextChar" w:customStyle="1">
    <w:name w:val="Footnote Text Char"/>
    <w:basedOn w:val="DefaultParagraphFont"/>
    <w:link w:val="FootnoteText"/>
    <w:uiPriority w:val="99"/>
    <w:semiHidden w:val="1"/>
    <w:rsid w:val="009162EE"/>
    <w:rPr>
      <w:sz w:val="20"/>
      <w:szCs w:val="20"/>
      <w:lang w:val="cs-CZ"/>
    </w:rPr>
  </w:style>
  <w:style w:type="character" w:styleId="FootnoteReference">
    <w:name w:val="footnote reference"/>
    <w:basedOn w:val="DefaultParagraphFont"/>
    <w:uiPriority w:val="99"/>
    <w:semiHidden w:val="1"/>
    <w:unhideWhenUsed w:val="1"/>
    <w:rsid w:val="009162EE"/>
    <w:rPr>
      <w:vertAlign w:val="superscript"/>
    </w:rPr>
  </w:style>
  <w:style w:type="paragraph" w:styleId="TOC1">
    <w:name w:val="toc 1"/>
    <w:basedOn w:val="Normal"/>
    <w:next w:val="Normal"/>
    <w:autoRedefine w:val="1"/>
    <w:uiPriority w:val="39"/>
    <w:unhideWhenUsed w:val="1"/>
    <w:rsid w:val="00A8705F"/>
    <w:pPr>
      <w:spacing w:after="100"/>
    </w:pPr>
  </w:style>
  <w:style w:type="paragraph" w:styleId="TOC3">
    <w:name w:val="toc 3"/>
    <w:basedOn w:val="Normal"/>
    <w:next w:val="Normal"/>
    <w:autoRedefine w:val="1"/>
    <w:uiPriority w:val="39"/>
    <w:unhideWhenUsed w:val="1"/>
    <w:rsid w:val="00C81C85"/>
    <w:pPr>
      <w:spacing w:after="100"/>
      <w:ind w:left="480"/>
    </w:pPr>
  </w:style>
  <w:style w:type="character" w:styleId="UnresolvedMention">
    <w:name w:val="Unresolved Mention"/>
    <w:basedOn w:val="DefaultParagraphFont"/>
    <w:uiPriority w:val="99"/>
    <w:semiHidden w:val="1"/>
    <w:unhideWhenUsed w:val="1"/>
    <w:rsid w:val="00367E8C"/>
    <w:rPr>
      <w:color w:val="605e5c"/>
      <w:shd w:color="auto" w:fill="e1dfdd" w:val="clear"/>
    </w:rPr>
  </w:style>
  <w:style w:type="character" w:styleId="FollowedHyperlink">
    <w:name w:val="FollowedHyperlink"/>
    <w:basedOn w:val="DefaultParagraphFont"/>
    <w:uiPriority w:val="99"/>
    <w:semiHidden w:val="1"/>
    <w:unhideWhenUsed w:val="1"/>
    <w:rsid w:val="00DA2011"/>
    <w:rPr>
      <w:color w:val="800080" w:themeColor="followedHyperlink"/>
      <w:u w:val="single"/>
    </w:rPr>
  </w:style>
  <w:style w:type="paragraph" w:styleId="NoSpacing">
    <w:name w:val="No Spacing"/>
    <w:uiPriority w:val="1"/>
    <w:qFormat w:val="1"/>
    <w:rsid w:val="002C3A97"/>
    <w:pPr>
      <w:spacing w:line="240" w:lineRule="auto"/>
    </w:pPr>
  </w:style>
  <w:style w:type="paragraph" w:styleId="TOC4">
    <w:name w:val="toc 4"/>
    <w:basedOn w:val="Normal"/>
    <w:next w:val="Normal"/>
    <w:autoRedefine w:val="1"/>
    <w:uiPriority w:val="39"/>
    <w:unhideWhenUsed w:val="1"/>
    <w:rsid w:val="00392205"/>
    <w:pPr>
      <w:spacing w:after="100"/>
      <w:ind w:left="720"/>
    </w:pPr>
  </w:style>
  <w:style w:type="character" w:styleId="Heading3Char" w:customStyle="1">
    <w:name w:val="Heading 3 Char"/>
    <w:basedOn w:val="DefaultParagraphFont"/>
    <w:link w:val="Heading3"/>
    <w:uiPriority w:val="9"/>
    <w:rsid w:val="00A91ED3"/>
    <w:rPr>
      <w:color w:val="434343"/>
      <w:sz w:val="28"/>
      <w:szCs w:val="28"/>
      <w:lang w:val="cs-CZ"/>
    </w:rPr>
  </w:style>
  <w:style w:type="table" w:styleId="TableGrid">
    <w:name w:val="Table Grid"/>
    <w:basedOn w:val="TableNormal"/>
    <w:uiPriority w:val="39"/>
    <w:rsid w:val="001A413F"/>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3">
    <w:name w:val="Plain Table 3"/>
    <w:basedOn w:val="TableNormal"/>
    <w:uiPriority w:val="43"/>
    <w:rsid w:val="001A413F"/>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GridTable1Light">
    <w:name w:val="Grid Table 1 Light"/>
    <w:basedOn w:val="TableNormal"/>
    <w:uiPriority w:val="46"/>
    <w:rsid w:val="001A413F"/>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PlainTable5">
    <w:name w:val="Plain Table 5"/>
    <w:basedOn w:val="TableNormal"/>
    <w:uiPriority w:val="45"/>
    <w:rsid w:val="001A413F"/>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3">
    <w:name w:val="List Table 3"/>
    <w:basedOn w:val="TableNormal"/>
    <w:uiPriority w:val="48"/>
    <w:rsid w:val="001A413F"/>
    <w:pPr>
      <w:spacing w:after="0"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ListTable4">
    <w:name w:val="List Table 4"/>
    <w:basedOn w:val="TableNormal"/>
    <w:uiPriority w:val="49"/>
    <w:rsid w:val="001A413F"/>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emoji" w:customStyle="1">
    <w:name w:val="emoji"/>
    <w:basedOn w:val="DefaultParagraphFont"/>
    <w:rsid w:val="006D4A22"/>
  </w:style>
  <w:style w:type="character" w:styleId="CommentReference">
    <w:name w:val="annotation reference"/>
    <w:basedOn w:val="DefaultParagraphFont"/>
    <w:uiPriority w:val="99"/>
    <w:semiHidden w:val="1"/>
    <w:unhideWhenUsed w:val="1"/>
    <w:rsid w:val="00871DA5"/>
    <w:rPr>
      <w:sz w:val="16"/>
      <w:szCs w:val="16"/>
    </w:rPr>
  </w:style>
  <w:style w:type="paragraph" w:styleId="CommentText">
    <w:name w:val="annotation text"/>
    <w:basedOn w:val="Normal"/>
    <w:link w:val="CommentTextChar"/>
    <w:uiPriority w:val="99"/>
    <w:semiHidden w:val="1"/>
    <w:unhideWhenUsed w:val="1"/>
    <w:rsid w:val="00871DA5"/>
    <w:pPr>
      <w:spacing w:line="240" w:lineRule="auto"/>
    </w:pPr>
    <w:rPr>
      <w:sz w:val="20"/>
      <w:szCs w:val="20"/>
    </w:rPr>
  </w:style>
  <w:style w:type="character" w:styleId="CommentTextChar" w:customStyle="1">
    <w:name w:val="Comment Text Char"/>
    <w:basedOn w:val="DefaultParagraphFont"/>
    <w:link w:val="CommentText"/>
    <w:uiPriority w:val="99"/>
    <w:semiHidden w:val="1"/>
    <w:rsid w:val="00871DA5"/>
    <w:rPr>
      <w:sz w:val="20"/>
      <w:szCs w:val="20"/>
    </w:rPr>
  </w:style>
  <w:style w:type="paragraph" w:styleId="CommentSubject">
    <w:name w:val="annotation subject"/>
    <w:basedOn w:val="CommentText"/>
    <w:next w:val="CommentText"/>
    <w:link w:val="CommentSubjectChar"/>
    <w:uiPriority w:val="99"/>
    <w:semiHidden w:val="1"/>
    <w:unhideWhenUsed w:val="1"/>
    <w:rsid w:val="00871DA5"/>
    <w:rPr>
      <w:b w:val="1"/>
      <w:bCs w:val="1"/>
    </w:rPr>
  </w:style>
  <w:style w:type="character" w:styleId="CommentSubjectChar" w:customStyle="1">
    <w:name w:val="Comment Subject Char"/>
    <w:basedOn w:val="CommentTextChar"/>
    <w:link w:val="CommentSubject"/>
    <w:uiPriority w:val="99"/>
    <w:semiHidden w:val="1"/>
    <w:rsid w:val="00871DA5"/>
    <w:rPr>
      <w:b w:val="1"/>
      <w:bCs w:val="1"/>
      <w:sz w:val="20"/>
      <w:szCs w:val="20"/>
    </w:rPr>
  </w:style>
  <w:style w:type="character" w:styleId="Heading1Char" w:customStyle="1">
    <w:name w:val="Heading 1 Char"/>
    <w:basedOn w:val="DefaultParagraphFont"/>
    <w:link w:val="Heading1"/>
    <w:uiPriority w:val="9"/>
    <w:rsid w:val="00D35E41"/>
    <w:rPr>
      <w:sz w:val="40"/>
      <w:szCs w:val="40"/>
    </w:rPr>
  </w:style>
  <w:style w:type="character" w:styleId="PlaceholderText">
    <w:name w:val="Placeholder Text"/>
    <w:basedOn w:val="DefaultParagraphFont"/>
    <w:uiPriority w:val="99"/>
    <w:semiHidden w:val="1"/>
    <w:rsid w:val="004C4063"/>
    <w:rPr>
      <w:color w:val="808080"/>
    </w:rPr>
  </w:style>
  <w:style w:type="character" w:styleId="Heading2Char" w:customStyle="1">
    <w:name w:val="Heading 2 Char"/>
    <w:basedOn w:val="DefaultParagraphFont"/>
    <w:link w:val="Heading2"/>
    <w:uiPriority w:val="9"/>
    <w:rsid w:val="00791D24"/>
    <w:rPr>
      <w:b w:val="1"/>
    </w:rPr>
  </w:style>
  <w:style w:type="paragraph" w:styleId="ListParagraph">
    <w:name w:val="List Paragraph"/>
    <w:basedOn w:val="Normal"/>
    <w:uiPriority w:val="34"/>
    <w:qFormat w:val="1"/>
    <w:rsid w:val="00D363D0"/>
    <w:pPr>
      <w:ind w:left="720"/>
      <w:contextualSpacing w:val="1"/>
    </w:pPr>
  </w:style>
  <w:style w:type="paragraph" w:styleId="TOC5">
    <w:name w:val="toc 5"/>
    <w:basedOn w:val="Normal"/>
    <w:next w:val="Normal"/>
    <w:autoRedefine w:val="1"/>
    <w:uiPriority w:val="39"/>
    <w:unhideWhenUsed w:val="1"/>
    <w:rsid w:val="001D7776"/>
    <w:pPr>
      <w:spacing w:after="100"/>
      <w:ind w:left="960"/>
    </w:pPr>
  </w:style>
  <w:style w:type="paragraph" w:styleId="TOC6">
    <w:name w:val="toc 6"/>
    <w:basedOn w:val="Normal"/>
    <w:next w:val="Normal"/>
    <w:autoRedefine w:val="1"/>
    <w:uiPriority w:val="39"/>
    <w:unhideWhenUsed w:val="1"/>
    <w:rsid w:val="001D7776"/>
    <w:pPr>
      <w:spacing w:after="100"/>
      <w:ind w:left="1200"/>
    </w:pPr>
  </w:style>
  <w:style w:type="paragraph" w:styleId="TOC7">
    <w:name w:val="toc 7"/>
    <w:basedOn w:val="Normal"/>
    <w:next w:val="Normal"/>
    <w:autoRedefine w:val="1"/>
    <w:uiPriority w:val="39"/>
    <w:unhideWhenUsed w:val="1"/>
    <w:rsid w:val="001D7776"/>
    <w:pPr>
      <w:spacing w:after="100" w:before="0" w:line="259" w:lineRule="auto"/>
      <w:ind w:left="1320"/>
      <w:jc w:val="left"/>
    </w:pPr>
    <w:rPr>
      <w:rFonts w:asciiTheme="minorHAnsi" w:cstheme="minorBidi" w:eastAsiaTheme="minorEastAsia" w:hAnsiTheme="minorHAnsi"/>
      <w:sz w:val="22"/>
      <w:szCs w:val="22"/>
      <w:lang w:eastAsia="cs-CZ"/>
    </w:rPr>
  </w:style>
  <w:style w:type="paragraph" w:styleId="TOC8">
    <w:name w:val="toc 8"/>
    <w:basedOn w:val="Normal"/>
    <w:next w:val="Normal"/>
    <w:autoRedefine w:val="1"/>
    <w:uiPriority w:val="39"/>
    <w:unhideWhenUsed w:val="1"/>
    <w:rsid w:val="001D7776"/>
    <w:pPr>
      <w:spacing w:after="100" w:before="0" w:line="259" w:lineRule="auto"/>
      <w:ind w:left="1540"/>
      <w:jc w:val="left"/>
    </w:pPr>
    <w:rPr>
      <w:rFonts w:asciiTheme="minorHAnsi" w:cstheme="minorBidi" w:eastAsiaTheme="minorEastAsia" w:hAnsiTheme="minorHAnsi"/>
      <w:sz w:val="22"/>
      <w:szCs w:val="22"/>
      <w:lang w:eastAsia="cs-CZ"/>
    </w:rPr>
  </w:style>
  <w:style w:type="paragraph" w:styleId="TOC9">
    <w:name w:val="toc 9"/>
    <w:basedOn w:val="Normal"/>
    <w:next w:val="Normal"/>
    <w:autoRedefine w:val="1"/>
    <w:uiPriority w:val="39"/>
    <w:unhideWhenUsed w:val="1"/>
    <w:rsid w:val="001D7776"/>
    <w:pPr>
      <w:spacing w:after="100" w:before="0" w:line="259" w:lineRule="auto"/>
      <w:ind w:left="1760"/>
      <w:jc w:val="left"/>
    </w:pPr>
    <w:rPr>
      <w:rFonts w:asciiTheme="minorHAnsi" w:cstheme="minorBidi" w:eastAsiaTheme="minorEastAsia" w:hAnsiTheme="minorHAnsi"/>
      <w:sz w:val="22"/>
      <w:szCs w:val="22"/>
      <w:lang w:eastAsia="cs-CZ"/>
    </w:rPr>
  </w:style>
  <w:style w:type="paragraph" w:styleId="EndnoteText">
    <w:name w:val="endnote text"/>
    <w:basedOn w:val="Normal"/>
    <w:link w:val="EndnoteTextChar"/>
    <w:uiPriority w:val="99"/>
    <w:semiHidden w:val="1"/>
    <w:unhideWhenUsed w:val="1"/>
    <w:rsid w:val="004D0DB4"/>
    <w:pPr>
      <w:spacing w:after="0" w:before="0" w:line="240" w:lineRule="auto"/>
    </w:pPr>
    <w:rPr>
      <w:sz w:val="20"/>
      <w:szCs w:val="20"/>
    </w:rPr>
  </w:style>
  <w:style w:type="character" w:styleId="EndnoteTextChar" w:customStyle="1">
    <w:name w:val="Endnote Text Char"/>
    <w:basedOn w:val="DefaultParagraphFont"/>
    <w:link w:val="EndnoteText"/>
    <w:uiPriority w:val="99"/>
    <w:semiHidden w:val="1"/>
    <w:rsid w:val="004D0DB4"/>
    <w:rPr>
      <w:sz w:val="20"/>
      <w:szCs w:val="20"/>
    </w:rPr>
  </w:style>
  <w:style w:type="character" w:styleId="EndnoteReference">
    <w:name w:val="endnote reference"/>
    <w:basedOn w:val="DefaultParagraphFont"/>
    <w:uiPriority w:val="99"/>
    <w:semiHidden w:val="1"/>
    <w:unhideWhenUsed w:val="1"/>
    <w:rsid w:val="004D0DB4"/>
    <w:rPr>
      <w:vertAlign w:val="superscript"/>
    </w:rPr>
  </w:style>
  <w:style w:type="table" w:styleId="GridTable2">
    <w:name w:val="Grid Table 2"/>
    <w:basedOn w:val="TableNormal"/>
    <w:uiPriority w:val="47"/>
    <w:rsid w:val="00BE42B0"/>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1Light">
    <w:name w:val="List Table 1 Light"/>
    <w:basedOn w:val="TableNormal"/>
    <w:uiPriority w:val="46"/>
    <w:rsid w:val="00BE42B0"/>
    <w:pPr>
      <w:spacing w:after="0" w:line="240" w:lineRule="auto"/>
    </w:p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before="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4"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1.png"/><Relationship Id="rId42" Type="http://schemas.openxmlformats.org/officeDocument/2006/relationships/image" Target="media/image44.png"/><Relationship Id="rId41" Type="http://schemas.openxmlformats.org/officeDocument/2006/relationships/image" Target="media/image46.jpg"/><Relationship Id="rId44" Type="http://schemas.openxmlformats.org/officeDocument/2006/relationships/image" Target="media/image93.png"/><Relationship Id="rId43" Type="http://schemas.openxmlformats.org/officeDocument/2006/relationships/image" Target="media/image69.jpg"/><Relationship Id="rId46" Type="http://schemas.openxmlformats.org/officeDocument/2006/relationships/image" Target="media/image48.png"/><Relationship Id="rId45" Type="http://schemas.openxmlformats.org/officeDocument/2006/relationships/image" Target="media/image84.jpg"/><Relationship Id="rId107" Type="http://schemas.openxmlformats.org/officeDocument/2006/relationships/hyperlink" Target="https://www.idnes.cz/zpravy/domaci/skolstvi-kyberneticky-utok-it.A221216_102917_domaci_knn" TargetMode="External"/><Relationship Id="rId106" Type="http://schemas.openxmlformats.org/officeDocument/2006/relationships/hyperlink" Target="https://keelog.com" TargetMode="External"/><Relationship Id="rId105" Type="http://schemas.openxmlformats.org/officeDocument/2006/relationships/image" Target="media/image77.png"/><Relationship Id="rId104" Type="http://schemas.openxmlformats.org/officeDocument/2006/relationships/image" Target="media/image8.jpg"/><Relationship Id="rId109" Type="http://schemas.openxmlformats.org/officeDocument/2006/relationships/hyperlink" Target="https://en.wikipedia.org/wiki/Serial_port" TargetMode="External"/><Relationship Id="rId108" Type="http://schemas.openxmlformats.org/officeDocument/2006/relationships/hyperlink" Target="https://support.arduino.cc/hc/en-us/articles/360020652100-How-to-spot-a-counterfeit-Arduino" TargetMode="External"/><Relationship Id="rId48" Type="http://schemas.openxmlformats.org/officeDocument/2006/relationships/image" Target="media/image95.png"/><Relationship Id="rId47" Type="http://schemas.openxmlformats.org/officeDocument/2006/relationships/image" Target="media/image16.jpg"/><Relationship Id="rId49" Type="http://schemas.openxmlformats.org/officeDocument/2006/relationships/image" Target="media/image45.png"/><Relationship Id="rId103" Type="http://schemas.openxmlformats.org/officeDocument/2006/relationships/image" Target="media/image22.png"/><Relationship Id="rId102" Type="http://schemas.openxmlformats.org/officeDocument/2006/relationships/image" Target="media/image12.jpg"/><Relationship Id="rId101" Type="http://schemas.openxmlformats.org/officeDocument/2006/relationships/image" Target="media/image87.png"/><Relationship Id="rId100" Type="http://schemas.openxmlformats.org/officeDocument/2006/relationships/image" Target="media/image19.png"/><Relationship Id="rId31" Type="http://schemas.openxmlformats.org/officeDocument/2006/relationships/image" Target="media/image51.jpg"/><Relationship Id="rId30" Type="http://schemas.openxmlformats.org/officeDocument/2006/relationships/image" Target="media/image50.png"/><Relationship Id="rId33" Type="http://schemas.openxmlformats.org/officeDocument/2006/relationships/image" Target="media/image7.jpg"/><Relationship Id="rId32" Type="http://schemas.openxmlformats.org/officeDocument/2006/relationships/image" Target="media/image83.png"/><Relationship Id="rId35" Type="http://schemas.openxmlformats.org/officeDocument/2006/relationships/image" Target="media/image2.jpg"/><Relationship Id="rId34" Type="http://schemas.openxmlformats.org/officeDocument/2006/relationships/image" Target="media/image52.png"/><Relationship Id="rId37" Type="http://schemas.openxmlformats.org/officeDocument/2006/relationships/image" Target="media/image82.jpg"/><Relationship Id="rId36" Type="http://schemas.openxmlformats.org/officeDocument/2006/relationships/image" Target="media/image86.png"/><Relationship Id="rId39" Type="http://schemas.openxmlformats.org/officeDocument/2006/relationships/image" Target="media/image17.jpg"/><Relationship Id="rId38" Type="http://schemas.openxmlformats.org/officeDocument/2006/relationships/image" Target="media/image65.png"/><Relationship Id="rId20" Type="http://schemas.openxmlformats.org/officeDocument/2006/relationships/image" Target="media/image78.png"/><Relationship Id="rId22" Type="http://schemas.openxmlformats.org/officeDocument/2006/relationships/image" Target="media/image23.png"/><Relationship Id="rId21" Type="http://schemas.openxmlformats.org/officeDocument/2006/relationships/image" Target="media/image11.jpg"/><Relationship Id="rId24" Type="http://schemas.openxmlformats.org/officeDocument/2006/relationships/image" Target="media/image24.png"/><Relationship Id="rId23" Type="http://schemas.openxmlformats.org/officeDocument/2006/relationships/image" Target="media/image56.jpg"/><Relationship Id="rId26" Type="http://schemas.openxmlformats.org/officeDocument/2006/relationships/image" Target="media/image28.png"/><Relationship Id="rId25" Type="http://schemas.openxmlformats.org/officeDocument/2006/relationships/image" Target="media/image85.jpg"/><Relationship Id="rId28" Type="http://schemas.openxmlformats.org/officeDocument/2006/relationships/image" Target="media/image75.png"/><Relationship Id="rId27" Type="http://schemas.openxmlformats.org/officeDocument/2006/relationships/image" Target="media/image21.jpg"/><Relationship Id="rId29" Type="http://schemas.openxmlformats.org/officeDocument/2006/relationships/image" Target="media/image32.jpg"/><Relationship Id="rId95" Type="http://schemas.openxmlformats.org/officeDocument/2006/relationships/image" Target="media/image80.png"/><Relationship Id="rId94" Type="http://schemas.openxmlformats.org/officeDocument/2006/relationships/image" Target="media/image72.png"/><Relationship Id="rId97" Type="http://schemas.openxmlformats.org/officeDocument/2006/relationships/image" Target="media/image97.png"/><Relationship Id="rId96" Type="http://schemas.openxmlformats.org/officeDocument/2006/relationships/image" Target="media/image55.png"/><Relationship Id="rId11" Type="http://schemas.openxmlformats.org/officeDocument/2006/relationships/image" Target="media/image13.jpg"/><Relationship Id="rId99" Type="http://schemas.openxmlformats.org/officeDocument/2006/relationships/image" Target="media/image40.png"/><Relationship Id="rId10" Type="http://schemas.openxmlformats.org/officeDocument/2006/relationships/image" Target="media/image76.png"/><Relationship Id="rId98" Type="http://schemas.openxmlformats.org/officeDocument/2006/relationships/image" Target="media/image71.png"/><Relationship Id="rId13" Type="http://schemas.openxmlformats.org/officeDocument/2006/relationships/image" Target="media/image81.jpg"/><Relationship Id="rId12" Type="http://schemas.openxmlformats.org/officeDocument/2006/relationships/image" Target="media/image29.png"/><Relationship Id="rId91" Type="http://schemas.openxmlformats.org/officeDocument/2006/relationships/image" Target="media/image66.png"/><Relationship Id="rId90" Type="http://schemas.openxmlformats.org/officeDocument/2006/relationships/image" Target="media/image14.jpg"/><Relationship Id="rId93" Type="http://schemas.openxmlformats.org/officeDocument/2006/relationships/image" Target="media/image30.png"/><Relationship Id="rId92" Type="http://schemas.openxmlformats.org/officeDocument/2006/relationships/image" Target="media/image58.png"/><Relationship Id="rId15" Type="http://schemas.openxmlformats.org/officeDocument/2006/relationships/image" Target="media/image33.jpg"/><Relationship Id="rId110" Type="http://schemas.openxmlformats.org/officeDocument/2006/relationships/hyperlink" Target="https://reference.arduino.cc/reference/en/" TargetMode="External"/><Relationship Id="rId14" Type="http://schemas.openxmlformats.org/officeDocument/2006/relationships/image" Target="media/image92.png"/><Relationship Id="rId17" Type="http://schemas.openxmlformats.org/officeDocument/2006/relationships/image" Target="media/image20.jpg"/><Relationship Id="rId16" Type="http://schemas.openxmlformats.org/officeDocument/2006/relationships/image" Target="media/image36.png"/><Relationship Id="rId19" Type="http://schemas.openxmlformats.org/officeDocument/2006/relationships/image" Target="media/image27.jpg"/><Relationship Id="rId18" Type="http://schemas.openxmlformats.org/officeDocument/2006/relationships/image" Target="media/image89.png"/><Relationship Id="rId113" Type="http://schemas.openxmlformats.org/officeDocument/2006/relationships/footer" Target="footer1.xml"/><Relationship Id="rId112" Type="http://schemas.openxmlformats.org/officeDocument/2006/relationships/hyperlink" Target="https://en.wikipedia.org/wiki/Windows_key" TargetMode="External"/><Relationship Id="rId111" Type="http://schemas.openxmlformats.org/officeDocument/2006/relationships/hyperlink" Target="https://www.geeksforgeeks.org/maximum-value-of-unsigned-long-long-int-in-c/" TargetMode="External"/><Relationship Id="rId84" Type="http://schemas.openxmlformats.org/officeDocument/2006/relationships/image" Target="media/image49.jpg"/><Relationship Id="rId83" Type="http://schemas.openxmlformats.org/officeDocument/2006/relationships/image" Target="media/image90.png"/><Relationship Id="rId86" Type="http://schemas.openxmlformats.org/officeDocument/2006/relationships/image" Target="media/image9.jpg"/><Relationship Id="rId85" Type="http://schemas.openxmlformats.org/officeDocument/2006/relationships/image" Target="media/image41.png"/><Relationship Id="rId88" Type="http://schemas.openxmlformats.org/officeDocument/2006/relationships/image" Target="media/image34.jpg"/><Relationship Id="rId87" Type="http://schemas.openxmlformats.org/officeDocument/2006/relationships/image" Target="media/image37.png"/><Relationship Id="rId89" Type="http://schemas.openxmlformats.org/officeDocument/2006/relationships/image" Target="media/image64.png"/><Relationship Id="rId80" Type="http://schemas.openxmlformats.org/officeDocument/2006/relationships/image" Target="media/image3.png"/><Relationship Id="rId82" Type="http://schemas.openxmlformats.org/officeDocument/2006/relationships/image" Target="media/image68.jpg"/><Relationship Id="rId81" Type="http://schemas.openxmlformats.org/officeDocument/2006/relationships/image" Target="media/image9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1.xml"/><Relationship Id="rId73" Type="http://schemas.openxmlformats.org/officeDocument/2006/relationships/image" Target="media/image54.png"/><Relationship Id="rId72" Type="http://schemas.openxmlformats.org/officeDocument/2006/relationships/image" Target="media/image59.png"/><Relationship Id="rId75" Type="http://schemas.openxmlformats.org/officeDocument/2006/relationships/image" Target="media/image38.png"/><Relationship Id="rId74" Type="http://schemas.openxmlformats.org/officeDocument/2006/relationships/image" Target="media/image5.png"/><Relationship Id="rId77" Type="http://schemas.openxmlformats.org/officeDocument/2006/relationships/image" Target="media/image25.png"/><Relationship Id="rId76" Type="http://schemas.openxmlformats.org/officeDocument/2006/relationships/image" Target="media/image1.png"/><Relationship Id="rId79" Type="http://schemas.openxmlformats.org/officeDocument/2006/relationships/image" Target="media/image67.png"/><Relationship Id="rId78" Type="http://schemas.openxmlformats.org/officeDocument/2006/relationships/image" Target="media/image39.png"/><Relationship Id="rId71" Type="http://schemas.openxmlformats.org/officeDocument/2006/relationships/image" Target="media/image88.png"/><Relationship Id="rId70" Type="http://schemas.openxmlformats.org/officeDocument/2006/relationships/image" Target="media/image62.png"/><Relationship Id="rId62" Type="http://schemas.openxmlformats.org/officeDocument/2006/relationships/image" Target="media/image6.png"/><Relationship Id="rId61" Type="http://schemas.openxmlformats.org/officeDocument/2006/relationships/image" Target="media/image53.png"/><Relationship Id="rId64" Type="http://schemas.openxmlformats.org/officeDocument/2006/relationships/image" Target="media/image31.png"/><Relationship Id="rId63" Type="http://schemas.openxmlformats.org/officeDocument/2006/relationships/image" Target="media/image26.png"/><Relationship Id="rId66" Type="http://schemas.openxmlformats.org/officeDocument/2006/relationships/image" Target="media/image10.png"/><Relationship Id="rId65" Type="http://schemas.openxmlformats.org/officeDocument/2006/relationships/image" Target="media/image63.png"/><Relationship Id="rId68" Type="http://schemas.openxmlformats.org/officeDocument/2006/relationships/image" Target="media/image57.png"/><Relationship Id="rId67" Type="http://schemas.openxmlformats.org/officeDocument/2006/relationships/image" Target="media/image73.png"/><Relationship Id="rId60" Type="http://schemas.openxmlformats.org/officeDocument/2006/relationships/image" Target="media/image61.png"/><Relationship Id="rId69" Type="http://schemas.openxmlformats.org/officeDocument/2006/relationships/image" Target="media/image96.png"/><Relationship Id="rId51" Type="http://schemas.openxmlformats.org/officeDocument/2006/relationships/hyperlink" Target="https://www.arduino.cc/en/software" TargetMode="External"/><Relationship Id="rId50" Type="http://schemas.openxmlformats.org/officeDocument/2006/relationships/image" Target="media/image60.png"/><Relationship Id="rId53" Type="http://schemas.openxmlformats.org/officeDocument/2006/relationships/image" Target="media/image79.png"/><Relationship Id="rId52" Type="http://schemas.openxmlformats.org/officeDocument/2006/relationships/image" Target="media/image35.jpg"/><Relationship Id="rId55" Type="http://schemas.openxmlformats.org/officeDocument/2006/relationships/image" Target="media/image42.png"/><Relationship Id="rId54" Type="http://schemas.openxmlformats.org/officeDocument/2006/relationships/image" Target="media/image4.png"/><Relationship Id="rId57" Type="http://schemas.openxmlformats.org/officeDocument/2006/relationships/image" Target="media/image43.png"/><Relationship Id="rId56" Type="http://schemas.openxmlformats.org/officeDocument/2006/relationships/image" Target="media/image18.png"/><Relationship Id="rId59" Type="http://schemas.openxmlformats.org/officeDocument/2006/relationships/image" Target="media/image74.jpg"/><Relationship Id="rId58" Type="http://schemas.openxmlformats.org/officeDocument/2006/relationships/image" Target="media/image4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AjIAH+SJ6Q0tyzF9AtjkrloKvA==">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2022-10-21T15:13:00Z</dcterms:created>
  <dc:creator>Vít Bezouška</dc:creator>
</cp:coreProperties>
</file>