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70CA" w14:textId="77777777" w:rsidR="004B36F1" w:rsidRPr="00D856C2" w:rsidRDefault="004B36F1" w:rsidP="004B36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856C2">
        <w:rPr>
          <w:rFonts w:ascii="Times New Roman" w:hAnsi="Times New Roman" w:cs="Times New Roman"/>
          <w:b/>
          <w:bCs/>
          <w:sz w:val="40"/>
          <w:szCs w:val="40"/>
        </w:rPr>
        <w:t>NEHA PATIL</w:t>
      </w:r>
    </w:p>
    <w:p w14:paraId="332FC4F5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 xml:space="preserve">Embedded Systems Engineer | National Institute of Technology Karnataka, 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Surathkal</w:t>
      </w:r>
      <w:proofErr w:type="spellEnd"/>
    </w:p>
    <w:p w14:paraId="4AA3C119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+91 9448211677 | neha.patil@nitk.edu.in | linkedin.com/in/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neha-patil</w:t>
      </w:r>
      <w:proofErr w:type="spellEnd"/>
      <w:r w:rsidRPr="00D856C2">
        <w:rPr>
          <w:rFonts w:ascii="Times New Roman" w:hAnsi="Times New Roman" w:cs="Times New Roman"/>
          <w:sz w:val="28"/>
          <w:szCs w:val="28"/>
        </w:rPr>
        <w:t xml:space="preserve"> | github.com/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nehapatil</w:t>
      </w:r>
      <w:proofErr w:type="spellEnd"/>
    </w:p>
    <w:p w14:paraId="0733AA9C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</w:p>
    <w:p w14:paraId="6424E3EF" w14:textId="77777777" w:rsidR="004B36F1" w:rsidRPr="00D856C2" w:rsidRDefault="004B36F1" w:rsidP="004B36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56C2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764929AD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 xml:space="preserve">National Institute of Technology Karnataka, 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Surathkal</w:t>
      </w:r>
      <w:proofErr w:type="spellEnd"/>
    </w:p>
    <w:p w14:paraId="6FD0DA97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856C2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D856C2">
        <w:rPr>
          <w:rFonts w:ascii="Times New Roman" w:hAnsi="Times New Roman" w:cs="Times New Roman"/>
          <w:sz w:val="28"/>
          <w:szCs w:val="28"/>
        </w:rPr>
        <w:t xml:space="preserve"> in Electronics &amp; Communication Engineering (2021 – 2025)</w:t>
      </w:r>
    </w:p>
    <w:p w14:paraId="3A5EBFBA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CGPA: 9.41 / 10</w:t>
      </w:r>
    </w:p>
    <w:p w14:paraId="5FEE198F" w14:textId="77777777" w:rsidR="004B36F1" w:rsidRPr="00D856C2" w:rsidRDefault="004B36F1" w:rsidP="004B36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77EBB" w14:textId="77777777" w:rsidR="004B36F1" w:rsidRPr="00D856C2" w:rsidRDefault="004B36F1" w:rsidP="004B36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56C2"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53A5A878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Smart Traffic Light System using Raspberry Pi &amp; Computer Vision</w:t>
      </w:r>
    </w:p>
    <w:p w14:paraId="153CE9F3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• Reduced average waiting time by 67% using YOLOv8 + OpenCV on real-time video feeds.</w:t>
      </w:r>
    </w:p>
    <w:p w14:paraId="5CE7C766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 xml:space="preserve">• Deployed on 3 intersections in 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Mangaluru</w:t>
      </w:r>
      <w:proofErr w:type="spellEnd"/>
      <w:r w:rsidRPr="00D856C2">
        <w:rPr>
          <w:rFonts w:ascii="Times New Roman" w:hAnsi="Times New Roman" w:cs="Times New Roman"/>
          <w:sz w:val="28"/>
          <w:szCs w:val="28"/>
        </w:rPr>
        <w:t xml:space="preserve"> with solar-powered edge nodes.</w:t>
      </w:r>
    </w:p>
    <w:p w14:paraId="42D96FC4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• Integrated with municipal traffic API for dynamic phase control.</w:t>
      </w:r>
    </w:p>
    <w:p w14:paraId="2AA198A2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</w:p>
    <w:p w14:paraId="14693DF2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Voice Controlled Wheelchair for Paralysed Patients</w:t>
      </w:r>
    </w:p>
    <w:p w14:paraId="247A1E25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• Used ESP32 + Google Speech-to-Text + Servo motors + MPU6050 for obstacle avoidance.</w:t>
      </w:r>
    </w:p>
    <w:p w14:paraId="7BE331E0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• Achieved 98% command recognition accuracy in noisy environments.</w:t>
      </w:r>
    </w:p>
    <w:p w14:paraId="55FD66AB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>• Battery life: 14 hours continuous operation.</w:t>
      </w:r>
    </w:p>
    <w:p w14:paraId="7558978B" w14:textId="77777777" w:rsidR="004B36F1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</w:p>
    <w:p w14:paraId="62BA9F23" w14:textId="77777777" w:rsidR="004B36F1" w:rsidRPr="00D856C2" w:rsidRDefault="004B36F1" w:rsidP="004B36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56C2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61CBB8BD" w14:textId="2C77F46E" w:rsidR="00C4340D" w:rsidRPr="00D856C2" w:rsidRDefault="004B36F1" w:rsidP="004B36F1">
      <w:pPr>
        <w:rPr>
          <w:rFonts w:ascii="Times New Roman" w:hAnsi="Times New Roman" w:cs="Times New Roman"/>
          <w:sz w:val="28"/>
          <w:szCs w:val="28"/>
        </w:rPr>
      </w:pPr>
      <w:r w:rsidRPr="00D856C2">
        <w:rPr>
          <w:rFonts w:ascii="Times New Roman" w:hAnsi="Times New Roman" w:cs="Times New Roman"/>
          <w:sz w:val="28"/>
          <w:szCs w:val="28"/>
        </w:rPr>
        <w:t xml:space="preserve">Embedded C, RTOS, OpenCV, YOLOv8, Raspberry Pi, 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FreeRTOS</w:t>
      </w:r>
      <w:proofErr w:type="spellEnd"/>
      <w:r w:rsidRPr="00D856C2">
        <w:rPr>
          <w:rFonts w:ascii="Times New Roman" w:hAnsi="Times New Roman" w:cs="Times New Roman"/>
          <w:sz w:val="28"/>
          <w:szCs w:val="28"/>
        </w:rPr>
        <w:t xml:space="preserve">, CAN Protocol, I2C, SPI, MATLAB, Keil </w:t>
      </w:r>
      <w:proofErr w:type="spellStart"/>
      <w:r w:rsidRPr="00D856C2">
        <w:rPr>
          <w:rFonts w:ascii="Times New Roman" w:hAnsi="Times New Roman" w:cs="Times New Roman"/>
          <w:sz w:val="28"/>
          <w:szCs w:val="28"/>
        </w:rPr>
        <w:t>uVision</w:t>
      </w:r>
      <w:proofErr w:type="spellEnd"/>
    </w:p>
    <w:sectPr w:rsidR="00C4340D" w:rsidRPr="00D85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F1"/>
    <w:rsid w:val="004B36F1"/>
    <w:rsid w:val="006B013F"/>
    <w:rsid w:val="00C4340D"/>
    <w:rsid w:val="00D856C2"/>
    <w:rsid w:val="00F10826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439D"/>
  <w15:chartTrackingRefBased/>
  <w15:docId w15:val="{D106F112-471B-421D-A6BE-A1A5D391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HS</dc:creator>
  <cp:keywords/>
  <dc:description/>
  <cp:lastModifiedBy>Charan HS</cp:lastModifiedBy>
  <cp:revision>3</cp:revision>
  <dcterms:created xsi:type="dcterms:W3CDTF">2025-11-06T17:49:00Z</dcterms:created>
  <dcterms:modified xsi:type="dcterms:W3CDTF">2025-11-06T17:55:00Z</dcterms:modified>
</cp:coreProperties>
</file>