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8 Rubric</w:t>
      </w:r>
    </w:p>
    <w:p>
      <w:pPr>
        <w:pStyle w:val="Normal"/>
        <w:spacing w:before="0" w:after="0"/>
        <w:rPr/>
      </w:pPr>
      <w:r>
        <w:rPr/>
        <w:t>EECS 658</w:t>
      </w:r>
    </w:p>
    <w:p>
      <w:pPr>
        <w:pStyle w:val="Normal"/>
        <w:spacing w:before="0" w:after="0"/>
        <w:rPr/>
      </w:pPr>
      <w:r>
        <w:rPr/>
        <w:t>Introduction to Machine Learning</w:t>
      </w:r>
    </w:p>
    <w:p>
      <w:pPr>
        <w:pStyle w:val="Normal"/>
        <w:spacing w:before="0" w:after="0"/>
        <w:rPr/>
      </w:pPr>
      <w:r>
        <w:rPr/>
        <w:t>Due: 11:59 PM, Thursday, December 7, 2023</w:t>
      </w:r>
    </w:p>
    <w:p>
      <w:pPr>
        <w:pStyle w:val="Normal"/>
        <w:spacing w:beforeAutospacing="1" w:afterAutospacing="1"/>
        <w:rPr>
          <w:b/>
          <w:b/>
          <w:sz w:val="28"/>
          <w:szCs w:val="28"/>
        </w:rPr>
      </w:pPr>
      <w:r>
        <w:rPr>
          <w:b/>
          <w:sz w:val="28"/>
          <w:szCs w:val="28"/>
        </w:rPr>
        <w:t>Student: Chetan Hiremath</w:t>
      </w:r>
    </w:p>
    <w:p>
      <w:pPr>
        <w:pStyle w:val="Normal"/>
        <w:spacing w:beforeAutospacing="1" w:afterAutospacing="1"/>
        <w:rPr>
          <w:b/>
          <w:b/>
          <w:sz w:val="28"/>
          <w:szCs w:val="28"/>
        </w:rPr>
      </w:pPr>
      <w:r>
        <w:rPr>
          <w:b/>
          <w:sz w:val="28"/>
          <w:szCs w:val="28"/>
        </w:rPr>
        <w:t xml:space="preserve">Student ID: </w:t>
      </w:r>
      <w:r>
        <w:rPr>
          <w:b/>
          <w:sz w:val="28"/>
          <w:szCs w:val="28"/>
        </w:rPr>
        <w:t>2984849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5"/>
        <w:gridCol w:w="864"/>
        <w:gridCol w:w="6914"/>
      </w:tblGrid>
      <w:tr>
        <w:trPr/>
        <w:tc>
          <w:tcPr>
            <w:tcW w:w="1665"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Name of the zip file: FirstnameLastname_Assignment8</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Name of the zip file: FirstnameLastname_Assignment8. Files in other formats (e.g., .tar will not be graded).</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Copy of Rubric 8.docx with your name and ID filled out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Python source code.</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N(s), S(s), and V(s) arrays printed out for epoch 0 and are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N(s), S(s), and V(s) arrays printed out for epoch 1 and are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N(s), S(s), and V(s) arrays printed out for epoch 10 and are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N(s), S(s), and V(s) arrays printed out for the final epoch and are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Array showing k, s, r, γ, and G(s) for all values of k for epoch 1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Array showing k, s, r, γ, and G(s) for all values of k for epoch 10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1: Array showing k, s, r, γ, and G(s) for all values of k for the final epoch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1, Question 1</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3</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1. (This may be included in your screen print).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N(s), S(s), and V(s) arrays printed out for epoch 0 and are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N(s), S(s), and V(s) arrays printed out for epoch 1 and are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N(s), S(s), and V(s) arrays printed out for epoch 10 and are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N(s), S(s), and V(s) arrays printed out for the final epoch and are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Array showing k, s, r, γ, and G(s) for all values of k for epoch 1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Array showing k, s, r, γ, and G(s) for all values of k for epoch 10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2: Array showing k, s, r, γ, and G(s) for all values of k for the final epoch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2, Question 2</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2. (This may be included in your screen print).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3, Question 3</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Array showing the Q-Learning Rewards Matrix (R).</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Array showing Q-Learning Value Matrix (Q) for episode 0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Array showing Q-Learning Value Matrix (Q) for episode 1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Array showing Q-Learning Value Matrix (Q) for episode 10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3: Array showing Q-Learning Value Matrix (Q) for the final episode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3, Question 4</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3, Question 5</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3. (This may be included in your screen print).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4: Array showing the SARSA Rewards Matrix (R).</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4: Array showing SARSA Value Matrix (Q) for episode 0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4: Array showing SARSA Value Matrix (Q) for episode 1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4: Array showing SARSA Value Matrix (Q) for episode 10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4: Array showing SARSA Value Matrix (Q) for the final episode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4, Question 6</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4, Question 7</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4, Question 8</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4. (This may be included in your screen print).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5: Array showing the Decaying Epsilon-Greedy  Rewards Matrix (R).</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5: Array showing Decaying Epsilon-Greedy  Value Matrix (Q) for episode 0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5: Array showing Decaying Epsilon-Greedy  Value Matrix (Q) for episode 1 printed out and is correct.</w:t>
            </w:r>
            <w:r>
              <w:rPr>
                <w:rStyle w:val="Fnt0"/>
                <w:rFonts w:cs="Calibri" w:cstheme="minorHAnsi"/>
                <w:color w:val="000000"/>
              </w:rPr>
              <w:t>different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5: Array showing Decaying Epsilon-Greedy  Value Matrix (Q) for episode 10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5: Array showing Decaying Epsilon-Greedy  Value Matrix (Q) for the final episode printed out and is correct.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5, Question 9</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5, Question 10</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5, Question 11</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5. (This may be included in your screen print).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4</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Part 6: One chart showing the Cumulative Average Reward for Parts 3, 4, and 5</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Answer to Part 6, Question 12</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25</w:t>
            </w:r>
          </w:p>
        </w:tc>
        <w:tc>
          <w:tcPr>
            <w:tcW w:w="6914"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Software is adequately commented.</w:t>
            </w:r>
          </w:p>
        </w:tc>
      </w:tr>
      <w:tr>
        <w:trPr/>
        <w:tc>
          <w:tcPr>
            <w:tcW w:w="1665"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4"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0" w:name="_Hlk109987811"/>
            <w:r>
              <w:rPr>
                <w:rFonts w:cs="Calibri" w:cstheme="minorHAnsi"/>
              </w:rPr>
              <w:t>Prologue comments are missing all together or there are no comments on major blocks of code or there are very few comments on each line.</w:t>
            </w:r>
            <w:bookmarkEnd w:id="0"/>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spacing w:before="240" w:after="120"/>
        <w:rPr>
          <w:rFonts w:ascii="Calibri" w:hAnsi="Calibri" w:cs="Calibri" w:asciiTheme="minorHAnsi" w:cstheme="minorHAnsi" w:hAnsiTheme="minorHAnsi"/>
        </w:rPr>
      </w:pPr>
      <w:r>
        <w:rPr>
          <w:rFonts w:cs="Calibri" w:ascii="Calibri" w:hAnsi="Calibri" w:asciiTheme="minorHAnsi" w:cstheme="minorHAnsi" w:hAnsiTheme="minorHAnsi"/>
        </w:rPr>
        <w:t>Grader Comments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val="en-US" w:eastAsia="zh-CN" w:bidi="hi-IN"/>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bb586c"/>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4</Pages>
  <Words>1244</Words>
  <Characters>5495</Characters>
  <CharactersWithSpaces>6572</CharactersWithSpaces>
  <Paragraphs>152</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2022-11-16T17:23:00Z</dcterms:created>
  <dc:creator>Johnson, David Orville</dc:creator>
  <dc:description/>
  <dc:language>en-US</dc:language>
  <cp:lastModifiedBy/>
  <dcterms:modified xsi:type="dcterms:W3CDTF">2023-12-07T12:14:20Z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