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0" distR="0" hidden="0" layoutInCell="1" locked="0" relativeHeight="0" simplePos="0">
                <wp:simplePos x="0" y="0"/>
                <wp:positionH relativeFrom="margin">
                  <wp:align>center</wp:align>
                </wp:positionH>
                <wp:positionV relativeFrom="page">
                  <wp:posOffset>1435735</wp:posOffset>
                </wp:positionV>
                <wp:extent cx="6293485" cy="1178560"/>
                <wp:effectExtent b="0" l="0" r="0" t="0"/>
                <wp:wrapNone/>
                <wp:docPr id="1" name=""/>
                <a:graphic>
                  <a:graphicData uri="http://schemas.microsoft.com/office/word/2010/wordprocessingShape">
                    <wps:wsp>
                      <wps:cNvSpPr/>
                      <wps:cNvPr id="2" name="Shape 2"/>
                      <wps:spPr>
                        <a:xfrm>
                          <a:off x="2215133" y="3206595"/>
                          <a:ext cx="6261735" cy="1146810"/>
                        </a:xfrm>
                        <a:prstGeom prst="roundRect">
                          <a:avLst>
                            <a:gd fmla="val 16667" name="adj"/>
                          </a:avLst>
                        </a:prstGeom>
                        <a:solidFill>
                          <a:srgbClr val="FFFFFF"/>
                        </a:solidFill>
                        <a:ln cap="flat" cmpd="sng" w="317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ET3221: Computer Vision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16"/>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Name of the student:		                     				Roll No.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Div: 								         	Batch: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Date of performance: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margin">
                  <wp:align>center</wp:align>
                </wp:positionH>
                <wp:positionV relativeFrom="page">
                  <wp:posOffset>1435735</wp:posOffset>
                </wp:positionV>
                <wp:extent cx="6293485" cy="1178560"/>
                <wp:effectExtent b="0" l="0" r="0" t="0"/>
                <wp:wrapNone/>
                <wp:docPr id="1" name="image16.png"/>
                <a:graphic>
                  <a:graphicData uri="http://schemas.openxmlformats.org/drawingml/2006/picture">
                    <pic:pic>
                      <pic:nvPicPr>
                        <pic:cNvPr id="0" name="image16.png"/>
                        <pic:cNvPicPr preferRelativeResize="0"/>
                      </pic:nvPicPr>
                      <pic:blipFill>
                        <a:blip r:embed="rId6"/>
                        <a:srcRect/>
                        <a:stretch>
                          <a:fillRect/>
                        </a:stretch>
                      </pic:blipFill>
                      <pic:spPr>
                        <a:xfrm>
                          <a:off x="0" y="0"/>
                          <a:ext cx="6293485" cy="117856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pStyle w:val="Heading1"/>
        <w:spacing w:before="90" w:lineRule="auto"/>
        <w:ind w:left="3020" w:right="3281" w:firstLine="580"/>
        <w:jc w:val="both"/>
        <w:rPr/>
      </w:pPr>
      <w:r w:rsidDel="00000000" w:rsidR="00000000" w:rsidRPr="00000000">
        <w:rPr>
          <w:rtl w:val="0"/>
        </w:rPr>
      </w:r>
    </w:p>
    <w:p w:rsidR="00000000" w:rsidDel="00000000" w:rsidP="00000000" w:rsidRDefault="00000000" w:rsidRPr="00000000" w14:paraId="00000008">
      <w:pPr>
        <w:pStyle w:val="Heading1"/>
        <w:spacing w:before="90" w:lineRule="auto"/>
        <w:ind w:left="0" w:right="3281" w:firstLine="0"/>
        <w:jc w:val="both"/>
        <w:rPr/>
      </w:pPr>
      <w:r w:rsidDel="00000000" w:rsidR="00000000" w:rsidRPr="00000000">
        <w:rPr>
          <w:rtl w:val="0"/>
        </w:rPr>
      </w:r>
    </w:p>
    <w:p w:rsidR="00000000" w:rsidDel="00000000" w:rsidP="00000000" w:rsidRDefault="00000000" w:rsidRPr="00000000" w14:paraId="00000009">
      <w:pPr>
        <w:pStyle w:val="Heading1"/>
        <w:spacing w:before="90" w:lineRule="auto"/>
        <w:ind w:left="2430" w:right="3281" w:firstLine="580"/>
        <w:jc w:val="both"/>
        <w:rPr>
          <w:sz w:val="28"/>
          <w:szCs w:val="28"/>
        </w:rPr>
      </w:pPr>
      <w:r w:rsidDel="00000000" w:rsidR="00000000" w:rsidRPr="00000000">
        <w:rPr>
          <w:sz w:val="28"/>
          <w:szCs w:val="28"/>
          <w:rtl w:val="0"/>
        </w:rPr>
        <w:t xml:space="preserve">Experiment No. 5</w:t>
      </w:r>
    </w:p>
    <w:p w:rsidR="00000000" w:rsidDel="00000000" w:rsidP="00000000" w:rsidRDefault="00000000" w:rsidRPr="00000000" w14:paraId="0000000A">
      <w:pPr>
        <w:pStyle w:val="Heading1"/>
        <w:spacing w:before="90" w:lineRule="auto"/>
        <w:ind w:right="3281" w:firstLine="140"/>
        <w:jc w:val="both"/>
        <w:rPr/>
      </w:pPr>
      <w:r w:rsidDel="00000000" w:rsidR="00000000" w:rsidRPr="00000000">
        <w:rPr>
          <w:rtl w:val="0"/>
        </w:rPr>
      </w:r>
    </w:p>
    <w:p w:rsidR="00000000" w:rsidDel="00000000" w:rsidP="00000000" w:rsidRDefault="00000000" w:rsidRPr="00000000" w14:paraId="0000000B">
      <w:pPr>
        <w:tabs>
          <w:tab w:val="left" w:leader="none" w:pos="8904"/>
        </w:tabs>
        <w:spacing w:line="322" w:lineRule="auto"/>
        <w:rPr>
          <w:b w:val="1"/>
          <w:sz w:val="24"/>
          <w:szCs w:val="24"/>
        </w:rPr>
      </w:pPr>
      <w:r w:rsidDel="00000000" w:rsidR="00000000" w:rsidRPr="00000000">
        <w:rPr>
          <w:b w:val="1"/>
          <w:sz w:val="24"/>
          <w:szCs w:val="24"/>
          <w:rtl w:val="0"/>
        </w:rPr>
        <w:t xml:space="preserve">Problem Statement:</w:t>
      </w:r>
    </w:p>
    <w:p w:rsidR="00000000" w:rsidDel="00000000" w:rsidP="00000000" w:rsidRDefault="00000000" w:rsidRPr="00000000" w14:paraId="0000000C">
      <w:pPr>
        <w:tabs>
          <w:tab w:val="left" w:leader="none" w:pos="8904"/>
        </w:tabs>
        <w:spacing w:line="322" w:lineRule="auto"/>
        <w:rPr>
          <w:b w:val="1"/>
          <w:sz w:val="24"/>
          <w:szCs w:val="24"/>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Intensity Transformations using python</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3"/>
          <w:tab w:val="left" w:leader="none" w:pos="8904"/>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tabs>
          <w:tab w:val="left" w:leader="none" w:pos="483"/>
          <w:tab w:val="left" w:leader="none" w:pos="8904"/>
        </w:tabs>
        <w:rPr>
          <w:sz w:val="24"/>
          <w:szCs w:val="24"/>
        </w:rPr>
      </w:pPr>
      <w:r w:rsidDel="00000000" w:rsidR="00000000" w:rsidRPr="00000000">
        <w:rPr>
          <w:b w:val="1"/>
          <w:sz w:val="24"/>
          <w:szCs w:val="24"/>
          <w:rtl w:val="0"/>
        </w:rPr>
        <w:t xml:space="preserve">AIM: </w:t>
      </w:r>
      <w:r w:rsidDel="00000000" w:rsidR="00000000" w:rsidRPr="00000000">
        <w:rPr>
          <w:rtl w:val="0"/>
        </w:rPr>
      </w:r>
    </w:p>
    <w:p w:rsidR="00000000" w:rsidDel="00000000" w:rsidP="00000000" w:rsidRDefault="00000000" w:rsidRPr="00000000" w14:paraId="00000010">
      <w:pPr>
        <w:tabs>
          <w:tab w:val="left" w:leader="none" w:pos="483"/>
          <w:tab w:val="left" w:leader="none" w:pos="8904"/>
        </w:tabs>
        <w:rPr>
          <w:sz w:val="24"/>
          <w:szCs w:val="24"/>
        </w:rPr>
      </w:pPr>
      <w:r w:rsidDel="00000000" w:rsidR="00000000" w:rsidRPr="00000000">
        <w:rPr>
          <w:rtl w:val="0"/>
        </w:rPr>
      </w:r>
    </w:p>
    <w:p w:rsidR="00000000" w:rsidDel="00000000" w:rsidP="00000000" w:rsidRDefault="00000000" w:rsidRPr="00000000" w14:paraId="00000011">
      <w:pPr>
        <w:tabs>
          <w:tab w:val="left" w:leader="none" w:pos="483"/>
          <w:tab w:val="left" w:leader="none" w:pos="8904"/>
        </w:tabs>
        <w:rPr>
          <w:sz w:val="24"/>
          <w:szCs w:val="24"/>
        </w:rPr>
      </w:pPr>
      <w:r w:rsidDel="00000000" w:rsidR="00000000" w:rsidRPr="00000000">
        <w:rPr>
          <w:sz w:val="24"/>
          <w:szCs w:val="24"/>
          <w:rtl w:val="0"/>
        </w:rPr>
        <w:t xml:space="preserve">Write a Python Code for following Intensity Transformations:</w:t>
      </w:r>
    </w:p>
    <w:p w:rsidR="00000000" w:rsidDel="00000000" w:rsidP="00000000" w:rsidRDefault="00000000" w:rsidRPr="00000000" w14:paraId="0000001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83"/>
          <w:tab w:val="left" w:leader="none" w:pos="8904"/>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Intensity Level Slicing Without Background</w:t>
      </w:r>
    </w:p>
    <w:p w:rsidR="00000000" w:rsidDel="00000000" w:rsidP="00000000" w:rsidRDefault="00000000" w:rsidRPr="00000000" w14:paraId="0000001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83"/>
          <w:tab w:val="left" w:leader="none" w:pos="8904"/>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Intensity Level Slicing with Background</w:t>
      </w:r>
    </w:p>
    <w:p w:rsidR="00000000" w:rsidDel="00000000" w:rsidP="00000000" w:rsidRDefault="00000000" w:rsidRPr="00000000" w14:paraId="0000001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83"/>
          <w:tab w:val="left" w:leader="none" w:pos="8904"/>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w:t>
      </w:r>
    </w:p>
    <w:p w:rsidR="00000000" w:rsidDel="00000000" w:rsidP="00000000" w:rsidRDefault="00000000" w:rsidRPr="00000000" w14:paraId="0000001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83"/>
          <w:tab w:val="left" w:leader="none" w:pos="8904"/>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Power Law</w:t>
      </w:r>
    </w:p>
    <w:p w:rsidR="00000000" w:rsidDel="00000000" w:rsidP="00000000" w:rsidRDefault="00000000" w:rsidRPr="00000000" w14:paraId="00000016">
      <w:pPr>
        <w:tabs>
          <w:tab w:val="left" w:leader="none" w:pos="8904"/>
        </w:tabs>
        <w:rPr>
          <w:sz w:val="24"/>
          <w:szCs w:val="24"/>
        </w:rPr>
      </w:pPr>
      <w:r w:rsidDel="00000000" w:rsidR="00000000" w:rsidRPr="00000000">
        <w:rPr>
          <w:rtl w:val="0"/>
        </w:rPr>
      </w:r>
    </w:p>
    <w:p w:rsidR="00000000" w:rsidDel="00000000" w:rsidP="00000000" w:rsidRDefault="00000000" w:rsidRPr="00000000" w14:paraId="00000017">
      <w:pPr>
        <w:pStyle w:val="Heading1"/>
        <w:tabs>
          <w:tab w:val="left" w:leader="none" w:pos="8904"/>
        </w:tabs>
        <w:spacing w:before="1" w:line="322" w:lineRule="auto"/>
        <w:ind w:firstLine="140"/>
        <w:rPr/>
      </w:pPr>
      <w:r w:rsidDel="00000000" w:rsidR="00000000" w:rsidRPr="00000000">
        <w:rPr>
          <w:rtl w:val="0"/>
        </w:rPr>
        <w:t xml:space="preserve">Objective(s) of Experiment:</w:t>
      </w:r>
    </w:p>
    <w:p w:rsidR="00000000" w:rsidDel="00000000" w:rsidP="00000000" w:rsidRDefault="00000000" w:rsidRPr="00000000" w14:paraId="00000018">
      <w:pPr>
        <w:pStyle w:val="Heading1"/>
        <w:tabs>
          <w:tab w:val="left" w:leader="none" w:pos="8904"/>
        </w:tabs>
        <w:spacing w:before="1" w:line="322" w:lineRule="auto"/>
        <w:ind w:firstLine="140"/>
        <w:rPr>
          <w:b w:val="0"/>
        </w:rPr>
      </w:pPr>
      <w:r w:rsidDel="00000000" w:rsidR="00000000" w:rsidRPr="00000000">
        <w:rPr>
          <w:b w:val="0"/>
          <w:rtl w:val="0"/>
        </w:rPr>
        <w:t xml:space="preserve">To enhance the image intensity using level slicing, log and power law transformation</w:t>
      </w:r>
    </w:p>
    <w:p w:rsidR="00000000" w:rsidDel="00000000" w:rsidP="00000000" w:rsidRDefault="00000000" w:rsidRPr="00000000" w14:paraId="00000019">
      <w:pPr>
        <w:pStyle w:val="Heading1"/>
        <w:tabs>
          <w:tab w:val="left" w:leader="none" w:pos="8904"/>
        </w:tabs>
        <w:spacing w:before="1" w:line="322" w:lineRule="auto"/>
        <w:ind w:firstLine="140"/>
        <w:rPr/>
      </w:pPr>
      <w:r w:rsidDel="00000000" w:rsidR="00000000" w:rsidRPr="00000000">
        <w:rPr>
          <w:rtl w:val="0"/>
        </w:rPr>
      </w:r>
    </w:p>
    <w:p w:rsidR="00000000" w:rsidDel="00000000" w:rsidP="00000000" w:rsidRDefault="00000000" w:rsidRPr="00000000" w14:paraId="0000001A">
      <w:pPr>
        <w:pStyle w:val="Heading1"/>
        <w:tabs>
          <w:tab w:val="left" w:leader="none" w:pos="8904"/>
        </w:tabs>
        <w:spacing w:before="1" w:line="322" w:lineRule="auto"/>
        <w:ind w:firstLine="140"/>
        <w:rPr/>
      </w:pPr>
      <w:r w:rsidDel="00000000" w:rsidR="00000000" w:rsidRPr="00000000">
        <w:rPr>
          <w:rtl w:val="0"/>
        </w:rPr>
      </w:r>
    </w:p>
    <w:p w:rsidR="00000000" w:rsidDel="00000000" w:rsidP="00000000" w:rsidRDefault="00000000" w:rsidRPr="00000000" w14:paraId="0000001B">
      <w:pPr>
        <w:pStyle w:val="Heading1"/>
        <w:tabs>
          <w:tab w:val="left" w:leader="none" w:pos="8904"/>
        </w:tabs>
        <w:spacing w:before="1" w:line="322" w:lineRule="auto"/>
        <w:ind w:firstLine="140"/>
        <w:rPr/>
      </w:pPr>
      <w:r w:rsidDel="00000000" w:rsidR="00000000" w:rsidRPr="00000000">
        <w:rPr>
          <w:rtl w:val="0"/>
        </w:rPr>
        <w:t xml:space="preserve">Introduction:</w:t>
      </w:r>
    </w:p>
    <w:p w:rsidR="00000000" w:rsidDel="00000000" w:rsidP="00000000" w:rsidRDefault="00000000" w:rsidRPr="00000000" w14:paraId="0000001C">
      <w:pPr>
        <w:pStyle w:val="Heading1"/>
        <w:tabs>
          <w:tab w:val="left" w:leader="none" w:pos="8904"/>
        </w:tabs>
        <w:spacing w:before="1" w:line="322" w:lineRule="auto"/>
        <w:ind w:firstLine="140"/>
        <w:rPr/>
      </w:pPr>
      <w:r w:rsidDel="00000000" w:rsidR="00000000" w:rsidRPr="00000000">
        <w:rPr>
          <w:rtl w:val="0"/>
        </w:rPr>
      </w:r>
    </w:p>
    <w:p w:rsidR="00000000" w:rsidDel="00000000" w:rsidP="00000000" w:rsidRDefault="00000000" w:rsidRPr="00000000" w14:paraId="0000001D">
      <w:pPr>
        <w:pStyle w:val="Heading1"/>
        <w:tabs>
          <w:tab w:val="left" w:leader="none" w:pos="8904"/>
        </w:tabs>
        <w:spacing w:before="1" w:line="322" w:lineRule="auto"/>
        <w:ind w:firstLine="140"/>
        <w:jc w:val="both"/>
        <w:rPr>
          <w:b w:val="0"/>
        </w:rPr>
      </w:pPr>
      <w:r w:rsidDel="00000000" w:rsidR="00000000" w:rsidRPr="00000000">
        <w:rPr>
          <w:b w:val="0"/>
          <w:rtl w:val="0"/>
        </w:rPr>
        <w:t xml:space="preserve">Intensity Level Slicing highlights the particular range of gray levels in an image. It handles a group of intensity levels in an image up to a specific range by reducing rest or by leaving them alone.</w:t>
      </w:r>
    </w:p>
    <w:p w:rsidR="00000000" w:rsidDel="00000000" w:rsidP="00000000" w:rsidRDefault="00000000" w:rsidRPr="00000000" w14:paraId="0000001E">
      <w:pPr>
        <w:pStyle w:val="Heading1"/>
        <w:tabs>
          <w:tab w:val="left" w:leader="none" w:pos="8904"/>
        </w:tabs>
        <w:spacing w:before="1" w:line="322" w:lineRule="auto"/>
        <w:ind w:firstLine="140"/>
        <w:jc w:val="both"/>
        <w:rPr>
          <w:b w:val="0"/>
        </w:rPr>
      </w:pPr>
      <w:r w:rsidDel="00000000" w:rsidR="00000000" w:rsidRPr="00000000">
        <w:rPr>
          <w:rtl w:val="0"/>
        </w:rPr>
      </w:r>
    </w:p>
    <w:p w:rsidR="00000000" w:rsidDel="00000000" w:rsidP="00000000" w:rsidRDefault="00000000" w:rsidRPr="00000000" w14:paraId="0000001F">
      <w:pPr>
        <w:pStyle w:val="Heading1"/>
        <w:tabs>
          <w:tab w:val="left" w:leader="none" w:pos="8904"/>
        </w:tabs>
        <w:spacing w:before="1" w:line="322" w:lineRule="auto"/>
        <w:ind w:firstLine="140"/>
        <w:jc w:val="both"/>
        <w:rPr>
          <w:b w:val="0"/>
        </w:rPr>
      </w:pPr>
      <w:r w:rsidDel="00000000" w:rsidR="00000000" w:rsidRPr="00000000">
        <w:rPr>
          <w:b w:val="0"/>
          <w:rtl w:val="0"/>
        </w:rPr>
        <w:t xml:space="preserve">Log transformation of an image means replacing all pixel values, present in the image, with its logarithmic values. Log transformation is used for image enhancement as it expands dark pixels of the image as compared to higher pixel values.</w:t>
      </w:r>
    </w:p>
    <w:p w:rsidR="00000000" w:rsidDel="00000000" w:rsidP="00000000" w:rsidRDefault="00000000" w:rsidRPr="00000000" w14:paraId="00000020">
      <w:pPr>
        <w:pStyle w:val="Heading1"/>
        <w:tabs>
          <w:tab w:val="left" w:leader="none" w:pos="8904"/>
        </w:tabs>
        <w:spacing w:before="1" w:line="322" w:lineRule="auto"/>
        <w:ind w:firstLine="140"/>
        <w:jc w:val="both"/>
        <w:rPr>
          <w:b w:val="0"/>
        </w:rPr>
      </w:pPr>
      <w:r w:rsidDel="00000000" w:rsidR="00000000" w:rsidRPr="00000000">
        <w:rPr>
          <w:rtl w:val="0"/>
        </w:rPr>
      </w:r>
    </w:p>
    <w:p w:rsidR="00000000" w:rsidDel="00000000" w:rsidP="00000000" w:rsidRDefault="00000000" w:rsidRPr="00000000" w14:paraId="00000021">
      <w:pPr>
        <w:pStyle w:val="Heading1"/>
        <w:tabs>
          <w:tab w:val="left" w:leader="none" w:pos="8904"/>
        </w:tabs>
        <w:spacing w:before="1" w:line="322" w:lineRule="auto"/>
        <w:ind w:firstLine="140"/>
        <w:jc w:val="both"/>
        <w:rPr>
          <w:b w:val="0"/>
        </w:rPr>
      </w:pPr>
      <w:r w:rsidDel="00000000" w:rsidR="00000000" w:rsidRPr="00000000">
        <w:rPr>
          <w:b w:val="0"/>
          <w:rtl w:val="0"/>
        </w:rPr>
        <w:t xml:space="preserve">Power – Law transformations is used for enhancing images for different type of display devices. The gamma of different display devices is different. For example, Gamma of CRT lies in between of 1.8 to 2.5, that means the image displayed on CRT is dark.</w:t>
      </w:r>
    </w:p>
    <w:p w:rsidR="00000000" w:rsidDel="00000000" w:rsidP="00000000" w:rsidRDefault="00000000" w:rsidRPr="00000000" w14:paraId="00000022">
      <w:pPr>
        <w:pStyle w:val="Heading1"/>
        <w:spacing w:before="90" w:lineRule="auto"/>
        <w:ind w:right="3281" w:firstLine="140"/>
        <w:jc w:val="both"/>
        <w:rPr/>
      </w:pPr>
      <w:r w:rsidDel="00000000" w:rsidR="00000000" w:rsidRPr="00000000">
        <w:rPr>
          <w:rtl w:val="0"/>
        </w:rPr>
      </w:r>
    </w:p>
    <w:p w:rsidR="00000000" w:rsidDel="00000000" w:rsidP="00000000" w:rsidRDefault="00000000" w:rsidRPr="00000000" w14:paraId="00000023">
      <w:pPr>
        <w:tabs>
          <w:tab w:val="left" w:leader="none" w:pos="8904"/>
        </w:tabs>
        <w:ind w:left="139" w:firstLine="0"/>
        <w:rPr>
          <w:sz w:val="24"/>
          <w:szCs w:val="24"/>
        </w:rPr>
      </w:pPr>
      <w:r w:rsidDel="00000000" w:rsidR="00000000" w:rsidRPr="00000000">
        <w:rPr>
          <w:rtl w:val="0"/>
        </w:rPr>
      </w:r>
    </w:p>
    <w:p w:rsidR="00000000" w:rsidDel="00000000" w:rsidP="00000000" w:rsidRDefault="00000000" w:rsidRPr="00000000" w14:paraId="00000024">
      <w:pPr>
        <w:pStyle w:val="Heading1"/>
        <w:spacing w:before="90" w:lineRule="auto"/>
        <w:ind w:right="3281" w:firstLine="140"/>
        <w:jc w:val="both"/>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Flowchart:</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3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00212" cy="5330845"/>
            <wp:effectExtent b="0" l="0" r="0" t="0"/>
            <wp:docPr id="1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00212" cy="533084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3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tabs>
          <w:tab w:val="left" w:leader="none" w:pos="8904"/>
        </w:tabs>
        <w:spacing w:before="1" w:line="322" w:lineRule="auto"/>
        <w:ind w:left="0" w:firstLine="0"/>
        <w:rPr/>
      </w:pPr>
      <w:r w:rsidDel="00000000" w:rsidR="00000000" w:rsidRPr="00000000">
        <w:rPr>
          <w:rtl w:val="0"/>
        </w:rPr>
        <w:t xml:space="preserve">Code and Results:</w:t>
      </w:r>
    </w:p>
    <w:p w:rsidR="00000000" w:rsidDel="00000000" w:rsidP="00000000" w:rsidRDefault="00000000" w:rsidRPr="00000000" w14:paraId="00000031">
      <w:pPr>
        <w:tabs>
          <w:tab w:val="left" w:leader="none" w:pos="8904"/>
        </w:tabs>
        <w:rPr>
          <w:b w:val="1"/>
        </w:rPr>
      </w:pPr>
      <w:r w:rsidDel="00000000" w:rsidR="00000000" w:rsidRPr="00000000">
        <w:rPr>
          <w:rtl w:val="0"/>
        </w:rPr>
      </w:r>
    </w:p>
    <w:p w:rsidR="00000000" w:rsidDel="00000000" w:rsidP="00000000" w:rsidRDefault="00000000" w:rsidRPr="00000000" w14:paraId="00000032">
      <w:pPr>
        <w:tabs>
          <w:tab w:val="left" w:leader="none" w:pos="8904"/>
        </w:tabs>
        <w:rPr>
          <w:b w:val="1"/>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Pr>
        <w:drawing>
          <wp:inline distB="114300" distT="114300" distL="114300" distR="114300">
            <wp:extent cx="5883600" cy="2171700"/>
            <wp:effectExtent b="0" l="0" r="0" t="0"/>
            <wp:docPr id="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883600" cy="21717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7"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7"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7"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5883600" cy="4953000"/>
            <wp:effectExtent b="0" l="0" r="0" t="0"/>
            <wp:docPr id="1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88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7"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7"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7"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7"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7"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5883600" cy="38862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88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7"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7"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7"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7"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7"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42">
      <w:pPr>
        <w:tabs>
          <w:tab w:val="left" w:leader="none" w:pos="8904"/>
        </w:tabs>
        <w:rPr>
          <w:b w:val="1"/>
          <w:sz w:val="46"/>
          <w:szCs w:val="46"/>
        </w:rPr>
      </w:pPr>
      <w:r w:rsidDel="00000000" w:rsidR="00000000" w:rsidRPr="00000000">
        <w:rPr>
          <w:b w:val="1"/>
          <w:sz w:val="30"/>
          <w:szCs w:val="30"/>
          <w:rtl w:val="0"/>
        </w:rPr>
        <w:t xml:space="preserve">Intensity Level Slicing without Background</w:t>
      </w:r>
      <w:r w:rsidDel="00000000" w:rsidR="00000000" w:rsidRPr="00000000">
        <w:rPr>
          <w:rtl w:val="0"/>
        </w:rPr>
      </w:r>
    </w:p>
    <w:p w:rsidR="00000000" w:rsidDel="00000000" w:rsidP="00000000" w:rsidRDefault="00000000" w:rsidRPr="00000000" w14:paraId="00000043">
      <w:pPr>
        <w:tabs>
          <w:tab w:val="left" w:leader="none" w:pos="8904"/>
        </w:tabs>
        <w:spacing w:after="240" w:before="240" w:lineRule="auto"/>
        <w:rPr>
          <w:b w:val="1"/>
          <w:sz w:val="38"/>
          <w:szCs w:val="38"/>
        </w:rPr>
      </w:pPr>
      <w:r w:rsidDel="00000000" w:rsidR="00000000" w:rsidRPr="00000000">
        <w:rPr>
          <w:rtl w:val="0"/>
        </w:rPr>
      </w:r>
    </w:p>
    <w:p w:rsidR="00000000" w:rsidDel="00000000" w:rsidP="00000000" w:rsidRDefault="00000000" w:rsidRPr="00000000" w14:paraId="00000044">
      <w:pPr>
        <w:tabs>
          <w:tab w:val="left" w:leader="none" w:pos="8904"/>
        </w:tabs>
        <w:spacing w:after="240" w:before="240" w:lineRule="auto"/>
        <w:rPr>
          <w:b w:val="1"/>
          <w:sz w:val="38"/>
          <w:szCs w:val="38"/>
        </w:rPr>
      </w:pPr>
      <w:r w:rsidDel="00000000" w:rsidR="00000000" w:rsidRPr="00000000">
        <w:rPr>
          <w:b w:val="1"/>
          <w:sz w:val="38"/>
          <w:szCs w:val="38"/>
        </w:rPr>
        <w:drawing>
          <wp:inline distB="114300" distT="114300" distL="114300" distR="114300">
            <wp:extent cx="4017963" cy="3146754"/>
            <wp:effectExtent b="0" l="0" r="0" t="0"/>
            <wp:docPr id="1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017963" cy="314675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tabs>
          <w:tab w:val="left" w:leader="none" w:pos="8904"/>
        </w:tabs>
        <w:spacing w:after="240" w:before="240" w:lineRule="auto"/>
        <w:rPr>
          <w:b w:val="1"/>
          <w:sz w:val="38"/>
          <w:szCs w:val="38"/>
        </w:rPr>
      </w:pPr>
      <w:r w:rsidDel="00000000" w:rsidR="00000000" w:rsidRPr="00000000">
        <w:rPr>
          <w:b w:val="1"/>
          <w:sz w:val="38"/>
          <w:szCs w:val="38"/>
        </w:rPr>
        <w:drawing>
          <wp:inline distB="114300" distT="114300" distL="114300" distR="114300">
            <wp:extent cx="4189413" cy="3152228"/>
            <wp:effectExtent b="0" l="0" r="0" 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189413" cy="315222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tabs>
          <w:tab w:val="left" w:leader="none" w:pos="8904"/>
        </w:tabs>
        <w:rPr>
          <w:b w:val="1"/>
        </w:rPr>
      </w:pPr>
      <w:r w:rsidDel="00000000" w:rsidR="00000000" w:rsidRPr="00000000">
        <w:rPr>
          <w:b w:val="1"/>
          <w:rtl w:val="0"/>
        </w:rPr>
        <w:t xml:space="preserve">Intensity Level Slicing without Background</w:t>
      </w:r>
    </w:p>
    <w:p w:rsidR="00000000" w:rsidDel="00000000" w:rsidP="00000000" w:rsidRDefault="00000000" w:rsidRPr="00000000" w14:paraId="00000047">
      <w:pPr>
        <w:tabs>
          <w:tab w:val="left" w:leader="none" w:pos="8904"/>
        </w:tabs>
        <w:rPr>
          <w:b w:val="1"/>
        </w:rPr>
      </w:pPr>
      <w:r w:rsidDel="00000000" w:rsidR="00000000" w:rsidRPr="00000000">
        <w:rPr>
          <w:rtl w:val="0"/>
        </w:rPr>
      </w:r>
    </w:p>
    <w:p w:rsidR="00000000" w:rsidDel="00000000" w:rsidP="00000000" w:rsidRDefault="00000000" w:rsidRPr="00000000" w14:paraId="00000048">
      <w:pPr>
        <w:tabs>
          <w:tab w:val="left" w:leader="none" w:pos="8904"/>
        </w:tabs>
        <w:rPr>
          <w:b w:val="1"/>
        </w:rPr>
      </w:pPr>
      <w:r w:rsidDel="00000000" w:rsidR="00000000" w:rsidRPr="00000000">
        <w:rPr>
          <w:b w:val="1"/>
        </w:rPr>
        <w:drawing>
          <wp:inline distB="114300" distT="114300" distL="114300" distR="114300">
            <wp:extent cx="5883600" cy="3314700"/>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88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tabs>
          <w:tab w:val="left" w:leader="none" w:pos="8904"/>
        </w:tabs>
        <w:rPr>
          <w:b w:val="1"/>
        </w:rPr>
      </w:pPr>
      <w:r w:rsidDel="00000000" w:rsidR="00000000" w:rsidRPr="00000000">
        <w:rPr>
          <w:rtl w:val="0"/>
        </w:rPr>
      </w:r>
    </w:p>
    <w:p w:rsidR="00000000" w:rsidDel="00000000" w:rsidP="00000000" w:rsidRDefault="00000000" w:rsidRPr="00000000" w14:paraId="0000004A">
      <w:pPr>
        <w:tabs>
          <w:tab w:val="left" w:leader="none" w:pos="8904"/>
        </w:tabs>
        <w:rPr>
          <w:b w:val="1"/>
        </w:rPr>
      </w:pPr>
      <w:r w:rsidDel="00000000" w:rsidR="00000000" w:rsidRPr="00000000">
        <w:rPr>
          <w:b w:val="1"/>
        </w:rPr>
        <w:drawing>
          <wp:inline distB="114300" distT="114300" distL="114300" distR="114300">
            <wp:extent cx="5883600" cy="572770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8836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tabs>
          <w:tab w:val="left" w:leader="none" w:pos="8904"/>
        </w:tabs>
        <w:rPr>
          <w:b w:val="1"/>
        </w:rPr>
      </w:pPr>
      <w:r w:rsidDel="00000000" w:rsidR="00000000" w:rsidRPr="00000000">
        <w:rPr>
          <w:rtl w:val="0"/>
        </w:rPr>
      </w:r>
    </w:p>
    <w:p w:rsidR="00000000" w:rsidDel="00000000" w:rsidP="00000000" w:rsidRDefault="00000000" w:rsidRPr="00000000" w14:paraId="0000004C">
      <w:pPr>
        <w:tabs>
          <w:tab w:val="left" w:leader="none" w:pos="8904"/>
        </w:tabs>
        <w:rPr>
          <w:b w:val="1"/>
        </w:rPr>
      </w:pPr>
      <w:r w:rsidDel="00000000" w:rsidR="00000000" w:rsidRPr="00000000">
        <w:rPr>
          <w:rtl w:val="0"/>
        </w:rPr>
      </w:r>
    </w:p>
    <w:p w:rsidR="00000000" w:rsidDel="00000000" w:rsidP="00000000" w:rsidRDefault="00000000" w:rsidRPr="00000000" w14:paraId="0000004D">
      <w:pPr>
        <w:tabs>
          <w:tab w:val="left" w:leader="none" w:pos="8904"/>
        </w:tabs>
        <w:rPr>
          <w:b w:val="1"/>
        </w:rPr>
      </w:pPr>
      <w:r w:rsidDel="00000000" w:rsidR="00000000" w:rsidRPr="00000000">
        <w:rPr>
          <w:rtl w:val="0"/>
        </w:rPr>
      </w:r>
    </w:p>
    <w:p w:rsidR="00000000" w:rsidDel="00000000" w:rsidP="00000000" w:rsidRDefault="00000000" w:rsidRPr="00000000" w14:paraId="0000004E">
      <w:pPr>
        <w:tabs>
          <w:tab w:val="left" w:leader="none" w:pos="8904"/>
        </w:tabs>
        <w:rPr>
          <w:b w:val="1"/>
        </w:rPr>
      </w:pPr>
      <w:r w:rsidDel="00000000" w:rsidR="00000000" w:rsidRPr="00000000">
        <w:rPr>
          <w:rtl w:val="0"/>
        </w:rPr>
      </w:r>
    </w:p>
    <w:p w:rsidR="00000000" w:rsidDel="00000000" w:rsidP="00000000" w:rsidRDefault="00000000" w:rsidRPr="00000000" w14:paraId="0000004F">
      <w:pPr>
        <w:tabs>
          <w:tab w:val="left" w:leader="none" w:pos="8904"/>
        </w:tabs>
        <w:spacing w:after="240" w:before="240" w:lineRule="auto"/>
        <w:rPr>
          <w:b w:val="1"/>
          <w:sz w:val="35"/>
          <w:szCs w:val="35"/>
          <w:highlight w:val="white"/>
        </w:rPr>
      </w:pPr>
      <w:r w:rsidDel="00000000" w:rsidR="00000000" w:rsidRPr="00000000">
        <w:rPr>
          <w:b w:val="1"/>
          <w:sz w:val="35"/>
          <w:szCs w:val="35"/>
          <w:highlight w:val="white"/>
          <w:rtl w:val="0"/>
        </w:rPr>
        <w:t xml:space="preserve">Log transformation</w:t>
      </w:r>
    </w:p>
    <w:p w:rsidR="00000000" w:rsidDel="00000000" w:rsidP="00000000" w:rsidRDefault="00000000" w:rsidRPr="00000000" w14:paraId="00000050">
      <w:pPr>
        <w:tabs>
          <w:tab w:val="left" w:leader="none" w:pos="8904"/>
        </w:tabs>
        <w:rPr>
          <w:b w:val="1"/>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7"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5883600" cy="1536700"/>
            <wp:effectExtent b="0" l="0" r="0" t="0"/>
            <wp:docPr id="1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88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7"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7"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7"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5883600" cy="3454400"/>
            <wp:effectExtent b="0" l="0" r="0" t="0"/>
            <wp:docPr id="1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88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7"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5883600" cy="3949700"/>
            <wp:effectExtent b="0" l="0" r="0" t="0"/>
            <wp:docPr id="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88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7"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7"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5883600" cy="4318000"/>
            <wp:effectExtent b="0" l="0" r="0" t="0"/>
            <wp:docPr id="1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88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7"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7"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7"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7"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7"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5883600" cy="4889500"/>
            <wp:effectExtent b="0" l="0" r="0" t="0"/>
            <wp:docPr id="12"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8836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7"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7"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7"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7"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Pr>
        <w:drawing>
          <wp:inline distB="114300" distT="114300" distL="114300" distR="114300">
            <wp:extent cx="5883600" cy="4787900"/>
            <wp:effectExtent b="0" l="0" r="0" t="0"/>
            <wp:docPr id="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88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4"/>
        </w:tabs>
        <w:spacing w:after="0" w:before="0" w:line="240" w:lineRule="auto"/>
        <w:ind w:left="3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pStyle w:val="Heading1"/>
        <w:tabs>
          <w:tab w:val="left" w:leader="none" w:pos="8904"/>
        </w:tabs>
        <w:spacing w:before="1" w:line="322" w:lineRule="auto"/>
        <w:ind w:left="0" w:firstLine="0"/>
        <w:rPr/>
      </w:pPr>
      <w:r w:rsidDel="00000000" w:rsidR="00000000" w:rsidRPr="00000000">
        <w:rPr>
          <w:rtl w:val="0"/>
        </w:rPr>
        <w:t xml:space="preserve">Conclusions:</w:t>
      </w:r>
    </w:p>
    <w:p w:rsidR="00000000" w:rsidDel="00000000" w:rsidP="00000000" w:rsidRDefault="00000000" w:rsidRPr="00000000" w14:paraId="00000066">
      <w:pPr>
        <w:tabs>
          <w:tab w:val="left" w:leader="none" w:pos="8904"/>
        </w:tabs>
        <w:rPr/>
      </w:pPr>
      <w:r w:rsidDel="00000000" w:rsidR="00000000" w:rsidRPr="00000000">
        <w:rPr>
          <w:rtl w:val="0"/>
        </w:rPr>
      </w:r>
    </w:p>
    <w:p w:rsidR="00000000" w:rsidDel="00000000" w:rsidP="00000000" w:rsidRDefault="00000000" w:rsidRPr="00000000" w14:paraId="00000067">
      <w:pPr>
        <w:numPr>
          <w:ilvl w:val="0"/>
          <w:numId w:val="1"/>
        </w:numPr>
        <w:tabs>
          <w:tab w:val="left" w:leader="none" w:pos="8904"/>
        </w:tabs>
        <w:ind w:left="720" w:hanging="360"/>
        <w:rPr>
          <w:u w:val="none"/>
        </w:rPr>
      </w:pPr>
      <w:r w:rsidDel="00000000" w:rsidR="00000000" w:rsidRPr="00000000">
        <w:rPr>
          <w:rtl w:val="0"/>
        </w:rPr>
        <w:t xml:space="preserve">In negative image transformation we have just converted individual pixel intensity to 255-pixel intensity. In intensity level slicing without background after converting the image pixel intensity between 50 to 150 equals 255 and other pixel intensities to 0. We get a black-and-white image with intensities of 0 and 255 only. </w:t>
      </w:r>
    </w:p>
    <w:p w:rsidR="00000000" w:rsidDel="00000000" w:rsidP="00000000" w:rsidRDefault="00000000" w:rsidRPr="00000000" w14:paraId="00000068">
      <w:pPr>
        <w:numPr>
          <w:ilvl w:val="0"/>
          <w:numId w:val="1"/>
        </w:numPr>
        <w:tabs>
          <w:tab w:val="left" w:leader="none" w:pos="8904"/>
        </w:tabs>
        <w:ind w:left="720" w:hanging="360"/>
        <w:rPr>
          <w:u w:val="none"/>
        </w:rPr>
      </w:pPr>
      <w:r w:rsidDel="00000000" w:rsidR="00000000" w:rsidRPr="00000000">
        <w:rPr>
          <w:rtl w:val="0"/>
        </w:rPr>
        <w:t xml:space="preserve">In intensity slicing with the background we had only changed the pixel intensity in the range 50 to 150 equals 255 and  pixel intensities other than this range remain as it is. Then we get the image gray scale image with some intensities of 255 and other intensities less 50 and greater than 150.</w:t>
      </w:r>
    </w:p>
    <w:p w:rsidR="00000000" w:rsidDel="00000000" w:rsidP="00000000" w:rsidRDefault="00000000" w:rsidRPr="00000000" w14:paraId="00000069">
      <w:pPr>
        <w:numPr>
          <w:ilvl w:val="0"/>
          <w:numId w:val="1"/>
        </w:numPr>
        <w:tabs>
          <w:tab w:val="left" w:leader="none" w:pos="8904"/>
        </w:tabs>
        <w:ind w:left="720" w:hanging="360"/>
        <w:rPr>
          <w:u w:val="none"/>
        </w:rPr>
      </w:pPr>
      <w:r w:rsidDel="00000000" w:rsidR="00000000" w:rsidRPr="00000000">
        <w:rPr>
          <w:rtl w:val="0"/>
        </w:rPr>
        <w:t xml:space="preserve">In power law transform as the value of gamma increases the output image became more black</w:t>
      </w:r>
    </w:p>
    <w:p w:rsidR="00000000" w:rsidDel="00000000" w:rsidP="00000000" w:rsidRDefault="00000000" w:rsidRPr="00000000" w14:paraId="0000006A">
      <w:pPr>
        <w:numPr>
          <w:ilvl w:val="0"/>
          <w:numId w:val="1"/>
        </w:numPr>
        <w:tabs>
          <w:tab w:val="left" w:leader="none" w:pos="8904"/>
        </w:tabs>
        <w:ind w:left="720" w:hanging="360"/>
        <w:rPr>
          <w:u w:val="none"/>
        </w:rPr>
      </w:pPr>
      <w:r w:rsidDel="00000000" w:rsidR="00000000" w:rsidRPr="00000000">
        <w:rPr>
          <w:rtl w:val="0"/>
        </w:rPr>
      </w:r>
    </w:p>
    <w:sectPr>
      <w:headerReference r:id="rId21" w:type="default"/>
      <w:pgSz w:h="16840" w:w="11910" w:orient="portrait"/>
      <w:pgMar w:bottom="280" w:top="1580" w:left="1300" w:right="13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Verdana"/>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Bansilal Ramnath Agarwal Charitable Trust’s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-38099</wp:posOffset>
          </wp:positionV>
          <wp:extent cx="466725" cy="504163"/>
          <wp:effectExtent b="0" l="0" r="0" t="0"/>
          <wp:wrapNone/>
          <wp:docPr id="7" name="image1.png"/>
          <a:graphic>
            <a:graphicData uri="http://schemas.openxmlformats.org/drawingml/2006/picture">
              <pic:pic>
                <pic:nvPicPr>
                  <pic:cNvPr id="0" name="image1.png"/>
                  <pic:cNvPicPr preferRelativeResize="0"/>
                </pic:nvPicPr>
                <pic:blipFill>
                  <a:blip r:embed="rId1"/>
                  <a:srcRect b="0" l="24828" r="33930" t="0"/>
                  <a:stretch>
                    <a:fillRect/>
                  </a:stretch>
                </pic:blipFill>
                <pic:spPr>
                  <a:xfrm>
                    <a:off x="0" y="0"/>
                    <a:ext cx="466725" cy="504163"/>
                  </a:xfrm>
                  <a:prstGeom prst="rect"/>
                  <a:ln/>
                </pic:spPr>
              </pic:pic>
            </a:graphicData>
          </a:graphic>
        </wp:anchor>
      </w:drawing>
    </w:r>
  </w:p>
  <w:p w:rsidR="00000000" w:rsidDel="00000000" w:rsidP="00000000" w:rsidRDefault="00000000" w:rsidRPr="00000000" w14:paraId="0000006C">
    <w:pPr>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Vishwakarma Institute of Technology, Pune-37</w:t>
    </w:r>
  </w:p>
  <w:p w:rsidR="00000000" w:rsidDel="00000000" w:rsidP="00000000" w:rsidRDefault="00000000" w:rsidRPr="00000000" w14:paraId="0000006D">
    <w:pPr>
      <w:pBdr>
        <w:bottom w:color="000000" w:space="1" w:sz="12" w:val="single"/>
      </w:pBdr>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(An Autonomous Institute Affiliated to Savitribai Pune University)</w:t>
    </w:r>
  </w:p>
  <w:p w:rsidR="00000000" w:rsidDel="00000000" w:rsidP="00000000" w:rsidRDefault="00000000" w:rsidRPr="00000000" w14:paraId="0000006E">
    <w:pPr>
      <w:pBdr>
        <w:bottom w:color="000000" w:space="1" w:sz="12" w:val="single"/>
      </w:pBdr>
      <w:jc w:val="center"/>
      <w:rPr>
        <w:rFonts w:ascii="Verdana" w:cs="Verdana" w:eastAsia="Verdana" w:hAnsi="Verdana"/>
        <w:b w:val="1"/>
        <w:sz w:val="10"/>
        <w:szCs w:val="10"/>
      </w:rPr>
    </w:pPr>
    <w:r w:rsidDel="00000000" w:rsidR="00000000" w:rsidRPr="00000000">
      <w:rPr>
        <w:rtl w:val="0"/>
      </w:rPr>
    </w:r>
  </w:p>
  <w:p w:rsidR="00000000" w:rsidDel="00000000" w:rsidP="00000000" w:rsidRDefault="00000000" w:rsidRPr="00000000" w14:paraId="0000006F">
    <w:pPr>
      <w:pBdr>
        <w:bottom w:color="000000" w:space="1" w:sz="12" w:val="single"/>
      </w:pBdr>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Department of Electronics &amp; Telecommunication Engineering</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40"/>
    </w:pPr>
    <w:rPr>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8.png"/><Relationship Id="rId10" Type="http://schemas.openxmlformats.org/officeDocument/2006/relationships/image" Target="media/image5.png"/><Relationship Id="rId21" Type="http://schemas.openxmlformats.org/officeDocument/2006/relationships/header" Target="header1.xml"/><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3.png"/><Relationship Id="rId17" Type="http://schemas.openxmlformats.org/officeDocument/2006/relationships/image" Target="media/image4.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16.png"/><Relationship Id="rId18" Type="http://schemas.openxmlformats.org/officeDocument/2006/relationships/image" Target="media/image14.png"/><Relationship Id="rId7" Type="http://schemas.openxmlformats.org/officeDocument/2006/relationships/image" Target="media/image2.png"/><Relationship Id="rId8"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