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ET: Computer Vision                   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Name Ot the Student: Chetan Shinde                              Roll No: 5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Div: D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 xml:space="preserve">                                                          Batch: D1</w:t>
      </w:r>
    </w:p>
    <w:p w:rsidR="00000000" w:rsidDel="00000000" w:rsidP="00000000" w:rsidRDefault="00000000" w:rsidRPr="00000000" w14:paraId="00000005">
      <w:pPr>
        <w:pStyle w:val="Heading1"/>
        <w:spacing w:before="90" w:lineRule="auto"/>
        <w:ind w:left="0" w:right="328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spacing w:before="90" w:lineRule="auto"/>
        <w:ind w:left="0" w:right="328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spacing w:before="90" w:lineRule="auto"/>
        <w:ind w:left="2430" w:right="3281" w:firstLine="58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Experiment No. 4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8904"/>
        </w:tabs>
        <w:spacing w:line="322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Problem Statement: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483"/>
          <w:tab w:val="left" w:leader="none" w:pos="8904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Geometric Transformations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83"/>
          <w:tab w:val="left" w:leader="none" w:pos="8904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483"/>
          <w:tab w:val="left" w:leader="none" w:pos="8904"/>
        </w:tabs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83"/>
          <w:tab w:val="left" w:leader="none" w:pos="8904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483"/>
          <w:tab w:val="left" w:leader="none" w:pos="8904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Write a Python Code for following Geometric Transformations: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83"/>
          <w:tab w:val="left" w:leader="none" w:pos="8904"/>
        </w:tabs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Translation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83"/>
          <w:tab w:val="left" w:leader="none" w:pos="8904"/>
        </w:tabs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Rotation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83"/>
          <w:tab w:val="left" w:leader="none" w:pos="8904"/>
        </w:tabs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Scaling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83"/>
          <w:tab w:val="left" w:leader="none" w:pos="8904"/>
        </w:tabs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Cropping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83"/>
          <w:tab w:val="left" w:leader="none" w:pos="8904"/>
        </w:tabs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Shearing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83"/>
          <w:tab w:val="left" w:leader="none" w:pos="8904"/>
        </w:tabs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Flipping</w:t>
      </w:r>
    </w:p>
    <w:p w:rsidR="00000000" w:rsidDel="00000000" w:rsidP="00000000" w:rsidRDefault="00000000" w:rsidRPr="00000000" w14:paraId="00000016">
      <w:pPr>
        <w:tabs>
          <w:tab w:val="left" w:leader="none" w:pos="8904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tabs>
          <w:tab w:val="left" w:leader="none" w:pos="8904"/>
        </w:tabs>
        <w:spacing w:before="1" w:line="322" w:lineRule="auto"/>
        <w:ind w:firstLine="140"/>
        <w:rPr/>
      </w:pPr>
      <w:r w:rsidDel="00000000" w:rsidR="00000000" w:rsidRPr="00000000">
        <w:rPr>
          <w:rtl w:val="0"/>
        </w:rPr>
        <w:t xml:space="preserve">Objective(s) of Experiment:</w:t>
      </w:r>
    </w:p>
    <w:p w:rsidR="00000000" w:rsidDel="00000000" w:rsidP="00000000" w:rsidRDefault="00000000" w:rsidRPr="00000000" w14:paraId="00000018">
      <w:pPr>
        <w:pStyle w:val="Heading1"/>
        <w:tabs>
          <w:tab w:val="left" w:leader="none" w:pos="8904"/>
        </w:tabs>
        <w:spacing w:before="1" w:line="322" w:lineRule="auto"/>
        <w:ind w:firstLine="140"/>
        <w:rPr>
          <w:b w:val="0"/>
        </w:rPr>
      </w:pPr>
      <w:r w:rsidDel="00000000" w:rsidR="00000000" w:rsidRPr="00000000">
        <w:rPr>
          <w:b w:val="0"/>
          <w:rtl w:val="0"/>
        </w:rPr>
        <w:t xml:space="preserve">To perform the geometric transformations of images.</w:t>
      </w:r>
    </w:p>
    <w:p w:rsidR="00000000" w:rsidDel="00000000" w:rsidP="00000000" w:rsidRDefault="00000000" w:rsidRPr="00000000" w14:paraId="00000019">
      <w:pPr>
        <w:pStyle w:val="Heading1"/>
        <w:tabs>
          <w:tab w:val="left" w:leader="none" w:pos="8904"/>
        </w:tabs>
        <w:spacing w:before="1" w:line="322" w:lineRule="auto"/>
        <w:ind w:firstLine="1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tabs>
          <w:tab w:val="left" w:leader="none" w:pos="8904"/>
        </w:tabs>
        <w:spacing w:before="1" w:line="322" w:lineRule="auto"/>
        <w:ind w:firstLine="140"/>
        <w:rPr/>
      </w:pPr>
      <w:r w:rsidDel="00000000" w:rsidR="00000000" w:rsidRPr="00000000">
        <w:rPr>
          <w:rtl w:val="0"/>
        </w:rPr>
        <w:t xml:space="preserve">Introduction:</w:t>
      </w:r>
    </w:p>
    <w:p w:rsidR="00000000" w:rsidDel="00000000" w:rsidP="00000000" w:rsidRDefault="00000000" w:rsidRPr="00000000" w14:paraId="0000001B">
      <w:pPr>
        <w:pStyle w:val="Heading1"/>
        <w:tabs>
          <w:tab w:val="left" w:leader="none" w:pos="8904"/>
        </w:tabs>
        <w:spacing w:before="1" w:line="322" w:lineRule="auto"/>
        <w:ind w:firstLine="1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tabs>
          <w:tab w:val="left" w:leader="none" w:pos="8904"/>
        </w:tabs>
        <w:spacing w:before="1" w:line="322" w:lineRule="auto"/>
        <w:ind w:firstLine="140"/>
        <w:jc w:val="both"/>
        <w:rPr>
          <w:b w:val="0"/>
        </w:rPr>
      </w:pPr>
      <w:r w:rsidDel="00000000" w:rsidR="00000000" w:rsidRPr="00000000">
        <w:rPr>
          <w:b w:val="0"/>
          <w:rtl w:val="0"/>
        </w:rPr>
        <w:t xml:space="preserve">Geometric transformations are widely used for image registration and the removal of geometric distortion.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rtl w:val="0"/>
        </w:rPr>
        <w:t xml:space="preserve">Scaling is just resizing of the image.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rtl w:val="0"/>
        </w:rPr>
        <w:t xml:space="preserve">Rotation is a concept in mathematics that is a motion of a certain space that preserves at least one point. Image rotation is a common image processing routine with applications in matching, alignment, and other image-based algorithms, it is also extensively in data augmentation, especially when it comes to image classification.</w:t>
      </w:r>
    </w:p>
    <w:p w:rsidR="00000000" w:rsidDel="00000000" w:rsidP="00000000" w:rsidRDefault="00000000" w:rsidRPr="00000000" w14:paraId="0000001D">
      <w:pPr>
        <w:pStyle w:val="Heading1"/>
        <w:tabs>
          <w:tab w:val="left" w:leader="none" w:pos="8904"/>
        </w:tabs>
        <w:spacing w:before="1" w:line="322" w:lineRule="auto"/>
        <w:ind w:firstLine="140"/>
        <w:jc w:val="both"/>
        <w:rPr>
          <w:b w:val="0"/>
        </w:rPr>
      </w:pPr>
      <w:r w:rsidDel="00000000" w:rsidR="00000000" w:rsidRPr="00000000">
        <w:rPr>
          <w:b w:val="0"/>
          <w:rtl w:val="0"/>
        </w:rPr>
        <w:t xml:space="preserve">Image transformation is a coordinate changing function, it maps some (x, y) points in one coordinate system to points (x', y') in another coordinate system.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rtl w:val="0"/>
        </w:rPr>
        <w:t xml:space="preserve">Shear mapping is a linear map that displaces each point in a fixed direction, it substitutes every point horizontally or vertically by a specific value in proportion to its x or y coordinates, there are two types of shearing effects.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rtl w:val="0"/>
        </w:rPr>
        <w:t xml:space="preserve">Image cropping is the removal of unwanted outer areas from an image, a lot of the above examples introduced black pixels, you can easily remove them using cropping.</w:t>
      </w:r>
    </w:p>
    <w:p w:rsidR="00000000" w:rsidDel="00000000" w:rsidP="00000000" w:rsidRDefault="00000000" w:rsidRPr="00000000" w14:paraId="0000001E">
      <w:pPr>
        <w:pStyle w:val="Heading1"/>
        <w:tabs>
          <w:tab w:val="left" w:leader="none" w:pos="8904"/>
        </w:tabs>
        <w:spacing w:before="1" w:line="322" w:lineRule="auto"/>
        <w:ind w:firstLine="140"/>
        <w:jc w:val="both"/>
        <w:rPr>
          <w:b w:val="0"/>
        </w:rPr>
      </w:pPr>
      <w:r w:rsidDel="00000000" w:rsidR="00000000" w:rsidRPr="00000000">
        <w:rPr>
          <w:b w:val="0"/>
          <w:rtl w:val="0"/>
        </w:rPr>
        <w:t xml:space="preserve">Common applications include construction of mosaics, geographical mapping, stereo and video.</w:t>
      </w:r>
    </w:p>
    <w:p w:rsidR="00000000" w:rsidDel="00000000" w:rsidP="00000000" w:rsidRDefault="00000000" w:rsidRPr="00000000" w14:paraId="0000001F">
      <w:pPr>
        <w:pStyle w:val="Heading1"/>
        <w:tabs>
          <w:tab w:val="left" w:leader="none" w:pos="8904"/>
        </w:tabs>
        <w:spacing w:before="1" w:line="322" w:lineRule="auto"/>
        <w:ind w:firstLine="1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Flowchart: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7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73840" cy="4145482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3840" cy="4145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tabs>
          <w:tab w:val="left" w:leader="none" w:pos="8904"/>
        </w:tabs>
        <w:spacing w:before="1" w:line="322" w:lineRule="auto"/>
        <w:ind w:firstLine="1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tabs>
          <w:tab w:val="left" w:leader="none" w:pos="8904"/>
        </w:tabs>
        <w:spacing w:before="1" w:line="322" w:lineRule="auto"/>
        <w:ind w:firstLine="1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tabs>
          <w:tab w:val="left" w:leader="none" w:pos="8904"/>
        </w:tabs>
        <w:spacing w:before="1" w:line="322" w:lineRule="auto"/>
        <w:ind w:firstLine="1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tabs>
          <w:tab w:val="left" w:leader="none" w:pos="8904"/>
        </w:tabs>
        <w:spacing w:before="1" w:line="322" w:lineRule="auto"/>
        <w:ind w:firstLine="1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tabs>
          <w:tab w:val="left" w:leader="none" w:pos="8904"/>
        </w:tabs>
        <w:spacing w:before="1" w:line="322" w:lineRule="auto"/>
        <w:ind w:firstLine="1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tabs>
          <w:tab w:val="left" w:leader="none" w:pos="8904"/>
        </w:tabs>
        <w:spacing w:before="1" w:line="322" w:lineRule="auto"/>
        <w:ind w:firstLine="1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tabs>
          <w:tab w:val="left" w:leader="none" w:pos="8904"/>
        </w:tabs>
        <w:spacing w:before="1" w:line="322" w:lineRule="auto"/>
        <w:ind w:firstLine="140"/>
        <w:rPr/>
      </w:pPr>
      <w:r w:rsidDel="00000000" w:rsidR="00000000" w:rsidRPr="00000000">
        <w:rPr>
          <w:rtl w:val="0"/>
        </w:rPr>
        <w:t xml:space="preserve">Code and results:</w:t>
      </w:r>
    </w:p>
    <w:p w:rsidR="00000000" w:rsidDel="00000000" w:rsidP="00000000" w:rsidRDefault="00000000" w:rsidRPr="00000000" w14:paraId="00000042">
      <w:pPr>
        <w:tabs>
          <w:tab w:val="left" w:leader="none" w:pos="89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leader="none" w:pos="89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left" w:leader="none" w:pos="8904"/>
        </w:tabs>
        <w:rPr/>
      </w:pPr>
      <w:r w:rsidDel="00000000" w:rsidR="00000000" w:rsidRPr="00000000">
        <w:rPr/>
        <w:drawing>
          <wp:inline distB="114300" distT="114300" distL="114300" distR="114300">
            <wp:extent cx="5883600" cy="8636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left" w:leader="none" w:pos="89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leader="none" w:pos="8904"/>
        </w:tabs>
        <w:ind w:left="364" w:firstLine="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Translation:-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leader="none" w:pos="89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leader="none" w:pos="8904"/>
        </w:tabs>
        <w:rPr/>
      </w:pPr>
      <w:r w:rsidDel="00000000" w:rsidR="00000000" w:rsidRPr="00000000">
        <w:rPr/>
        <w:drawing>
          <wp:inline distB="114300" distT="114300" distL="114300" distR="114300">
            <wp:extent cx="5883600" cy="29083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89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left" w:leader="none" w:pos="8904"/>
        </w:tabs>
        <w:rPr/>
      </w:pPr>
      <w:r w:rsidDel="00000000" w:rsidR="00000000" w:rsidRPr="00000000">
        <w:rPr/>
        <w:drawing>
          <wp:inline distB="114300" distT="114300" distL="114300" distR="114300">
            <wp:extent cx="3208338" cy="3154566"/>
            <wp:effectExtent b="0" l="0" r="0" t="0"/>
            <wp:docPr id="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8338" cy="3154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27438" cy="3552715"/>
            <wp:effectExtent b="0" l="0" r="0" t="0"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7438" cy="3552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left="364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left="364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cv2.wrapAffine(): function to implement translations. This function requires a 2×3 array. The numpy array should be of float type.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Syntax: cv2.warpAffine(src, M, dsize, dst, flags, borderMode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Rotation:-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883600" cy="28448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217863" cy="3157716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7863" cy="3157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941638" cy="2913781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1638" cy="2913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Scaling:-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883600" cy="31369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083269" cy="3042624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3269" cy="3042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665538" cy="3467043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3467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Cropping:-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883600" cy="36576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319290" cy="2278168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290" cy="2278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left" w:leader="none" w:pos="8904"/>
        </w:tabs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830512" cy="2227718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0512" cy="2227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883600" cy="7747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883600" cy="34925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970213" cy="288071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0213" cy="2880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589213" cy="2540543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9213" cy="2540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627313" cy="2592612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7313" cy="2592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427288" cy="2377567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7288" cy="2377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883600" cy="749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883600" cy="37592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922588" cy="2867755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2588" cy="2867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932113" cy="2872162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2113" cy="2872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4"/>
        </w:tabs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1"/>
        <w:tabs>
          <w:tab w:val="left" w:leader="none" w:pos="8904"/>
        </w:tabs>
        <w:spacing w:before="17" w:lineRule="auto"/>
        <w:ind w:left="0" w:right="43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tabs>
          <w:tab w:val="left" w:leader="none" w:pos="8904"/>
        </w:tabs>
        <w:spacing w:before="17" w:lineRule="auto"/>
        <w:ind w:right="4380" w:firstLine="1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tabs>
          <w:tab w:val="left" w:leader="none" w:pos="8904"/>
        </w:tabs>
        <w:spacing w:before="17" w:lineRule="auto"/>
        <w:ind w:left="3939" w:right="438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tabs>
          <w:tab w:val="left" w:leader="none" w:pos="8904"/>
        </w:tabs>
        <w:spacing w:before="17" w:lineRule="auto"/>
        <w:ind w:right="4380" w:firstLine="14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5">
      <w:pPr>
        <w:pStyle w:val="Heading1"/>
        <w:tabs>
          <w:tab w:val="left" w:leader="none" w:pos="8904"/>
        </w:tabs>
        <w:spacing w:before="17" w:lineRule="auto"/>
        <w:ind w:left="3939" w:right="438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1"/>
        <w:tabs>
          <w:tab w:val="left" w:leader="none" w:pos="8904"/>
        </w:tabs>
        <w:spacing w:before="1" w:line="322" w:lineRule="auto"/>
        <w:ind w:firstLine="140"/>
        <w:rPr/>
      </w:pPr>
      <w:r w:rsidDel="00000000" w:rsidR="00000000" w:rsidRPr="00000000">
        <w:rPr>
          <w:rtl w:val="0"/>
        </w:rPr>
        <w:t xml:space="preserve">Conclusions:</w:t>
      </w:r>
    </w:p>
    <w:p w:rsidR="00000000" w:rsidDel="00000000" w:rsidP="00000000" w:rsidRDefault="00000000" w:rsidRPr="00000000" w14:paraId="00000097">
      <w:pPr>
        <w:pStyle w:val="Heading1"/>
        <w:tabs>
          <w:tab w:val="left" w:leader="none" w:pos="8904"/>
        </w:tabs>
        <w:spacing w:before="1" w:line="322" w:lineRule="auto"/>
        <w:ind w:firstLine="1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tabs>
          <w:tab w:val="left" w:leader="none" w:pos="8904"/>
        </w:tabs>
        <w:spacing w:before="1" w:line="322" w:lineRule="auto"/>
        <w:ind w:firstLine="140"/>
        <w:rPr>
          <w:b w:val="0"/>
        </w:rPr>
      </w:pPr>
      <w:r w:rsidDel="00000000" w:rsidR="00000000" w:rsidRPr="00000000">
        <w:rPr>
          <w:b w:val="0"/>
          <w:rtl w:val="0"/>
        </w:rPr>
        <w:t xml:space="preserve">In these experiments, we performed the basics of image processing and transformation, which are image translation, scaling, shearing, reflection, rotation, and cropping.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tabs>
          <w:tab w:val="left" w:leader="none" w:pos="8904"/>
        </w:tabs>
        <w:ind w:left="720" w:hanging="360"/>
        <w:rPr/>
      </w:pPr>
      <w:r w:rsidDel="00000000" w:rsidR="00000000" w:rsidRPr="00000000">
        <w:rPr>
          <w:rtl w:val="0"/>
        </w:rPr>
        <w:t xml:space="preserve">translations using -   wrapAffing Function()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tabs>
          <w:tab w:val="left" w:leader="none" w:pos="8904"/>
        </w:tabs>
        <w:ind w:left="720" w:hanging="360"/>
        <w:rPr/>
      </w:pPr>
      <w:r w:rsidDel="00000000" w:rsidR="00000000" w:rsidRPr="00000000">
        <w:rPr>
          <w:rtl w:val="0"/>
        </w:rPr>
        <w:t xml:space="preserve">Rotation using -       cv2.getRotationMatrix2D() and wrapAffine()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tabs>
          <w:tab w:val="left" w:leader="none" w:pos="8904"/>
        </w:tabs>
        <w:ind w:left="720" w:hanging="360"/>
        <w:rPr/>
      </w:pPr>
      <w:r w:rsidDel="00000000" w:rsidR="00000000" w:rsidRPr="00000000">
        <w:rPr>
          <w:rtl w:val="0"/>
        </w:rPr>
        <w:t xml:space="preserve">Scaling using    - cv2.resize()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tabs>
          <w:tab w:val="left" w:leader="none" w:pos="8904"/>
        </w:tabs>
        <w:ind w:left="720" w:hanging="360"/>
        <w:rPr/>
      </w:pPr>
      <w:r w:rsidDel="00000000" w:rsidR="00000000" w:rsidRPr="00000000">
        <w:rPr>
          <w:rtl w:val="0"/>
        </w:rPr>
        <w:t xml:space="preserve">Cropping   - img[cxlow:cxup, cylow:cyup]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1"/>
        </w:numPr>
        <w:tabs>
          <w:tab w:val="left" w:leader="none" w:pos="8904"/>
        </w:tabs>
        <w:ind w:left="720" w:hanging="360"/>
        <w:rPr/>
      </w:pPr>
      <w:r w:rsidDel="00000000" w:rsidR="00000000" w:rsidRPr="00000000">
        <w:rPr>
          <w:rtl w:val="0"/>
        </w:rPr>
        <w:t xml:space="preserve">flipping using  -  cv2.flip()</w:t>
      </w:r>
      <w:r w:rsidDel="00000000" w:rsidR="00000000" w:rsidRPr="00000000">
        <w:rPr>
          <w:rtl w:val="0"/>
        </w:rPr>
      </w:r>
    </w:p>
    <w:sectPr>
      <w:headerReference r:id="rId30" w:type="default"/>
      <w:pgSz w:h="16840" w:w="11910" w:orient="portrait"/>
      <w:pgMar w:bottom="280" w:top="1580" w:left="1300" w:right="13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Verdana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rPr>
        <w:rFonts w:ascii="Verdana" w:cs="Verdana" w:eastAsia="Verdana" w:hAnsi="Verdana"/>
        <w:sz w:val="18"/>
        <w:szCs w:val="18"/>
      </w:rPr>
    </w:pPr>
    <w:r w:rsidDel="00000000" w:rsidR="00000000" w:rsidRPr="00000000">
      <w:rPr>
        <w:rFonts w:ascii="Verdana" w:cs="Verdana" w:eastAsia="Verdana" w:hAnsi="Verdana"/>
        <w:sz w:val="18"/>
        <w:szCs w:val="18"/>
        <w:rtl w:val="0"/>
      </w:rPr>
      <w:t xml:space="preserve">                                          Bansilal Ramnath Agarwal Charitable Trust’s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</wp:posOffset>
          </wp:positionH>
          <wp:positionV relativeFrom="paragraph">
            <wp:posOffset>-38098</wp:posOffset>
          </wp:positionV>
          <wp:extent cx="466725" cy="504163"/>
          <wp:effectExtent b="0" l="0" r="0" t="0"/>
          <wp:wrapNone/>
          <wp:docPr id="25" name="image22.png"/>
          <a:graphic>
            <a:graphicData uri="http://schemas.openxmlformats.org/drawingml/2006/picture">
              <pic:pic>
                <pic:nvPicPr>
                  <pic:cNvPr id="0" name="image22.png"/>
                  <pic:cNvPicPr preferRelativeResize="0"/>
                </pic:nvPicPr>
                <pic:blipFill>
                  <a:blip r:embed="rId1"/>
                  <a:srcRect b="0" l="24828" r="33930" t="0"/>
                  <a:stretch>
                    <a:fillRect/>
                  </a:stretch>
                </pic:blipFill>
                <pic:spPr>
                  <a:xfrm>
                    <a:off x="0" y="0"/>
                    <a:ext cx="466725" cy="50416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F">
    <w:pPr>
      <w:jc w:val="center"/>
      <w:rPr>
        <w:rFonts w:ascii="Verdana" w:cs="Verdana" w:eastAsia="Verdana" w:hAnsi="Verdana"/>
        <w:b w:val="1"/>
        <w:sz w:val="24"/>
        <w:szCs w:val="24"/>
      </w:rPr>
    </w:pPr>
    <w:r w:rsidDel="00000000" w:rsidR="00000000" w:rsidRPr="00000000">
      <w:rPr>
        <w:rFonts w:ascii="Verdana" w:cs="Verdana" w:eastAsia="Verdana" w:hAnsi="Verdana"/>
        <w:b w:val="1"/>
        <w:sz w:val="24"/>
        <w:szCs w:val="24"/>
        <w:rtl w:val="0"/>
      </w:rPr>
      <w:t xml:space="preserve">Vishwakarma Institute of Technology, Pune-37</w:t>
    </w:r>
  </w:p>
  <w:p w:rsidR="00000000" w:rsidDel="00000000" w:rsidP="00000000" w:rsidRDefault="00000000" w:rsidRPr="00000000" w14:paraId="000000A0">
    <w:pPr>
      <w:pBdr>
        <w:bottom w:color="000000" w:space="1" w:sz="12" w:val="single"/>
      </w:pBdr>
      <w:jc w:val="center"/>
      <w:rPr>
        <w:rFonts w:ascii="Verdana" w:cs="Verdana" w:eastAsia="Verdana" w:hAnsi="Verdana"/>
        <w:sz w:val="18"/>
        <w:szCs w:val="18"/>
      </w:rPr>
    </w:pPr>
    <w:r w:rsidDel="00000000" w:rsidR="00000000" w:rsidRPr="00000000">
      <w:rPr>
        <w:rFonts w:ascii="Verdana" w:cs="Verdana" w:eastAsia="Verdana" w:hAnsi="Verdana"/>
        <w:sz w:val="18"/>
        <w:szCs w:val="18"/>
        <w:rtl w:val="0"/>
      </w:rPr>
      <w:t xml:space="preserve">(An Autonomous Institute Affiliated to Savitribai Pune University)</w:t>
    </w:r>
  </w:p>
  <w:p w:rsidR="00000000" w:rsidDel="00000000" w:rsidP="00000000" w:rsidRDefault="00000000" w:rsidRPr="00000000" w14:paraId="000000A1">
    <w:pPr>
      <w:pBdr>
        <w:bottom w:color="000000" w:space="1" w:sz="12" w:val="single"/>
      </w:pBdr>
      <w:jc w:val="center"/>
      <w:rPr>
        <w:rFonts w:ascii="Verdana" w:cs="Verdana" w:eastAsia="Verdana" w:hAnsi="Verdana"/>
        <w:b w:val="1"/>
        <w:sz w:val="10"/>
        <w:szCs w:val="1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2">
    <w:pPr>
      <w:pBdr>
        <w:bottom w:color="000000" w:space="1" w:sz="12" w:val="single"/>
      </w:pBdr>
      <w:jc w:val="center"/>
      <w:rPr>
        <w:rFonts w:ascii="Verdana" w:cs="Verdana" w:eastAsia="Verdana" w:hAnsi="Verdana"/>
        <w:b w:val="1"/>
        <w:sz w:val="24"/>
        <w:szCs w:val="24"/>
      </w:rPr>
    </w:pPr>
    <w:r w:rsidDel="00000000" w:rsidR="00000000" w:rsidRPr="00000000">
      <w:rPr>
        <w:rFonts w:ascii="Verdana" w:cs="Verdana" w:eastAsia="Verdana" w:hAnsi="Verdana"/>
        <w:b w:val="1"/>
        <w:sz w:val="24"/>
        <w:szCs w:val="24"/>
        <w:rtl w:val="0"/>
      </w:rPr>
      <w:t xml:space="preserve">Department of Electronics &amp; Telecommunication Engineering</w:t>
    </w:r>
  </w:p>
  <w:p w:rsidR="00000000" w:rsidDel="00000000" w:rsidP="00000000" w:rsidRDefault="00000000" w:rsidRPr="00000000" w14:paraId="000000A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40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21.png"/><Relationship Id="rId21" Type="http://schemas.openxmlformats.org/officeDocument/2006/relationships/image" Target="media/image9.png"/><Relationship Id="rId24" Type="http://schemas.openxmlformats.org/officeDocument/2006/relationships/image" Target="media/image17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3.png"/><Relationship Id="rId25" Type="http://schemas.openxmlformats.org/officeDocument/2006/relationships/image" Target="media/image18.png"/><Relationship Id="rId28" Type="http://schemas.openxmlformats.org/officeDocument/2006/relationships/image" Target="media/image12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image" Target="media/image6.png"/><Relationship Id="rId7" Type="http://schemas.openxmlformats.org/officeDocument/2006/relationships/image" Target="media/image19.png"/><Relationship Id="rId8" Type="http://schemas.openxmlformats.org/officeDocument/2006/relationships/image" Target="media/image1.png"/><Relationship Id="rId30" Type="http://schemas.openxmlformats.org/officeDocument/2006/relationships/header" Target="header1.xml"/><Relationship Id="rId11" Type="http://schemas.openxmlformats.org/officeDocument/2006/relationships/image" Target="media/image13.png"/><Relationship Id="rId10" Type="http://schemas.openxmlformats.org/officeDocument/2006/relationships/image" Target="media/image23.png"/><Relationship Id="rId13" Type="http://schemas.openxmlformats.org/officeDocument/2006/relationships/image" Target="media/image20.png"/><Relationship Id="rId12" Type="http://schemas.openxmlformats.org/officeDocument/2006/relationships/image" Target="media/image11.png"/><Relationship Id="rId15" Type="http://schemas.openxmlformats.org/officeDocument/2006/relationships/image" Target="media/image16.png"/><Relationship Id="rId14" Type="http://schemas.openxmlformats.org/officeDocument/2006/relationships/image" Target="media/image7.png"/><Relationship Id="rId17" Type="http://schemas.openxmlformats.org/officeDocument/2006/relationships/image" Target="media/image4.png"/><Relationship Id="rId16" Type="http://schemas.openxmlformats.org/officeDocument/2006/relationships/image" Target="media/image14.png"/><Relationship Id="rId19" Type="http://schemas.openxmlformats.org/officeDocument/2006/relationships/image" Target="media/image5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