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A19" w:rsidRPr="00123911" w:rsidRDefault="00123911">
      <w:pPr>
        <w:rPr>
          <w:rFonts w:ascii="Arial Black" w:hAnsi="Arial Black"/>
          <w:sz w:val="24"/>
          <w:szCs w:val="24"/>
        </w:rPr>
      </w:pPr>
      <w:r w:rsidRPr="00123911">
        <w:rPr>
          <w:rFonts w:ascii="Arial Black" w:hAnsi="Arial Black"/>
          <w:sz w:val="24"/>
          <w:szCs w:val="24"/>
        </w:rPr>
        <w:t>The National Cadet Corps imparts military training to boys and girls in schools and colleges. The National Cadet Corps can not act as an inexhaustible reservoir of potential officers for the Armed Forces of India</w:t>
      </w:r>
    </w:p>
    <w:p w:rsidR="00123911" w:rsidRDefault="00123911" w:rsidP="00123911">
      <w:pPr>
        <w:pStyle w:val="NormalWeb"/>
        <w:shd w:val="clear" w:color="auto" w:fill="FFFFFF"/>
        <w:spacing w:before="0" w:beforeAutospacing="0" w:after="288" w:afterAutospacing="0" w:line="408" w:lineRule="atLeast"/>
        <w:textAlignment w:val="baseline"/>
        <w:rPr>
          <w:rFonts w:ascii="Arial Black" w:hAnsi="Arial Black"/>
          <w:color w:val="424142"/>
        </w:rPr>
      </w:pPr>
      <w:r w:rsidRPr="00123911">
        <w:rPr>
          <w:rFonts w:ascii="Arial Black" w:hAnsi="Arial Black"/>
          <w:color w:val="424142"/>
        </w:rPr>
        <w:t>The full form of the abbreviation N.C.C. is National Cadet Corps. India has the largest cadet corps in the world with strength as more about 30 lakh cadets. The National Cadet Corps consist of three Divisions-senior, Junior and Girls. The first two Divisions are composed of three wings-army, navy and Air Force. The army wing has units of various Corps-Armored, Artillery Engineers, Signallers, Infantry, Electrical and Mechanical Engineers and Medical Personnel. The cadets are given basic military training. Cadets of technical units receive specialized training. The N.C.C. Academy at Purandhar runs special courses for N.C.C. Officers. The N.C.C. college for women at Gwalior trains lady N.C.C. Officers.</w:t>
      </w:r>
    </w:p>
    <w:p w:rsidR="00123911" w:rsidRPr="00123911" w:rsidRDefault="00123911" w:rsidP="00123911">
      <w:pPr>
        <w:shd w:val="clear" w:color="auto" w:fill="FFFFFF"/>
        <w:spacing w:after="288" w:line="408" w:lineRule="atLeast"/>
        <w:textAlignment w:val="baseline"/>
        <w:rPr>
          <w:rFonts w:ascii="Georgia" w:eastAsia="Times New Roman" w:hAnsi="Georgia" w:cs="Times New Roman"/>
          <w:color w:val="424142"/>
          <w:sz w:val="27"/>
          <w:szCs w:val="27"/>
        </w:rPr>
      </w:pPr>
      <w:r w:rsidRPr="00123911">
        <w:rPr>
          <w:rFonts w:ascii="Georgia" w:eastAsia="Times New Roman" w:hAnsi="Georgia" w:cs="Times New Roman"/>
          <w:color w:val="424142"/>
          <w:sz w:val="27"/>
          <w:szCs w:val="27"/>
        </w:rPr>
        <w:t>Cadet means a young military student. The members of N.C.C. are trained in military discipline, a quality which is highly necessary for all. They also learn the rudiments of fighting process, so that they can be able to join our Armed Forces without any difficulty.</w:t>
      </w:r>
    </w:p>
    <w:p w:rsidR="00123911" w:rsidRPr="00123911" w:rsidRDefault="00123911" w:rsidP="00123911">
      <w:pPr>
        <w:pStyle w:val="NormalWeb"/>
        <w:shd w:val="clear" w:color="auto" w:fill="FFFFFF"/>
        <w:spacing w:before="0" w:beforeAutospacing="0" w:after="288" w:afterAutospacing="0" w:line="408" w:lineRule="atLeast"/>
        <w:textAlignment w:val="baseline"/>
        <w:rPr>
          <w:rFonts w:ascii="Arial Black" w:hAnsi="Arial Black"/>
          <w:color w:val="424142"/>
        </w:rPr>
      </w:pPr>
    </w:p>
    <w:p w:rsidR="00363600" w:rsidRDefault="00363600" w:rsidP="00363600">
      <w:pPr>
        <w:pStyle w:val="NormalWeb"/>
        <w:shd w:val="clear" w:color="auto" w:fill="FFFFFF"/>
        <w:spacing w:before="120" w:beforeAutospacing="0" w:after="120" w:afterAutospacing="0" w:line="299" w:lineRule="atLeast"/>
        <w:rPr>
          <w:rFonts w:ascii="Arial" w:hAnsi="Arial" w:cs="Arial"/>
          <w:color w:val="222222"/>
          <w:sz w:val="19"/>
          <w:szCs w:val="19"/>
        </w:rPr>
      </w:pPr>
      <w:r>
        <w:rPr>
          <w:rFonts w:ascii="Arial" w:hAnsi="Arial" w:cs="Arial"/>
          <w:color w:val="222222"/>
          <w:sz w:val="19"/>
          <w:szCs w:val="19"/>
        </w:rPr>
        <w:t>The discussion for motto of NCC was started in 11th central advisory meeting(CAD) held on 11 August 1978. At that time there were many mottos in mind like "Duty and Discipline"; "Duty, Unity and Discipline"; "Duty and Unity"; "Unity and Discipline". later, at the 12thCAD meeting on 12 Oct 1980 they selected and declared "Unity and Discipline" as motto for the NCC.</w:t>
      </w:r>
      <w:hyperlink r:id="rId4" w:anchor="cite_note-4" w:history="1">
        <w:r>
          <w:rPr>
            <w:rStyle w:val="Hyperlink"/>
            <w:rFonts w:ascii="Arial" w:hAnsi="Arial" w:cs="Arial"/>
            <w:color w:val="0B0080"/>
            <w:sz w:val="15"/>
            <w:szCs w:val="15"/>
            <w:vertAlign w:val="superscript"/>
          </w:rPr>
          <w:t>[4]</w:t>
        </w:r>
      </w:hyperlink>
      <w:r>
        <w:rPr>
          <w:rStyle w:val="apple-converted-space"/>
          <w:rFonts w:ascii="Arial" w:hAnsi="Arial" w:cs="Arial"/>
          <w:color w:val="222222"/>
          <w:sz w:val="19"/>
          <w:szCs w:val="19"/>
        </w:rPr>
        <w:t> </w:t>
      </w:r>
      <w:r>
        <w:rPr>
          <w:rFonts w:ascii="Arial" w:hAnsi="Arial" w:cs="Arial"/>
          <w:color w:val="222222"/>
          <w:sz w:val="19"/>
          <w:szCs w:val="19"/>
        </w:rPr>
        <w:t>In living up to its motto, the NCC strives to be and is one of the greatest cohesive forces of the nation, bringing together the youth hailing from different parts of the country and moulding them into united, secular and disciplined citizens of the nation.</w:t>
      </w:r>
    </w:p>
    <w:p w:rsidR="00363600" w:rsidRDefault="00363600" w:rsidP="00363600">
      <w:pPr>
        <w:pStyle w:val="NormalWeb"/>
        <w:shd w:val="clear" w:color="auto" w:fill="FFFFFF"/>
        <w:spacing w:before="120" w:beforeAutospacing="0" w:after="120" w:afterAutospacing="0" w:line="299" w:lineRule="atLeast"/>
        <w:rPr>
          <w:rFonts w:ascii="Arial" w:hAnsi="Arial" w:cs="Arial"/>
          <w:color w:val="222222"/>
          <w:sz w:val="19"/>
          <w:szCs w:val="19"/>
        </w:rPr>
      </w:pPr>
      <w:r>
        <w:rPr>
          <w:rFonts w:ascii="Arial" w:hAnsi="Arial" w:cs="Arial"/>
          <w:color w:val="222222"/>
          <w:sz w:val="19"/>
          <w:szCs w:val="19"/>
        </w:rPr>
        <w:t>The Aims of the NCC was laid out in 1988, NCC aims at developing discipline, character, brotherhood, the spirit of adventure and ideals of selfless service amongst young citizens. Not only these, it also aims to enlighten leadership qualities among the youth who will serve the Nation regardless of which career they choose.It also motivates they young to choose a career in armed forces.</w:t>
      </w:r>
    </w:p>
    <w:p w:rsidR="00123911" w:rsidRDefault="00363600">
      <w:r>
        <w:rPr>
          <w:rFonts w:ascii="Arial" w:hAnsi="Arial" w:cs="Arial"/>
          <w:color w:val="222222"/>
          <w:sz w:val="19"/>
          <w:szCs w:val="19"/>
          <w:shd w:val="clear" w:color="auto" w:fill="FFFFFF"/>
        </w:rPr>
        <w:t>n 1954 the existing tricolor flag was introduced. The three colours in the flag depict the three services in the Corps, red for Army, deep blue for Navy and light blue for the Air Force. The letters NCC and the NCC crest in gold in the middle of the flag encircled by a wreath of lotus, give the flag a colourful look and a distinct identity. Each lotus represents one NCC Directorate(Dte).The two dots represents Officer Training Academy's in India they are at Gwalior, Madhya Pradesh and Kamptee, Maharashtra.</w:t>
      </w:r>
    </w:p>
    <w:sectPr w:rsidR="00123911" w:rsidSect="00610A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123911"/>
    <w:rsid w:val="00123911"/>
    <w:rsid w:val="00363600"/>
    <w:rsid w:val="00610A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A19"/>
  </w:style>
  <w:style w:type="paragraph" w:styleId="Heading4">
    <w:name w:val="heading 4"/>
    <w:basedOn w:val="Normal"/>
    <w:link w:val="Heading4Char"/>
    <w:uiPriority w:val="9"/>
    <w:qFormat/>
    <w:rsid w:val="001239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9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911"/>
    <w:rPr>
      <w:b/>
      <w:bCs/>
    </w:rPr>
  </w:style>
  <w:style w:type="character" w:customStyle="1" w:styleId="Heading4Char">
    <w:name w:val="Heading 4 Char"/>
    <w:basedOn w:val="DefaultParagraphFont"/>
    <w:link w:val="Heading4"/>
    <w:uiPriority w:val="9"/>
    <w:rsid w:val="0012391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363600"/>
    <w:rPr>
      <w:color w:val="0000FF"/>
      <w:u w:val="single"/>
    </w:rPr>
  </w:style>
  <w:style w:type="character" w:customStyle="1" w:styleId="apple-converted-space">
    <w:name w:val="apple-converted-space"/>
    <w:basedOn w:val="DefaultParagraphFont"/>
    <w:rsid w:val="00363600"/>
  </w:style>
</w:styles>
</file>

<file path=word/webSettings.xml><?xml version="1.0" encoding="utf-8"?>
<w:webSettings xmlns:r="http://schemas.openxmlformats.org/officeDocument/2006/relationships" xmlns:w="http://schemas.openxmlformats.org/wordprocessingml/2006/main">
  <w:divs>
    <w:div w:id="403140005">
      <w:bodyDiv w:val="1"/>
      <w:marLeft w:val="0"/>
      <w:marRight w:val="0"/>
      <w:marTop w:val="0"/>
      <w:marBottom w:val="0"/>
      <w:divBdr>
        <w:top w:val="none" w:sz="0" w:space="0" w:color="auto"/>
        <w:left w:val="none" w:sz="0" w:space="0" w:color="auto"/>
        <w:bottom w:val="none" w:sz="0" w:space="0" w:color="auto"/>
        <w:right w:val="none" w:sz="0" w:space="0" w:color="auto"/>
      </w:divBdr>
      <w:divsChild>
        <w:div w:id="933779576">
          <w:marLeft w:val="0"/>
          <w:marRight w:val="0"/>
          <w:marTop w:val="240"/>
          <w:marBottom w:val="240"/>
          <w:divBdr>
            <w:top w:val="none" w:sz="0" w:space="0" w:color="auto"/>
            <w:left w:val="none" w:sz="0" w:space="0" w:color="auto"/>
            <w:bottom w:val="none" w:sz="0" w:space="0" w:color="auto"/>
            <w:right w:val="none" w:sz="0" w:space="0" w:color="auto"/>
          </w:divBdr>
        </w:div>
      </w:divsChild>
    </w:div>
    <w:div w:id="1088771633">
      <w:bodyDiv w:val="1"/>
      <w:marLeft w:val="0"/>
      <w:marRight w:val="0"/>
      <w:marTop w:val="0"/>
      <w:marBottom w:val="0"/>
      <w:divBdr>
        <w:top w:val="none" w:sz="0" w:space="0" w:color="auto"/>
        <w:left w:val="none" w:sz="0" w:space="0" w:color="auto"/>
        <w:bottom w:val="none" w:sz="0" w:space="0" w:color="auto"/>
        <w:right w:val="none" w:sz="0" w:space="0" w:color="auto"/>
      </w:divBdr>
    </w:div>
    <w:div w:id="132936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National_Cadet_Corps_(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2018-03-29T07:06:00Z</dcterms:created>
  <dcterms:modified xsi:type="dcterms:W3CDTF">2018-03-30T07:50:00Z</dcterms:modified>
</cp:coreProperties>
</file>