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8B2" w:rsidRDefault="00924AC3" w:rsidP="00924AC3">
      <w:pPr>
        <w:jc w:val="center"/>
        <w:rPr>
          <w:b/>
          <w:sz w:val="28"/>
          <w:u w:val="single"/>
          <w:lang w:val="en-US"/>
        </w:rPr>
      </w:pPr>
      <w:r w:rsidRPr="00924AC3">
        <w:rPr>
          <w:b/>
          <w:sz w:val="28"/>
          <w:u w:val="single"/>
          <w:lang w:val="en-US"/>
        </w:rPr>
        <w:t>AUTONOMOUSE UNDERWATER VEHICLE SPECIFICATION</w:t>
      </w:r>
    </w:p>
    <w:p w:rsidR="00924AC3" w:rsidRDefault="00924AC3" w:rsidP="00924AC3">
      <w:pPr>
        <w:jc w:val="center"/>
        <w:rPr>
          <w:b/>
          <w:sz w:val="28"/>
          <w:u w:val="single"/>
          <w:lang w:val="en-US"/>
        </w:rPr>
      </w:pPr>
    </w:p>
    <w:p w:rsidR="00CF3DAD" w:rsidRDefault="00CF3DAD" w:rsidP="00924AC3">
      <w:pPr>
        <w:jc w:val="center"/>
        <w:rPr>
          <w:b/>
          <w:sz w:val="28"/>
          <w:u w:val="single"/>
          <w:lang w:val="en-US"/>
        </w:rPr>
      </w:pPr>
    </w:p>
    <w:p w:rsidR="00924AC3" w:rsidRDefault="00924AC3" w:rsidP="00924AC3">
      <w:r>
        <w:rPr>
          <w:sz w:val="24"/>
          <w:lang w:val="en-US"/>
        </w:rPr>
        <w:t xml:space="preserve">Company Name: </w:t>
      </w:r>
      <w:r w:rsidRPr="00924AC3">
        <w:rPr>
          <w:b/>
        </w:rPr>
        <w:t>Kongsberg Maritime</w:t>
      </w:r>
    </w:p>
    <w:p w:rsidR="00924AC3" w:rsidRDefault="00924AC3" w:rsidP="00924AC3">
      <w:r>
        <w:t xml:space="preserve">AUV Name: </w:t>
      </w:r>
      <w:r w:rsidRPr="00924AC3">
        <w:rPr>
          <w:b/>
        </w:rPr>
        <w:t>HUGIN 1000 AUV</w:t>
      </w:r>
    </w:p>
    <w:p w:rsidR="00924AC3" w:rsidRDefault="00924AC3" w:rsidP="00924AC3"/>
    <w:p w:rsidR="00924AC3" w:rsidRDefault="00924AC3" w:rsidP="00924AC3">
      <w:pPr>
        <w:jc w:val="both"/>
      </w:pPr>
      <w:r>
        <w:t xml:space="preserve">SPECIFICATION: </w:t>
      </w:r>
    </w:p>
    <w:p w:rsidR="00924AC3" w:rsidRDefault="00924AC3" w:rsidP="00924AC3">
      <w:pPr>
        <w:jc w:val="both"/>
      </w:pPr>
      <w:r>
        <w:t>Developed by Kongsberg Maritime in collaboration with the Norwegian Defence Research Establishment (FFI), the HUGIN 1000 is designed for operations at depths up to 1,000 meters. Measuring 4.5 meters in length and weighing between 650kg and 850kg, it features a modular design allowing for various payload configurations. The AUV is equipped</w:t>
      </w:r>
      <w:bookmarkStart w:id="0" w:name="_GoBack"/>
      <w:bookmarkEnd w:id="0"/>
      <w:r>
        <w:t xml:space="preserve"> with advanced sensors, including multi-beam echo-sounders, side-scan sonars, and sub-bottom profilers, making it suitable for applications such as mine countermeasures, rapid environmental assessment, and route surveying.</w:t>
      </w:r>
    </w:p>
    <w:p w:rsidR="00512705" w:rsidRDefault="00512705" w:rsidP="00924AC3">
      <w:pPr>
        <w:jc w:val="both"/>
      </w:pPr>
    </w:p>
    <w:p w:rsidR="00512705" w:rsidRDefault="00512705" w:rsidP="00924AC3">
      <w:pPr>
        <w:jc w:val="both"/>
      </w:pPr>
    </w:p>
    <w:tbl>
      <w:tblPr>
        <w:tblStyle w:val="TableGrid"/>
        <w:tblW w:w="0" w:type="auto"/>
        <w:tblLook w:val="04A0" w:firstRow="1" w:lastRow="0" w:firstColumn="1" w:lastColumn="0" w:noHBand="0" w:noVBand="1"/>
      </w:tblPr>
      <w:tblGrid>
        <w:gridCol w:w="1487"/>
        <w:gridCol w:w="1300"/>
        <w:gridCol w:w="1198"/>
        <w:gridCol w:w="1196"/>
        <w:gridCol w:w="1350"/>
        <w:gridCol w:w="1173"/>
        <w:gridCol w:w="1312"/>
      </w:tblGrid>
      <w:tr w:rsidR="0097048D" w:rsidTr="000F28B2">
        <w:trPr>
          <w:trHeight w:val="397"/>
        </w:trPr>
        <w:tc>
          <w:tcPr>
            <w:tcW w:w="1493" w:type="dxa"/>
          </w:tcPr>
          <w:p w:rsidR="0097048D" w:rsidRDefault="0097048D" w:rsidP="000F28B2">
            <w:pPr>
              <w:jc w:val="both"/>
            </w:pPr>
            <w:r>
              <w:t>Maximum Depth</w:t>
            </w:r>
          </w:p>
        </w:tc>
        <w:tc>
          <w:tcPr>
            <w:tcW w:w="1309" w:type="dxa"/>
          </w:tcPr>
          <w:p w:rsidR="0097048D" w:rsidRDefault="0097048D" w:rsidP="000F28B2">
            <w:pPr>
              <w:jc w:val="both"/>
            </w:pPr>
            <w:r>
              <w:t>Length</w:t>
            </w:r>
          </w:p>
        </w:tc>
        <w:tc>
          <w:tcPr>
            <w:tcW w:w="1205" w:type="dxa"/>
          </w:tcPr>
          <w:p w:rsidR="0097048D" w:rsidRDefault="0097048D" w:rsidP="000F28B2">
            <w:pPr>
              <w:jc w:val="both"/>
            </w:pPr>
            <w:r>
              <w:t>Height</w:t>
            </w:r>
          </w:p>
        </w:tc>
        <w:tc>
          <w:tcPr>
            <w:tcW w:w="1203" w:type="dxa"/>
          </w:tcPr>
          <w:p w:rsidR="0097048D" w:rsidRDefault="0097048D" w:rsidP="000F28B2">
            <w:pPr>
              <w:jc w:val="both"/>
            </w:pPr>
            <w:r>
              <w:t>width</w:t>
            </w:r>
          </w:p>
        </w:tc>
        <w:tc>
          <w:tcPr>
            <w:tcW w:w="1361" w:type="dxa"/>
          </w:tcPr>
          <w:p w:rsidR="0097048D" w:rsidRDefault="0097048D" w:rsidP="000F28B2">
            <w:pPr>
              <w:jc w:val="both"/>
            </w:pPr>
            <w:r>
              <w:t>Speed</w:t>
            </w:r>
          </w:p>
        </w:tc>
        <w:tc>
          <w:tcPr>
            <w:tcW w:w="1125" w:type="dxa"/>
          </w:tcPr>
          <w:p w:rsidR="0097048D" w:rsidRDefault="0097048D" w:rsidP="000F28B2">
            <w:pPr>
              <w:jc w:val="both"/>
            </w:pPr>
            <w:r>
              <w:t>Propulsion Type</w:t>
            </w:r>
          </w:p>
        </w:tc>
        <w:tc>
          <w:tcPr>
            <w:tcW w:w="1320" w:type="dxa"/>
          </w:tcPr>
          <w:p w:rsidR="0097048D" w:rsidRDefault="0097048D" w:rsidP="000F28B2">
            <w:pPr>
              <w:jc w:val="both"/>
            </w:pPr>
            <w:r>
              <w:t>Weight</w:t>
            </w:r>
          </w:p>
        </w:tc>
      </w:tr>
      <w:tr w:rsidR="0097048D" w:rsidTr="000F28B2">
        <w:trPr>
          <w:trHeight w:val="417"/>
        </w:trPr>
        <w:tc>
          <w:tcPr>
            <w:tcW w:w="1493" w:type="dxa"/>
          </w:tcPr>
          <w:p w:rsidR="0097048D" w:rsidRDefault="0097048D" w:rsidP="000F28B2">
            <w:pPr>
              <w:jc w:val="both"/>
            </w:pPr>
            <w:r>
              <w:t>1,000 meters</w:t>
            </w:r>
          </w:p>
        </w:tc>
        <w:tc>
          <w:tcPr>
            <w:tcW w:w="1309" w:type="dxa"/>
          </w:tcPr>
          <w:p w:rsidR="0097048D" w:rsidRDefault="0097048D" w:rsidP="000F28B2">
            <w:pPr>
              <w:jc w:val="both"/>
            </w:pPr>
            <w:r>
              <w:t>4.5 meters</w:t>
            </w:r>
          </w:p>
        </w:tc>
        <w:tc>
          <w:tcPr>
            <w:tcW w:w="1205" w:type="dxa"/>
          </w:tcPr>
          <w:p w:rsidR="0097048D" w:rsidRDefault="0097048D" w:rsidP="000F28B2">
            <w:pPr>
              <w:jc w:val="both"/>
            </w:pPr>
            <w:r>
              <w:t>0.2 meters</w:t>
            </w:r>
          </w:p>
        </w:tc>
        <w:tc>
          <w:tcPr>
            <w:tcW w:w="1203" w:type="dxa"/>
          </w:tcPr>
          <w:p w:rsidR="0097048D" w:rsidRDefault="0097048D" w:rsidP="000F28B2">
            <w:pPr>
              <w:jc w:val="both"/>
            </w:pPr>
            <w:r>
              <w:t>0.2 meters</w:t>
            </w:r>
          </w:p>
        </w:tc>
        <w:tc>
          <w:tcPr>
            <w:tcW w:w="1361" w:type="dxa"/>
          </w:tcPr>
          <w:p w:rsidR="0097048D" w:rsidRDefault="003E2D8E" w:rsidP="000F28B2">
            <w:pPr>
              <w:jc w:val="both"/>
            </w:pPr>
            <w:r>
              <w:t xml:space="preserve">2 to 6 </w:t>
            </w:r>
            <w:r w:rsidR="0097048D">
              <w:t>Knots</w:t>
            </w:r>
          </w:p>
        </w:tc>
        <w:tc>
          <w:tcPr>
            <w:tcW w:w="1125" w:type="dxa"/>
          </w:tcPr>
          <w:p w:rsidR="0097048D" w:rsidRDefault="0097048D" w:rsidP="000F28B2">
            <w:pPr>
              <w:jc w:val="both"/>
            </w:pPr>
            <w:r>
              <w:t>Electric</w:t>
            </w:r>
          </w:p>
        </w:tc>
        <w:tc>
          <w:tcPr>
            <w:tcW w:w="1320" w:type="dxa"/>
          </w:tcPr>
          <w:p w:rsidR="0097048D" w:rsidRDefault="00FC7A9D" w:rsidP="000F28B2">
            <w:pPr>
              <w:jc w:val="both"/>
            </w:pPr>
            <w:r>
              <w:t>650kgs to 850</w:t>
            </w:r>
            <w:r w:rsidR="0097048D">
              <w:t>kgs</w:t>
            </w:r>
          </w:p>
        </w:tc>
      </w:tr>
    </w:tbl>
    <w:p w:rsidR="00512705" w:rsidRDefault="00512705" w:rsidP="00924AC3">
      <w:pPr>
        <w:jc w:val="both"/>
      </w:pPr>
    </w:p>
    <w:p w:rsidR="00512705" w:rsidRDefault="00512705" w:rsidP="00924AC3">
      <w:pPr>
        <w:jc w:val="both"/>
      </w:pPr>
    </w:p>
    <w:p w:rsidR="00924AC3" w:rsidRDefault="00924AC3" w:rsidP="00924AC3">
      <w:pPr>
        <w:jc w:val="both"/>
      </w:pPr>
    </w:p>
    <w:p w:rsidR="00512705" w:rsidRDefault="00512705" w:rsidP="00924AC3">
      <w:pPr>
        <w:jc w:val="both"/>
      </w:pPr>
    </w:p>
    <w:p w:rsidR="00924AC3" w:rsidRDefault="00924AC3" w:rsidP="00512705">
      <w:pPr>
        <w:jc w:val="center"/>
        <w:rPr>
          <w:sz w:val="24"/>
          <w:lang w:val="en-US"/>
        </w:rPr>
      </w:pPr>
      <w:r w:rsidRPr="00924AC3">
        <w:rPr>
          <w:noProof/>
          <w:sz w:val="24"/>
          <w:lang w:eastAsia="en-IN"/>
        </w:rPr>
        <w:drawing>
          <wp:inline distT="0" distB="0" distL="0" distR="0">
            <wp:extent cx="5133004" cy="2771775"/>
            <wp:effectExtent l="0" t="0" r="0" b="0"/>
            <wp:docPr id="2" name="Picture 2" descr="F:\chetan\hu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chetan\hugi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4392" cy="2783324"/>
                    </a:xfrm>
                    <a:prstGeom prst="rect">
                      <a:avLst/>
                    </a:prstGeom>
                    <a:noFill/>
                    <a:ln>
                      <a:noFill/>
                    </a:ln>
                  </pic:spPr>
                </pic:pic>
              </a:graphicData>
            </a:graphic>
          </wp:inline>
        </w:drawing>
      </w:r>
    </w:p>
    <w:p w:rsidR="00924AC3" w:rsidRDefault="00924AC3" w:rsidP="00924AC3">
      <w:pPr>
        <w:jc w:val="both"/>
        <w:rPr>
          <w:sz w:val="24"/>
          <w:lang w:val="en-US"/>
        </w:rPr>
      </w:pPr>
    </w:p>
    <w:p w:rsidR="00512705" w:rsidRDefault="00512705" w:rsidP="00924AC3">
      <w:pPr>
        <w:jc w:val="both"/>
        <w:rPr>
          <w:sz w:val="24"/>
          <w:lang w:val="en-US"/>
        </w:rPr>
      </w:pPr>
    </w:p>
    <w:p w:rsidR="00924AC3" w:rsidRDefault="00924AC3" w:rsidP="00924AC3">
      <w:pPr>
        <w:jc w:val="both"/>
      </w:pPr>
      <w:r>
        <w:rPr>
          <w:sz w:val="24"/>
          <w:lang w:val="en-US"/>
        </w:rPr>
        <w:t xml:space="preserve">Company Name: </w:t>
      </w:r>
      <w:r w:rsidRPr="00924AC3">
        <w:rPr>
          <w:b/>
        </w:rPr>
        <w:t>Teledyne Marine</w:t>
      </w:r>
    </w:p>
    <w:p w:rsidR="00924AC3" w:rsidRDefault="00924AC3" w:rsidP="00924AC3">
      <w:pPr>
        <w:jc w:val="both"/>
        <w:rPr>
          <w:b/>
        </w:rPr>
      </w:pPr>
      <w:r>
        <w:t xml:space="preserve">AUV Name: </w:t>
      </w:r>
      <w:proofErr w:type="spellStart"/>
      <w:r w:rsidRPr="00924AC3">
        <w:rPr>
          <w:b/>
        </w:rPr>
        <w:t>Gavia</w:t>
      </w:r>
      <w:proofErr w:type="spellEnd"/>
      <w:r w:rsidRPr="00924AC3">
        <w:rPr>
          <w:b/>
        </w:rPr>
        <w:t xml:space="preserve"> AUV</w:t>
      </w:r>
    </w:p>
    <w:p w:rsidR="00924AC3" w:rsidRDefault="00924AC3" w:rsidP="00924AC3">
      <w:pPr>
        <w:rPr>
          <w:b/>
        </w:rPr>
      </w:pPr>
    </w:p>
    <w:p w:rsidR="00924AC3" w:rsidRDefault="00924AC3" w:rsidP="00924AC3">
      <w:pPr>
        <w:jc w:val="both"/>
      </w:pPr>
      <w:r>
        <w:t xml:space="preserve">SPECIFICATION: </w:t>
      </w:r>
    </w:p>
    <w:p w:rsidR="00924AC3" w:rsidRDefault="00924AC3" w:rsidP="00924AC3">
      <w:pPr>
        <w:jc w:val="both"/>
      </w:pPr>
      <w:r>
        <w:t xml:space="preserve">Produced by Teledyne Marine, the </w:t>
      </w:r>
      <w:proofErr w:type="spellStart"/>
      <w:r>
        <w:t>Gavia</w:t>
      </w:r>
      <w:proofErr w:type="spellEnd"/>
      <w:r>
        <w:t xml:space="preserve"> AUV is a modular, self-contained survey platform with depth ratings of 500m or 1,000m, depending on configuration. Its modularity allows for easy reconfiguration between dives, enabling it to serve multiple purposes without compromising performance or data quality. The </w:t>
      </w:r>
      <w:proofErr w:type="spellStart"/>
      <w:r>
        <w:t>Gavia</w:t>
      </w:r>
      <w:proofErr w:type="spellEnd"/>
      <w:r>
        <w:t xml:space="preserve"> is utilized in military, commercial, and scientific applications worldwide.</w:t>
      </w:r>
    </w:p>
    <w:p w:rsidR="00512705" w:rsidRDefault="00512705" w:rsidP="00924AC3">
      <w:pPr>
        <w:jc w:val="both"/>
      </w:pPr>
    </w:p>
    <w:p w:rsidR="00512705" w:rsidRDefault="00512705" w:rsidP="00924AC3">
      <w:pPr>
        <w:jc w:val="both"/>
      </w:pPr>
    </w:p>
    <w:tbl>
      <w:tblPr>
        <w:tblStyle w:val="TableGrid"/>
        <w:tblW w:w="0" w:type="auto"/>
        <w:tblLook w:val="04A0" w:firstRow="1" w:lastRow="0" w:firstColumn="1" w:lastColumn="0" w:noHBand="0" w:noVBand="1"/>
      </w:tblPr>
      <w:tblGrid>
        <w:gridCol w:w="1487"/>
        <w:gridCol w:w="1300"/>
        <w:gridCol w:w="1198"/>
        <w:gridCol w:w="1196"/>
        <w:gridCol w:w="1350"/>
        <w:gridCol w:w="1173"/>
        <w:gridCol w:w="1312"/>
      </w:tblGrid>
      <w:tr w:rsidR="00EB2200" w:rsidTr="000F28B2">
        <w:trPr>
          <w:trHeight w:val="397"/>
        </w:trPr>
        <w:tc>
          <w:tcPr>
            <w:tcW w:w="1493" w:type="dxa"/>
          </w:tcPr>
          <w:p w:rsidR="00EB2200" w:rsidRDefault="00EB2200" w:rsidP="000F28B2">
            <w:pPr>
              <w:jc w:val="both"/>
            </w:pPr>
            <w:r>
              <w:t>Maximum Depth</w:t>
            </w:r>
          </w:p>
        </w:tc>
        <w:tc>
          <w:tcPr>
            <w:tcW w:w="1309" w:type="dxa"/>
          </w:tcPr>
          <w:p w:rsidR="00EB2200" w:rsidRDefault="00EB2200" w:rsidP="000F28B2">
            <w:pPr>
              <w:jc w:val="both"/>
            </w:pPr>
            <w:r>
              <w:t>Length</w:t>
            </w:r>
          </w:p>
        </w:tc>
        <w:tc>
          <w:tcPr>
            <w:tcW w:w="1205" w:type="dxa"/>
          </w:tcPr>
          <w:p w:rsidR="00EB2200" w:rsidRDefault="00EB2200" w:rsidP="000F28B2">
            <w:pPr>
              <w:jc w:val="both"/>
            </w:pPr>
            <w:r>
              <w:t>Height</w:t>
            </w:r>
          </w:p>
        </w:tc>
        <w:tc>
          <w:tcPr>
            <w:tcW w:w="1203" w:type="dxa"/>
          </w:tcPr>
          <w:p w:rsidR="00EB2200" w:rsidRDefault="00EB2200" w:rsidP="000F28B2">
            <w:pPr>
              <w:jc w:val="both"/>
            </w:pPr>
            <w:r>
              <w:t>width</w:t>
            </w:r>
          </w:p>
        </w:tc>
        <w:tc>
          <w:tcPr>
            <w:tcW w:w="1361" w:type="dxa"/>
          </w:tcPr>
          <w:p w:rsidR="00EB2200" w:rsidRDefault="00EB2200" w:rsidP="000F28B2">
            <w:pPr>
              <w:jc w:val="both"/>
            </w:pPr>
            <w:r>
              <w:t>Speed</w:t>
            </w:r>
          </w:p>
        </w:tc>
        <w:tc>
          <w:tcPr>
            <w:tcW w:w="1125" w:type="dxa"/>
          </w:tcPr>
          <w:p w:rsidR="00EB2200" w:rsidRDefault="00EB2200" w:rsidP="000F28B2">
            <w:pPr>
              <w:jc w:val="both"/>
            </w:pPr>
            <w:r>
              <w:t>Propulsion Type</w:t>
            </w:r>
          </w:p>
        </w:tc>
        <w:tc>
          <w:tcPr>
            <w:tcW w:w="1320" w:type="dxa"/>
          </w:tcPr>
          <w:p w:rsidR="00EB2200" w:rsidRDefault="00EB2200" w:rsidP="000F28B2">
            <w:pPr>
              <w:jc w:val="both"/>
            </w:pPr>
            <w:r>
              <w:t>Weight</w:t>
            </w:r>
          </w:p>
        </w:tc>
      </w:tr>
      <w:tr w:rsidR="00EB2200" w:rsidTr="000F28B2">
        <w:trPr>
          <w:trHeight w:val="417"/>
        </w:trPr>
        <w:tc>
          <w:tcPr>
            <w:tcW w:w="1493" w:type="dxa"/>
          </w:tcPr>
          <w:p w:rsidR="00EB2200" w:rsidRDefault="00EB2200" w:rsidP="000F28B2">
            <w:pPr>
              <w:jc w:val="both"/>
            </w:pPr>
            <w:r>
              <w:t>1,000 meters</w:t>
            </w:r>
          </w:p>
        </w:tc>
        <w:tc>
          <w:tcPr>
            <w:tcW w:w="1309" w:type="dxa"/>
          </w:tcPr>
          <w:p w:rsidR="00EB2200" w:rsidRDefault="00EB2200" w:rsidP="000F28B2">
            <w:pPr>
              <w:jc w:val="both"/>
            </w:pPr>
            <w:r>
              <w:t>2.7 meters</w:t>
            </w:r>
          </w:p>
        </w:tc>
        <w:tc>
          <w:tcPr>
            <w:tcW w:w="1205" w:type="dxa"/>
          </w:tcPr>
          <w:p w:rsidR="00EB2200" w:rsidRDefault="00EB2200" w:rsidP="000F28B2">
            <w:pPr>
              <w:jc w:val="both"/>
            </w:pPr>
            <w:r>
              <w:t>0.2 meters</w:t>
            </w:r>
          </w:p>
        </w:tc>
        <w:tc>
          <w:tcPr>
            <w:tcW w:w="1203" w:type="dxa"/>
          </w:tcPr>
          <w:p w:rsidR="00EB2200" w:rsidRDefault="00EB2200" w:rsidP="000F28B2">
            <w:pPr>
              <w:jc w:val="both"/>
            </w:pPr>
            <w:r>
              <w:t>0.2 meters</w:t>
            </w:r>
          </w:p>
        </w:tc>
        <w:tc>
          <w:tcPr>
            <w:tcW w:w="1361" w:type="dxa"/>
          </w:tcPr>
          <w:p w:rsidR="00EB2200" w:rsidRDefault="00EB2200" w:rsidP="000F28B2">
            <w:pPr>
              <w:jc w:val="both"/>
            </w:pPr>
            <w:r>
              <w:t>4 Knots</w:t>
            </w:r>
          </w:p>
        </w:tc>
        <w:tc>
          <w:tcPr>
            <w:tcW w:w="1125" w:type="dxa"/>
          </w:tcPr>
          <w:p w:rsidR="00EB2200" w:rsidRDefault="00EB2200" w:rsidP="000F28B2">
            <w:pPr>
              <w:jc w:val="both"/>
            </w:pPr>
            <w:r>
              <w:t>Electric</w:t>
            </w:r>
          </w:p>
        </w:tc>
        <w:tc>
          <w:tcPr>
            <w:tcW w:w="1320" w:type="dxa"/>
          </w:tcPr>
          <w:p w:rsidR="00EB2200" w:rsidRDefault="00EB2200" w:rsidP="000F28B2">
            <w:pPr>
              <w:jc w:val="both"/>
            </w:pPr>
            <w:r>
              <w:t xml:space="preserve">77 </w:t>
            </w:r>
            <w:proofErr w:type="spellStart"/>
            <w:r>
              <w:t>kgs</w:t>
            </w:r>
            <w:proofErr w:type="spellEnd"/>
          </w:p>
        </w:tc>
      </w:tr>
    </w:tbl>
    <w:p w:rsidR="00512705" w:rsidRDefault="00512705" w:rsidP="00924AC3">
      <w:pPr>
        <w:jc w:val="both"/>
      </w:pPr>
    </w:p>
    <w:p w:rsidR="00924AC3" w:rsidRDefault="00924AC3" w:rsidP="00924AC3">
      <w:pPr>
        <w:jc w:val="both"/>
        <w:rPr>
          <w:sz w:val="24"/>
          <w:lang w:val="en-US"/>
        </w:rPr>
      </w:pPr>
    </w:p>
    <w:p w:rsidR="00924AC3" w:rsidRDefault="00924AC3" w:rsidP="00924AC3">
      <w:pPr>
        <w:jc w:val="both"/>
        <w:rPr>
          <w:sz w:val="24"/>
          <w:lang w:val="en-US"/>
        </w:rPr>
      </w:pPr>
      <w:r w:rsidRPr="00924AC3">
        <w:rPr>
          <w:noProof/>
          <w:sz w:val="24"/>
          <w:lang w:eastAsia="en-IN"/>
        </w:rPr>
        <w:drawing>
          <wp:inline distT="0" distB="0" distL="0" distR="0">
            <wp:extent cx="5731510" cy="3223974"/>
            <wp:effectExtent l="0" t="0" r="2540" b="0"/>
            <wp:docPr id="3" name="Picture 3" descr="C:\Users\ebfl7050878\Desktop\larg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bfl7050878\Desktop\large.jf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924AC3" w:rsidRDefault="00924AC3" w:rsidP="00924AC3">
      <w:pPr>
        <w:jc w:val="both"/>
        <w:rPr>
          <w:sz w:val="24"/>
          <w:lang w:val="en-US"/>
        </w:rPr>
      </w:pPr>
    </w:p>
    <w:p w:rsidR="00924AC3" w:rsidRDefault="00924AC3" w:rsidP="00924AC3">
      <w:pPr>
        <w:jc w:val="both"/>
        <w:rPr>
          <w:sz w:val="24"/>
          <w:lang w:val="en-US"/>
        </w:rPr>
      </w:pPr>
    </w:p>
    <w:p w:rsidR="00924AC3" w:rsidRDefault="00924AC3" w:rsidP="00924AC3">
      <w:pPr>
        <w:jc w:val="both"/>
        <w:rPr>
          <w:sz w:val="24"/>
          <w:lang w:val="en-US"/>
        </w:rPr>
      </w:pPr>
    </w:p>
    <w:p w:rsidR="00972E46" w:rsidRDefault="00972E46" w:rsidP="003E2D8E">
      <w:pPr>
        <w:rPr>
          <w:sz w:val="24"/>
          <w:lang w:val="en-US"/>
        </w:rPr>
      </w:pPr>
    </w:p>
    <w:p w:rsidR="00972E46" w:rsidRDefault="00972E46" w:rsidP="00972E46">
      <w:pPr>
        <w:jc w:val="center"/>
        <w:rPr>
          <w:sz w:val="24"/>
          <w:lang w:val="en-US"/>
        </w:rPr>
      </w:pPr>
    </w:p>
    <w:p w:rsidR="00972E46" w:rsidRDefault="00972E46" w:rsidP="00972E46">
      <w:pPr>
        <w:rPr>
          <w:sz w:val="24"/>
          <w:lang w:val="en-US"/>
        </w:rPr>
      </w:pPr>
    </w:p>
    <w:p w:rsidR="00972E46" w:rsidRPr="008F735C" w:rsidRDefault="00972E46" w:rsidP="00C14325">
      <w:pPr>
        <w:jc w:val="both"/>
        <w:rPr>
          <w:b/>
        </w:rPr>
      </w:pPr>
      <w:r>
        <w:rPr>
          <w:sz w:val="24"/>
          <w:lang w:val="en-US"/>
        </w:rPr>
        <w:t xml:space="preserve">Company Name: </w:t>
      </w:r>
      <w:r w:rsidR="008F735C" w:rsidRPr="00972E46">
        <w:rPr>
          <w:b/>
        </w:rPr>
        <w:t>Russia's Central Design Bureau for Marine Engineering (RUBIN)</w:t>
      </w:r>
    </w:p>
    <w:p w:rsidR="00972E46" w:rsidRDefault="00972E46" w:rsidP="00C14325">
      <w:pPr>
        <w:jc w:val="both"/>
        <w:rPr>
          <w:b/>
        </w:rPr>
      </w:pPr>
      <w:r>
        <w:t xml:space="preserve">AUV Name: </w:t>
      </w:r>
      <w:proofErr w:type="spellStart"/>
      <w:r w:rsidR="008F735C" w:rsidRPr="00972E46">
        <w:rPr>
          <w:b/>
        </w:rPr>
        <w:t>Vityaz</w:t>
      </w:r>
      <w:proofErr w:type="spellEnd"/>
      <w:r w:rsidR="008F735C" w:rsidRPr="00972E46">
        <w:rPr>
          <w:b/>
        </w:rPr>
        <w:t>-D AUV</w:t>
      </w:r>
    </w:p>
    <w:p w:rsidR="00D66F59" w:rsidRDefault="00D66F59" w:rsidP="00C14325">
      <w:pPr>
        <w:jc w:val="both"/>
        <w:rPr>
          <w:b/>
        </w:rPr>
      </w:pPr>
    </w:p>
    <w:p w:rsidR="00D66F59" w:rsidRDefault="00D66F59" w:rsidP="00C14325">
      <w:pPr>
        <w:jc w:val="both"/>
        <w:rPr>
          <w:sz w:val="24"/>
          <w:lang w:val="en-US"/>
        </w:rPr>
      </w:pPr>
    </w:p>
    <w:p w:rsidR="00C14325" w:rsidRDefault="00972E46" w:rsidP="00C14325">
      <w:pPr>
        <w:jc w:val="both"/>
      </w:pPr>
      <w:r>
        <w:t xml:space="preserve">SPECIFICATION: </w:t>
      </w:r>
    </w:p>
    <w:p w:rsidR="00C14325" w:rsidRDefault="00C14325" w:rsidP="00C14325">
      <w:pPr>
        <w:jc w:val="both"/>
      </w:pPr>
      <w:r>
        <w:t xml:space="preserve">Developed by Russia's Central Design Bureau for Marine Engineering (RUBIN), the </w:t>
      </w:r>
      <w:proofErr w:type="spellStart"/>
      <w:r>
        <w:t>Vityaz</w:t>
      </w:r>
      <w:proofErr w:type="spellEnd"/>
      <w:r>
        <w:t>-D is an autonomous underwater vehicle capable of reaching depths up to 12,000 meters. In May 2020, it reached the bottom of the Mariana Trench, performing an autonomous mission based on a pre-installed program. The vehicle measures 5.7 meters in length, 1.3 meters in diameter, and weighs 5.7 tons. It is equipped with artificial intelligence for obstacle avoidance and confined space navigation, as well as various sensors, including photo/video cameras and side-scan sonar.</w:t>
      </w:r>
    </w:p>
    <w:p w:rsidR="00872BF5" w:rsidRDefault="00872BF5" w:rsidP="00C14325">
      <w:pPr>
        <w:jc w:val="both"/>
      </w:pPr>
    </w:p>
    <w:p w:rsidR="00872BF5" w:rsidRDefault="00872BF5" w:rsidP="00C14325">
      <w:pPr>
        <w:jc w:val="both"/>
      </w:pPr>
    </w:p>
    <w:tbl>
      <w:tblPr>
        <w:tblStyle w:val="TableGrid"/>
        <w:tblW w:w="0" w:type="auto"/>
        <w:tblLook w:val="04A0" w:firstRow="1" w:lastRow="0" w:firstColumn="1" w:lastColumn="0" w:noHBand="0" w:noVBand="1"/>
      </w:tblPr>
      <w:tblGrid>
        <w:gridCol w:w="1487"/>
        <w:gridCol w:w="1300"/>
        <w:gridCol w:w="1198"/>
        <w:gridCol w:w="1196"/>
        <w:gridCol w:w="1350"/>
        <w:gridCol w:w="1173"/>
        <w:gridCol w:w="1312"/>
      </w:tblGrid>
      <w:tr w:rsidR="003A5CB0" w:rsidTr="003A5CB0">
        <w:trPr>
          <w:trHeight w:val="397"/>
        </w:trPr>
        <w:tc>
          <w:tcPr>
            <w:tcW w:w="1493" w:type="dxa"/>
          </w:tcPr>
          <w:p w:rsidR="003A5CB0" w:rsidRDefault="003A5CB0" w:rsidP="000F28B2">
            <w:pPr>
              <w:jc w:val="both"/>
            </w:pPr>
            <w:r>
              <w:t>Maximum Depth</w:t>
            </w:r>
          </w:p>
        </w:tc>
        <w:tc>
          <w:tcPr>
            <w:tcW w:w="1309" w:type="dxa"/>
          </w:tcPr>
          <w:p w:rsidR="003A5CB0" w:rsidRDefault="003A5CB0" w:rsidP="000F28B2">
            <w:pPr>
              <w:jc w:val="both"/>
            </w:pPr>
            <w:r>
              <w:t>Length</w:t>
            </w:r>
          </w:p>
        </w:tc>
        <w:tc>
          <w:tcPr>
            <w:tcW w:w="1205" w:type="dxa"/>
          </w:tcPr>
          <w:p w:rsidR="003A5CB0" w:rsidRDefault="003A5CB0" w:rsidP="000F28B2">
            <w:pPr>
              <w:jc w:val="both"/>
            </w:pPr>
            <w:r>
              <w:t>Height</w:t>
            </w:r>
          </w:p>
        </w:tc>
        <w:tc>
          <w:tcPr>
            <w:tcW w:w="1203" w:type="dxa"/>
          </w:tcPr>
          <w:p w:rsidR="003A5CB0" w:rsidRDefault="003A5CB0" w:rsidP="000F28B2">
            <w:pPr>
              <w:jc w:val="both"/>
            </w:pPr>
            <w:r>
              <w:t>width</w:t>
            </w:r>
          </w:p>
        </w:tc>
        <w:tc>
          <w:tcPr>
            <w:tcW w:w="1361" w:type="dxa"/>
          </w:tcPr>
          <w:p w:rsidR="003A5CB0" w:rsidRDefault="003A5CB0" w:rsidP="000F28B2">
            <w:pPr>
              <w:jc w:val="both"/>
            </w:pPr>
            <w:r>
              <w:t>Speed</w:t>
            </w:r>
          </w:p>
        </w:tc>
        <w:tc>
          <w:tcPr>
            <w:tcW w:w="1125" w:type="dxa"/>
          </w:tcPr>
          <w:p w:rsidR="003A5CB0" w:rsidRDefault="003A5CB0" w:rsidP="000F28B2">
            <w:pPr>
              <w:jc w:val="both"/>
            </w:pPr>
            <w:r>
              <w:t>Propulsion Type</w:t>
            </w:r>
          </w:p>
        </w:tc>
        <w:tc>
          <w:tcPr>
            <w:tcW w:w="1320" w:type="dxa"/>
          </w:tcPr>
          <w:p w:rsidR="003A5CB0" w:rsidRDefault="003A5CB0" w:rsidP="000F28B2">
            <w:pPr>
              <w:jc w:val="both"/>
            </w:pPr>
            <w:r>
              <w:t>Weight</w:t>
            </w:r>
          </w:p>
        </w:tc>
      </w:tr>
      <w:tr w:rsidR="003A5CB0" w:rsidTr="003A5CB0">
        <w:trPr>
          <w:trHeight w:val="417"/>
        </w:trPr>
        <w:tc>
          <w:tcPr>
            <w:tcW w:w="1493" w:type="dxa"/>
          </w:tcPr>
          <w:p w:rsidR="003A5CB0" w:rsidRDefault="003A5CB0" w:rsidP="000F28B2">
            <w:pPr>
              <w:jc w:val="both"/>
            </w:pPr>
            <w:r>
              <w:t>12,000 meters</w:t>
            </w:r>
          </w:p>
        </w:tc>
        <w:tc>
          <w:tcPr>
            <w:tcW w:w="1309" w:type="dxa"/>
          </w:tcPr>
          <w:p w:rsidR="003A5CB0" w:rsidRDefault="003A5CB0" w:rsidP="000F28B2">
            <w:pPr>
              <w:jc w:val="both"/>
            </w:pPr>
            <w:r>
              <w:t>5.7 meters</w:t>
            </w:r>
          </w:p>
        </w:tc>
        <w:tc>
          <w:tcPr>
            <w:tcW w:w="1205" w:type="dxa"/>
          </w:tcPr>
          <w:p w:rsidR="003A5CB0" w:rsidRDefault="003A5CB0" w:rsidP="000F28B2">
            <w:pPr>
              <w:jc w:val="both"/>
            </w:pPr>
            <w:r>
              <w:t>1.3 meters</w:t>
            </w:r>
          </w:p>
        </w:tc>
        <w:tc>
          <w:tcPr>
            <w:tcW w:w="1203" w:type="dxa"/>
          </w:tcPr>
          <w:p w:rsidR="003A5CB0" w:rsidRDefault="003A5CB0" w:rsidP="000F28B2">
            <w:pPr>
              <w:jc w:val="both"/>
            </w:pPr>
            <w:r>
              <w:t>1.3 meters</w:t>
            </w:r>
          </w:p>
        </w:tc>
        <w:tc>
          <w:tcPr>
            <w:tcW w:w="1361" w:type="dxa"/>
          </w:tcPr>
          <w:p w:rsidR="003A5CB0" w:rsidRDefault="003A5CB0" w:rsidP="000F28B2">
            <w:pPr>
              <w:jc w:val="both"/>
            </w:pPr>
            <w:r>
              <w:t>3 Knots</w:t>
            </w:r>
          </w:p>
        </w:tc>
        <w:tc>
          <w:tcPr>
            <w:tcW w:w="1125" w:type="dxa"/>
          </w:tcPr>
          <w:p w:rsidR="003A5CB0" w:rsidRDefault="003A5CB0" w:rsidP="000F28B2">
            <w:pPr>
              <w:jc w:val="both"/>
            </w:pPr>
            <w:r>
              <w:t>Electric</w:t>
            </w:r>
          </w:p>
        </w:tc>
        <w:tc>
          <w:tcPr>
            <w:tcW w:w="1320" w:type="dxa"/>
          </w:tcPr>
          <w:p w:rsidR="003A5CB0" w:rsidRDefault="003A5CB0" w:rsidP="000F28B2">
            <w:pPr>
              <w:jc w:val="both"/>
            </w:pPr>
            <w:r>
              <w:t>5.7 tons</w:t>
            </w:r>
          </w:p>
        </w:tc>
      </w:tr>
    </w:tbl>
    <w:p w:rsidR="00872BF5" w:rsidRPr="00972E46" w:rsidRDefault="00872BF5" w:rsidP="00C14325">
      <w:pPr>
        <w:jc w:val="both"/>
      </w:pPr>
    </w:p>
    <w:p w:rsidR="00972E46" w:rsidRDefault="00972E46" w:rsidP="00972E46">
      <w:pPr>
        <w:rPr>
          <w:sz w:val="24"/>
          <w:lang w:val="en-US"/>
        </w:rPr>
      </w:pPr>
    </w:p>
    <w:p w:rsidR="00972E46" w:rsidRDefault="00C14325" w:rsidP="00D2241A">
      <w:pPr>
        <w:jc w:val="center"/>
        <w:rPr>
          <w:sz w:val="24"/>
          <w:lang w:val="en-US"/>
        </w:rPr>
      </w:pPr>
      <w:r>
        <w:rPr>
          <w:noProof/>
          <w:sz w:val="24"/>
          <w:lang w:eastAsia="en-IN"/>
        </w:rPr>
        <w:drawing>
          <wp:inline distT="0" distB="0" distL="0" distR="0">
            <wp:extent cx="5295900" cy="31375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bin_Design_Bureau_displays_Vityaz-D_Autonomous_Underwater_Vehicle.jpg"/>
                    <pic:cNvPicPr/>
                  </pic:nvPicPr>
                  <pic:blipFill>
                    <a:blip r:embed="rId8">
                      <a:extLst>
                        <a:ext uri="{28A0092B-C50C-407E-A947-70E740481C1C}">
                          <a14:useLocalDpi xmlns:a14="http://schemas.microsoft.com/office/drawing/2010/main" val="0"/>
                        </a:ext>
                      </a:extLst>
                    </a:blip>
                    <a:stretch>
                      <a:fillRect/>
                    </a:stretch>
                  </pic:blipFill>
                  <pic:spPr>
                    <a:xfrm>
                      <a:off x="0" y="0"/>
                      <a:ext cx="5295900" cy="3137535"/>
                    </a:xfrm>
                    <a:prstGeom prst="rect">
                      <a:avLst/>
                    </a:prstGeom>
                  </pic:spPr>
                </pic:pic>
              </a:graphicData>
            </a:graphic>
          </wp:inline>
        </w:drawing>
      </w:r>
    </w:p>
    <w:p w:rsidR="00512705" w:rsidRDefault="00512705" w:rsidP="00972E46">
      <w:pPr>
        <w:rPr>
          <w:sz w:val="24"/>
          <w:lang w:val="en-US"/>
        </w:rPr>
      </w:pPr>
    </w:p>
    <w:p w:rsidR="00512705" w:rsidRDefault="00512705" w:rsidP="00972E46">
      <w:pPr>
        <w:rPr>
          <w:sz w:val="24"/>
          <w:lang w:val="en-US"/>
        </w:rPr>
      </w:pPr>
    </w:p>
    <w:p w:rsidR="00512705" w:rsidRDefault="00512705" w:rsidP="00972E46">
      <w:pPr>
        <w:rPr>
          <w:sz w:val="24"/>
          <w:lang w:val="en-US"/>
        </w:rPr>
      </w:pPr>
    </w:p>
    <w:p w:rsidR="00512705" w:rsidRDefault="00512705" w:rsidP="00972E46">
      <w:pPr>
        <w:rPr>
          <w:sz w:val="24"/>
          <w:lang w:val="en-US"/>
        </w:rPr>
      </w:pPr>
    </w:p>
    <w:p w:rsidR="00D66F59" w:rsidRPr="008F735C" w:rsidRDefault="00D66F59" w:rsidP="00D66F59">
      <w:pPr>
        <w:jc w:val="both"/>
        <w:rPr>
          <w:b/>
        </w:rPr>
      </w:pPr>
      <w:r>
        <w:rPr>
          <w:sz w:val="24"/>
          <w:lang w:val="en-US"/>
        </w:rPr>
        <w:t>Company Name:</w:t>
      </w:r>
      <w:r w:rsidRPr="00D66F59">
        <w:rPr>
          <w:b/>
          <w:sz w:val="24"/>
          <w:lang w:val="en-US"/>
        </w:rPr>
        <w:t xml:space="preserve"> </w:t>
      </w:r>
      <w:r w:rsidRPr="00D66F59">
        <w:rPr>
          <w:b/>
        </w:rPr>
        <w:t>Boeing</w:t>
      </w:r>
    </w:p>
    <w:p w:rsidR="00D66F59" w:rsidRDefault="00D66F59" w:rsidP="00D66F59">
      <w:pPr>
        <w:jc w:val="both"/>
        <w:rPr>
          <w:b/>
        </w:rPr>
      </w:pPr>
      <w:r>
        <w:t xml:space="preserve">AUV Name: </w:t>
      </w:r>
      <w:r w:rsidRPr="00D66F59">
        <w:rPr>
          <w:b/>
        </w:rPr>
        <w:t>Orca</w:t>
      </w:r>
    </w:p>
    <w:p w:rsidR="00D66F59" w:rsidRDefault="00D66F59" w:rsidP="00D66F59">
      <w:pPr>
        <w:jc w:val="both"/>
        <w:rPr>
          <w:b/>
        </w:rPr>
      </w:pPr>
    </w:p>
    <w:p w:rsidR="00D66F59" w:rsidRDefault="00D66F59" w:rsidP="00D66F59">
      <w:pPr>
        <w:jc w:val="both"/>
        <w:rPr>
          <w:b/>
        </w:rPr>
      </w:pPr>
    </w:p>
    <w:p w:rsidR="00D66F59" w:rsidRDefault="00D66F59" w:rsidP="00D66F59">
      <w:pPr>
        <w:jc w:val="both"/>
      </w:pPr>
      <w:r>
        <w:t xml:space="preserve">SPECIFICATION: </w:t>
      </w:r>
    </w:p>
    <w:p w:rsidR="00D66F59" w:rsidRDefault="00F46715" w:rsidP="00F46715">
      <w:pPr>
        <w:jc w:val="both"/>
      </w:pPr>
      <w:r w:rsidRPr="00F46715">
        <w:t xml:space="preserve">The </w:t>
      </w:r>
      <w:r w:rsidRPr="00F46715">
        <w:rPr>
          <w:rStyle w:val="Strong"/>
          <w:b w:val="0"/>
        </w:rPr>
        <w:t>Orca Extra Large Unmanned Underwater Vehicle (XLUUV</w:t>
      </w:r>
      <w:r w:rsidRPr="00F46715">
        <w:rPr>
          <w:rStyle w:val="Strong"/>
        </w:rPr>
        <w:t>)</w:t>
      </w:r>
      <w:r w:rsidRPr="00F46715">
        <w:t xml:space="preserve"> is a large-scale AUV developed by </w:t>
      </w:r>
      <w:r w:rsidRPr="00F46715">
        <w:rPr>
          <w:rStyle w:val="Strong"/>
          <w:b w:val="0"/>
        </w:rPr>
        <w:t>Boeing</w:t>
      </w:r>
      <w:r w:rsidRPr="00F46715">
        <w:t xml:space="preserve"> in collaboration with </w:t>
      </w:r>
      <w:r w:rsidRPr="00697F0D">
        <w:rPr>
          <w:rStyle w:val="Strong"/>
          <w:b w:val="0"/>
        </w:rPr>
        <w:t>Huntington Ingalls Industries</w:t>
      </w:r>
      <w:r w:rsidRPr="00F46715">
        <w:t xml:space="preserve"> for the </w:t>
      </w:r>
      <w:r w:rsidRPr="00697F0D">
        <w:rPr>
          <w:rStyle w:val="Strong"/>
          <w:b w:val="0"/>
        </w:rPr>
        <w:t>United States Navy</w:t>
      </w:r>
      <w:r w:rsidRPr="00F46715">
        <w:t xml:space="preserve">. The Orca can operate autonomously for several months without human intervention and has a maximum operational depth of </w:t>
      </w:r>
      <w:r w:rsidRPr="00697F0D">
        <w:rPr>
          <w:rStyle w:val="Strong"/>
          <w:b w:val="0"/>
        </w:rPr>
        <w:t>6,000 meters</w:t>
      </w:r>
      <w:r w:rsidRPr="00697F0D">
        <w:rPr>
          <w:b/>
        </w:rPr>
        <w:t>.</w:t>
      </w:r>
      <w:r w:rsidRPr="00F46715">
        <w:t xml:space="preserve"> Measuring </w:t>
      </w:r>
      <w:r w:rsidRPr="00697F0D">
        <w:rPr>
          <w:rStyle w:val="Strong"/>
          <w:b w:val="0"/>
        </w:rPr>
        <w:t>15.5 meters</w:t>
      </w:r>
      <w:r w:rsidRPr="00F46715">
        <w:t xml:space="preserve"> in length, </w:t>
      </w:r>
      <w:r w:rsidRPr="00697F0D">
        <w:rPr>
          <w:rStyle w:val="Strong"/>
          <w:b w:val="0"/>
        </w:rPr>
        <w:t>2.6 meters</w:t>
      </w:r>
      <w:r w:rsidRPr="00F46715">
        <w:t xml:space="preserve"> in diameter, and weighing approximately </w:t>
      </w:r>
      <w:r w:rsidRPr="00697F0D">
        <w:rPr>
          <w:rStyle w:val="Strong"/>
          <w:b w:val="0"/>
        </w:rPr>
        <w:t>50 tons</w:t>
      </w:r>
      <w:r w:rsidRPr="00697F0D">
        <w:rPr>
          <w:b/>
        </w:rPr>
        <w:t>,</w:t>
      </w:r>
      <w:r w:rsidRPr="00F46715">
        <w:t xml:space="preserve"> the Orca is designed for undersea reconnaissance, surveillance, and data collection missions. It is equipped with modular payload bays to carry different types of mission payloads</w:t>
      </w:r>
    </w:p>
    <w:p w:rsidR="00697F0D" w:rsidRDefault="00697F0D" w:rsidP="00F46715">
      <w:pPr>
        <w:jc w:val="both"/>
      </w:pPr>
    </w:p>
    <w:p w:rsidR="00697F0D" w:rsidRDefault="00697F0D" w:rsidP="00F46715">
      <w:pPr>
        <w:jc w:val="both"/>
        <w:rPr>
          <w:sz w:val="24"/>
          <w:lang w:val="en-US"/>
        </w:rPr>
      </w:pPr>
    </w:p>
    <w:tbl>
      <w:tblPr>
        <w:tblStyle w:val="TableGrid"/>
        <w:tblW w:w="0" w:type="auto"/>
        <w:tblLook w:val="04A0" w:firstRow="1" w:lastRow="0" w:firstColumn="1" w:lastColumn="0" w:noHBand="0" w:noVBand="1"/>
      </w:tblPr>
      <w:tblGrid>
        <w:gridCol w:w="1509"/>
        <w:gridCol w:w="1328"/>
        <w:gridCol w:w="1093"/>
        <w:gridCol w:w="1200"/>
        <w:gridCol w:w="1373"/>
        <w:gridCol w:w="1173"/>
        <w:gridCol w:w="1340"/>
      </w:tblGrid>
      <w:tr w:rsidR="003A5CB0" w:rsidTr="003A5CB0">
        <w:trPr>
          <w:trHeight w:val="397"/>
        </w:trPr>
        <w:tc>
          <w:tcPr>
            <w:tcW w:w="1511" w:type="dxa"/>
          </w:tcPr>
          <w:p w:rsidR="003A5CB0" w:rsidRDefault="003A5CB0" w:rsidP="000F28B2">
            <w:pPr>
              <w:jc w:val="both"/>
            </w:pPr>
            <w:r>
              <w:t>Maximum Depth</w:t>
            </w:r>
          </w:p>
        </w:tc>
        <w:tc>
          <w:tcPr>
            <w:tcW w:w="1332" w:type="dxa"/>
          </w:tcPr>
          <w:p w:rsidR="003A5CB0" w:rsidRDefault="003A5CB0" w:rsidP="000F28B2">
            <w:pPr>
              <w:jc w:val="both"/>
            </w:pPr>
            <w:r>
              <w:t>Length</w:t>
            </w:r>
          </w:p>
        </w:tc>
        <w:tc>
          <w:tcPr>
            <w:tcW w:w="1095" w:type="dxa"/>
          </w:tcPr>
          <w:p w:rsidR="003A5CB0" w:rsidRDefault="003A5CB0" w:rsidP="000F28B2">
            <w:pPr>
              <w:jc w:val="both"/>
            </w:pPr>
            <w:r>
              <w:t>Height</w:t>
            </w:r>
          </w:p>
        </w:tc>
        <w:tc>
          <w:tcPr>
            <w:tcW w:w="1203" w:type="dxa"/>
          </w:tcPr>
          <w:p w:rsidR="003A5CB0" w:rsidRDefault="003A5CB0" w:rsidP="000F28B2">
            <w:pPr>
              <w:jc w:val="both"/>
            </w:pPr>
            <w:r>
              <w:t>width</w:t>
            </w:r>
          </w:p>
        </w:tc>
        <w:tc>
          <w:tcPr>
            <w:tcW w:w="1378" w:type="dxa"/>
          </w:tcPr>
          <w:p w:rsidR="003A5CB0" w:rsidRDefault="003A5CB0" w:rsidP="000F28B2">
            <w:pPr>
              <w:jc w:val="both"/>
            </w:pPr>
            <w:r>
              <w:t>speed</w:t>
            </w:r>
          </w:p>
        </w:tc>
        <w:tc>
          <w:tcPr>
            <w:tcW w:w="1153" w:type="dxa"/>
          </w:tcPr>
          <w:p w:rsidR="003A5CB0" w:rsidRDefault="003A5CB0" w:rsidP="000F28B2">
            <w:pPr>
              <w:jc w:val="both"/>
            </w:pPr>
            <w:r>
              <w:t>Propulsion Type</w:t>
            </w:r>
          </w:p>
        </w:tc>
        <w:tc>
          <w:tcPr>
            <w:tcW w:w="1344" w:type="dxa"/>
          </w:tcPr>
          <w:p w:rsidR="003A5CB0" w:rsidRDefault="003A5CB0" w:rsidP="000F28B2">
            <w:pPr>
              <w:jc w:val="both"/>
            </w:pPr>
            <w:r>
              <w:t>Weight</w:t>
            </w:r>
          </w:p>
        </w:tc>
      </w:tr>
      <w:tr w:rsidR="003A5CB0" w:rsidTr="003A5CB0">
        <w:trPr>
          <w:trHeight w:val="417"/>
        </w:trPr>
        <w:tc>
          <w:tcPr>
            <w:tcW w:w="1511" w:type="dxa"/>
          </w:tcPr>
          <w:p w:rsidR="003A5CB0" w:rsidRDefault="003A5CB0" w:rsidP="000F28B2">
            <w:pPr>
              <w:jc w:val="both"/>
            </w:pPr>
            <w:r>
              <w:t>6,000 meters</w:t>
            </w:r>
          </w:p>
        </w:tc>
        <w:tc>
          <w:tcPr>
            <w:tcW w:w="1332" w:type="dxa"/>
          </w:tcPr>
          <w:p w:rsidR="003A5CB0" w:rsidRDefault="003A5CB0" w:rsidP="000F28B2">
            <w:pPr>
              <w:jc w:val="both"/>
            </w:pPr>
            <w:r>
              <w:t>15.5 meters</w:t>
            </w:r>
          </w:p>
        </w:tc>
        <w:tc>
          <w:tcPr>
            <w:tcW w:w="1095" w:type="dxa"/>
          </w:tcPr>
          <w:p w:rsidR="003A5CB0" w:rsidRDefault="00F73284" w:rsidP="000F28B2">
            <w:pPr>
              <w:jc w:val="both"/>
            </w:pPr>
            <w:r>
              <w:t>2.6 meters</w:t>
            </w:r>
          </w:p>
        </w:tc>
        <w:tc>
          <w:tcPr>
            <w:tcW w:w="1203" w:type="dxa"/>
          </w:tcPr>
          <w:p w:rsidR="003A5CB0" w:rsidRDefault="00F73284" w:rsidP="000F28B2">
            <w:pPr>
              <w:jc w:val="both"/>
            </w:pPr>
            <w:r>
              <w:t>2.6 meters</w:t>
            </w:r>
          </w:p>
        </w:tc>
        <w:tc>
          <w:tcPr>
            <w:tcW w:w="1378" w:type="dxa"/>
          </w:tcPr>
          <w:p w:rsidR="003A5CB0" w:rsidRDefault="00F73284" w:rsidP="000F28B2">
            <w:pPr>
              <w:jc w:val="both"/>
            </w:pPr>
            <w:r>
              <w:t>8 knots</w:t>
            </w:r>
          </w:p>
        </w:tc>
        <w:tc>
          <w:tcPr>
            <w:tcW w:w="1153" w:type="dxa"/>
          </w:tcPr>
          <w:p w:rsidR="003A5CB0" w:rsidRDefault="00920173" w:rsidP="000F28B2">
            <w:pPr>
              <w:jc w:val="both"/>
            </w:pPr>
            <w:r>
              <w:t>Fuel</w:t>
            </w:r>
          </w:p>
        </w:tc>
        <w:tc>
          <w:tcPr>
            <w:tcW w:w="1344" w:type="dxa"/>
          </w:tcPr>
          <w:p w:rsidR="003A5CB0" w:rsidRDefault="003A5CB0" w:rsidP="000F28B2">
            <w:pPr>
              <w:jc w:val="both"/>
            </w:pPr>
            <w:r>
              <w:t>50 tons</w:t>
            </w:r>
          </w:p>
        </w:tc>
      </w:tr>
    </w:tbl>
    <w:p w:rsidR="00697F0D" w:rsidRDefault="00697F0D" w:rsidP="00F46715">
      <w:pPr>
        <w:jc w:val="both"/>
        <w:rPr>
          <w:sz w:val="24"/>
          <w:lang w:val="en-US"/>
        </w:rPr>
      </w:pPr>
    </w:p>
    <w:p w:rsidR="00B12BF6" w:rsidRDefault="00B12BF6" w:rsidP="00F46715">
      <w:pPr>
        <w:jc w:val="both"/>
        <w:rPr>
          <w:sz w:val="24"/>
          <w:lang w:val="en-US"/>
        </w:rPr>
      </w:pPr>
    </w:p>
    <w:p w:rsidR="00B12BF6" w:rsidRDefault="006B1627" w:rsidP="00F46715">
      <w:pPr>
        <w:jc w:val="both"/>
        <w:rPr>
          <w:sz w:val="24"/>
          <w:lang w:val="en-US"/>
        </w:rPr>
      </w:pPr>
      <w:r w:rsidRPr="006B1627">
        <w:rPr>
          <w:noProof/>
          <w:sz w:val="24"/>
          <w:lang w:eastAsia="en-IN"/>
        </w:rPr>
        <w:drawing>
          <wp:inline distT="0" distB="0" distL="0" distR="0">
            <wp:extent cx="5731510" cy="3224722"/>
            <wp:effectExtent l="0" t="0" r="2540" b="0"/>
            <wp:docPr id="7" name="Picture 7" descr="C:\Users\ebfl7050878\Desktop\960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bfl7050878\Desktop\960x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4722"/>
                    </a:xfrm>
                    <a:prstGeom prst="rect">
                      <a:avLst/>
                    </a:prstGeom>
                    <a:noFill/>
                    <a:ln>
                      <a:noFill/>
                    </a:ln>
                  </pic:spPr>
                </pic:pic>
              </a:graphicData>
            </a:graphic>
          </wp:inline>
        </w:drawing>
      </w:r>
    </w:p>
    <w:p w:rsidR="00B12BF6" w:rsidRDefault="00B12BF6" w:rsidP="00F46715">
      <w:pPr>
        <w:jc w:val="both"/>
        <w:rPr>
          <w:sz w:val="24"/>
          <w:lang w:val="en-US"/>
        </w:rPr>
      </w:pPr>
    </w:p>
    <w:p w:rsidR="00B12BF6" w:rsidRDefault="00B12BF6" w:rsidP="00F46715">
      <w:pPr>
        <w:jc w:val="both"/>
        <w:rPr>
          <w:sz w:val="24"/>
          <w:lang w:val="en-US"/>
        </w:rPr>
      </w:pPr>
    </w:p>
    <w:p w:rsidR="00B12BF6" w:rsidRPr="008F735C" w:rsidRDefault="00B12BF6" w:rsidP="00B12BF6">
      <w:pPr>
        <w:jc w:val="both"/>
        <w:rPr>
          <w:b/>
        </w:rPr>
      </w:pPr>
      <w:r>
        <w:rPr>
          <w:sz w:val="24"/>
          <w:lang w:val="en-US"/>
        </w:rPr>
        <w:t>Company Name:</w:t>
      </w:r>
      <w:r w:rsidRPr="00B12BF6">
        <w:t xml:space="preserve"> </w:t>
      </w:r>
      <w:r w:rsidRPr="00B12BF6">
        <w:rPr>
          <w:b/>
        </w:rPr>
        <w:t>Bluefin Robotics</w:t>
      </w:r>
    </w:p>
    <w:p w:rsidR="00B12BF6" w:rsidRDefault="00B12BF6" w:rsidP="00B12BF6">
      <w:pPr>
        <w:jc w:val="both"/>
        <w:rPr>
          <w:b/>
        </w:rPr>
      </w:pPr>
      <w:r>
        <w:t xml:space="preserve">AUV Name: </w:t>
      </w:r>
      <w:r w:rsidRPr="00B12BF6">
        <w:rPr>
          <w:b/>
        </w:rPr>
        <w:t>Bluefin-21</w:t>
      </w:r>
    </w:p>
    <w:p w:rsidR="00B12BF6" w:rsidRDefault="00B12BF6" w:rsidP="00B12BF6">
      <w:pPr>
        <w:jc w:val="both"/>
        <w:rPr>
          <w:b/>
        </w:rPr>
      </w:pPr>
    </w:p>
    <w:p w:rsidR="00B12BF6" w:rsidRDefault="00B12BF6" w:rsidP="00B12BF6">
      <w:pPr>
        <w:jc w:val="both"/>
        <w:rPr>
          <w:b/>
        </w:rPr>
      </w:pPr>
    </w:p>
    <w:p w:rsidR="00B12BF6" w:rsidRDefault="00B12BF6" w:rsidP="00B12BF6">
      <w:pPr>
        <w:jc w:val="both"/>
      </w:pPr>
      <w:r>
        <w:t xml:space="preserve">SPECIFICATION: </w:t>
      </w:r>
    </w:p>
    <w:p w:rsidR="00B12BF6" w:rsidRDefault="003B61D8" w:rsidP="003B61D8">
      <w:pPr>
        <w:jc w:val="both"/>
      </w:pPr>
      <w:r>
        <w:t xml:space="preserve">The </w:t>
      </w:r>
      <w:r>
        <w:rPr>
          <w:rStyle w:val="Strong"/>
        </w:rPr>
        <w:t>Bluefin-21</w:t>
      </w:r>
      <w:r>
        <w:t xml:space="preserve"> is a deep-water Autonomous Underwater Vehicle designed and manufactured by </w:t>
      </w:r>
      <w:r>
        <w:rPr>
          <w:rStyle w:val="Strong"/>
        </w:rPr>
        <w:t>Bluefin Robotics</w:t>
      </w:r>
      <w:r>
        <w:t xml:space="preserve">. It has an operational depth of </w:t>
      </w:r>
      <w:r>
        <w:rPr>
          <w:rStyle w:val="Strong"/>
        </w:rPr>
        <w:t>4,500 meters</w:t>
      </w:r>
      <w:r>
        <w:t xml:space="preserve">, a length of </w:t>
      </w:r>
      <w:r>
        <w:rPr>
          <w:rStyle w:val="Strong"/>
        </w:rPr>
        <w:t>4.93 meters</w:t>
      </w:r>
      <w:r>
        <w:t xml:space="preserve">, a diameter of </w:t>
      </w:r>
      <w:r>
        <w:rPr>
          <w:rStyle w:val="Strong"/>
        </w:rPr>
        <w:t>0.53 meters</w:t>
      </w:r>
      <w:r>
        <w:t xml:space="preserve">, and weighs around </w:t>
      </w:r>
      <w:r>
        <w:rPr>
          <w:rStyle w:val="Strong"/>
        </w:rPr>
        <w:t>750 kg</w:t>
      </w:r>
      <w:r>
        <w:t xml:space="preserve">. The Bluefin-21 is widely used for deep-sea survey missions, ocean mapping, and search-and-rescue operations. It was famously deployed in the search for </w:t>
      </w:r>
      <w:r>
        <w:rPr>
          <w:rStyle w:val="Strong"/>
        </w:rPr>
        <w:t>Malaysia Airlines Flight MH370</w:t>
      </w:r>
      <w:r>
        <w:t>. The AUV is equipped with multi-beam sonar, side-scan sonar, and high-resolution imaging systems.</w:t>
      </w:r>
    </w:p>
    <w:p w:rsidR="00B12BF6" w:rsidRDefault="00B12BF6" w:rsidP="00B12BF6">
      <w:pPr>
        <w:jc w:val="both"/>
        <w:rPr>
          <w:sz w:val="24"/>
          <w:lang w:val="en-US"/>
        </w:rPr>
      </w:pPr>
    </w:p>
    <w:tbl>
      <w:tblPr>
        <w:tblStyle w:val="TableGrid"/>
        <w:tblW w:w="0" w:type="auto"/>
        <w:tblLook w:val="04A0" w:firstRow="1" w:lastRow="0" w:firstColumn="1" w:lastColumn="0" w:noHBand="0" w:noVBand="1"/>
      </w:tblPr>
      <w:tblGrid>
        <w:gridCol w:w="1509"/>
        <w:gridCol w:w="1328"/>
        <w:gridCol w:w="1093"/>
        <w:gridCol w:w="1200"/>
        <w:gridCol w:w="1373"/>
        <w:gridCol w:w="1173"/>
        <w:gridCol w:w="1340"/>
      </w:tblGrid>
      <w:tr w:rsidR="00F73284" w:rsidTr="000F28B2">
        <w:trPr>
          <w:trHeight w:val="397"/>
        </w:trPr>
        <w:tc>
          <w:tcPr>
            <w:tcW w:w="1511" w:type="dxa"/>
          </w:tcPr>
          <w:p w:rsidR="00F73284" w:rsidRDefault="00F73284" w:rsidP="000F28B2">
            <w:pPr>
              <w:jc w:val="both"/>
            </w:pPr>
            <w:r>
              <w:t>Maximum Depth</w:t>
            </w:r>
          </w:p>
        </w:tc>
        <w:tc>
          <w:tcPr>
            <w:tcW w:w="1332" w:type="dxa"/>
          </w:tcPr>
          <w:p w:rsidR="00F73284" w:rsidRDefault="00F73284" w:rsidP="000F28B2">
            <w:pPr>
              <w:jc w:val="both"/>
            </w:pPr>
            <w:r>
              <w:t>Length</w:t>
            </w:r>
          </w:p>
        </w:tc>
        <w:tc>
          <w:tcPr>
            <w:tcW w:w="1095" w:type="dxa"/>
          </w:tcPr>
          <w:p w:rsidR="00F73284" w:rsidRDefault="00F73284" w:rsidP="000F28B2">
            <w:pPr>
              <w:jc w:val="both"/>
            </w:pPr>
            <w:r>
              <w:t>Height</w:t>
            </w:r>
          </w:p>
        </w:tc>
        <w:tc>
          <w:tcPr>
            <w:tcW w:w="1203" w:type="dxa"/>
          </w:tcPr>
          <w:p w:rsidR="00F73284" w:rsidRDefault="00F73284" w:rsidP="000F28B2">
            <w:pPr>
              <w:jc w:val="both"/>
            </w:pPr>
            <w:r>
              <w:t>width</w:t>
            </w:r>
          </w:p>
        </w:tc>
        <w:tc>
          <w:tcPr>
            <w:tcW w:w="1378" w:type="dxa"/>
          </w:tcPr>
          <w:p w:rsidR="00F73284" w:rsidRDefault="00F73284" w:rsidP="000F28B2">
            <w:pPr>
              <w:jc w:val="both"/>
            </w:pPr>
            <w:r>
              <w:t>speed</w:t>
            </w:r>
          </w:p>
        </w:tc>
        <w:tc>
          <w:tcPr>
            <w:tcW w:w="1153" w:type="dxa"/>
          </w:tcPr>
          <w:p w:rsidR="00F73284" w:rsidRDefault="00F73284" w:rsidP="000F28B2">
            <w:pPr>
              <w:jc w:val="both"/>
            </w:pPr>
            <w:r>
              <w:t>Propulsion Type</w:t>
            </w:r>
          </w:p>
        </w:tc>
        <w:tc>
          <w:tcPr>
            <w:tcW w:w="1344" w:type="dxa"/>
          </w:tcPr>
          <w:p w:rsidR="00F73284" w:rsidRDefault="00F73284" w:rsidP="000F28B2">
            <w:pPr>
              <w:jc w:val="both"/>
            </w:pPr>
            <w:r>
              <w:t>Weight</w:t>
            </w:r>
          </w:p>
        </w:tc>
      </w:tr>
      <w:tr w:rsidR="00F73284" w:rsidTr="000F28B2">
        <w:trPr>
          <w:trHeight w:val="417"/>
        </w:trPr>
        <w:tc>
          <w:tcPr>
            <w:tcW w:w="1511" w:type="dxa"/>
          </w:tcPr>
          <w:p w:rsidR="00F73284" w:rsidRDefault="00F73284" w:rsidP="000F28B2">
            <w:pPr>
              <w:jc w:val="both"/>
            </w:pPr>
            <w:r>
              <w:t>4,5000 meters</w:t>
            </w:r>
          </w:p>
        </w:tc>
        <w:tc>
          <w:tcPr>
            <w:tcW w:w="1332" w:type="dxa"/>
          </w:tcPr>
          <w:p w:rsidR="00F73284" w:rsidRDefault="00F73284" w:rsidP="000F28B2">
            <w:pPr>
              <w:jc w:val="both"/>
            </w:pPr>
            <w:r>
              <w:t>4.93 meters</w:t>
            </w:r>
          </w:p>
        </w:tc>
        <w:tc>
          <w:tcPr>
            <w:tcW w:w="1095" w:type="dxa"/>
          </w:tcPr>
          <w:p w:rsidR="00F73284" w:rsidRDefault="00F73284" w:rsidP="000F28B2">
            <w:pPr>
              <w:jc w:val="both"/>
            </w:pPr>
            <w:r>
              <w:t>0.53 meters</w:t>
            </w:r>
          </w:p>
        </w:tc>
        <w:tc>
          <w:tcPr>
            <w:tcW w:w="1203" w:type="dxa"/>
          </w:tcPr>
          <w:p w:rsidR="00F73284" w:rsidRDefault="00F73284" w:rsidP="000F28B2">
            <w:pPr>
              <w:jc w:val="both"/>
            </w:pPr>
            <w:r>
              <w:t>0.53 meters</w:t>
            </w:r>
          </w:p>
        </w:tc>
        <w:tc>
          <w:tcPr>
            <w:tcW w:w="1378" w:type="dxa"/>
          </w:tcPr>
          <w:p w:rsidR="00F73284" w:rsidRDefault="00F73284" w:rsidP="000F28B2">
            <w:pPr>
              <w:jc w:val="both"/>
            </w:pPr>
            <w:r>
              <w:t>4.5 knots</w:t>
            </w:r>
          </w:p>
        </w:tc>
        <w:tc>
          <w:tcPr>
            <w:tcW w:w="1153" w:type="dxa"/>
          </w:tcPr>
          <w:p w:rsidR="00F73284" w:rsidRDefault="00F73284" w:rsidP="000F28B2">
            <w:pPr>
              <w:jc w:val="both"/>
            </w:pPr>
            <w:r>
              <w:t>Electric</w:t>
            </w:r>
          </w:p>
        </w:tc>
        <w:tc>
          <w:tcPr>
            <w:tcW w:w="1344" w:type="dxa"/>
          </w:tcPr>
          <w:p w:rsidR="00F73284" w:rsidRDefault="005615CC" w:rsidP="000F28B2">
            <w:pPr>
              <w:jc w:val="both"/>
            </w:pPr>
            <w:r>
              <w:t>750kgs</w:t>
            </w:r>
          </w:p>
        </w:tc>
      </w:tr>
    </w:tbl>
    <w:p w:rsidR="00B12BF6" w:rsidRDefault="00B12BF6" w:rsidP="00F46715">
      <w:pPr>
        <w:jc w:val="both"/>
        <w:rPr>
          <w:sz w:val="24"/>
          <w:lang w:val="en-US"/>
        </w:rPr>
      </w:pPr>
    </w:p>
    <w:p w:rsidR="003B61D8" w:rsidRDefault="003B61D8" w:rsidP="00F46715">
      <w:pPr>
        <w:jc w:val="both"/>
        <w:rPr>
          <w:sz w:val="24"/>
          <w:lang w:val="en-US"/>
        </w:rPr>
      </w:pPr>
    </w:p>
    <w:p w:rsidR="003B61D8" w:rsidRDefault="003D4854" w:rsidP="00F46715">
      <w:pPr>
        <w:jc w:val="both"/>
        <w:rPr>
          <w:sz w:val="24"/>
          <w:lang w:val="en-US"/>
        </w:rPr>
      </w:pPr>
      <w:r w:rsidRPr="003D4854">
        <w:rPr>
          <w:noProof/>
          <w:sz w:val="24"/>
          <w:lang w:eastAsia="en-IN"/>
        </w:rPr>
        <w:drawing>
          <wp:inline distT="0" distB="0" distL="0" distR="0">
            <wp:extent cx="5731510" cy="3224776"/>
            <wp:effectExtent l="0" t="0" r="0" b="0"/>
            <wp:docPr id="8" name="Picture 8" descr="C:\Users\ebfl7050878\Desktop\sandshark-vehicle-gamma-0109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bfl7050878\Desktop\sandshark-vehicle-gamma-010920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4776"/>
                    </a:xfrm>
                    <a:prstGeom prst="rect">
                      <a:avLst/>
                    </a:prstGeom>
                    <a:noFill/>
                    <a:ln>
                      <a:noFill/>
                    </a:ln>
                  </pic:spPr>
                </pic:pic>
              </a:graphicData>
            </a:graphic>
          </wp:inline>
        </w:drawing>
      </w:r>
    </w:p>
    <w:p w:rsidR="003B61D8" w:rsidRDefault="003B61D8" w:rsidP="00F46715">
      <w:pPr>
        <w:jc w:val="both"/>
        <w:rPr>
          <w:sz w:val="24"/>
          <w:lang w:val="en-US"/>
        </w:rPr>
      </w:pPr>
    </w:p>
    <w:p w:rsidR="003B61D8" w:rsidRDefault="003B61D8" w:rsidP="00F46715">
      <w:pPr>
        <w:jc w:val="both"/>
        <w:rPr>
          <w:sz w:val="24"/>
          <w:lang w:val="en-US"/>
        </w:rPr>
      </w:pPr>
    </w:p>
    <w:p w:rsidR="003B61D8" w:rsidRDefault="003B61D8" w:rsidP="00F46715">
      <w:pPr>
        <w:jc w:val="both"/>
        <w:rPr>
          <w:sz w:val="24"/>
          <w:lang w:val="en-US"/>
        </w:rPr>
      </w:pPr>
    </w:p>
    <w:p w:rsidR="003B61D8" w:rsidRDefault="003B61D8" w:rsidP="00F46715">
      <w:pPr>
        <w:jc w:val="both"/>
        <w:rPr>
          <w:sz w:val="24"/>
          <w:lang w:val="en-US"/>
        </w:rPr>
      </w:pPr>
    </w:p>
    <w:p w:rsidR="003B61D8" w:rsidRDefault="003B61D8" w:rsidP="00F46715">
      <w:pPr>
        <w:jc w:val="both"/>
        <w:rPr>
          <w:sz w:val="24"/>
          <w:lang w:val="en-US"/>
        </w:rPr>
      </w:pPr>
    </w:p>
    <w:p w:rsidR="003B61D8" w:rsidRPr="008F735C" w:rsidRDefault="003B61D8" w:rsidP="003B61D8">
      <w:pPr>
        <w:jc w:val="both"/>
        <w:rPr>
          <w:b/>
        </w:rPr>
      </w:pPr>
      <w:r>
        <w:rPr>
          <w:sz w:val="24"/>
          <w:lang w:val="en-US"/>
        </w:rPr>
        <w:t>Company Name:</w:t>
      </w:r>
      <w:r w:rsidRPr="00B12BF6">
        <w:t xml:space="preserve"> </w:t>
      </w:r>
      <w:r w:rsidRPr="003B61D8">
        <w:rPr>
          <w:b/>
        </w:rPr>
        <w:t>Woods Hole Oceanographic Institution</w:t>
      </w:r>
    </w:p>
    <w:p w:rsidR="003B61D8" w:rsidRDefault="003B61D8" w:rsidP="003B61D8">
      <w:pPr>
        <w:jc w:val="both"/>
        <w:rPr>
          <w:b/>
        </w:rPr>
      </w:pPr>
      <w:r>
        <w:t xml:space="preserve">AUV Name: </w:t>
      </w:r>
      <w:r w:rsidRPr="003B61D8">
        <w:rPr>
          <w:b/>
        </w:rPr>
        <w:t>Sentry</w:t>
      </w:r>
    </w:p>
    <w:p w:rsidR="003B61D8" w:rsidRDefault="003B61D8" w:rsidP="003B61D8">
      <w:pPr>
        <w:jc w:val="both"/>
        <w:rPr>
          <w:b/>
        </w:rPr>
      </w:pPr>
    </w:p>
    <w:p w:rsidR="003B61D8" w:rsidRDefault="003B61D8" w:rsidP="003B61D8">
      <w:pPr>
        <w:jc w:val="both"/>
        <w:rPr>
          <w:b/>
        </w:rPr>
      </w:pPr>
    </w:p>
    <w:p w:rsidR="003B61D8" w:rsidRDefault="003B61D8" w:rsidP="003B61D8">
      <w:pPr>
        <w:jc w:val="both"/>
      </w:pPr>
      <w:r>
        <w:t xml:space="preserve">SPECIFICATION: </w:t>
      </w:r>
    </w:p>
    <w:p w:rsidR="003B61D8" w:rsidRDefault="00654DDF" w:rsidP="003B61D8">
      <w:pPr>
        <w:jc w:val="both"/>
      </w:pPr>
      <w:r>
        <w:t xml:space="preserve">The </w:t>
      </w:r>
      <w:r>
        <w:rPr>
          <w:rStyle w:val="Strong"/>
        </w:rPr>
        <w:t>Sentry AUV</w:t>
      </w:r>
      <w:r>
        <w:t xml:space="preserve"> is a high-performance Autonomous Underwater Vehicle designed by the </w:t>
      </w:r>
      <w:r>
        <w:rPr>
          <w:rStyle w:val="Strong"/>
        </w:rPr>
        <w:t>Woods Hole Oceanographic Institution (WHOI)</w:t>
      </w:r>
      <w:r>
        <w:t xml:space="preserve"> for deep-sea exploration and oceanographic research. It can dive to depths of </w:t>
      </w:r>
      <w:r>
        <w:rPr>
          <w:rStyle w:val="Strong"/>
        </w:rPr>
        <w:t>6,000 meters</w:t>
      </w:r>
      <w:r>
        <w:t xml:space="preserve">, has a length of </w:t>
      </w:r>
      <w:r>
        <w:rPr>
          <w:rStyle w:val="Strong"/>
        </w:rPr>
        <w:t>2.9 meters</w:t>
      </w:r>
      <w:r>
        <w:t xml:space="preserve">, a diameter of </w:t>
      </w:r>
      <w:r>
        <w:rPr>
          <w:rStyle w:val="Strong"/>
        </w:rPr>
        <w:t>1.2 meters</w:t>
      </w:r>
      <w:r>
        <w:t xml:space="preserve">, and weighs approximately </w:t>
      </w:r>
      <w:r>
        <w:rPr>
          <w:rStyle w:val="Strong"/>
        </w:rPr>
        <w:t>1,200 kg</w:t>
      </w:r>
      <w:r>
        <w:t>. The Sentry is equipped with high-resolution cameras, multi beam echo sounders, and sub-bottom profilers, making it ideal for seabed mapping, undersea habitat surveys, and hydrothermal vent exploration.</w:t>
      </w:r>
    </w:p>
    <w:p w:rsidR="00654DDF" w:rsidRDefault="00654DDF" w:rsidP="003B61D8">
      <w:pPr>
        <w:jc w:val="both"/>
        <w:rPr>
          <w:sz w:val="24"/>
          <w:lang w:val="en-US"/>
        </w:rPr>
      </w:pPr>
    </w:p>
    <w:tbl>
      <w:tblPr>
        <w:tblStyle w:val="TableGrid"/>
        <w:tblW w:w="0" w:type="auto"/>
        <w:tblLook w:val="04A0" w:firstRow="1" w:lastRow="0" w:firstColumn="1" w:lastColumn="0" w:noHBand="0" w:noVBand="1"/>
      </w:tblPr>
      <w:tblGrid>
        <w:gridCol w:w="1508"/>
        <w:gridCol w:w="1328"/>
        <w:gridCol w:w="1093"/>
        <w:gridCol w:w="1200"/>
        <w:gridCol w:w="1373"/>
        <w:gridCol w:w="1173"/>
        <w:gridCol w:w="1341"/>
      </w:tblGrid>
      <w:tr w:rsidR="00672382" w:rsidTr="000F28B2">
        <w:trPr>
          <w:trHeight w:val="397"/>
        </w:trPr>
        <w:tc>
          <w:tcPr>
            <w:tcW w:w="1511" w:type="dxa"/>
          </w:tcPr>
          <w:p w:rsidR="00672382" w:rsidRDefault="00672382" w:rsidP="000F28B2">
            <w:pPr>
              <w:jc w:val="both"/>
            </w:pPr>
            <w:r>
              <w:t>Maximum Depth</w:t>
            </w:r>
          </w:p>
        </w:tc>
        <w:tc>
          <w:tcPr>
            <w:tcW w:w="1332" w:type="dxa"/>
          </w:tcPr>
          <w:p w:rsidR="00672382" w:rsidRDefault="00672382" w:rsidP="000F28B2">
            <w:pPr>
              <w:jc w:val="both"/>
            </w:pPr>
            <w:r>
              <w:t>Length</w:t>
            </w:r>
          </w:p>
        </w:tc>
        <w:tc>
          <w:tcPr>
            <w:tcW w:w="1095" w:type="dxa"/>
          </w:tcPr>
          <w:p w:rsidR="00672382" w:rsidRDefault="00672382" w:rsidP="000F28B2">
            <w:pPr>
              <w:jc w:val="both"/>
            </w:pPr>
            <w:r>
              <w:t>Height</w:t>
            </w:r>
          </w:p>
        </w:tc>
        <w:tc>
          <w:tcPr>
            <w:tcW w:w="1203" w:type="dxa"/>
          </w:tcPr>
          <w:p w:rsidR="00672382" w:rsidRDefault="00672382" w:rsidP="000F28B2">
            <w:pPr>
              <w:jc w:val="both"/>
            </w:pPr>
            <w:r>
              <w:t>width</w:t>
            </w:r>
          </w:p>
        </w:tc>
        <w:tc>
          <w:tcPr>
            <w:tcW w:w="1378" w:type="dxa"/>
          </w:tcPr>
          <w:p w:rsidR="00672382" w:rsidRDefault="00672382" w:rsidP="000F28B2">
            <w:pPr>
              <w:jc w:val="both"/>
            </w:pPr>
            <w:r>
              <w:t>speed</w:t>
            </w:r>
          </w:p>
        </w:tc>
        <w:tc>
          <w:tcPr>
            <w:tcW w:w="1153" w:type="dxa"/>
          </w:tcPr>
          <w:p w:rsidR="00672382" w:rsidRDefault="00672382" w:rsidP="000F28B2">
            <w:pPr>
              <w:jc w:val="both"/>
            </w:pPr>
            <w:r>
              <w:t>Propulsion Type</w:t>
            </w:r>
          </w:p>
        </w:tc>
        <w:tc>
          <w:tcPr>
            <w:tcW w:w="1344" w:type="dxa"/>
          </w:tcPr>
          <w:p w:rsidR="00672382" w:rsidRDefault="00672382" w:rsidP="000F28B2">
            <w:pPr>
              <w:jc w:val="both"/>
            </w:pPr>
            <w:r>
              <w:t>Weight</w:t>
            </w:r>
          </w:p>
        </w:tc>
      </w:tr>
      <w:tr w:rsidR="00672382" w:rsidTr="000F28B2">
        <w:trPr>
          <w:trHeight w:val="417"/>
        </w:trPr>
        <w:tc>
          <w:tcPr>
            <w:tcW w:w="1511" w:type="dxa"/>
          </w:tcPr>
          <w:p w:rsidR="00672382" w:rsidRDefault="00672382" w:rsidP="000F28B2">
            <w:pPr>
              <w:jc w:val="both"/>
            </w:pPr>
            <w:r>
              <w:t>6,000 meters</w:t>
            </w:r>
          </w:p>
        </w:tc>
        <w:tc>
          <w:tcPr>
            <w:tcW w:w="1332" w:type="dxa"/>
          </w:tcPr>
          <w:p w:rsidR="00672382" w:rsidRDefault="00672382" w:rsidP="000F28B2">
            <w:pPr>
              <w:jc w:val="both"/>
            </w:pPr>
            <w:r>
              <w:t>2.9 meters</w:t>
            </w:r>
          </w:p>
        </w:tc>
        <w:tc>
          <w:tcPr>
            <w:tcW w:w="1095" w:type="dxa"/>
          </w:tcPr>
          <w:p w:rsidR="00672382" w:rsidRDefault="00672382" w:rsidP="000F28B2">
            <w:pPr>
              <w:jc w:val="both"/>
            </w:pPr>
            <w:r>
              <w:t>1.2 meters</w:t>
            </w:r>
          </w:p>
        </w:tc>
        <w:tc>
          <w:tcPr>
            <w:tcW w:w="1203" w:type="dxa"/>
          </w:tcPr>
          <w:p w:rsidR="00672382" w:rsidRDefault="00672382" w:rsidP="000F28B2">
            <w:pPr>
              <w:jc w:val="both"/>
            </w:pPr>
            <w:r>
              <w:t>1.2 meters</w:t>
            </w:r>
          </w:p>
        </w:tc>
        <w:tc>
          <w:tcPr>
            <w:tcW w:w="1378" w:type="dxa"/>
          </w:tcPr>
          <w:p w:rsidR="00672382" w:rsidRDefault="00672382" w:rsidP="000F28B2">
            <w:pPr>
              <w:jc w:val="both"/>
            </w:pPr>
            <w:r>
              <w:t>3 knots</w:t>
            </w:r>
          </w:p>
        </w:tc>
        <w:tc>
          <w:tcPr>
            <w:tcW w:w="1153" w:type="dxa"/>
          </w:tcPr>
          <w:p w:rsidR="00672382" w:rsidRDefault="00672382" w:rsidP="000F28B2">
            <w:pPr>
              <w:jc w:val="both"/>
            </w:pPr>
            <w:r>
              <w:t>Electric</w:t>
            </w:r>
          </w:p>
        </w:tc>
        <w:tc>
          <w:tcPr>
            <w:tcW w:w="1344" w:type="dxa"/>
          </w:tcPr>
          <w:p w:rsidR="00672382" w:rsidRDefault="005615CC" w:rsidP="000F28B2">
            <w:pPr>
              <w:jc w:val="both"/>
            </w:pPr>
            <w:r>
              <w:t>1200kgs</w:t>
            </w:r>
          </w:p>
        </w:tc>
      </w:tr>
    </w:tbl>
    <w:p w:rsidR="003B61D8" w:rsidRDefault="003B61D8" w:rsidP="003B61D8">
      <w:pPr>
        <w:jc w:val="both"/>
        <w:rPr>
          <w:sz w:val="24"/>
          <w:lang w:val="en-US"/>
        </w:rPr>
      </w:pPr>
    </w:p>
    <w:p w:rsidR="003B61D8" w:rsidRDefault="003B61D8" w:rsidP="00F46715">
      <w:pPr>
        <w:jc w:val="both"/>
        <w:rPr>
          <w:sz w:val="24"/>
          <w:lang w:val="en-US"/>
        </w:rPr>
      </w:pPr>
    </w:p>
    <w:p w:rsidR="00654DDF" w:rsidRDefault="00654DDF" w:rsidP="00F46715">
      <w:pPr>
        <w:jc w:val="both"/>
        <w:rPr>
          <w:sz w:val="24"/>
          <w:lang w:val="en-US"/>
        </w:rPr>
      </w:pPr>
    </w:p>
    <w:p w:rsidR="00654DDF" w:rsidRDefault="00654DDF" w:rsidP="00F46715">
      <w:pPr>
        <w:jc w:val="both"/>
        <w:rPr>
          <w:sz w:val="24"/>
          <w:lang w:val="en-US"/>
        </w:rPr>
      </w:pPr>
    </w:p>
    <w:p w:rsidR="00654DDF" w:rsidRDefault="00654DDF" w:rsidP="00F46715">
      <w:pPr>
        <w:jc w:val="both"/>
        <w:rPr>
          <w:sz w:val="24"/>
          <w:lang w:val="en-US"/>
        </w:rPr>
      </w:pPr>
    </w:p>
    <w:p w:rsidR="00654DDF" w:rsidRDefault="00654DDF" w:rsidP="00F46715">
      <w:pPr>
        <w:jc w:val="both"/>
        <w:rPr>
          <w:sz w:val="24"/>
          <w:lang w:val="en-US"/>
        </w:rPr>
      </w:pPr>
    </w:p>
    <w:p w:rsidR="00654DDF" w:rsidRDefault="00654DDF" w:rsidP="00F46715">
      <w:pPr>
        <w:jc w:val="both"/>
        <w:rPr>
          <w:sz w:val="24"/>
          <w:lang w:val="en-US"/>
        </w:rPr>
      </w:pPr>
    </w:p>
    <w:p w:rsidR="00654DDF" w:rsidRDefault="00654DDF" w:rsidP="00F46715">
      <w:pPr>
        <w:jc w:val="both"/>
        <w:rPr>
          <w:sz w:val="24"/>
          <w:lang w:val="en-US"/>
        </w:rPr>
      </w:pPr>
    </w:p>
    <w:p w:rsidR="00654DDF" w:rsidRDefault="00654DDF" w:rsidP="00F46715">
      <w:pPr>
        <w:jc w:val="both"/>
        <w:rPr>
          <w:sz w:val="24"/>
          <w:lang w:val="en-US"/>
        </w:rPr>
      </w:pPr>
    </w:p>
    <w:p w:rsidR="00654DDF" w:rsidRDefault="00654DDF" w:rsidP="00F46715">
      <w:pPr>
        <w:jc w:val="both"/>
        <w:rPr>
          <w:sz w:val="24"/>
          <w:lang w:val="en-US"/>
        </w:rPr>
      </w:pPr>
    </w:p>
    <w:p w:rsidR="00654DDF" w:rsidRDefault="00654DDF" w:rsidP="00F46715">
      <w:pPr>
        <w:jc w:val="both"/>
        <w:rPr>
          <w:sz w:val="24"/>
          <w:lang w:val="en-US"/>
        </w:rPr>
      </w:pPr>
    </w:p>
    <w:p w:rsidR="00654DDF" w:rsidRDefault="00654DDF" w:rsidP="00F46715">
      <w:pPr>
        <w:jc w:val="both"/>
        <w:rPr>
          <w:sz w:val="24"/>
          <w:lang w:val="en-US"/>
        </w:rPr>
      </w:pPr>
    </w:p>
    <w:p w:rsidR="00654DDF" w:rsidRDefault="00654DDF" w:rsidP="00F46715">
      <w:pPr>
        <w:jc w:val="both"/>
        <w:rPr>
          <w:sz w:val="24"/>
          <w:lang w:val="en-US"/>
        </w:rPr>
      </w:pPr>
    </w:p>
    <w:p w:rsidR="00654DDF" w:rsidRDefault="00654DDF" w:rsidP="00F46715">
      <w:pPr>
        <w:jc w:val="both"/>
        <w:rPr>
          <w:sz w:val="24"/>
          <w:lang w:val="en-US"/>
        </w:rPr>
      </w:pPr>
    </w:p>
    <w:p w:rsidR="00654DDF" w:rsidRDefault="00654DDF" w:rsidP="00F46715">
      <w:pPr>
        <w:jc w:val="both"/>
        <w:rPr>
          <w:sz w:val="24"/>
          <w:lang w:val="en-US"/>
        </w:rPr>
      </w:pPr>
    </w:p>
    <w:p w:rsidR="00654DDF" w:rsidRDefault="00654DDF" w:rsidP="00F46715">
      <w:pPr>
        <w:jc w:val="both"/>
        <w:rPr>
          <w:sz w:val="24"/>
          <w:lang w:val="en-US"/>
        </w:rPr>
      </w:pPr>
    </w:p>
    <w:p w:rsidR="00654DDF" w:rsidRPr="008F735C" w:rsidRDefault="00654DDF" w:rsidP="00654DDF">
      <w:pPr>
        <w:jc w:val="both"/>
        <w:rPr>
          <w:b/>
        </w:rPr>
      </w:pPr>
      <w:r>
        <w:rPr>
          <w:sz w:val="24"/>
          <w:lang w:val="en-US"/>
        </w:rPr>
        <w:t>Company Name:</w:t>
      </w:r>
      <w:r w:rsidRPr="00B12BF6">
        <w:t xml:space="preserve"> </w:t>
      </w:r>
      <w:r w:rsidRPr="00654DDF">
        <w:rPr>
          <w:b/>
        </w:rPr>
        <w:t>University of Washington</w:t>
      </w:r>
    </w:p>
    <w:p w:rsidR="00654DDF" w:rsidRDefault="00654DDF" w:rsidP="00654DDF">
      <w:pPr>
        <w:jc w:val="both"/>
        <w:rPr>
          <w:b/>
        </w:rPr>
      </w:pPr>
      <w:r>
        <w:t>AUV Name:</w:t>
      </w:r>
      <w:r w:rsidRPr="00654DDF">
        <w:rPr>
          <w:b/>
        </w:rPr>
        <w:t xml:space="preserve"> </w:t>
      </w:r>
      <w:proofErr w:type="spellStart"/>
      <w:r w:rsidRPr="00654DDF">
        <w:rPr>
          <w:b/>
        </w:rPr>
        <w:t>Seaglider</w:t>
      </w:r>
      <w:proofErr w:type="spellEnd"/>
    </w:p>
    <w:p w:rsidR="00654DDF" w:rsidRDefault="00654DDF" w:rsidP="00654DDF">
      <w:pPr>
        <w:jc w:val="both"/>
        <w:rPr>
          <w:b/>
        </w:rPr>
      </w:pPr>
    </w:p>
    <w:p w:rsidR="00654DDF" w:rsidRDefault="00654DDF" w:rsidP="00654DDF">
      <w:pPr>
        <w:jc w:val="both"/>
        <w:rPr>
          <w:b/>
        </w:rPr>
      </w:pPr>
    </w:p>
    <w:p w:rsidR="00654DDF" w:rsidRDefault="00654DDF" w:rsidP="00654DDF">
      <w:pPr>
        <w:jc w:val="both"/>
      </w:pPr>
      <w:r>
        <w:t xml:space="preserve">SPECIFICATION: </w:t>
      </w:r>
    </w:p>
    <w:p w:rsidR="00654DDF" w:rsidRDefault="00654DDF" w:rsidP="00654DDF">
      <w:pPr>
        <w:jc w:val="both"/>
      </w:pPr>
      <w:r>
        <w:t xml:space="preserve">The </w:t>
      </w:r>
      <w:r>
        <w:rPr>
          <w:rStyle w:val="Strong"/>
        </w:rPr>
        <w:t>Sentry AUV</w:t>
      </w:r>
      <w:r>
        <w:t xml:space="preserve"> is a high-performance Autonomous Underwater Vehicle designed by the </w:t>
      </w:r>
      <w:r>
        <w:rPr>
          <w:rStyle w:val="Strong"/>
        </w:rPr>
        <w:t>Woods Hole Oceanographic Institution (WHOI)</w:t>
      </w:r>
      <w:r>
        <w:t xml:space="preserve"> for deep-sea exploration and oceanographic research. It can dive to depths of </w:t>
      </w:r>
      <w:r>
        <w:rPr>
          <w:rStyle w:val="Strong"/>
        </w:rPr>
        <w:t>6,000 meters</w:t>
      </w:r>
      <w:r>
        <w:t xml:space="preserve">, has a length of </w:t>
      </w:r>
      <w:r>
        <w:rPr>
          <w:rStyle w:val="Strong"/>
        </w:rPr>
        <w:t>2.9 meters</w:t>
      </w:r>
      <w:r>
        <w:t xml:space="preserve">, a diameter of </w:t>
      </w:r>
      <w:r>
        <w:rPr>
          <w:rStyle w:val="Strong"/>
        </w:rPr>
        <w:t>1.2 meters</w:t>
      </w:r>
      <w:r>
        <w:t xml:space="preserve">, and weighs approximately </w:t>
      </w:r>
      <w:r>
        <w:rPr>
          <w:rStyle w:val="Strong"/>
        </w:rPr>
        <w:t>1,200 kg</w:t>
      </w:r>
      <w:r>
        <w:t>. The Sentry is equipped with high-resolution cameras, multi beam echo sounders, and sub-bottom profilers, making it ideal for seabed mapping, undersea habitat surveys, and hydrothermal vent exploration.</w:t>
      </w:r>
    </w:p>
    <w:p w:rsidR="00654DDF" w:rsidRDefault="00654DDF" w:rsidP="00654DDF">
      <w:pPr>
        <w:jc w:val="both"/>
        <w:rPr>
          <w:sz w:val="24"/>
          <w:lang w:val="en-US"/>
        </w:rPr>
      </w:pPr>
    </w:p>
    <w:tbl>
      <w:tblPr>
        <w:tblStyle w:val="TableGrid"/>
        <w:tblW w:w="0" w:type="auto"/>
        <w:tblLook w:val="04A0" w:firstRow="1" w:lastRow="0" w:firstColumn="1" w:lastColumn="0" w:noHBand="0" w:noVBand="1"/>
      </w:tblPr>
      <w:tblGrid>
        <w:gridCol w:w="1509"/>
        <w:gridCol w:w="1328"/>
        <w:gridCol w:w="1093"/>
        <w:gridCol w:w="1200"/>
        <w:gridCol w:w="1373"/>
        <w:gridCol w:w="1173"/>
        <w:gridCol w:w="1340"/>
      </w:tblGrid>
      <w:tr w:rsidR="003F4FA9" w:rsidTr="000F28B2">
        <w:trPr>
          <w:trHeight w:val="397"/>
        </w:trPr>
        <w:tc>
          <w:tcPr>
            <w:tcW w:w="1511" w:type="dxa"/>
          </w:tcPr>
          <w:p w:rsidR="003F4FA9" w:rsidRDefault="003F4FA9" w:rsidP="000F28B2">
            <w:pPr>
              <w:jc w:val="both"/>
            </w:pPr>
            <w:r>
              <w:t>Maximum Depth</w:t>
            </w:r>
          </w:p>
        </w:tc>
        <w:tc>
          <w:tcPr>
            <w:tcW w:w="1332" w:type="dxa"/>
          </w:tcPr>
          <w:p w:rsidR="003F4FA9" w:rsidRDefault="003F4FA9" w:rsidP="000F28B2">
            <w:pPr>
              <w:jc w:val="both"/>
            </w:pPr>
            <w:r>
              <w:t>Length</w:t>
            </w:r>
          </w:p>
        </w:tc>
        <w:tc>
          <w:tcPr>
            <w:tcW w:w="1095" w:type="dxa"/>
          </w:tcPr>
          <w:p w:rsidR="003F4FA9" w:rsidRDefault="003F4FA9" w:rsidP="000F28B2">
            <w:pPr>
              <w:jc w:val="both"/>
            </w:pPr>
            <w:r>
              <w:t>Height</w:t>
            </w:r>
          </w:p>
        </w:tc>
        <w:tc>
          <w:tcPr>
            <w:tcW w:w="1203" w:type="dxa"/>
          </w:tcPr>
          <w:p w:rsidR="003F4FA9" w:rsidRDefault="003F4FA9" w:rsidP="000F28B2">
            <w:pPr>
              <w:jc w:val="both"/>
            </w:pPr>
            <w:r>
              <w:t>width</w:t>
            </w:r>
          </w:p>
        </w:tc>
        <w:tc>
          <w:tcPr>
            <w:tcW w:w="1378" w:type="dxa"/>
          </w:tcPr>
          <w:p w:rsidR="003F4FA9" w:rsidRDefault="003F4FA9" w:rsidP="000F28B2">
            <w:pPr>
              <w:jc w:val="both"/>
            </w:pPr>
            <w:r>
              <w:t>speed</w:t>
            </w:r>
          </w:p>
        </w:tc>
        <w:tc>
          <w:tcPr>
            <w:tcW w:w="1153" w:type="dxa"/>
          </w:tcPr>
          <w:p w:rsidR="003F4FA9" w:rsidRDefault="003F4FA9" w:rsidP="000F28B2">
            <w:pPr>
              <w:jc w:val="both"/>
            </w:pPr>
            <w:r>
              <w:t>Propulsion Type</w:t>
            </w:r>
          </w:p>
        </w:tc>
        <w:tc>
          <w:tcPr>
            <w:tcW w:w="1344" w:type="dxa"/>
          </w:tcPr>
          <w:p w:rsidR="003F4FA9" w:rsidRDefault="003F4FA9" w:rsidP="000F28B2">
            <w:pPr>
              <w:jc w:val="both"/>
            </w:pPr>
            <w:r>
              <w:t>Weight</w:t>
            </w:r>
          </w:p>
        </w:tc>
      </w:tr>
      <w:tr w:rsidR="003F4FA9" w:rsidTr="000F28B2">
        <w:trPr>
          <w:trHeight w:val="417"/>
        </w:trPr>
        <w:tc>
          <w:tcPr>
            <w:tcW w:w="1511" w:type="dxa"/>
          </w:tcPr>
          <w:p w:rsidR="003F4FA9" w:rsidRDefault="00007AF9" w:rsidP="000F28B2">
            <w:pPr>
              <w:jc w:val="both"/>
            </w:pPr>
            <w:r>
              <w:t>1</w:t>
            </w:r>
            <w:r w:rsidR="003F4FA9">
              <w:t>,000 meters</w:t>
            </w:r>
          </w:p>
        </w:tc>
        <w:tc>
          <w:tcPr>
            <w:tcW w:w="1332" w:type="dxa"/>
          </w:tcPr>
          <w:p w:rsidR="003F4FA9" w:rsidRDefault="003F4FA9" w:rsidP="000F28B2">
            <w:pPr>
              <w:jc w:val="both"/>
            </w:pPr>
            <w:r>
              <w:t>2.9 meters</w:t>
            </w:r>
          </w:p>
        </w:tc>
        <w:tc>
          <w:tcPr>
            <w:tcW w:w="1095" w:type="dxa"/>
          </w:tcPr>
          <w:p w:rsidR="003F4FA9" w:rsidRDefault="00007AF9" w:rsidP="000F28B2">
            <w:pPr>
              <w:jc w:val="both"/>
            </w:pPr>
            <w:r>
              <w:t>0.3</w:t>
            </w:r>
            <w:r w:rsidR="003F4FA9">
              <w:t xml:space="preserve"> meters</w:t>
            </w:r>
          </w:p>
        </w:tc>
        <w:tc>
          <w:tcPr>
            <w:tcW w:w="1203" w:type="dxa"/>
          </w:tcPr>
          <w:p w:rsidR="003F4FA9" w:rsidRDefault="00007AF9" w:rsidP="000F28B2">
            <w:pPr>
              <w:jc w:val="both"/>
            </w:pPr>
            <w:r>
              <w:t>0.3</w:t>
            </w:r>
            <w:r w:rsidR="003F4FA9">
              <w:t xml:space="preserve"> meters</w:t>
            </w:r>
          </w:p>
        </w:tc>
        <w:tc>
          <w:tcPr>
            <w:tcW w:w="1378" w:type="dxa"/>
          </w:tcPr>
          <w:p w:rsidR="003F4FA9" w:rsidRDefault="00007AF9" w:rsidP="000F28B2">
            <w:pPr>
              <w:jc w:val="both"/>
            </w:pPr>
            <w:r>
              <w:t xml:space="preserve">0.5 </w:t>
            </w:r>
            <w:r w:rsidR="003F4FA9">
              <w:t>knots</w:t>
            </w:r>
          </w:p>
        </w:tc>
        <w:tc>
          <w:tcPr>
            <w:tcW w:w="1153" w:type="dxa"/>
          </w:tcPr>
          <w:p w:rsidR="003F4FA9" w:rsidRDefault="00007AF9" w:rsidP="000F28B2">
            <w:pPr>
              <w:jc w:val="both"/>
            </w:pPr>
            <w:r>
              <w:t>Buoyancy-driven</w:t>
            </w:r>
          </w:p>
        </w:tc>
        <w:tc>
          <w:tcPr>
            <w:tcW w:w="1344" w:type="dxa"/>
          </w:tcPr>
          <w:p w:rsidR="003F4FA9" w:rsidRDefault="003F4FA9" w:rsidP="000F28B2">
            <w:pPr>
              <w:jc w:val="both"/>
            </w:pPr>
            <w:r>
              <w:t>52kgs</w:t>
            </w:r>
          </w:p>
        </w:tc>
      </w:tr>
    </w:tbl>
    <w:p w:rsidR="00654DDF" w:rsidRDefault="00654DDF" w:rsidP="00654DDF">
      <w:pPr>
        <w:jc w:val="both"/>
        <w:rPr>
          <w:sz w:val="24"/>
          <w:lang w:val="en-US"/>
        </w:rPr>
      </w:pPr>
    </w:p>
    <w:p w:rsidR="00654DDF" w:rsidRDefault="00654DDF" w:rsidP="00F46715">
      <w:pPr>
        <w:jc w:val="both"/>
        <w:rPr>
          <w:sz w:val="24"/>
          <w:lang w:val="en-US"/>
        </w:rPr>
      </w:pPr>
    </w:p>
    <w:p w:rsidR="00E53FF0" w:rsidRDefault="00E53FF0" w:rsidP="00F46715">
      <w:pPr>
        <w:jc w:val="both"/>
        <w:rPr>
          <w:sz w:val="24"/>
          <w:lang w:val="en-US"/>
        </w:rPr>
      </w:pPr>
    </w:p>
    <w:p w:rsidR="00E53FF0" w:rsidRDefault="00E53FF0" w:rsidP="00F46715">
      <w:pPr>
        <w:jc w:val="both"/>
        <w:rPr>
          <w:sz w:val="24"/>
          <w:lang w:val="en-US"/>
        </w:rPr>
      </w:pPr>
    </w:p>
    <w:p w:rsidR="00E53FF0" w:rsidRDefault="00E53FF0" w:rsidP="00F46715">
      <w:pPr>
        <w:jc w:val="both"/>
        <w:rPr>
          <w:sz w:val="24"/>
          <w:lang w:val="en-US"/>
        </w:rPr>
      </w:pPr>
    </w:p>
    <w:p w:rsidR="00E53FF0" w:rsidRDefault="003D4854" w:rsidP="003D4854">
      <w:pPr>
        <w:jc w:val="center"/>
        <w:rPr>
          <w:sz w:val="24"/>
          <w:lang w:val="en-US"/>
        </w:rPr>
      </w:pPr>
      <w:r w:rsidRPr="003D4854">
        <w:rPr>
          <w:noProof/>
          <w:sz w:val="24"/>
          <w:lang w:eastAsia="en-IN"/>
        </w:rPr>
        <w:drawing>
          <wp:inline distT="0" distB="0" distL="0" distR="0">
            <wp:extent cx="5731510" cy="2828212"/>
            <wp:effectExtent l="0" t="0" r="2540" b="0"/>
            <wp:docPr id="9" name="Picture 9" descr="C:\Users\ebfl7050878\Desktop\slocum_sea_glider_underwater_autonomous_vessel_internal_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bfl7050878\Desktop\slocum_sea_glider_underwater_autonomous_vessel_internal_layou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28212"/>
                    </a:xfrm>
                    <a:prstGeom prst="rect">
                      <a:avLst/>
                    </a:prstGeom>
                    <a:noFill/>
                    <a:ln>
                      <a:noFill/>
                    </a:ln>
                  </pic:spPr>
                </pic:pic>
              </a:graphicData>
            </a:graphic>
          </wp:inline>
        </w:drawing>
      </w:r>
    </w:p>
    <w:p w:rsidR="003E2D8E" w:rsidRDefault="003E2D8E" w:rsidP="00F46715">
      <w:pPr>
        <w:jc w:val="both"/>
        <w:rPr>
          <w:sz w:val="24"/>
          <w:lang w:val="en-US"/>
        </w:rPr>
      </w:pPr>
    </w:p>
    <w:p w:rsidR="003D4854" w:rsidRDefault="003D4854" w:rsidP="00F46715">
      <w:pPr>
        <w:jc w:val="both"/>
        <w:rPr>
          <w:sz w:val="24"/>
          <w:lang w:val="en-US"/>
        </w:rPr>
      </w:pPr>
    </w:p>
    <w:p w:rsidR="00E53FF0" w:rsidRPr="008F735C" w:rsidRDefault="00E53FF0" w:rsidP="00E53FF0">
      <w:pPr>
        <w:jc w:val="both"/>
        <w:rPr>
          <w:b/>
        </w:rPr>
      </w:pPr>
      <w:r>
        <w:rPr>
          <w:sz w:val="24"/>
          <w:lang w:val="en-US"/>
        </w:rPr>
        <w:t>Company Name:</w:t>
      </w:r>
      <w:r w:rsidRPr="00B12BF6">
        <w:t xml:space="preserve"> </w:t>
      </w:r>
      <w:r w:rsidRPr="00E53FF0">
        <w:rPr>
          <w:b/>
        </w:rPr>
        <w:t>Boeing</w:t>
      </w:r>
    </w:p>
    <w:p w:rsidR="00E53FF0" w:rsidRDefault="00E53FF0" w:rsidP="00E53FF0">
      <w:pPr>
        <w:jc w:val="both"/>
        <w:rPr>
          <w:b/>
        </w:rPr>
      </w:pPr>
      <w:r>
        <w:t>AUV Name:</w:t>
      </w:r>
      <w:r w:rsidRPr="00E53FF0">
        <w:t xml:space="preserve"> </w:t>
      </w:r>
      <w:r w:rsidRPr="00E53FF0">
        <w:rPr>
          <w:b/>
        </w:rPr>
        <w:t>Echo Voyager</w:t>
      </w:r>
    </w:p>
    <w:p w:rsidR="00E53FF0" w:rsidRDefault="00E53FF0" w:rsidP="00E53FF0">
      <w:pPr>
        <w:jc w:val="both"/>
        <w:rPr>
          <w:b/>
        </w:rPr>
      </w:pPr>
    </w:p>
    <w:p w:rsidR="00E53FF0" w:rsidRDefault="00E53FF0" w:rsidP="00E53FF0">
      <w:pPr>
        <w:jc w:val="both"/>
        <w:rPr>
          <w:b/>
        </w:rPr>
      </w:pPr>
    </w:p>
    <w:p w:rsidR="00E53FF0" w:rsidRDefault="00E53FF0" w:rsidP="00E53FF0">
      <w:pPr>
        <w:jc w:val="both"/>
      </w:pPr>
      <w:r>
        <w:t xml:space="preserve">SPECIFICATION: </w:t>
      </w:r>
    </w:p>
    <w:p w:rsidR="00E53FF0" w:rsidRDefault="00066EBC" w:rsidP="00E53FF0">
      <w:pPr>
        <w:jc w:val="both"/>
      </w:pPr>
      <w:r>
        <w:t xml:space="preserve">The </w:t>
      </w:r>
      <w:r>
        <w:rPr>
          <w:rStyle w:val="Strong"/>
        </w:rPr>
        <w:t>Echo Voyager</w:t>
      </w:r>
      <w:r>
        <w:t xml:space="preserve"> is an </w:t>
      </w:r>
      <w:r>
        <w:rPr>
          <w:rStyle w:val="Strong"/>
        </w:rPr>
        <w:t>Extra-Large Unmanned Underwater Vehicle (XLUUV)</w:t>
      </w:r>
      <w:r>
        <w:t xml:space="preserve"> developed by </w:t>
      </w:r>
      <w:r>
        <w:rPr>
          <w:rStyle w:val="Strong"/>
        </w:rPr>
        <w:t>Boeing</w:t>
      </w:r>
      <w:r>
        <w:t xml:space="preserve"> for long-duration missions in the deep ocean. It has a maximum operational depth of </w:t>
      </w:r>
      <w:r>
        <w:rPr>
          <w:rStyle w:val="Strong"/>
        </w:rPr>
        <w:t>11,000 meters</w:t>
      </w:r>
      <w:r>
        <w:t xml:space="preserve">, a length of </w:t>
      </w:r>
      <w:r>
        <w:rPr>
          <w:rStyle w:val="Strong"/>
        </w:rPr>
        <w:t>15.5 meters</w:t>
      </w:r>
      <w:r>
        <w:t xml:space="preserve">, a diameter of </w:t>
      </w:r>
      <w:r>
        <w:rPr>
          <w:rStyle w:val="Strong"/>
        </w:rPr>
        <w:t>2.6 meters</w:t>
      </w:r>
      <w:r>
        <w:t xml:space="preserve">, and weighs </w:t>
      </w:r>
      <w:r>
        <w:rPr>
          <w:rStyle w:val="Strong"/>
        </w:rPr>
        <w:t>50 tons</w:t>
      </w:r>
      <w:r>
        <w:t xml:space="preserve">. The Echo Voyager can operate autonomously for </w:t>
      </w:r>
      <w:r>
        <w:rPr>
          <w:rStyle w:val="Strong"/>
        </w:rPr>
        <w:t>several months</w:t>
      </w:r>
      <w:r>
        <w:t xml:space="preserve"> without human intervention. It is primarily used for deep-sea exploration, subsea infrastructure inspection, and data collection for military and scientific applications.</w:t>
      </w:r>
    </w:p>
    <w:p w:rsidR="00066EBC" w:rsidRDefault="00066EBC" w:rsidP="00E53FF0">
      <w:pPr>
        <w:jc w:val="both"/>
        <w:rPr>
          <w:sz w:val="24"/>
          <w:lang w:val="en-US"/>
        </w:rPr>
      </w:pPr>
    </w:p>
    <w:tbl>
      <w:tblPr>
        <w:tblStyle w:val="TableGrid"/>
        <w:tblW w:w="0" w:type="auto"/>
        <w:tblLook w:val="04A0" w:firstRow="1" w:lastRow="0" w:firstColumn="1" w:lastColumn="0" w:noHBand="0" w:noVBand="1"/>
      </w:tblPr>
      <w:tblGrid>
        <w:gridCol w:w="1509"/>
        <w:gridCol w:w="1328"/>
        <w:gridCol w:w="1093"/>
        <w:gridCol w:w="1200"/>
        <w:gridCol w:w="1373"/>
        <w:gridCol w:w="1173"/>
        <w:gridCol w:w="1340"/>
      </w:tblGrid>
      <w:tr w:rsidR="003F4FA9" w:rsidTr="000F28B2">
        <w:trPr>
          <w:trHeight w:val="397"/>
        </w:trPr>
        <w:tc>
          <w:tcPr>
            <w:tcW w:w="1511" w:type="dxa"/>
          </w:tcPr>
          <w:p w:rsidR="003F4FA9" w:rsidRDefault="003F4FA9" w:rsidP="000F28B2">
            <w:pPr>
              <w:jc w:val="both"/>
            </w:pPr>
            <w:r>
              <w:t>Maximum Depth</w:t>
            </w:r>
          </w:p>
        </w:tc>
        <w:tc>
          <w:tcPr>
            <w:tcW w:w="1332" w:type="dxa"/>
          </w:tcPr>
          <w:p w:rsidR="003F4FA9" w:rsidRDefault="003F4FA9" w:rsidP="000F28B2">
            <w:pPr>
              <w:jc w:val="both"/>
            </w:pPr>
            <w:r>
              <w:t>Length</w:t>
            </w:r>
          </w:p>
        </w:tc>
        <w:tc>
          <w:tcPr>
            <w:tcW w:w="1095" w:type="dxa"/>
          </w:tcPr>
          <w:p w:rsidR="003F4FA9" w:rsidRDefault="003F4FA9" w:rsidP="000F28B2">
            <w:pPr>
              <w:jc w:val="both"/>
            </w:pPr>
            <w:r>
              <w:t>Height</w:t>
            </w:r>
          </w:p>
        </w:tc>
        <w:tc>
          <w:tcPr>
            <w:tcW w:w="1203" w:type="dxa"/>
          </w:tcPr>
          <w:p w:rsidR="003F4FA9" w:rsidRDefault="003F4FA9" w:rsidP="000F28B2">
            <w:pPr>
              <w:jc w:val="both"/>
            </w:pPr>
            <w:r>
              <w:t>width</w:t>
            </w:r>
          </w:p>
        </w:tc>
        <w:tc>
          <w:tcPr>
            <w:tcW w:w="1378" w:type="dxa"/>
          </w:tcPr>
          <w:p w:rsidR="003F4FA9" w:rsidRDefault="003F4FA9" w:rsidP="000F28B2">
            <w:pPr>
              <w:jc w:val="both"/>
            </w:pPr>
            <w:r>
              <w:t>speed</w:t>
            </w:r>
          </w:p>
        </w:tc>
        <w:tc>
          <w:tcPr>
            <w:tcW w:w="1153" w:type="dxa"/>
          </w:tcPr>
          <w:p w:rsidR="003F4FA9" w:rsidRDefault="003F4FA9" w:rsidP="000F28B2">
            <w:pPr>
              <w:jc w:val="both"/>
            </w:pPr>
            <w:r>
              <w:t>Propulsion Type</w:t>
            </w:r>
          </w:p>
        </w:tc>
        <w:tc>
          <w:tcPr>
            <w:tcW w:w="1344" w:type="dxa"/>
          </w:tcPr>
          <w:p w:rsidR="003F4FA9" w:rsidRDefault="003F4FA9" w:rsidP="000F28B2">
            <w:pPr>
              <w:jc w:val="both"/>
            </w:pPr>
            <w:r>
              <w:t>Weight</w:t>
            </w:r>
          </w:p>
        </w:tc>
      </w:tr>
      <w:tr w:rsidR="003F4FA9" w:rsidTr="000F28B2">
        <w:trPr>
          <w:trHeight w:val="417"/>
        </w:trPr>
        <w:tc>
          <w:tcPr>
            <w:tcW w:w="1511" w:type="dxa"/>
          </w:tcPr>
          <w:p w:rsidR="003F4FA9" w:rsidRDefault="003D4854" w:rsidP="000F28B2">
            <w:pPr>
              <w:jc w:val="both"/>
            </w:pPr>
            <w:r>
              <w:t>3,352 meters</w:t>
            </w:r>
          </w:p>
        </w:tc>
        <w:tc>
          <w:tcPr>
            <w:tcW w:w="1332" w:type="dxa"/>
          </w:tcPr>
          <w:p w:rsidR="003F4FA9" w:rsidRDefault="00FF2229" w:rsidP="000F28B2">
            <w:pPr>
              <w:jc w:val="both"/>
            </w:pPr>
            <w:r>
              <w:t>15.5</w:t>
            </w:r>
            <w:r w:rsidR="003F4FA9">
              <w:t xml:space="preserve"> meters</w:t>
            </w:r>
          </w:p>
        </w:tc>
        <w:tc>
          <w:tcPr>
            <w:tcW w:w="1095" w:type="dxa"/>
          </w:tcPr>
          <w:p w:rsidR="003F4FA9" w:rsidRDefault="00FF2229" w:rsidP="000F28B2">
            <w:pPr>
              <w:jc w:val="both"/>
            </w:pPr>
            <w:r>
              <w:t>2.6</w:t>
            </w:r>
            <w:r w:rsidR="003F4FA9">
              <w:t xml:space="preserve"> meters</w:t>
            </w:r>
          </w:p>
        </w:tc>
        <w:tc>
          <w:tcPr>
            <w:tcW w:w="1203" w:type="dxa"/>
          </w:tcPr>
          <w:p w:rsidR="003F4FA9" w:rsidRDefault="00FF2229" w:rsidP="000F28B2">
            <w:pPr>
              <w:jc w:val="both"/>
            </w:pPr>
            <w:r>
              <w:t>2.6</w:t>
            </w:r>
            <w:r w:rsidR="003F4FA9">
              <w:t xml:space="preserve"> meters</w:t>
            </w:r>
          </w:p>
        </w:tc>
        <w:tc>
          <w:tcPr>
            <w:tcW w:w="1378" w:type="dxa"/>
          </w:tcPr>
          <w:p w:rsidR="003F4FA9" w:rsidRDefault="00FF2229" w:rsidP="000F28B2">
            <w:pPr>
              <w:jc w:val="both"/>
            </w:pPr>
            <w:r>
              <w:t>8</w:t>
            </w:r>
            <w:r w:rsidR="003F4FA9">
              <w:t xml:space="preserve"> knots</w:t>
            </w:r>
          </w:p>
        </w:tc>
        <w:tc>
          <w:tcPr>
            <w:tcW w:w="1153" w:type="dxa"/>
          </w:tcPr>
          <w:p w:rsidR="003F4FA9" w:rsidRDefault="00FF0614" w:rsidP="000F28B2">
            <w:pPr>
              <w:jc w:val="both"/>
            </w:pPr>
            <w:r>
              <w:t>Hybrid</w:t>
            </w:r>
          </w:p>
        </w:tc>
        <w:tc>
          <w:tcPr>
            <w:tcW w:w="1344" w:type="dxa"/>
          </w:tcPr>
          <w:p w:rsidR="003F4FA9" w:rsidRDefault="003F4FA9" w:rsidP="000F28B2">
            <w:pPr>
              <w:jc w:val="both"/>
            </w:pPr>
            <w:r>
              <w:t>50 tons</w:t>
            </w:r>
          </w:p>
        </w:tc>
      </w:tr>
    </w:tbl>
    <w:p w:rsidR="00E53FF0" w:rsidRDefault="00E53FF0" w:rsidP="00E53FF0">
      <w:pPr>
        <w:jc w:val="both"/>
        <w:rPr>
          <w:sz w:val="24"/>
          <w:lang w:val="en-US"/>
        </w:rPr>
      </w:pPr>
    </w:p>
    <w:p w:rsidR="00A95592" w:rsidRDefault="00A95592" w:rsidP="00E53FF0">
      <w:pPr>
        <w:jc w:val="both"/>
        <w:rPr>
          <w:sz w:val="24"/>
          <w:lang w:val="en-US"/>
        </w:rPr>
      </w:pPr>
    </w:p>
    <w:p w:rsidR="00A95592" w:rsidRDefault="00A95592" w:rsidP="00E53FF0">
      <w:pPr>
        <w:jc w:val="both"/>
        <w:rPr>
          <w:sz w:val="24"/>
          <w:lang w:val="en-US"/>
        </w:rPr>
      </w:pPr>
    </w:p>
    <w:p w:rsidR="00A95592" w:rsidRDefault="00A95592" w:rsidP="00E53FF0">
      <w:pPr>
        <w:jc w:val="both"/>
        <w:rPr>
          <w:sz w:val="24"/>
          <w:lang w:val="en-US"/>
        </w:rPr>
      </w:pPr>
      <w:r w:rsidRPr="00A95592">
        <w:rPr>
          <w:noProof/>
          <w:sz w:val="24"/>
          <w:lang w:eastAsia="en-IN"/>
        </w:rPr>
        <w:drawing>
          <wp:inline distT="0" distB="0" distL="0" distR="0">
            <wp:extent cx="5731510" cy="1952296"/>
            <wp:effectExtent l="0" t="0" r="2540" b="0"/>
            <wp:docPr id="10" name="Picture 10" descr="C:\Users\ebfl7050878\Desktop\echo_voyager_hero_new_1280x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bfl7050878\Desktop\echo_voyager_hero_new_1280x43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52296"/>
                    </a:xfrm>
                    <a:prstGeom prst="rect">
                      <a:avLst/>
                    </a:prstGeom>
                    <a:noFill/>
                    <a:ln>
                      <a:noFill/>
                    </a:ln>
                  </pic:spPr>
                </pic:pic>
              </a:graphicData>
            </a:graphic>
          </wp:inline>
        </w:drawing>
      </w:r>
    </w:p>
    <w:p w:rsidR="00E53FF0" w:rsidRDefault="00E53FF0" w:rsidP="00F46715">
      <w:pPr>
        <w:jc w:val="both"/>
        <w:rPr>
          <w:sz w:val="24"/>
          <w:lang w:val="en-US"/>
        </w:rPr>
      </w:pPr>
    </w:p>
    <w:p w:rsidR="00E8636D" w:rsidRDefault="00E8636D" w:rsidP="00F46715">
      <w:pPr>
        <w:jc w:val="both"/>
        <w:rPr>
          <w:sz w:val="24"/>
          <w:lang w:val="en-US"/>
        </w:rPr>
      </w:pPr>
    </w:p>
    <w:p w:rsidR="003D4854" w:rsidRDefault="003D4854" w:rsidP="00F46715">
      <w:pPr>
        <w:jc w:val="both"/>
        <w:rPr>
          <w:sz w:val="24"/>
          <w:lang w:val="en-US"/>
        </w:rPr>
      </w:pPr>
    </w:p>
    <w:p w:rsidR="009E01D9" w:rsidRDefault="009E01D9" w:rsidP="00F46715">
      <w:pPr>
        <w:jc w:val="both"/>
        <w:rPr>
          <w:sz w:val="24"/>
          <w:lang w:val="en-US"/>
        </w:rPr>
      </w:pPr>
    </w:p>
    <w:p w:rsidR="00A95592" w:rsidRDefault="00A95592" w:rsidP="00F46715">
      <w:pPr>
        <w:jc w:val="both"/>
        <w:rPr>
          <w:sz w:val="24"/>
          <w:lang w:val="en-US"/>
        </w:rPr>
      </w:pPr>
    </w:p>
    <w:p w:rsidR="009E01D9" w:rsidRDefault="009E01D9" w:rsidP="00F46715">
      <w:pPr>
        <w:jc w:val="both"/>
        <w:rPr>
          <w:sz w:val="24"/>
          <w:lang w:val="en-US"/>
        </w:rPr>
      </w:pPr>
    </w:p>
    <w:p w:rsidR="00920173" w:rsidRPr="00920173" w:rsidRDefault="00920173" w:rsidP="00920173">
      <w:pPr>
        <w:jc w:val="both"/>
        <w:rPr>
          <w:b/>
        </w:rPr>
      </w:pPr>
      <w:r>
        <w:rPr>
          <w:sz w:val="24"/>
          <w:lang w:val="en-US"/>
        </w:rPr>
        <w:lastRenderedPageBreak/>
        <w:t>Company Name:</w:t>
      </w:r>
      <w:r w:rsidRPr="00B12BF6">
        <w:t xml:space="preserve"> </w:t>
      </w:r>
      <w:r w:rsidRPr="00920173">
        <w:rPr>
          <w:b/>
        </w:rPr>
        <w:t xml:space="preserve">Qingdao </w:t>
      </w:r>
      <w:proofErr w:type="spellStart"/>
      <w:r w:rsidRPr="00920173">
        <w:rPr>
          <w:b/>
        </w:rPr>
        <w:t>Pengpai</w:t>
      </w:r>
      <w:proofErr w:type="spellEnd"/>
      <w:r w:rsidRPr="00920173">
        <w:rPr>
          <w:b/>
        </w:rPr>
        <w:t xml:space="preserve"> Ocean Exploration Technology Co., Ltd.</w:t>
      </w:r>
    </w:p>
    <w:p w:rsidR="00920173" w:rsidRDefault="00920173" w:rsidP="00920173">
      <w:pPr>
        <w:jc w:val="both"/>
        <w:rPr>
          <w:b/>
        </w:rPr>
      </w:pPr>
      <w:r>
        <w:t>AUV Name:</w:t>
      </w:r>
      <w:r w:rsidRPr="00E53FF0">
        <w:t xml:space="preserve"> </w:t>
      </w:r>
      <w:r w:rsidRPr="00920173">
        <w:rPr>
          <w:b/>
        </w:rPr>
        <w:t>PX-900</w:t>
      </w:r>
    </w:p>
    <w:p w:rsidR="00920173" w:rsidRDefault="00920173" w:rsidP="00920173">
      <w:pPr>
        <w:jc w:val="both"/>
        <w:rPr>
          <w:b/>
        </w:rPr>
      </w:pPr>
    </w:p>
    <w:p w:rsidR="00920173" w:rsidRDefault="00920173" w:rsidP="00920173">
      <w:pPr>
        <w:jc w:val="both"/>
        <w:rPr>
          <w:b/>
        </w:rPr>
      </w:pPr>
    </w:p>
    <w:p w:rsidR="00920173" w:rsidRDefault="00920173" w:rsidP="00920173">
      <w:pPr>
        <w:jc w:val="both"/>
      </w:pPr>
      <w:r>
        <w:t xml:space="preserve">SPECIFICATION: </w:t>
      </w:r>
    </w:p>
    <w:p w:rsidR="00AF1242" w:rsidRPr="00AF1242" w:rsidRDefault="00AF1242" w:rsidP="00AF124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2"/>
      </w:tblGrid>
      <w:tr w:rsidR="00AF1242" w:rsidRPr="00AF1242" w:rsidTr="00AF1242">
        <w:trPr>
          <w:tblCellSpacing w:w="15" w:type="dxa"/>
        </w:trPr>
        <w:tc>
          <w:tcPr>
            <w:tcW w:w="0" w:type="auto"/>
            <w:vAlign w:val="center"/>
            <w:hideMark/>
          </w:tcPr>
          <w:p w:rsidR="00AF1242" w:rsidRPr="00AF1242" w:rsidRDefault="00AF1242" w:rsidP="00AF1242">
            <w:pPr>
              <w:spacing w:after="0" w:line="240" w:lineRule="auto"/>
              <w:rPr>
                <w:rFonts w:ascii="Times New Roman" w:eastAsia="Times New Roman" w:hAnsi="Times New Roman" w:cs="Times New Roman"/>
                <w:sz w:val="24"/>
                <w:szCs w:val="24"/>
                <w:lang w:eastAsia="en-IN"/>
              </w:rPr>
            </w:pPr>
            <w:r w:rsidRPr="00AF1242">
              <w:rPr>
                <w:rFonts w:ascii="Times New Roman" w:eastAsia="Times New Roman" w:hAnsi="Times New Roman" w:cs="Times New Roman"/>
                <w:sz w:val="24"/>
                <w:szCs w:val="24"/>
                <w:lang w:eastAsia="en-IN"/>
              </w:rPr>
              <w:t>Designed for deep-sea exploration and data collection.</w:t>
            </w:r>
          </w:p>
        </w:tc>
      </w:tr>
    </w:tbl>
    <w:p w:rsidR="00920173" w:rsidRDefault="00920173" w:rsidP="00920173">
      <w:pPr>
        <w:jc w:val="both"/>
        <w:rPr>
          <w:sz w:val="24"/>
          <w:lang w:val="en-US"/>
        </w:rPr>
      </w:pPr>
    </w:p>
    <w:tbl>
      <w:tblPr>
        <w:tblStyle w:val="TableGrid"/>
        <w:tblW w:w="0" w:type="auto"/>
        <w:tblLook w:val="04A0" w:firstRow="1" w:lastRow="0" w:firstColumn="1" w:lastColumn="0" w:noHBand="0" w:noVBand="1"/>
      </w:tblPr>
      <w:tblGrid>
        <w:gridCol w:w="1508"/>
        <w:gridCol w:w="1328"/>
        <w:gridCol w:w="1094"/>
        <w:gridCol w:w="1200"/>
        <w:gridCol w:w="1373"/>
        <w:gridCol w:w="1173"/>
        <w:gridCol w:w="1340"/>
      </w:tblGrid>
      <w:tr w:rsidR="00920173" w:rsidTr="009F6A3C">
        <w:trPr>
          <w:trHeight w:val="397"/>
        </w:trPr>
        <w:tc>
          <w:tcPr>
            <w:tcW w:w="1511" w:type="dxa"/>
          </w:tcPr>
          <w:p w:rsidR="00920173" w:rsidRDefault="00920173" w:rsidP="009F6A3C">
            <w:pPr>
              <w:jc w:val="both"/>
            </w:pPr>
            <w:r>
              <w:t>Maximum Depth</w:t>
            </w:r>
          </w:p>
        </w:tc>
        <w:tc>
          <w:tcPr>
            <w:tcW w:w="1332" w:type="dxa"/>
          </w:tcPr>
          <w:p w:rsidR="00920173" w:rsidRDefault="00920173" w:rsidP="009F6A3C">
            <w:pPr>
              <w:jc w:val="both"/>
            </w:pPr>
            <w:r>
              <w:t>Length</w:t>
            </w:r>
          </w:p>
        </w:tc>
        <w:tc>
          <w:tcPr>
            <w:tcW w:w="1095" w:type="dxa"/>
          </w:tcPr>
          <w:p w:rsidR="00920173" w:rsidRDefault="00920173" w:rsidP="009F6A3C">
            <w:pPr>
              <w:jc w:val="both"/>
            </w:pPr>
            <w:r>
              <w:t>Height</w:t>
            </w:r>
          </w:p>
        </w:tc>
        <w:tc>
          <w:tcPr>
            <w:tcW w:w="1203" w:type="dxa"/>
          </w:tcPr>
          <w:p w:rsidR="00920173" w:rsidRDefault="00920173" w:rsidP="009F6A3C">
            <w:pPr>
              <w:jc w:val="both"/>
            </w:pPr>
            <w:r>
              <w:t>width</w:t>
            </w:r>
          </w:p>
        </w:tc>
        <w:tc>
          <w:tcPr>
            <w:tcW w:w="1378" w:type="dxa"/>
          </w:tcPr>
          <w:p w:rsidR="00920173" w:rsidRDefault="00920173" w:rsidP="009F6A3C">
            <w:pPr>
              <w:jc w:val="both"/>
            </w:pPr>
            <w:r>
              <w:t>speed</w:t>
            </w:r>
          </w:p>
        </w:tc>
        <w:tc>
          <w:tcPr>
            <w:tcW w:w="1153" w:type="dxa"/>
          </w:tcPr>
          <w:p w:rsidR="00920173" w:rsidRDefault="00920173" w:rsidP="009F6A3C">
            <w:pPr>
              <w:jc w:val="both"/>
            </w:pPr>
            <w:r>
              <w:t>Propulsion Type</w:t>
            </w:r>
          </w:p>
        </w:tc>
        <w:tc>
          <w:tcPr>
            <w:tcW w:w="1344" w:type="dxa"/>
          </w:tcPr>
          <w:p w:rsidR="00920173" w:rsidRDefault="00920173" w:rsidP="009F6A3C">
            <w:pPr>
              <w:jc w:val="both"/>
            </w:pPr>
            <w:r>
              <w:t>Weight</w:t>
            </w:r>
          </w:p>
        </w:tc>
      </w:tr>
      <w:tr w:rsidR="00920173" w:rsidTr="009F6A3C">
        <w:trPr>
          <w:trHeight w:val="417"/>
        </w:trPr>
        <w:tc>
          <w:tcPr>
            <w:tcW w:w="1511" w:type="dxa"/>
          </w:tcPr>
          <w:p w:rsidR="00920173" w:rsidRDefault="007737DD" w:rsidP="009F6A3C">
            <w:pPr>
              <w:jc w:val="both"/>
            </w:pPr>
            <w:r>
              <w:t>6</w:t>
            </w:r>
            <w:r w:rsidR="00920173">
              <w:t>,000 meters</w:t>
            </w:r>
          </w:p>
        </w:tc>
        <w:tc>
          <w:tcPr>
            <w:tcW w:w="1332" w:type="dxa"/>
          </w:tcPr>
          <w:p w:rsidR="00920173" w:rsidRDefault="007737DD" w:rsidP="009F6A3C">
            <w:pPr>
              <w:jc w:val="both"/>
            </w:pPr>
            <w:r>
              <w:t>6</w:t>
            </w:r>
            <w:r w:rsidR="00920173">
              <w:t xml:space="preserve"> meters</w:t>
            </w:r>
          </w:p>
        </w:tc>
        <w:tc>
          <w:tcPr>
            <w:tcW w:w="1095" w:type="dxa"/>
          </w:tcPr>
          <w:p w:rsidR="00920173" w:rsidRDefault="00AB695D" w:rsidP="009F6A3C">
            <w:pPr>
              <w:jc w:val="both"/>
            </w:pPr>
            <w:r>
              <w:t>Not specified</w:t>
            </w:r>
          </w:p>
        </w:tc>
        <w:tc>
          <w:tcPr>
            <w:tcW w:w="1203" w:type="dxa"/>
          </w:tcPr>
          <w:p w:rsidR="00920173" w:rsidRDefault="007737DD" w:rsidP="009F6A3C">
            <w:pPr>
              <w:jc w:val="both"/>
            </w:pPr>
            <w:r>
              <w:t>0.9</w:t>
            </w:r>
            <w:r w:rsidR="00920173">
              <w:t xml:space="preserve"> meters</w:t>
            </w:r>
          </w:p>
        </w:tc>
        <w:tc>
          <w:tcPr>
            <w:tcW w:w="1378" w:type="dxa"/>
          </w:tcPr>
          <w:p w:rsidR="00920173" w:rsidRDefault="00AB695D" w:rsidP="009F6A3C">
            <w:pPr>
              <w:jc w:val="both"/>
            </w:pPr>
            <w:r>
              <w:t>6</w:t>
            </w:r>
            <w:r w:rsidR="00920173">
              <w:t xml:space="preserve"> knots</w:t>
            </w:r>
          </w:p>
        </w:tc>
        <w:tc>
          <w:tcPr>
            <w:tcW w:w="1153" w:type="dxa"/>
          </w:tcPr>
          <w:p w:rsidR="00920173" w:rsidRDefault="00920173" w:rsidP="009F6A3C">
            <w:pPr>
              <w:jc w:val="both"/>
            </w:pPr>
            <w:r>
              <w:t>Hybrid</w:t>
            </w:r>
          </w:p>
        </w:tc>
        <w:tc>
          <w:tcPr>
            <w:tcW w:w="1344" w:type="dxa"/>
          </w:tcPr>
          <w:p w:rsidR="00920173" w:rsidRDefault="007737DD" w:rsidP="009F6A3C">
            <w:pPr>
              <w:jc w:val="both"/>
            </w:pPr>
            <w:r>
              <w:t>2</w:t>
            </w:r>
            <w:r w:rsidR="00920173">
              <w:t xml:space="preserve"> tons</w:t>
            </w:r>
          </w:p>
        </w:tc>
      </w:tr>
    </w:tbl>
    <w:p w:rsidR="009E01D9" w:rsidRDefault="009E01D9" w:rsidP="00F46715">
      <w:pPr>
        <w:jc w:val="both"/>
        <w:rPr>
          <w:sz w:val="24"/>
          <w:lang w:val="en-US"/>
        </w:rPr>
      </w:pPr>
    </w:p>
    <w:p w:rsidR="009E01D9" w:rsidRDefault="009E01D9" w:rsidP="00F46715">
      <w:pPr>
        <w:jc w:val="both"/>
        <w:rPr>
          <w:sz w:val="24"/>
          <w:lang w:val="en-US"/>
        </w:rPr>
      </w:pPr>
    </w:p>
    <w:p w:rsidR="009E01D9" w:rsidRDefault="009E01D9" w:rsidP="00F46715">
      <w:pPr>
        <w:jc w:val="both"/>
        <w:rPr>
          <w:sz w:val="24"/>
          <w:lang w:val="en-US"/>
        </w:rPr>
      </w:pPr>
    </w:p>
    <w:p w:rsidR="00A95592" w:rsidRDefault="00A95592" w:rsidP="00F46715">
      <w:pPr>
        <w:jc w:val="both"/>
        <w:rPr>
          <w:sz w:val="24"/>
          <w:lang w:val="en-US"/>
        </w:rPr>
      </w:pPr>
    </w:p>
    <w:p w:rsidR="00A95592" w:rsidRDefault="00A95592" w:rsidP="00F46715">
      <w:pPr>
        <w:jc w:val="both"/>
        <w:rPr>
          <w:sz w:val="24"/>
          <w:lang w:val="en-US"/>
        </w:rPr>
      </w:pPr>
    </w:p>
    <w:p w:rsidR="009E01D9" w:rsidRDefault="009E01D9" w:rsidP="00F46715">
      <w:pPr>
        <w:jc w:val="both"/>
        <w:rPr>
          <w:sz w:val="24"/>
          <w:lang w:val="en-US"/>
        </w:rPr>
      </w:pPr>
    </w:p>
    <w:p w:rsidR="009E01D9" w:rsidRPr="003E2D8E" w:rsidRDefault="009E01D9" w:rsidP="009E01D9">
      <w:pPr>
        <w:jc w:val="both"/>
        <w:rPr>
          <w:b/>
        </w:rPr>
      </w:pPr>
      <w:r>
        <w:rPr>
          <w:sz w:val="24"/>
          <w:lang w:val="en-US"/>
        </w:rPr>
        <w:t>Company Name:</w:t>
      </w:r>
      <w:r w:rsidRPr="00B12BF6">
        <w:t xml:space="preserve"> </w:t>
      </w:r>
      <w:r w:rsidRPr="003E2D8E">
        <w:rPr>
          <w:b/>
        </w:rPr>
        <w:t>Woods Hole Oceanographic Institution</w:t>
      </w:r>
    </w:p>
    <w:p w:rsidR="009E01D9" w:rsidRDefault="009E01D9" w:rsidP="009E01D9">
      <w:pPr>
        <w:jc w:val="both"/>
        <w:rPr>
          <w:b/>
        </w:rPr>
      </w:pPr>
      <w:r>
        <w:t>AUV Name:</w:t>
      </w:r>
      <w:r w:rsidRPr="00E53FF0">
        <w:t xml:space="preserve"> </w:t>
      </w:r>
      <w:proofErr w:type="spellStart"/>
      <w:r w:rsidRPr="003E2D8E">
        <w:rPr>
          <w:b/>
        </w:rPr>
        <w:t>SeaBED</w:t>
      </w:r>
      <w:proofErr w:type="spellEnd"/>
    </w:p>
    <w:p w:rsidR="009E01D9" w:rsidRDefault="009E01D9" w:rsidP="009E01D9">
      <w:pPr>
        <w:jc w:val="both"/>
        <w:rPr>
          <w:b/>
        </w:rPr>
      </w:pPr>
    </w:p>
    <w:p w:rsidR="009E01D9" w:rsidRDefault="009E01D9" w:rsidP="009E01D9">
      <w:pPr>
        <w:jc w:val="both"/>
        <w:rPr>
          <w:b/>
        </w:rPr>
      </w:pPr>
    </w:p>
    <w:p w:rsidR="009E01D9" w:rsidRDefault="009E01D9" w:rsidP="009E01D9">
      <w:pPr>
        <w:jc w:val="both"/>
      </w:pPr>
      <w:r>
        <w:t xml:space="preserve">SPECIFICATION: </w:t>
      </w:r>
    </w:p>
    <w:p w:rsidR="009E01D9" w:rsidRDefault="009E01D9" w:rsidP="009E01D9">
      <w:pPr>
        <w:jc w:val="both"/>
      </w:pPr>
      <w:r>
        <w:t xml:space="preserve">The </w:t>
      </w:r>
      <w:r>
        <w:rPr>
          <w:rStyle w:val="Strong"/>
        </w:rPr>
        <w:t>Echo Voyager</w:t>
      </w:r>
      <w:r>
        <w:t xml:space="preserve"> is an </w:t>
      </w:r>
      <w:r>
        <w:rPr>
          <w:rStyle w:val="Strong"/>
        </w:rPr>
        <w:t>Extra-Large Unmanned Underwater Vehicle (XLUUV)</w:t>
      </w:r>
      <w:r>
        <w:t xml:space="preserve"> developed by </w:t>
      </w:r>
      <w:r>
        <w:rPr>
          <w:rStyle w:val="Strong"/>
        </w:rPr>
        <w:t>Boeing</w:t>
      </w:r>
      <w:r>
        <w:t xml:space="preserve"> for long-duration missions in the deep ocean. It has a maximum operational depth of </w:t>
      </w:r>
      <w:r>
        <w:rPr>
          <w:rStyle w:val="Strong"/>
        </w:rPr>
        <w:t>11,000 meters</w:t>
      </w:r>
      <w:r>
        <w:t xml:space="preserve">, a length of </w:t>
      </w:r>
      <w:r>
        <w:rPr>
          <w:rStyle w:val="Strong"/>
        </w:rPr>
        <w:t>15.5 meters</w:t>
      </w:r>
      <w:r>
        <w:t xml:space="preserve">, a diameter of </w:t>
      </w:r>
      <w:r>
        <w:rPr>
          <w:rStyle w:val="Strong"/>
        </w:rPr>
        <w:t>2.6 meters</w:t>
      </w:r>
      <w:r>
        <w:t xml:space="preserve">, and weighs </w:t>
      </w:r>
      <w:r>
        <w:rPr>
          <w:rStyle w:val="Strong"/>
        </w:rPr>
        <w:t>50 tons</w:t>
      </w:r>
      <w:r>
        <w:t xml:space="preserve">. The Echo Voyager can operate autonomously for </w:t>
      </w:r>
      <w:r>
        <w:rPr>
          <w:rStyle w:val="Strong"/>
        </w:rPr>
        <w:t>several months</w:t>
      </w:r>
      <w:r>
        <w:t xml:space="preserve"> without human intervention. It is primarily used for deep-sea exploration, subsea infrastructure inspection, and data collection for military and scientific applications.</w:t>
      </w:r>
    </w:p>
    <w:p w:rsidR="009E01D9" w:rsidRDefault="009E01D9" w:rsidP="009E01D9">
      <w:pPr>
        <w:jc w:val="both"/>
        <w:rPr>
          <w:sz w:val="24"/>
          <w:lang w:val="en-US"/>
        </w:rPr>
      </w:pPr>
    </w:p>
    <w:tbl>
      <w:tblPr>
        <w:tblStyle w:val="TableGrid"/>
        <w:tblW w:w="0" w:type="auto"/>
        <w:tblLook w:val="04A0" w:firstRow="1" w:lastRow="0" w:firstColumn="1" w:lastColumn="0" w:noHBand="0" w:noVBand="1"/>
      </w:tblPr>
      <w:tblGrid>
        <w:gridCol w:w="1509"/>
        <w:gridCol w:w="1328"/>
        <w:gridCol w:w="1093"/>
        <w:gridCol w:w="1200"/>
        <w:gridCol w:w="1373"/>
        <w:gridCol w:w="1173"/>
        <w:gridCol w:w="1340"/>
      </w:tblGrid>
      <w:tr w:rsidR="003F4FA9" w:rsidTr="000F28B2">
        <w:trPr>
          <w:trHeight w:val="397"/>
        </w:trPr>
        <w:tc>
          <w:tcPr>
            <w:tcW w:w="1511" w:type="dxa"/>
          </w:tcPr>
          <w:p w:rsidR="003F4FA9" w:rsidRDefault="003F4FA9" w:rsidP="000F28B2">
            <w:pPr>
              <w:jc w:val="both"/>
            </w:pPr>
            <w:r>
              <w:t>Maximum Depth</w:t>
            </w:r>
          </w:p>
        </w:tc>
        <w:tc>
          <w:tcPr>
            <w:tcW w:w="1332" w:type="dxa"/>
          </w:tcPr>
          <w:p w:rsidR="003F4FA9" w:rsidRDefault="003F4FA9" w:rsidP="000F28B2">
            <w:pPr>
              <w:jc w:val="both"/>
            </w:pPr>
            <w:r>
              <w:t>Length</w:t>
            </w:r>
          </w:p>
        </w:tc>
        <w:tc>
          <w:tcPr>
            <w:tcW w:w="1095" w:type="dxa"/>
          </w:tcPr>
          <w:p w:rsidR="003F4FA9" w:rsidRDefault="003F4FA9" w:rsidP="000F28B2">
            <w:pPr>
              <w:jc w:val="both"/>
            </w:pPr>
            <w:r>
              <w:t>Height</w:t>
            </w:r>
          </w:p>
        </w:tc>
        <w:tc>
          <w:tcPr>
            <w:tcW w:w="1203" w:type="dxa"/>
          </w:tcPr>
          <w:p w:rsidR="003F4FA9" w:rsidRDefault="003F4FA9" w:rsidP="000F28B2">
            <w:pPr>
              <w:jc w:val="both"/>
            </w:pPr>
            <w:r>
              <w:t>width</w:t>
            </w:r>
          </w:p>
        </w:tc>
        <w:tc>
          <w:tcPr>
            <w:tcW w:w="1378" w:type="dxa"/>
          </w:tcPr>
          <w:p w:rsidR="003F4FA9" w:rsidRDefault="003F4FA9" w:rsidP="000F28B2">
            <w:pPr>
              <w:jc w:val="both"/>
            </w:pPr>
            <w:r>
              <w:t>speed</w:t>
            </w:r>
          </w:p>
        </w:tc>
        <w:tc>
          <w:tcPr>
            <w:tcW w:w="1153" w:type="dxa"/>
          </w:tcPr>
          <w:p w:rsidR="003F4FA9" w:rsidRDefault="003F4FA9" w:rsidP="000F28B2">
            <w:pPr>
              <w:jc w:val="both"/>
            </w:pPr>
            <w:r>
              <w:t>Propulsion Type</w:t>
            </w:r>
          </w:p>
        </w:tc>
        <w:tc>
          <w:tcPr>
            <w:tcW w:w="1344" w:type="dxa"/>
          </w:tcPr>
          <w:p w:rsidR="003F4FA9" w:rsidRDefault="003F4FA9" w:rsidP="000F28B2">
            <w:pPr>
              <w:jc w:val="both"/>
            </w:pPr>
            <w:r>
              <w:t>Weight</w:t>
            </w:r>
          </w:p>
        </w:tc>
      </w:tr>
      <w:tr w:rsidR="003F4FA9" w:rsidTr="000F28B2">
        <w:trPr>
          <w:trHeight w:val="417"/>
        </w:trPr>
        <w:tc>
          <w:tcPr>
            <w:tcW w:w="1511" w:type="dxa"/>
          </w:tcPr>
          <w:p w:rsidR="003F4FA9" w:rsidRDefault="0058788D" w:rsidP="000F28B2">
            <w:pPr>
              <w:jc w:val="both"/>
            </w:pPr>
            <w:r>
              <w:t>2</w:t>
            </w:r>
            <w:r w:rsidR="003F4FA9">
              <w:t>,000 meters</w:t>
            </w:r>
          </w:p>
        </w:tc>
        <w:tc>
          <w:tcPr>
            <w:tcW w:w="1332" w:type="dxa"/>
          </w:tcPr>
          <w:p w:rsidR="003F4FA9" w:rsidRDefault="003F4FA9" w:rsidP="000F28B2">
            <w:pPr>
              <w:jc w:val="both"/>
            </w:pPr>
            <w:r>
              <w:t>2 meters</w:t>
            </w:r>
          </w:p>
        </w:tc>
        <w:tc>
          <w:tcPr>
            <w:tcW w:w="1095" w:type="dxa"/>
          </w:tcPr>
          <w:p w:rsidR="003F4FA9" w:rsidRDefault="003F4FA9" w:rsidP="000F28B2">
            <w:pPr>
              <w:jc w:val="both"/>
            </w:pPr>
            <w:r>
              <w:t>1</w:t>
            </w:r>
            <w:r w:rsidR="0058788D">
              <w:t xml:space="preserve"> </w:t>
            </w:r>
            <w:r>
              <w:t>meters</w:t>
            </w:r>
          </w:p>
        </w:tc>
        <w:tc>
          <w:tcPr>
            <w:tcW w:w="1203" w:type="dxa"/>
          </w:tcPr>
          <w:p w:rsidR="003F4FA9" w:rsidRDefault="003F4FA9" w:rsidP="000F28B2">
            <w:pPr>
              <w:jc w:val="both"/>
            </w:pPr>
            <w:r>
              <w:t>1 meters</w:t>
            </w:r>
          </w:p>
        </w:tc>
        <w:tc>
          <w:tcPr>
            <w:tcW w:w="1378" w:type="dxa"/>
          </w:tcPr>
          <w:p w:rsidR="003F4FA9" w:rsidRDefault="0058788D" w:rsidP="000F28B2">
            <w:pPr>
              <w:jc w:val="both"/>
            </w:pPr>
            <w:r>
              <w:t>1</w:t>
            </w:r>
            <w:r w:rsidR="003F4FA9">
              <w:t xml:space="preserve"> knots</w:t>
            </w:r>
          </w:p>
        </w:tc>
        <w:tc>
          <w:tcPr>
            <w:tcW w:w="1153" w:type="dxa"/>
          </w:tcPr>
          <w:p w:rsidR="003F4FA9" w:rsidRDefault="003F4FA9" w:rsidP="000F28B2">
            <w:pPr>
              <w:jc w:val="both"/>
            </w:pPr>
            <w:r>
              <w:t>Electric</w:t>
            </w:r>
          </w:p>
        </w:tc>
        <w:tc>
          <w:tcPr>
            <w:tcW w:w="1344" w:type="dxa"/>
          </w:tcPr>
          <w:p w:rsidR="003F4FA9" w:rsidRDefault="003F4FA9" w:rsidP="000F28B2">
            <w:pPr>
              <w:jc w:val="both"/>
            </w:pPr>
            <w:r>
              <w:t>200kgs</w:t>
            </w:r>
          </w:p>
        </w:tc>
      </w:tr>
    </w:tbl>
    <w:p w:rsidR="009E01D9" w:rsidRDefault="009E01D9" w:rsidP="009E01D9">
      <w:pPr>
        <w:jc w:val="both"/>
        <w:rPr>
          <w:sz w:val="24"/>
          <w:lang w:val="en-US"/>
        </w:rPr>
      </w:pPr>
    </w:p>
    <w:p w:rsidR="00062751" w:rsidRDefault="00062751" w:rsidP="00F46715">
      <w:pPr>
        <w:jc w:val="both"/>
        <w:rPr>
          <w:sz w:val="24"/>
          <w:lang w:val="en-US"/>
        </w:rPr>
      </w:pPr>
    </w:p>
    <w:p w:rsidR="00062751" w:rsidRDefault="00062751" w:rsidP="00F46715">
      <w:pPr>
        <w:jc w:val="both"/>
        <w:rPr>
          <w:sz w:val="24"/>
          <w:lang w:val="en-US"/>
        </w:rPr>
      </w:pPr>
    </w:p>
    <w:p w:rsidR="00062751" w:rsidRPr="003E2D8E" w:rsidRDefault="00062751" w:rsidP="00062751">
      <w:pPr>
        <w:jc w:val="both"/>
        <w:rPr>
          <w:b/>
        </w:rPr>
      </w:pPr>
      <w:r>
        <w:rPr>
          <w:sz w:val="24"/>
          <w:lang w:val="en-US"/>
        </w:rPr>
        <w:t>Company Name:</w:t>
      </w:r>
      <w:r w:rsidRPr="00B12BF6">
        <w:t xml:space="preserve"> </w:t>
      </w:r>
      <w:r w:rsidRPr="00062751">
        <w:rPr>
          <w:b/>
        </w:rPr>
        <w:t>Teledyne Webb Research</w:t>
      </w:r>
    </w:p>
    <w:p w:rsidR="00062751" w:rsidRDefault="00062751" w:rsidP="00062751">
      <w:pPr>
        <w:jc w:val="both"/>
        <w:rPr>
          <w:b/>
        </w:rPr>
      </w:pPr>
      <w:r>
        <w:t>AUV Name:</w:t>
      </w:r>
      <w:r w:rsidRPr="00E53FF0">
        <w:t xml:space="preserve"> </w:t>
      </w:r>
      <w:r w:rsidRPr="00062751">
        <w:rPr>
          <w:b/>
        </w:rPr>
        <w:t>Slocum Glider</w:t>
      </w:r>
    </w:p>
    <w:p w:rsidR="00062751" w:rsidRDefault="00062751" w:rsidP="00F46715">
      <w:pPr>
        <w:jc w:val="both"/>
        <w:rPr>
          <w:sz w:val="24"/>
          <w:lang w:val="en-US"/>
        </w:rPr>
      </w:pPr>
    </w:p>
    <w:p w:rsidR="00062751" w:rsidRDefault="00062751" w:rsidP="00F46715">
      <w:pPr>
        <w:jc w:val="both"/>
        <w:rPr>
          <w:sz w:val="24"/>
          <w:lang w:val="en-US"/>
        </w:rPr>
      </w:pPr>
    </w:p>
    <w:p w:rsidR="00062751" w:rsidRDefault="00062751" w:rsidP="00062751">
      <w:pPr>
        <w:jc w:val="both"/>
      </w:pPr>
      <w:r>
        <w:t xml:space="preserve">SPECIFICATION: </w:t>
      </w:r>
    </w:p>
    <w:p w:rsidR="00062751" w:rsidRDefault="00062751" w:rsidP="00F46715">
      <w:pPr>
        <w:jc w:val="both"/>
        <w:rPr>
          <w:sz w:val="24"/>
          <w:lang w:val="en-US"/>
        </w:rPr>
      </w:pPr>
    </w:p>
    <w:tbl>
      <w:tblPr>
        <w:tblStyle w:val="TableGrid"/>
        <w:tblW w:w="0" w:type="auto"/>
        <w:tblLook w:val="04A0" w:firstRow="1" w:lastRow="0" w:firstColumn="1" w:lastColumn="0" w:noHBand="0" w:noVBand="1"/>
      </w:tblPr>
      <w:tblGrid>
        <w:gridCol w:w="1509"/>
        <w:gridCol w:w="1328"/>
        <w:gridCol w:w="1093"/>
        <w:gridCol w:w="1200"/>
        <w:gridCol w:w="1373"/>
        <w:gridCol w:w="1173"/>
        <w:gridCol w:w="1340"/>
      </w:tblGrid>
      <w:tr w:rsidR="00062751" w:rsidTr="000F28B2">
        <w:trPr>
          <w:trHeight w:val="397"/>
        </w:trPr>
        <w:tc>
          <w:tcPr>
            <w:tcW w:w="1511" w:type="dxa"/>
          </w:tcPr>
          <w:p w:rsidR="00062751" w:rsidRDefault="00062751" w:rsidP="000F28B2">
            <w:pPr>
              <w:jc w:val="both"/>
            </w:pPr>
            <w:r>
              <w:t>Maximum Depth</w:t>
            </w:r>
          </w:p>
        </w:tc>
        <w:tc>
          <w:tcPr>
            <w:tcW w:w="1332" w:type="dxa"/>
          </w:tcPr>
          <w:p w:rsidR="00062751" w:rsidRDefault="00062751" w:rsidP="000F28B2">
            <w:pPr>
              <w:jc w:val="both"/>
            </w:pPr>
            <w:r>
              <w:t>Length</w:t>
            </w:r>
          </w:p>
        </w:tc>
        <w:tc>
          <w:tcPr>
            <w:tcW w:w="1095" w:type="dxa"/>
          </w:tcPr>
          <w:p w:rsidR="00062751" w:rsidRDefault="00062751" w:rsidP="000F28B2">
            <w:pPr>
              <w:jc w:val="both"/>
            </w:pPr>
            <w:r>
              <w:t>Height</w:t>
            </w:r>
          </w:p>
        </w:tc>
        <w:tc>
          <w:tcPr>
            <w:tcW w:w="1203" w:type="dxa"/>
          </w:tcPr>
          <w:p w:rsidR="00062751" w:rsidRDefault="00062751" w:rsidP="000F28B2">
            <w:pPr>
              <w:jc w:val="both"/>
            </w:pPr>
            <w:r>
              <w:t>width</w:t>
            </w:r>
          </w:p>
        </w:tc>
        <w:tc>
          <w:tcPr>
            <w:tcW w:w="1378" w:type="dxa"/>
          </w:tcPr>
          <w:p w:rsidR="00062751" w:rsidRDefault="00062751" w:rsidP="000F28B2">
            <w:pPr>
              <w:jc w:val="both"/>
            </w:pPr>
            <w:r>
              <w:t>speed</w:t>
            </w:r>
          </w:p>
        </w:tc>
        <w:tc>
          <w:tcPr>
            <w:tcW w:w="1153" w:type="dxa"/>
          </w:tcPr>
          <w:p w:rsidR="00062751" w:rsidRDefault="00062751" w:rsidP="000F28B2">
            <w:pPr>
              <w:jc w:val="both"/>
            </w:pPr>
            <w:r>
              <w:t>Propulsion Type</w:t>
            </w:r>
          </w:p>
        </w:tc>
        <w:tc>
          <w:tcPr>
            <w:tcW w:w="1344" w:type="dxa"/>
          </w:tcPr>
          <w:p w:rsidR="00062751" w:rsidRDefault="00062751" w:rsidP="000F28B2">
            <w:pPr>
              <w:jc w:val="both"/>
            </w:pPr>
            <w:r>
              <w:t>Weight</w:t>
            </w:r>
          </w:p>
        </w:tc>
      </w:tr>
      <w:tr w:rsidR="00062751" w:rsidTr="000F28B2">
        <w:trPr>
          <w:trHeight w:val="417"/>
        </w:trPr>
        <w:tc>
          <w:tcPr>
            <w:tcW w:w="1511" w:type="dxa"/>
          </w:tcPr>
          <w:p w:rsidR="00062751" w:rsidRDefault="00062751" w:rsidP="000F28B2">
            <w:pPr>
              <w:jc w:val="both"/>
            </w:pPr>
            <w:r>
              <w:t>1,000 meters</w:t>
            </w:r>
          </w:p>
        </w:tc>
        <w:tc>
          <w:tcPr>
            <w:tcW w:w="1332" w:type="dxa"/>
          </w:tcPr>
          <w:p w:rsidR="00062751" w:rsidRDefault="00062751" w:rsidP="000F28B2">
            <w:pPr>
              <w:jc w:val="both"/>
            </w:pPr>
            <w:r>
              <w:t>1.5 meters</w:t>
            </w:r>
          </w:p>
        </w:tc>
        <w:tc>
          <w:tcPr>
            <w:tcW w:w="1095" w:type="dxa"/>
          </w:tcPr>
          <w:p w:rsidR="00062751" w:rsidRDefault="00062751" w:rsidP="000F28B2">
            <w:pPr>
              <w:jc w:val="both"/>
            </w:pPr>
            <w:r>
              <w:t>0.21 meters</w:t>
            </w:r>
          </w:p>
        </w:tc>
        <w:tc>
          <w:tcPr>
            <w:tcW w:w="1203" w:type="dxa"/>
          </w:tcPr>
          <w:p w:rsidR="00062751" w:rsidRDefault="00062751" w:rsidP="000F28B2">
            <w:pPr>
              <w:jc w:val="both"/>
            </w:pPr>
            <w:r>
              <w:t>0.21 meters</w:t>
            </w:r>
          </w:p>
        </w:tc>
        <w:tc>
          <w:tcPr>
            <w:tcW w:w="1378" w:type="dxa"/>
          </w:tcPr>
          <w:p w:rsidR="00062751" w:rsidRDefault="00062751" w:rsidP="000F28B2">
            <w:pPr>
              <w:jc w:val="both"/>
            </w:pPr>
            <w:r>
              <w:t>0.5 knots</w:t>
            </w:r>
          </w:p>
        </w:tc>
        <w:tc>
          <w:tcPr>
            <w:tcW w:w="1153" w:type="dxa"/>
          </w:tcPr>
          <w:p w:rsidR="00062751" w:rsidRDefault="00062751" w:rsidP="000F28B2">
            <w:pPr>
              <w:jc w:val="both"/>
            </w:pPr>
            <w:r>
              <w:t>Buoyancy-driven</w:t>
            </w:r>
          </w:p>
        </w:tc>
        <w:tc>
          <w:tcPr>
            <w:tcW w:w="1344" w:type="dxa"/>
          </w:tcPr>
          <w:p w:rsidR="00062751" w:rsidRDefault="00864B80" w:rsidP="000F28B2">
            <w:pPr>
              <w:jc w:val="both"/>
            </w:pPr>
            <w:r>
              <w:t>54</w:t>
            </w:r>
            <w:r w:rsidR="00062751">
              <w:t>kgs</w:t>
            </w:r>
          </w:p>
        </w:tc>
      </w:tr>
    </w:tbl>
    <w:p w:rsidR="00062751" w:rsidRDefault="00062751" w:rsidP="00F46715">
      <w:pPr>
        <w:jc w:val="both"/>
        <w:rPr>
          <w:sz w:val="24"/>
          <w:lang w:val="en-US"/>
        </w:rPr>
      </w:pPr>
    </w:p>
    <w:p w:rsidR="00F460F7" w:rsidRDefault="00F460F7" w:rsidP="00F46715">
      <w:pPr>
        <w:jc w:val="both"/>
        <w:rPr>
          <w:sz w:val="24"/>
          <w:lang w:val="en-US"/>
        </w:rPr>
      </w:pPr>
    </w:p>
    <w:p w:rsidR="00F460F7" w:rsidRDefault="00F460F7" w:rsidP="00F46715">
      <w:pPr>
        <w:jc w:val="both"/>
        <w:rPr>
          <w:sz w:val="24"/>
          <w:lang w:val="en-US"/>
        </w:rPr>
      </w:pPr>
    </w:p>
    <w:p w:rsidR="00F460F7" w:rsidRDefault="00F460F7" w:rsidP="00F46715">
      <w:pPr>
        <w:jc w:val="both"/>
        <w:rPr>
          <w:sz w:val="24"/>
          <w:lang w:val="en-US"/>
        </w:rPr>
      </w:pPr>
    </w:p>
    <w:p w:rsidR="00A95592" w:rsidRDefault="00A95592" w:rsidP="00F46715">
      <w:pPr>
        <w:jc w:val="both"/>
        <w:rPr>
          <w:sz w:val="24"/>
          <w:lang w:val="en-US"/>
        </w:rPr>
      </w:pPr>
    </w:p>
    <w:p w:rsidR="00A95592" w:rsidRDefault="00A95592" w:rsidP="00F46715">
      <w:pPr>
        <w:jc w:val="both"/>
        <w:rPr>
          <w:sz w:val="24"/>
          <w:lang w:val="en-US"/>
        </w:rPr>
      </w:pPr>
    </w:p>
    <w:p w:rsidR="00F460F7" w:rsidRDefault="00F460F7" w:rsidP="00F46715">
      <w:pPr>
        <w:jc w:val="both"/>
        <w:rPr>
          <w:sz w:val="24"/>
          <w:lang w:val="en-US"/>
        </w:rPr>
      </w:pPr>
    </w:p>
    <w:p w:rsidR="00F460F7" w:rsidRDefault="00F460F7" w:rsidP="00F46715">
      <w:pPr>
        <w:jc w:val="both"/>
        <w:rPr>
          <w:sz w:val="24"/>
          <w:lang w:val="en-US"/>
        </w:rPr>
      </w:pPr>
    </w:p>
    <w:p w:rsidR="00F460F7" w:rsidRPr="00F460F7" w:rsidRDefault="00F460F7" w:rsidP="00F460F7">
      <w:pPr>
        <w:jc w:val="both"/>
        <w:rPr>
          <w:b/>
        </w:rPr>
      </w:pPr>
      <w:r>
        <w:rPr>
          <w:sz w:val="24"/>
          <w:lang w:val="en-US"/>
        </w:rPr>
        <w:t>Company Name:</w:t>
      </w:r>
      <w:r w:rsidRPr="00B12BF6">
        <w:t xml:space="preserve"> </w:t>
      </w:r>
      <w:r w:rsidRPr="00F460F7">
        <w:rPr>
          <w:b/>
        </w:rPr>
        <w:t>National Oceanography Centre (UK</w:t>
      </w:r>
      <w:r w:rsidR="00A714DA">
        <w:rPr>
          <w:b/>
        </w:rPr>
        <w:t>)</w:t>
      </w:r>
    </w:p>
    <w:p w:rsidR="00F460F7" w:rsidRDefault="00F460F7" w:rsidP="00F460F7">
      <w:pPr>
        <w:jc w:val="both"/>
        <w:rPr>
          <w:b/>
        </w:rPr>
      </w:pPr>
      <w:r w:rsidRPr="00F460F7">
        <w:t>AUV Name</w:t>
      </w:r>
      <w:r w:rsidRPr="00F460F7">
        <w:rPr>
          <w:b/>
        </w:rPr>
        <w:t xml:space="preserve">: </w:t>
      </w:r>
      <w:proofErr w:type="spellStart"/>
      <w:r w:rsidRPr="00F460F7">
        <w:rPr>
          <w:b/>
        </w:rPr>
        <w:t>Autosub</w:t>
      </w:r>
      <w:proofErr w:type="spellEnd"/>
      <w:r w:rsidRPr="00F460F7">
        <w:rPr>
          <w:b/>
        </w:rPr>
        <w:t xml:space="preserve"> Long Range (ALR)</w:t>
      </w:r>
    </w:p>
    <w:p w:rsidR="00F30D0B" w:rsidRDefault="00F30D0B" w:rsidP="00F460F7">
      <w:pPr>
        <w:jc w:val="both"/>
        <w:rPr>
          <w:b/>
        </w:rPr>
      </w:pPr>
    </w:p>
    <w:p w:rsidR="00F30D0B" w:rsidRDefault="00F30D0B" w:rsidP="00F460F7">
      <w:pPr>
        <w:jc w:val="both"/>
        <w:rPr>
          <w:b/>
        </w:rPr>
      </w:pPr>
    </w:p>
    <w:p w:rsidR="00F30D0B" w:rsidRDefault="00F30D0B" w:rsidP="00F30D0B">
      <w:pPr>
        <w:jc w:val="both"/>
      </w:pPr>
      <w:r>
        <w:t xml:space="preserve">SPECIFICATION: </w:t>
      </w:r>
    </w:p>
    <w:p w:rsidR="00F30D0B" w:rsidRPr="00F460F7" w:rsidRDefault="00F30D0B" w:rsidP="00F460F7">
      <w:pPr>
        <w:jc w:val="both"/>
        <w:rPr>
          <w:b/>
        </w:rPr>
      </w:pPr>
    </w:p>
    <w:tbl>
      <w:tblPr>
        <w:tblStyle w:val="TableGrid"/>
        <w:tblW w:w="0" w:type="auto"/>
        <w:tblLook w:val="04A0" w:firstRow="1" w:lastRow="0" w:firstColumn="1" w:lastColumn="0" w:noHBand="0" w:noVBand="1"/>
      </w:tblPr>
      <w:tblGrid>
        <w:gridCol w:w="1508"/>
        <w:gridCol w:w="1328"/>
        <w:gridCol w:w="1093"/>
        <w:gridCol w:w="1200"/>
        <w:gridCol w:w="1373"/>
        <w:gridCol w:w="1173"/>
        <w:gridCol w:w="1341"/>
      </w:tblGrid>
      <w:tr w:rsidR="00F30D0B" w:rsidTr="000F28B2">
        <w:trPr>
          <w:trHeight w:val="397"/>
        </w:trPr>
        <w:tc>
          <w:tcPr>
            <w:tcW w:w="1511" w:type="dxa"/>
          </w:tcPr>
          <w:p w:rsidR="00F30D0B" w:rsidRDefault="00F30D0B" w:rsidP="000F28B2">
            <w:pPr>
              <w:jc w:val="both"/>
            </w:pPr>
            <w:r>
              <w:t>Maximum Depth</w:t>
            </w:r>
          </w:p>
        </w:tc>
        <w:tc>
          <w:tcPr>
            <w:tcW w:w="1332" w:type="dxa"/>
          </w:tcPr>
          <w:p w:rsidR="00F30D0B" w:rsidRDefault="00F30D0B" w:rsidP="000F28B2">
            <w:pPr>
              <w:jc w:val="both"/>
            </w:pPr>
            <w:r>
              <w:t>Length</w:t>
            </w:r>
          </w:p>
        </w:tc>
        <w:tc>
          <w:tcPr>
            <w:tcW w:w="1095" w:type="dxa"/>
          </w:tcPr>
          <w:p w:rsidR="00F30D0B" w:rsidRDefault="00F30D0B" w:rsidP="000F28B2">
            <w:pPr>
              <w:jc w:val="both"/>
            </w:pPr>
            <w:r>
              <w:t>Height</w:t>
            </w:r>
          </w:p>
        </w:tc>
        <w:tc>
          <w:tcPr>
            <w:tcW w:w="1203" w:type="dxa"/>
          </w:tcPr>
          <w:p w:rsidR="00F30D0B" w:rsidRDefault="00F30D0B" w:rsidP="000F28B2">
            <w:pPr>
              <w:jc w:val="both"/>
            </w:pPr>
            <w:r>
              <w:t>width</w:t>
            </w:r>
          </w:p>
        </w:tc>
        <w:tc>
          <w:tcPr>
            <w:tcW w:w="1378" w:type="dxa"/>
          </w:tcPr>
          <w:p w:rsidR="00F30D0B" w:rsidRDefault="00F30D0B" w:rsidP="000F28B2">
            <w:pPr>
              <w:jc w:val="both"/>
            </w:pPr>
            <w:r>
              <w:t>speed</w:t>
            </w:r>
          </w:p>
        </w:tc>
        <w:tc>
          <w:tcPr>
            <w:tcW w:w="1153" w:type="dxa"/>
          </w:tcPr>
          <w:p w:rsidR="00F30D0B" w:rsidRDefault="00F30D0B" w:rsidP="000F28B2">
            <w:pPr>
              <w:jc w:val="both"/>
            </w:pPr>
            <w:r>
              <w:t>Propulsion Type</w:t>
            </w:r>
          </w:p>
        </w:tc>
        <w:tc>
          <w:tcPr>
            <w:tcW w:w="1344" w:type="dxa"/>
          </w:tcPr>
          <w:p w:rsidR="00F30D0B" w:rsidRDefault="00F30D0B" w:rsidP="000F28B2">
            <w:pPr>
              <w:jc w:val="both"/>
            </w:pPr>
            <w:r>
              <w:t>Weight</w:t>
            </w:r>
          </w:p>
        </w:tc>
      </w:tr>
      <w:tr w:rsidR="00F30D0B" w:rsidTr="000F28B2">
        <w:trPr>
          <w:trHeight w:val="417"/>
        </w:trPr>
        <w:tc>
          <w:tcPr>
            <w:tcW w:w="1511" w:type="dxa"/>
          </w:tcPr>
          <w:p w:rsidR="00F30D0B" w:rsidRDefault="00F30D0B" w:rsidP="000F28B2">
            <w:pPr>
              <w:jc w:val="both"/>
            </w:pPr>
            <w:r>
              <w:t>6,000 meters</w:t>
            </w:r>
          </w:p>
        </w:tc>
        <w:tc>
          <w:tcPr>
            <w:tcW w:w="1332" w:type="dxa"/>
          </w:tcPr>
          <w:p w:rsidR="00F30D0B" w:rsidRDefault="00F30D0B" w:rsidP="000F28B2">
            <w:pPr>
              <w:jc w:val="both"/>
            </w:pPr>
            <w:r>
              <w:t>7 meters</w:t>
            </w:r>
          </w:p>
        </w:tc>
        <w:tc>
          <w:tcPr>
            <w:tcW w:w="1095" w:type="dxa"/>
          </w:tcPr>
          <w:p w:rsidR="00F30D0B" w:rsidRDefault="00F30D0B" w:rsidP="000F28B2">
            <w:pPr>
              <w:jc w:val="both"/>
            </w:pPr>
            <w:r>
              <w:t>0.9 meters</w:t>
            </w:r>
          </w:p>
        </w:tc>
        <w:tc>
          <w:tcPr>
            <w:tcW w:w="1203" w:type="dxa"/>
          </w:tcPr>
          <w:p w:rsidR="00F30D0B" w:rsidRDefault="00F30D0B" w:rsidP="000F28B2">
            <w:pPr>
              <w:jc w:val="both"/>
            </w:pPr>
            <w:r>
              <w:t>0.9 meters</w:t>
            </w:r>
          </w:p>
        </w:tc>
        <w:tc>
          <w:tcPr>
            <w:tcW w:w="1378" w:type="dxa"/>
          </w:tcPr>
          <w:p w:rsidR="00F30D0B" w:rsidRDefault="00F30D0B" w:rsidP="000F28B2">
            <w:pPr>
              <w:jc w:val="both"/>
            </w:pPr>
            <w:r>
              <w:t>0.4 knots</w:t>
            </w:r>
          </w:p>
        </w:tc>
        <w:tc>
          <w:tcPr>
            <w:tcW w:w="1153" w:type="dxa"/>
          </w:tcPr>
          <w:p w:rsidR="00F30D0B" w:rsidRDefault="00F30D0B" w:rsidP="000F28B2">
            <w:pPr>
              <w:jc w:val="both"/>
            </w:pPr>
            <w:r>
              <w:t>Electric</w:t>
            </w:r>
          </w:p>
        </w:tc>
        <w:tc>
          <w:tcPr>
            <w:tcW w:w="1344" w:type="dxa"/>
          </w:tcPr>
          <w:p w:rsidR="00F30D0B" w:rsidRDefault="000F28B2" w:rsidP="000F28B2">
            <w:pPr>
              <w:jc w:val="both"/>
            </w:pPr>
            <w:r>
              <w:t>1800</w:t>
            </w:r>
            <w:r w:rsidR="00F30D0B">
              <w:t>kgs</w:t>
            </w:r>
          </w:p>
        </w:tc>
      </w:tr>
    </w:tbl>
    <w:p w:rsidR="00F460F7" w:rsidRDefault="00F460F7" w:rsidP="00F46715">
      <w:pPr>
        <w:jc w:val="both"/>
        <w:rPr>
          <w:sz w:val="24"/>
          <w:lang w:val="en-US"/>
        </w:rPr>
      </w:pPr>
    </w:p>
    <w:p w:rsidR="005D5B3C" w:rsidRDefault="005D5B3C" w:rsidP="00F46715">
      <w:pPr>
        <w:jc w:val="both"/>
        <w:rPr>
          <w:sz w:val="24"/>
          <w:lang w:val="en-US"/>
        </w:rPr>
      </w:pPr>
    </w:p>
    <w:p w:rsidR="005D5B3C" w:rsidRDefault="005D5B3C" w:rsidP="00F46715">
      <w:pPr>
        <w:jc w:val="both"/>
        <w:rPr>
          <w:sz w:val="24"/>
          <w:lang w:val="en-US"/>
        </w:rPr>
      </w:pPr>
    </w:p>
    <w:p w:rsidR="005D5B3C" w:rsidRDefault="005D5B3C" w:rsidP="00F46715">
      <w:pPr>
        <w:jc w:val="both"/>
        <w:rPr>
          <w:sz w:val="24"/>
          <w:lang w:val="en-US"/>
        </w:rPr>
      </w:pPr>
    </w:p>
    <w:p w:rsidR="00A714DA" w:rsidRDefault="00A714DA" w:rsidP="005D5B3C">
      <w:pPr>
        <w:jc w:val="both"/>
        <w:rPr>
          <w:sz w:val="24"/>
          <w:lang w:val="en-US"/>
        </w:rPr>
      </w:pPr>
    </w:p>
    <w:p w:rsidR="005D5B3C" w:rsidRPr="00F460F7" w:rsidRDefault="005D5B3C" w:rsidP="005D5B3C">
      <w:pPr>
        <w:jc w:val="both"/>
        <w:rPr>
          <w:b/>
        </w:rPr>
      </w:pPr>
      <w:r>
        <w:rPr>
          <w:sz w:val="24"/>
          <w:lang w:val="en-US"/>
        </w:rPr>
        <w:t>Company Name:</w:t>
      </w:r>
      <w:r w:rsidRPr="00B12BF6">
        <w:t xml:space="preserve"> </w:t>
      </w:r>
      <w:r w:rsidRPr="00B954B2">
        <w:rPr>
          <w:b/>
        </w:rPr>
        <w:t>Massachusetts Institute of Technology (MIT)</w:t>
      </w:r>
    </w:p>
    <w:p w:rsidR="005D5B3C" w:rsidRDefault="005D5B3C" w:rsidP="005D5B3C">
      <w:pPr>
        <w:jc w:val="both"/>
        <w:rPr>
          <w:b/>
        </w:rPr>
      </w:pPr>
      <w:r w:rsidRPr="00F460F7">
        <w:t>AUV Name</w:t>
      </w:r>
      <w:r w:rsidRPr="00F460F7">
        <w:rPr>
          <w:b/>
        </w:rPr>
        <w:t>:</w:t>
      </w:r>
      <w:r w:rsidRPr="00B954B2">
        <w:rPr>
          <w:b/>
        </w:rPr>
        <w:t xml:space="preserve"> Jaguar</w:t>
      </w:r>
    </w:p>
    <w:p w:rsidR="005D5B3C" w:rsidRDefault="005D5B3C" w:rsidP="005D5B3C">
      <w:pPr>
        <w:jc w:val="both"/>
        <w:rPr>
          <w:b/>
        </w:rPr>
      </w:pPr>
    </w:p>
    <w:p w:rsidR="005D5B3C" w:rsidRDefault="005D5B3C" w:rsidP="005D5B3C">
      <w:pPr>
        <w:jc w:val="both"/>
        <w:rPr>
          <w:b/>
        </w:rPr>
      </w:pPr>
    </w:p>
    <w:p w:rsidR="005D5B3C" w:rsidRDefault="005D5B3C" w:rsidP="005D5B3C">
      <w:pPr>
        <w:jc w:val="both"/>
      </w:pPr>
      <w:r>
        <w:t xml:space="preserve">SPECIFICATION: </w:t>
      </w:r>
    </w:p>
    <w:p w:rsidR="005D5B3C" w:rsidRPr="00F460F7" w:rsidRDefault="005D5B3C" w:rsidP="005D5B3C">
      <w:pPr>
        <w:jc w:val="both"/>
        <w:rPr>
          <w:b/>
        </w:rPr>
      </w:pPr>
    </w:p>
    <w:tbl>
      <w:tblPr>
        <w:tblStyle w:val="TableGrid"/>
        <w:tblW w:w="0" w:type="auto"/>
        <w:tblLook w:val="04A0" w:firstRow="1" w:lastRow="0" w:firstColumn="1" w:lastColumn="0" w:noHBand="0" w:noVBand="1"/>
      </w:tblPr>
      <w:tblGrid>
        <w:gridCol w:w="1509"/>
        <w:gridCol w:w="1328"/>
        <w:gridCol w:w="1093"/>
        <w:gridCol w:w="1200"/>
        <w:gridCol w:w="1373"/>
        <w:gridCol w:w="1173"/>
        <w:gridCol w:w="1340"/>
      </w:tblGrid>
      <w:tr w:rsidR="005D5B3C" w:rsidTr="000F28B2">
        <w:trPr>
          <w:trHeight w:val="397"/>
        </w:trPr>
        <w:tc>
          <w:tcPr>
            <w:tcW w:w="1511" w:type="dxa"/>
          </w:tcPr>
          <w:p w:rsidR="005D5B3C" w:rsidRDefault="005D5B3C" w:rsidP="000F28B2">
            <w:pPr>
              <w:jc w:val="both"/>
            </w:pPr>
            <w:r>
              <w:t>Maximum Depth</w:t>
            </w:r>
          </w:p>
        </w:tc>
        <w:tc>
          <w:tcPr>
            <w:tcW w:w="1332" w:type="dxa"/>
          </w:tcPr>
          <w:p w:rsidR="005D5B3C" w:rsidRDefault="005D5B3C" w:rsidP="000F28B2">
            <w:pPr>
              <w:jc w:val="both"/>
            </w:pPr>
            <w:r>
              <w:t>Length</w:t>
            </w:r>
          </w:p>
        </w:tc>
        <w:tc>
          <w:tcPr>
            <w:tcW w:w="1095" w:type="dxa"/>
          </w:tcPr>
          <w:p w:rsidR="005D5B3C" w:rsidRDefault="005D5B3C" w:rsidP="000F28B2">
            <w:pPr>
              <w:jc w:val="both"/>
            </w:pPr>
            <w:r>
              <w:t>Height</w:t>
            </w:r>
          </w:p>
        </w:tc>
        <w:tc>
          <w:tcPr>
            <w:tcW w:w="1203" w:type="dxa"/>
          </w:tcPr>
          <w:p w:rsidR="005D5B3C" w:rsidRDefault="005D5B3C" w:rsidP="000F28B2">
            <w:pPr>
              <w:jc w:val="both"/>
            </w:pPr>
            <w:r>
              <w:t>width</w:t>
            </w:r>
          </w:p>
        </w:tc>
        <w:tc>
          <w:tcPr>
            <w:tcW w:w="1378" w:type="dxa"/>
          </w:tcPr>
          <w:p w:rsidR="005D5B3C" w:rsidRDefault="005D5B3C" w:rsidP="000F28B2">
            <w:pPr>
              <w:jc w:val="both"/>
            </w:pPr>
            <w:r>
              <w:t>speed</w:t>
            </w:r>
          </w:p>
        </w:tc>
        <w:tc>
          <w:tcPr>
            <w:tcW w:w="1153" w:type="dxa"/>
          </w:tcPr>
          <w:p w:rsidR="005D5B3C" w:rsidRDefault="005D5B3C" w:rsidP="000F28B2">
            <w:pPr>
              <w:jc w:val="both"/>
            </w:pPr>
            <w:r>
              <w:t>Propulsion Type</w:t>
            </w:r>
          </w:p>
        </w:tc>
        <w:tc>
          <w:tcPr>
            <w:tcW w:w="1344" w:type="dxa"/>
          </w:tcPr>
          <w:p w:rsidR="005D5B3C" w:rsidRDefault="005D5B3C" w:rsidP="000F28B2">
            <w:pPr>
              <w:jc w:val="both"/>
            </w:pPr>
            <w:r>
              <w:t>Weight</w:t>
            </w:r>
          </w:p>
        </w:tc>
      </w:tr>
      <w:tr w:rsidR="005D5B3C" w:rsidTr="000F28B2">
        <w:trPr>
          <w:trHeight w:val="417"/>
        </w:trPr>
        <w:tc>
          <w:tcPr>
            <w:tcW w:w="1511" w:type="dxa"/>
          </w:tcPr>
          <w:p w:rsidR="005D5B3C" w:rsidRDefault="005D5B3C" w:rsidP="000F28B2">
            <w:pPr>
              <w:jc w:val="both"/>
            </w:pPr>
            <w:r>
              <w:t>6,000 meters</w:t>
            </w:r>
          </w:p>
        </w:tc>
        <w:tc>
          <w:tcPr>
            <w:tcW w:w="1332" w:type="dxa"/>
          </w:tcPr>
          <w:p w:rsidR="005D5B3C" w:rsidRDefault="00B954B2" w:rsidP="000F28B2">
            <w:pPr>
              <w:jc w:val="both"/>
            </w:pPr>
            <w:r>
              <w:t>2</w:t>
            </w:r>
            <w:r w:rsidR="005D5B3C">
              <w:t xml:space="preserve"> meters</w:t>
            </w:r>
          </w:p>
        </w:tc>
        <w:tc>
          <w:tcPr>
            <w:tcW w:w="1095" w:type="dxa"/>
          </w:tcPr>
          <w:p w:rsidR="005D5B3C" w:rsidRDefault="00B954B2" w:rsidP="000F28B2">
            <w:pPr>
              <w:jc w:val="both"/>
            </w:pPr>
            <w:r>
              <w:t>0.5</w:t>
            </w:r>
            <w:r w:rsidR="005D5B3C">
              <w:t xml:space="preserve"> meters</w:t>
            </w:r>
          </w:p>
        </w:tc>
        <w:tc>
          <w:tcPr>
            <w:tcW w:w="1203" w:type="dxa"/>
          </w:tcPr>
          <w:p w:rsidR="005D5B3C" w:rsidRDefault="00B954B2" w:rsidP="000F28B2">
            <w:pPr>
              <w:jc w:val="both"/>
            </w:pPr>
            <w:r>
              <w:t>0.5</w:t>
            </w:r>
            <w:r w:rsidR="005D5B3C">
              <w:t xml:space="preserve"> meters</w:t>
            </w:r>
          </w:p>
        </w:tc>
        <w:tc>
          <w:tcPr>
            <w:tcW w:w="1378" w:type="dxa"/>
          </w:tcPr>
          <w:p w:rsidR="005D5B3C" w:rsidRDefault="00B954B2" w:rsidP="000F28B2">
            <w:pPr>
              <w:jc w:val="both"/>
            </w:pPr>
            <w:r>
              <w:t>2</w:t>
            </w:r>
            <w:r w:rsidR="005D5B3C">
              <w:t xml:space="preserve"> knots</w:t>
            </w:r>
          </w:p>
        </w:tc>
        <w:tc>
          <w:tcPr>
            <w:tcW w:w="1153" w:type="dxa"/>
          </w:tcPr>
          <w:p w:rsidR="005D5B3C" w:rsidRDefault="005D5B3C" w:rsidP="000F28B2">
            <w:pPr>
              <w:jc w:val="both"/>
            </w:pPr>
            <w:r>
              <w:t>Electric</w:t>
            </w:r>
          </w:p>
        </w:tc>
        <w:tc>
          <w:tcPr>
            <w:tcW w:w="1344" w:type="dxa"/>
          </w:tcPr>
          <w:p w:rsidR="005D5B3C" w:rsidRDefault="005D5B3C" w:rsidP="000F28B2">
            <w:pPr>
              <w:jc w:val="both"/>
            </w:pPr>
            <w:r>
              <w:t>200kgs</w:t>
            </w:r>
          </w:p>
        </w:tc>
      </w:tr>
    </w:tbl>
    <w:p w:rsidR="005D5B3C" w:rsidRDefault="005D5B3C" w:rsidP="00F46715">
      <w:pPr>
        <w:jc w:val="both"/>
        <w:rPr>
          <w:sz w:val="24"/>
          <w:lang w:val="en-US"/>
        </w:rPr>
      </w:pPr>
    </w:p>
    <w:p w:rsidR="00ED176F" w:rsidRDefault="00ED176F" w:rsidP="00F46715">
      <w:pPr>
        <w:jc w:val="both"/>
        <w:rPr>
          <w:sz w:val="24"/>
          <w:lang w:val="en-US"/>
        </w:rPr>
      </w:pPr>
    </w:p>
    <w:p w:rsidR="00ED176F" w:rsidRDefault="00ED176F" w:rsidP="00F46715">
      <w:pPr>
        <w:jc w:val="both"/>
        <w:rPr>
          <w:sz w:val="24"/>
          <w:lang w:val="en-US"/>
        </w:rPr>
      </w:pPr>
    </w:p>
    <w:p w:rsidR="00A95592" w:rsidRDefault="00A95592" w:rsidP="00F46715">
      <w:pPr>
        <w:jc w:val="both"/>
        <w:rPr>
          <w:sz w:val="24"/>
          <w:lang w:val="en-US"/>
        </w:rPr>
      </w:pPr>
    </w:p>
    <w:p w:rsidR="00A95592" w:rsidRDefault="00A95592" w:rsidP="00F46715">
      <w:pPr>
        <w:jc w:val="both"/>
        <w:rPr>
          <w:sz w:val="24"/>
          <w:lang w:val="en-US"/>
        </w:rPr>
      </w:pPr>
    </w:p>
    <w:p w:rsidR="00A714DA" w:rsidRDefault="00A714DA" w:rsidP="00F46715">
      <w:pPr>
        <w:jc w:val="both"/>
        <w:rPr>
          <w:sz w:val="24"/>
          <w:lang w:val="en-US"/>
        </w:rPr>
      </w:pPr>
    </w:p>
    <w:p w:rsidR="00A714DA" w:rsidRDefault="00A714DA" w:rsidP="00F46715">
      <w:pPr>
        <w:jc w:val="both"/>
        <w:rPr>
          <w:sz w:val="24"/>
          <w:lang w:val="en-US"/>
        </w:rPr>
      </w:pPr>
    </w:p>
    <w:p w:rsidR="00ED176F" w:rsidRPr="00F460F7" w:rsidRDefault="00ED176F" w:rsidP="00ED176F">
      <w:pPr>
        <w:jc w:val="both"/>
        <w:rPr>
          <w:b/>
        </w:rPr>
      </w:pPr>
      <w:r>
        <w:rPr>
          <w:sz w:val="24"/>
          <w:lang w:val="en-US"/>
        </w:rPr>
        <w:t>Company Name:</w:t>
      </w:r>
      <w:r w:rsidRPr="00B12BF6">
        <w:t xml:space="preserve"> </w:t>
      </w:r>
      <w:r w:rsidRPr="00ED176F">
        <w:rPr>
          <w:b/>
        </w:rPr>
        <w:t>Hydroid, Inc.</w:t>
      </w:r>
    </w:p>
    <w:p w:rsidR="00ED176F" w:rsidRDefault="00ED176F" w:rsidP="00ED176F">
      <w:pPr>
        <w:jc w:val="both"/>
        <w:rPr>
          <w:b/>
        </w:rPr>
      </w:pPr>
      <w:r w:rsidRPr="00F460F7">
        <w:t>AUV Name</w:t>
      </w:r>
      <w:r w:rsidRPr="00F460F7">
        <w:rPr>
          <w:b/>
        </w:rPr>
        <w:t>:</w:t>
      </w:r>
      <w:r w:rsidRPr="00B954B2">
        <w:rPr>
          <w:b/>
        </w:rPr>
        <w:t xml:space="preserve"> </w:t>
      </w:r>
      <w:r w:rsidRPr="00ED176F">
        <w:rPr>
          <w:b/>
        </w:rPr>
        <w:t>REMUS 6000</w:t>
      </w:r>
    </w:p>
    <w:p w:rsidR="00ED176F" w:rsidRDefault="00ED176F" w:rsidP="00ED176F">
      <w:pPr>
        <w:jc w:val="both"/>
        <w:rPr>
          <w:b/>
        </w:rPr>
      </w:pPr>
    </w:p>
    <w:p w:rsidR="00ED176F" w:rsidRDefault="00ED176F" w:rsidP="00ED176F">
      <w:pPr>
        <w:jc w:val="both"/>
        <w:rPr>
          <w:b/>
        </w:rPr>
      </w:pPr>
    </w:p>
    <w:p w:rsidR="00ED176F" w:rsidRDefault="00ED176F" w:rsidP="00ED176F">
      <w:pPr>
        <w:jc w:val="both"/>
      </w:pPr>
      <w:r>
        <w:t xml:space="preserve">SPECIFICATION: </w:t>
      </w:r>
    </w:p>
    <w:p w:rsidR="00ED176F" w:rsidRPr="00F460F7" w:rsidRDefault="00ED176F" w:rsidP="00ED176F">
      <w:pPr>
        <w:jc w:val="both"/>
        <w:rPr>
          <w:b/>
        </w:rPr>
      </w:pPr>
    </w:p>
    <w:tbl>
      <w:tblPr>
        <w:tblStyle w:val="TableGrid"/>
        <w:tblW w:w="0" w:type="auto"/>
        <w:tblLook w:val="04A0" w:firstRow="1" w:lastRow="0" w:firstColumn="1" w:lastColumn="0" w:noHBand="0" w:noVBand="1"/>
      </w:tblPr>
      <w:tblGrid>
        <w:gridCol w:w="1509"/>
        <w:gridCol w:w="1328"/>
        <w:gridCol w:w="1093"/>
        <w:gridCol w:w="1200"/>
        <w:gridCol w:w="1373"/>
        <w:gridCol w:w="1173"/>
        <w:gridCol w:w="1340"/>
      </w:tblGrid>
      <w:tr w:rsidR="00ED176F" w:rsidTr="000F28B2">
        <w:trPr>
          <w:trHeight w:val="397"/>
        </w:trPr>
        <w:tc>
          <w:tcPr>
            <w:tcW w:w="1511" w:type="dxa"/>
          </w:tcPr>
          <w:p w:rsidR="00ED176F" w:rsidRDefault="00ED176F" w:rsidP="000F28B2">
            <w:pPr>
              <w:jc w:val="both"/>
            </w:pPr>
            <w:r>
              <w:t>Maximum Depth</w:t>
            </w:r>
          </w:p>
        </w:tc>
        <w:tc>
          <w:tcPr>
            <w:tcW w:w="1332" w:type="dxa"/>
          </w:tcPr>
          <w:p w:rsidR="00ED176F" w:rsidRDefault="00ED176F" w:rsidP="000F28B2">
            <w:pPr>
              <w:jc w:val="both"/>
            </w:pPr>
            <w:r>
              <w:t>Length</w:t>
            </w:r>
          </w:p>
        </w:tc>
        <w:tc>
          <w:tcPr>
            <w:tcW w:w="1095" w:type="dxa"/>
          </w:tcPr>
          <w:p w:rsidR="00ED176F" w:rsidRDefault="00ED176F" w:rsidP="000F28B2">
            <w:pPr>
              <w:jc w:val="both"/>
            </w:pPr>
            <w:r>
              <w:t>Height</w:t>
            </w:r>
          </w:p>
        </w:tc>
        <w:tc>
          <w:tcPr>
            <w:tcW w:w="1203" w:type="dxa"/>
          </w:tcPr>
          <w:p w:rsidR="00ED176F" w:rsidRDefault="00ED176F" w:rsidP="000F28B2">
            <w:pPr>
              <w:jc w:val="both"/>
            </w:pPr>
            <w:r>
              <w:t>width</w:t>
            </w:r>
          </w:p>
        </w:tc>
        <w:tc>
          <w:tcPr>
            <w:tcW w:w="1378" w:type="dxa"/>
          </w:tcPr>
          <w:p w:rsidR="00ED176F" w:rsidRDefault="00ED176F" w:rsidP="000F28B2">
            <w:pPr>
              <w:jc w:val="both"/>
            </w:pPr>
            <w:r>
              <w:t>speed</w:t>
            </w:r>
          </w:p>
        </w:tc>
        <w:tc>
          <w:tcPr>
            <w:tcW w:w="1153" w:type="dxa"/>
          </w:tcPr>
          <w:p w:rsidR="00ED176F" w:rsidRDefault="00ED176F" w:rsidP="000F28B2">
            <w:pPr>
              <w:jc w:val="both"/>
            </w:pPr>
            <w:r>
              <w:t>Propulsion Type</w:t>
            </w:r>
          </w:p>
        </w:tc>
        <w:tc>
          <w:tcPr>
            <w:tcW w:w="1344" w:type="dxa"/>
          </w:tcPr>
          <w:p w:rsidR="00ED176F" w:rsidRDefault="00ED176F" w:rsidP="000F28B2">
            <w:pPr>
              <w:jc w:val="both"/>
            </w:pPr>
            <w:r>
              <w:t>Weight</w:t>
            </w:r>
          </w:p>
        </w:tc>
      </w:tr>
      <w:tr w:rsidR="00ED176F" w:rsidTr="000F28B2">
        <w:trPr>
          <w:trHeight w:val="417"/>
        </w:trPr>
        <w:tc>
          <w:tcPr>
            <w:tcW w:w="1511" w:type="dxa"/>
          </w:tcPr>
          <w:p w:rsidR="00ED176F" w:rsidRDefault="00ED176F" w:rsidP="000F28B2">
            <w:pPr>
              <w:jc w:val="both"/>
            </w:pPr>
            <w:r>
              <w:t>6,000 meters</w:t>
            </w:r>
          </w:p>
        </w:tc>
        <w:tc>
          <w:tcPr>
            <w:tcW w:w="1332" w:type="dxa"/>
          </w:tcPr>
          <w:p w:rsidR="00ED176F" w:rsidRDefault="000F7530" w:rsidP="000F28B2">
            <w:pPr>
              <w:jc w:val="both"/>
            </w:pPr>
            <w:r>
              <w:t xml:space="preserve">3.84 </w:t>
            </w:r>
            <w:r w:rsidR="00ED176F">
              <w:t>meters</w:t>
            </w:r>
          </w:p>
        </w:tc>
        <w:tc>
          <w:tcPr>
            <w:tcW w:w="1095" w:type="dxa"/>
          </w:tcPr>
          <w:p w:rsidR="00ED176F" w:rsidRDefault="000F7530" w:rsidP="000F28B2">
            <w:pPr>
              <w:jc w:val="both"/>
            </w:pPr>
            <w:r>
              <w:t xml:space="preserve">0.71 </w:t>
            </w:r>
            <w:r w:rsidR="00ED176F">
              <w:t xml:space="preserve"> meters</w:t>
            </w:r>
          </w:p>
        </w:tc>
        <w:tc>
          <w:tcPr>
            <w:tcW w:w="1203" w:type="dxa"/>
          </w:tcPr>
          <w:p w:rsidR="00ED176F" w:rsidRDefault="000F7530" w:rsidP="000F28B2">
            <w:pPr>
              <w:jc w:val="both"/>
            </w:pPr>
            <w:r>
              <w:t>0.71</w:t>
            </w:r>
            <w:r w:rsidR="00ED176F">
              <w:t xml:space="preserve"> meters</w:t>
            </w:r>
          </w:p>
        </w:tc>
        <w:tc>
          <w:tcPr>
            <w:tcW w:w="1378" w:type="dxa"/>
          </w:tcPr>
          <w:p w:rsidR="00ED176F" w:rsidRDefault="000F7530" w:rsidP="000F28B2">
            <w:pPr>
              <w:jc w:val="both"/>
            </w:pPr>
            <w:r>
              <w:t>4</w:t>
            </w:r>
            <w:r w:rsidR="00ED176F">
              <w:t xml:space="preserve"> knots</w:t>
            </w:r>
          </w:p>
        </w:tc>
        <w:tc>
          <w:tcPr>
            <w:tcW w:w="1153" w:type="dxa"/>
          </w:tcPr>
          <w:p w:rsidR="00ED176F" w:rsidRDefault="00ED176F" w:rsidP="000F28B2">
            <w:pPr>
              <w:jc w:val="both"/>
            </w:pPr>
            <w:r>
              <w:t>Electric</w:t>
            </w:r>
          </w:p>
        </w:tc>
        <w:tc>
          <w:tcPr>
            <w:tcW w:w="1344" w:type="dxa"/>
          </w:tcPr>
          <w:p w:rsidR="00ED176F" w:rsidRDefault="0073156C" w:rsidP="000F28B2">
            <w:pPr>
              <w:jc w:val="both"/>
            </w:pPr>
            <w:r>
              <w:t>862</w:t>
            </w:r>
            <w:r w:rsidR="00ED176F">
              <w:t>kgs</w:t>
            </w:r>
          </w:p>
        </w:tc>
      </w:tr>
    </w:tbl>
    <w:p w:rsidR="00ED176F" w:rsidRDefault="00ED176F" w:rsidP="00ED176F">
      <w:pPr>
        <w:jc w:val="both"/>
        <w:rPr>
          <w:sz w:val="24"/>
          <w:lang w:val="en-US"/>
        </w:rPr>
      </w:pPr>
    </w:p>
    <w:p w:rsidR="00ED176F" w:rsidRDefault="00ED176F" w:rsidP="00F46715">
      <w:pPr>
        <w:jc w:val="both"/>
        <w:rPr>
          <w:sz w:val="24"/>
          <w:lang w:val="en-US"/>
        </w:rPr>
      </w:pPr>
    </w:p>
    <w:p w:rsidR="00A714DA" w:rsidRDefault="00A714DA" w:rsidP="00F46715">
      <w:pPr>
        <w:jc w:val="both"/>
        <w:rPr>
          <w:sz w:val="24"/>
          <w:lang w:val="en-US"/>
        </w:rPr>
      </w:pPr>
    </w:p>
    <w:p w:rsidR="00A714DA" w:rsidRDefault="00A714DA" w:rsidP="00F46715">
      <w:pPr>
        <w:jc w:val="both"/>
        <w:rPr>
          <w:sz w:val="24"/>
          <w:lang w:val="en-US"/>
        </w:rPr>
      </w:pPr>
    </w:p>
    <w:p w:rsidR="00A714DA" w:rsidRDefault="00A714DA" w:rsidP="00F46715">
      <w:pPr>
        <w:jc w:val="both"/>
        <w:rPr>
          <w:sz w:val="24"/>
          <w:lang w:val="en-US"/>
        </w:rPr>
      </w:pPr>
    </w:p>
    <w:p w:rsidR="00A714DA" w:rsidRDefault="00A714DA" w:rsidP="00F46715">
      <w:pPr>
        <w:jc w:val="both"/>
        <w:rPr>
          <w:sz w:val="24"/>
          <w:lang w:val="en-US"/>
        </w:rPr>
      </w:pPr>
    </w:p>
    <w:p w:rsidR="00A714DA" w:rsidRPr="00F460F7" w:rsidRDefault="00A714DA" w:rsidP="00A714DA">
      <w:pPr>
        <w:jc w:val="both"/>
        <w:rPr>
          <w:b/>
        </w:rPr>
      </w:pPr>
      <w:r>
        <w:rPr>
          <w:sz w:val="24"/>
          <w:lang w:val="en-US"/>
        </w:rPr>
        <w:t>Company Name:</w:t>
      </w:r>
      <w:r w:rsidRPr="00B12BF6">
        <w:t xml:space="preserve"> </w:t>
      </w:r>
      <w:r w:rsidRPr="00A714DA">
        <w:rPr>
          <w:b/>
        </w:rPr>
        <w:t>Monterey Bay Aquarium Research Institute (MBARI)</w:t>
      </w:r>
    </w:p>
    <w:p w:rsidR="00A714DA" w:rsidRDefault="00A714DA" w:rsidP="00A714DA">
      <w:pPr>
        <w:jc w:val="both"/>
        <w:rPr>
          <w:b/>
        </w:rPr>
      </w:pPr>
      <w:r w:rsidRPr="00F460F7">
        <w:t>AUV Name</w:t>
      </w:r>
      <w:r w:rsidRPr="00F460F7">
        <w:rPr>
          <w:b/>
        </w:rPr>
        <w:t>:</w:t>
      </w:r>
      <w:r w:rsidRPr="00B954B2">
        <w:rPr>
          <w:b/>
        </w:rPr>
        <w:t xml:space="preserve"> </w:t>
      </w:r>
      <w:r w:rsidRPr="00A714DA">
        <w:rPr>
          <w:b/>
        </w:rPr>
        <w:t>Dorado</w:t>
      </w:r>
    </w:p>
    <w:p w:rsidR="00A714DA" w:rsidRDefault="00A714DA" w:rsidP="00A714DA">
      <w:pPr>
        <w:jc w:val="both"/>
        <w:rPr>
          <w:b/>
        </w:rPr>
      </w:pPr>
    </w:p>
    <w:p w:rsidR="00A714DA" w:rsidRDefault="00A714DA" w:rsidP="00A714DA">
      <w:pPr>
        <w:jc w:val="both"/>
        <w:rPr>
          <w:b/>
        </w:rPr>
      </w:pPr>
    </w:p>
    <w:p w:rsidR="00A714DA" w:rsidRDefault="00A714DA" w:rsidP="00A714DA">
      <w:pPr>
        <w:jc w:val="both"/>
      </w:pPr>
      <w:r>
        <w:t xml:space="preserve">SPECIFICATION: </w:t>
      </w:r>
    </w:p>
    <w:p w:rsidR="00A714DA" w:rsidRPr="00F460F7" w:rsidRDefault="00A714DA" w:rsidP="00A714DA">
      <w:pPr>
        <w:jc w:val="both"/>
        <w:rPr>
          <w:b/>
        </w:rPr>
      </w:pPr>
    </w:p>
    <w:tbl>
      <w:tblPr>
        <w:tblStyle w:val="TableGrid"/>
        <w:tblW w:w="0" w:type="auto"/>
        <w:tblLook w:val="04A0" w:firstRow="1" w:lastRow="0" w:firstColumn="1" w:lastColumn="0" w:noHBand="0" w:noVBand="1"/>
      </w:tblPr>
      <w:tblGrid>
        <w:gridCol w:w="1508"/>
        <w:gridCol w:w="1328"/>
        <w:gridCol w:w="1093"/>
        <w:gridCol w:w="1200"/>
        <w:gridCol w:w="1373"/>
        <w:gridCol w:w="1173"/>
        <w:gridCol w:w="1341"/>
      </w:tblGrid>
      <w:tr w:rsidR="00A714DA" w:rsidTr="000F28B2">
        <w:trPr>
          <w:trHeight w:val="397"/>
        </w:trPr>
        <w:tc>
          <w:tcPr>
            <w:tcW w:w="1511" w:type="dxa"/>
          </w:tcPr>
          <w:p w:rsidR="00A714DA" w:rsidRDefault="00A714DA" w:rsidP="000F28B2">
            <w:pPr>
              <w:jc w:val="both"/>
            </w:pPr>
            <w:r>
              <w:t>Maximum Depth</w:t>
            </w:r>
          </w:p>
        </w:tc>
        <w:tc>
          <w:tcPr>
            <w:tcW w:w="1332" w:type="dxa"/>
          </w:tcPr>
          <w:p w:rsidR="00A714DA" w:rsidRDefault="00A714DA" w:rsidP="000F28B2">
            <w:pPr>
              <w:jc w:val="both"/>
            </w:pPr>
            <w:r>
              <w:t>Length</w:t>
            </w:r>
          </w:p>
        </w:tc>
        <w:tc>
          <w:tcPr>
            <w:tcW w:w="1095" w:type="dxa"/>
          </w:tcPr>
          <w:p w:rsidR="00A714DA" w:rsidRDefault="00A714DA" w:rsidP="000F28B2">
            <w:pPr>
              <w:jc w:val="both"/>
            </w:pPr>
            <w:r>
              <w:t>Height</w:t>
            </w:r>
          </w:p>
        </w:tc>
        <w:tc>
          <w:tcPr>
            <w:tcW w:w="1203" w:type="dxa"/>
          </w:tcPr>
          <w:p w:rsidR="00A714DA" w:rsidRDefault="00A714DA" w:rsidP="000F28B2">
            <w:pPr>
              <w:jc w:val="both"/>
            </w:pPr>
            <w:r>
              <w:t>width</w:t>
            </w:r>
          </w:p>
        </w:tc>
        <w:tc>
          <w:tcPr>
            <w:tcW w:w="1378" w:type="dxa"/>
          </w:tcPr>
          <w:p w:rsidR="00A714DA" w:rsidRDefault="00A714DA" w:rsidP="000F28B2">
            <w:pPr>
              <w:jc w:val="both"/>
            </w:pPr>
            <w:r>
              <w:t>speed</w:t>
            </w:r>
          </w:p>
        </w:tc>
        <w:tc>
          <w:tcPr>
            <w:tcW w:w="1153" w:type="dxa"/>
          </w:tcPr>
          <w:p w:rsidR="00A714DA" w:rsidRDefault="00A714DA" w:rsidP="000F28B2">
            <w:pPr>
              <w:jc w:val="both"/>
            </w:pPr>
            <w:r>
              <w:t>Propulsion Type</w:t>
            </w:r>
          </w:p>
        </w:tc>
        <w:tc>
          <w:tcPr>
            <w:tcW w:w="1344" w:type="dxa"/>
          </w:tcPr>
          <w:p w:rsidR="00A714DA" w:rsidRDefault="00A714DA" w:rsidP="000F28B2">
            <w:pPr>
              <w:jc w:val="both"/>
            </w:pPr>
            <w:r>
              <w:t>Weight</w:t>
            </w:r>
          </w:p>
        </w:tc>
      </w:tr>
      <w:tr w:rsidR="00A714DA" w:rsidTr="000F28B2">
        <w:trPr>
          <w:trHeight w:val="417"/>
        </w:trPr>
        <w:tc>
          <w:tcPr>
            <w:tcW w:w="1511" w:type="dxa"/>
          </w:tcPr>
          <w:p w:rsidR="00A714DA" w:rsidRDefault="00A714DA" w:rsidP="000F28B2">
            <w:pPr>
              <w:jc w:val="both"/>
            </w:pPr>
            <w:r>
              <w:t>1,500 meters</w:t>
            </w:r>
          </w:p>
        </w:tc>
        <w:tc>
          <w:tcPr>
            <w:tcW w:w="1332" w:type="dxa"/>
          </w:tcPr>
          <w:p w:rsidR="00A714DA" w:rsidRDefault="00A714DA" w:rsidP="000F28B2">
            <w:pPr>
              <w:jc w:val="both"/>
            </w:pPr>
            <w:r>
              <w:t>4 meters</w:t>
            </w:r>
          </w:p>
        </w:tc>
        <w:tc>
          <w:tcPr>
            <w:tcW w:w="1095" w:type="dxa"/>
          </w:tcPr>
          <w:p w:rsidR="00A714DA" w:rsidRDefault="00A714DA" w:rsidP="000F28B2">
            <w:pPr>
              <w:jc w:val="both"/>
            </w:pPr>
            <w:r>
              <w:t>0.53 meters</w:t>
            </w:r>
          </w:p>
        </w:tc>
        <w:tc>
          <w:tcPr>
            <w:tcW w:w="1203" w:type="dxa"/>
          </w:tcPr>
          <w:p w:rsidR="00A714DA" w:rsidRDefault="00A714DA" w:rsidP="000F28B2">
            <w:pPr>
              <w:jc w:val="both"/>
            </w:pPr>
            <w:r>
              <w:t>0.53 meters</w:t>
            </w:r>
          </w:p>
        </w:tc>
        <w:tc>
          <w:tcPr>
            <w:tcW w:w="1378" w:type="dxa"/>
          </w:tcPr>
          <w:p w:rsidR="00A714DA" w:rsidRDefault="00A714DA" w:rsidP="000F28B2">
            <w:pPr>
              <w:jc w:val="both"/>
            </w:pPr>
            <w:r>
              <w:t>3 knots</w:t>
            </w:r>
          </w:p>
        </w:tc>
        <w:tc>
          <w:tcPr>
            <w:tcW w:w="1153" w:type="dxa"/>
          </w:tcPr>
          <w:p w:rsidR="00A714DA" w:rsidRDefault="00A714DA" w:rsidP="000F28B2">
            <w:pPr>
              <w:jc w:val="both"/>
            </w:pPr>
            <w:r>
              <w:t>Electric</w:t>
            </w:r>
          </w:p>
        </w:tc>
        <w:tc>
          <w:tcPr>
            <w:tcW w:w="1344" w:type="dxa"/>
          </w:tcPr>
          <w:p w:rsidR="00A714DA" w:rsidRDefault="00323CBE" w:rsidP="000F28B2">
            <w:pPr>
              <w:jc w:val="both"/>
            </w:pPr>
            <w:r>
              <w:t>1</w:t>
            </w:r>
            <w:r w:rsidR="00A714DA">
              <w:t>200kgs</w:t>
            </w:r>
          </w:p>
        </w:tc>
      </w:tr>
    </w:tbl>
    <w:p w:rsidR="00A714DA" w:rsidRDefault="00A714DA" w:rsidP="00F46715">
      <w:pPr>
        <w:jc w:val="both"/>
        <w:rPr>
          <w:sz w:val="24"/>
          <w:lang w:val="en-US"/>
        </w:rPr>
      </w:pPr>
    </w:p>
    <w:p w:rsidR="00413C25" w:rsidRDefault="00413C25" w:rsidP="00F46715">
      <w:pPr>
        <w:jc w:val="both"/>
        <w:rPr>
          <w:sz w:val="24"/>
          <w:lang w:val="en-US"/>
        </w:rPr>
      </w:pPr>
    </w:p>
    <w:p w:rsidR="00EE4559" w:rsidRDefault="00EE4559" w:rsidP="00F46715">
      <w:pPr>
        <w:jc w:val="both"/>
        <w:rPr>
          <w:sz w:val="24"/>
          <w:lang w:val="en-US"/>
        </w:rPr>
      </w:pPr>
    </w:p>
    <w:p w:rsidR="00EE4559" w:rsidRDefault="00EE4559" w:rsidP="00F46715">
      <w:pPr>
        <w:jc w:val="both"/>
        <w:rPr>
          <w:sz w:val="24"/>
          <w:lang w:val="en-US"/>
        </w:rPr>
      </w:pPr>
    </w:p>
    <w:p w:rsidR="00EE4559" w:rsidRDefault="00EE4559" w:rsidP="00F46715">
      <w:pPr>
        <w:jc w:val="both"/>
        <w:rPr>
          <w:sz w:val="24"/>
          <w:lang w:val="en-US"/>
        </w:rPr>
      </w:pPr>
    </w:p>
    <w:p w:rsidR="00EE4559" w:rsidRDefault="00EE4559" w:rsidP="00F46715">
      <w:pPr>
        <w:jc w:val="both"/>
        <w:rPr>
          <w:sz w:val="24"/>
          <w:lang w:val="en-US"/>
        </w:rPr>
      </w:pPr>
    </w:p>
    <w:p w:rsidR="00413C25" w:rsidRDefault="00413C25" w:rsidP="00413C25">
      <w:pPr>
        <w:jc w:val="both"/>
      </w:pPr>
      <w:r>
        <w:rPr>
          <w:sz w:val="24"/>
          <w:lang w:val="en-US"/>
        </w:rPr>
        <w:t>Company Name:</w:t>
      </w:r>
      <w:r w:rsidRPr="00B12BF6">
        <w:t xml:space="preserve"> </w:t>
      </w:r>
      <w:r w:rsidRPr="00413C25">
        <w:rPr>
          <w:b/>
        </w:rPr>
        <w:t>Lockheed Martin</w:t>
      </w:r>
    </w:p>
    <w:p w:rsidR="00413C25" w:rsidRDefault="00413C25" w:rsidP="00413C25">
      <w:pPr>
        <w:jc w:val="both"/>
        <w:rPr>
          <w:b/>
        </w:rPr>
      </w:pPr>
      <w:r w:rsidRPr="00F460F7">
        <w:t>AUV Name</w:t>
      </w:r>
      <w:r w:rsidRPr="00F460F7">
        <w:rPr>
          <w:b/>
        </w:rPr>
        <w:t>:</w:t>
      </w:r>
      <w:r w:rsidRPr="00B954B2">
        <w:rPr>
          <w:b/>
        </w:rPr>
        <w:t xml:space="preserve"> </w:t>
      </w:r>
      <w:r w:rsidRPr="00413C25">
        <w:rPr>
          <w:b/>
        </w:rPr>
        <w:t>AUSS (Autonomous Underwater Surveillance System)</w:t>
      </w:r>
    </w:p>
    <w:p w:rsidR="00413C25" w:rsidRDefault="00413C25" w:rsidP="00413C25">
      <w:pPr>
        <w:jc w:val="both"/>
        <w:rPr>
          <w:b/>
        </w:rPr>
      </w:pPr>
    </w:p>
    <w:p w:rsidR="00413C25" w:rsidRDefault="00413C25" w:rsidP="00413C25">
      <w:pPr>
        <w:jc w:val="both"/>
        <w:rPr>
          <w:b/>
        </w:rPr>
      </w:pPr>
    </w:p>
    <w:p w:rsidR="00413C25" w:rsidRDefault="00413C25" w:rsidP="00413C25">
      <w:pPr>
        <w:jc w:val="both"/>
      </w:pPr>
      <w:r>
        <w:t xml:space="preserve">SPECIFICATION: </w:t>
      </w:r>
    </w:p>
    <w:p w:rsidR="00413C25" w:rsidRPr="00F460F7" w:rsidRDefault="00413C25" w:rsidP="00413C25">
      <w:pPr>
        <w:jc w:val="both"/>
        <w:rPr>
          <w:b/>
        </w:rPr>
      </w:pPr>
    </w:p>
    <w:tbl>
      <w:tblPr>
        <w:tblStyle w:val="TableGrid"/>
        <w:tblW w:w="0" w:type="auto"/>
        <w:tblLook w:val="04A0" w:firstRow="1" w:lastRow="0" w:firstColumn="1" w:lastColumn="0" w:noHBand="0" w:noVBand="1"/>
      </w:tblPr>
      <w:tblGrid>
        <w:gridCol w:w="1508"/>
        <w:gridCol w:w="1328"/>
        <w:gridCol w:w="1093"/>
        <w:gridCol w:w="1200"/>
        <w:gridCol w:w="1373"/>
        <w:gridCol w:w="1173"/>
        <w:gridCol w:w="1341"/>
      </w:tblGrid>
      <w:tr w:rsidR="00413C25" w:rsidTr="000F28B2">
        <w:trPr>
          <w:trHeight w:val="397"/>
        </w:trPr>
        <w:tc>
          <w:tcPr>
            <w:tcW w:w="1511" w:type="dxa"/>
          </w:tcPr>
          <w:p w:rsidR="00413C25" w:rsidRDefault="00413C25" w:rsidP="000F28B2">
            <w:pPr>
              <w:jc w:val="both"/>
            </w:pPr>
            <w:r>
              <w:t>Maximum Depth</w:t>
            </w:r>
          </w:p>
        </w:tc>
        <w:tc>
          <w:tcPr>
            <w:tcW w:w="1332" w:type="dxa"/>
          </w:tcPr>
          <w:p w:rsidR="00413C25" w:rsidRDefault="00413C25" w:rsidP="000F28B2">
            <w:pPr>
              <w:jc w:val="both"/>
            </w:pPr>
            <w:r>
              <w:t>Length</w:t>
            </w:r>
          </w:p>
        </w:tc>
        <w:tc>
          <w:tcPr>
            <w:tcW w:w="1095" w:type="dxa"/>
          </w:tcPr>
          <w:p w:rsidR="00413C25" w:rsidRDefault="00413C25" w:rsidP="000F28B2">
            <w:pPr>
              <w:jc w:val="both"/>
            </w:pPr>
            <w:r>
              <w:t>Height</w:t>
            </w:r>
          </w:p>
        </w:tc>
        <w:tc>
          <w:tcPr>
            <w:tcW w:w="1203" w:type="dxa"/>
          </w:tcPr>
          <w:p w:rsidR="00413C25" w:rsidRDefault="00413C25" w:rsidP="000F28B2">
            <w:pPr>
              <w:jc w:val="both"/>
            </w:pPr>
            <w:r>
              <w:t>width</w:t>
            </w:r>
          </w:p>
        </w:tc>
        <w:tc>
          <w:tcPr>
            <w:tcW w:w="1378" w:type="dxa"/>
          </w:tcPr>
          <w:p w:rsidR="00413C25" w:rsidRDefault="00413C25" w:rsidP="000F28B2">
            <w:pPr>
              <w:jc w:val="both"/>
            </w:pPr>
            <w:r>
              <w:t>speed</w:t>
            </w:r>
          </w:p>
        </w:tc>
        <w:tc>
          <w:tcPr>
            <w:tcW w:w="1153" w:type="dxa"/>
          </w:tcPr>
          <w:p w:rsidR="00413C25" w:rsidRDefault="00413C25" w:rsidP="000F28B2">
            <w:pPr>
              <w:jc w:val="both"/>
            </w:pPr>
            <w:r>
              <w:t>Propulsion Type</w:t>
            </w:r>
          </w:p>
        </w:tc>
        <w:tc>
          <w:tcPr>
            <w:tcW w:w="1344" w:type="dxa"/>
          </w:tcPr>
          <w:p w:rsidR="00413C25" w:rsidRDefault="00413C25" w:rsidP="000F28B2">
            <w:pPr>
              <w:jc w:val="both"/>
            </w:pPr>
            <w:r>
              <w:t>Weight</w:t>
            </w:r>
          </w:p>
        </w:tc>
      </w:tr>
      <w:tr w:rsidR="00413C25" w:rsidTr="000F28B2">
        <w:trPr>
          <w:trHeight w:val="417"/>
        </w:trPr>
        <w:tc>
          <w:tcPr>
            <w:tcW w:w="1511" w:type="dxa"/>
          </w:tcPr>
          <w:p w:rsidR="00413C25" w:rsidRDefault="00413C25" w:rsidP="000F28B2">
            <w:pPr>
              <w:jc w:val="both"/>
            </w:pPr>
            <w:r>
              <w:t>6,000 meters</w:t>
            </w:r>
          </w:p>
        </w:tc>
        <w:tc>
          <w:tcPr>
            <w:tcW w:w="1332" w:type="dxa"/>
          </w:tcPr>
          <w:p w:rsidR="00413C25" w:rsidRDefault="00413C25" w:rsidP="000F28B2">
            <w:pPr>
              <w:jc w:val="both"/>
            </w:pPr>
            <w:r>
              <w:t>5.8 meters</w:t>
            </w:r>
          </w:p>
        </w:tc>
        <w:tc>
          <w:tcPr>
            <w:tcW w:w="1095" w:type="dxa"/>
          </w:tcPr>
          <w:p w:rsidR="00413C25" w:rsidRDefault="00413C25" w:rsidP="000F28B2">
            <w:pPr>
              <w:jc w:val="both"/>
            </w:pPr>
            <w:r>
              <w:t>0.53 meters</w:t>
            </w:r>
          </w:p>
        </w:tc>
        <w:tc>
          <w:tcPr>
            <w:tcW w:w="1203" w:type="dxa"/>
          </w:tcPr>
          <w:p w:rsidR="00413C25" w:rsidRDefault="00413C25" w:rsidP="000F28B2">
            <w:pPr>
              <w:jc w:val="both"/>
            </w:pPr>
            <w:r>
              <w:t>0.53 meters</w:t>
            </w:r>
          </w:p>
        </w:tc>
        <w:tc>
          <w:tcPr>
            <w:tcW w:w="1378" w:type="dxa"/>
          </w:tcPr>
          <w:p w:rsidR="00413C25" w:rsidRDefault="00413C25" w:rsidP="000F28B2">
            <w:pPr>
              <w:jc w:val="both"/>
            </w:pPr>
            <w:r>
              <w:t>4 knots</w:t>
            </w:r>
          </w:p>
        </w:tc>
        <w:tc>
          <w:tcPr>
            <w:tcW w:w="1153" w:type="dxa"/>
          </w:tcPr>
          <w:p w:rsidR="00413C25" w:rsidRDefault="00413C25" w:rsidP="000F28B2">
            <w:pPr>
              <w:jc w:val="both"/>
            </w:pPr>
            <w:r>
              <w:t>Electric</w:t>
            </w:r>
          </w:p>
        </w:tc>
        <w:tc>
          <w:tcPr>
            <w:tcW w:w="1344" w:type="dxa"/>
          </w:tcPr>
          <w:p w:rsidR="00413C25" w:rsidRDefault="00164569" w:rsidP="000F28B2">
            <w:pPr>
              <w:jc w:val="both"/>
            </w:pPr>
            <w:r>
              <w:t>1</w:t>
            </w:r>
            <w:r w:rsidR="00413C25">
              <w:t>200kgs</w:t>
            </w:r>
          </w:p>
        </w:tc>
      </w:tr>
    </w:tbl>
    <w:p w:rsidR="00413C25" w:rsidRDefault="00413C25" w:rsidP="00F46715">
      <w:pPr>
        <w:jc w:val="both"/>
        <w:rPr>
          <w:sz w:val="24"/>
          <w:lang w:val="en-US"/>
        </w:rPr>
      </w:pPr>
    </w:p>
    <w:p w:rsidR="00F84566" w:rsidRDefault="00F84566" w:rsidP="00F46715">
      <w:pPr>
        <w:jc w:val="both"/>
        <w:rPr>
          <w:sz w:val="24"/>
          <w:lang w:val="en-US"/>
        </w:rPr>
      </w:pPr>
    </w:p>
    <w:p w:rsidR="00F84566" w:rsidRDefault="00F84566" w:rsidP="00F84566">
      <w:pPr>
        <w:jc w:val="both"/>
        <w:rPr>
          <w:sz w:val="24"/>
          <w:lang w:val="en-US"/>
        </w:rPr>
      </w:pPr>
    </w:p>
    <w:p w:rsidR="00EE4559" w:rsidRDefault="00EE4559" w:rsidP="00F84566">
      <w:pPr>
        <w:jc w:val="both"/>
        <w:rPr>
          <w:sz w:val="24"/>
          <w:lang w:val="en-US"/>
        </w:rPr>
      </w:pPr>
    </w:p>
    <w:p w:rsidR="00A95592" w:rsidRDefault="00A95592" w:rsidP="00F84566">
      <w:pPr>
        <w:jc w:val="both"/>
        <w:rPr>
          <w:sz w:val="24"/>
          <w:lang w:val="en-US"/>
        </w:rPr>
      </w:pPr>
    </w:p>
    <w:p w:rsidR="00EE4559" w:rsidRDefault="00EE4559" w:rsidP="00F84566">
      <w:pPr>
        <w:jc w:val="both"/>
        <w:rPr>
          <w:sz w:val="24"/>
          <w:lang w:val="en-US"/>
        </w:rPr>
      </w:pPr>
    </w:p>
    <w:p w:rsidR="00F84566" w:rsidRDefault="00F84566" w:rsidP="00F84566">
      <w:pPr>
        <w:jc w:val="both"/>
      </w:pPr>
      <w:r>
        <w:rPr>
          <w:sz w:val="24"/>
          <w:lang w:val="en-US"/>
        </w:rPr>
        <w:lastRenderedPageBreak/>
        <w:t>Company Name:</w:t>
      </w:r>
      <w:r w:rsidRPr="00B12BF6">
        <w:t xml:space="preserve"> </w:t>
      </w:r>
      <w:proofErr w:type="spellStart"/>
      <w:r w:rsidRPr="00F84566">
        <w:rPr>
          <w:b/>
        </w:rPr>
        <w:t>Anduril</w:t>
      </w:r>
      <w:proofErr w:type="spellEnd"/>
      <w:r w:rsidRPr="00F84566">
        <w:rPr>
          <w:b/>
        </w:rPr>
        <w:t xml:space="preserve"> Industries</w:t>
      </w:r>
    </w:p>
    <w:p w:rsidR="00F84566" w:rsidRDefault="00F84566" w:rsidP="00F84566">
      <w:pPr>
        <w:jc w:val="both"/>
        <w:rPr>
          <w:b/>
        </w:rPr>
      </w:pPr>
      <w:r w:rsidRPr="00F460F7">
        <w:t>AUV Name</w:t>
      </w:r>
      <w:r w:rsidRPr="00F460F7">
        <w:rPr>
          <w:b/>
        </w:rPr>
        <w:t>:</w:t>
      </w:r>
      <w:r w:rsidRPr="00B954B2">
        <w:rPr>
          <w:b/>
        </w:rPr>
        <w:t xml:space="preserve"> </w:t>
      </w:r>
      <w:r w:rsidRPr="00F84566">
        <w:rPr>
          <w:b/>
        </w:rPr>
        <w:t>Ghost Shark</w:t>
      </w:r>
    </w:p>
    <w:p w:rsidR="00F84566" w:rsidRDefault="00F84566" w:rsidP="00F84566">
      <w:pPr>
        <w:jc w:val="both"/>
        <w:rPr>
          <w:b/>
        </w:rPr>
      </w:pPr>
    </w:p>
    <w:p w:rsidR="00F84566" w:rsidRDefault="00F84566" w:rsidP="00F84566">
      <w:pPr>
        <w:jc w:val="both"/>
        <w:rPr>
          <w:b/>
        </w:rPr>
      </w:pPr>
    </w:p>
    <w:p w:rsidR="00F84566" w:rsidRDefault="00F84566" w:rsidP="00F84566">
      <w:pPr>
        <w:jc w:val="both"/>
      </w:pPr>
      <w:r>
        <w:t xml:space="preserve">SPECIFICATION: </w:t>
      </w:r>
    </w:p>
    <w:p w:rsidR="00F84566" w:rsidRPr="00F460F7" w:rsidRDefault="00F84566" w:rsidP="00F84566">
      <w:pPr>
        <w:jc w:val="both"/>
        <w:rPr>
          <w:b/>
        </w:rPr>
      </w:pPr>
    </w:p>
    <w:tbl>
      <w:tblPr>
        <w:tblStyle w:val="TableGrid"/>
        <w:tblW w:w="0" w:type="auto"/>
        <w:tblLook w:val="04A0" w:firstRow="1" w:lastRow="0" w:firstColumn="1" w:lastColumn="0" w:noHBand="0" w:noVBand="1"/>
      </w:tblPr>
      <w:tblGrid>
        <w:gridCol w:w="1508"/>
        <w:gridCol w:w="1328"/>
        <w:gridCol w:w="1093"/>
        <w:gridCol w:w="1200"/>
        <w:gridCol w:w="1373"/>
        <w:gridCol w:w="1173"/>
        <w:gridCol w:w="1341"/>
      </w:tblGrid>
      <w:tr w:rsidR="00F84566" w:rsidTr="000F28B2">
        <w:trPr>
          <w:trHeight w:val="397"/>
        </w:trPr>
        <w:tc>
          <w:tcPr>
            <w:tcW w:w="1511" w:type="dxa"/>
          </w:tcPr>
          <w:p w:rsidR="00F84566" w:rsidRDefault="00F84566" w:rsidP="000F28B2">
            <w:pPr>
              <w:jc w:val="both"/>
            </w:pPr>
            <w:r>
              <w:t>Maximum Depth</w:t>
            </w:r>
          </w:p>
        </w:tc>
        <w:tc>
          <w:tcPr>
            <w:tcW w:w="1332" w:type="dxa"/>
          </w:tcPr>
          <w:p w:rsidR="00F84566" w:rsidRDefault="00F84566" w:rsidP="000F28B2">
            <w:pPr>
              <w:jc w:val="both"/>
            </w:pPr>
            <w:r>
              <w:t>Length</w:t>
            </w:r>
          </w:p>
        </w:tc>
        <w:tc>
          <w:tcPr>
            <w:tcW w:w="1095" w:type="dxa"/>
          </w:tcPr>
          <w:p w:rsidR="00F84566" w:rsidRDefault="00F84566" w:rsidP="000F28B2">
            <w:pPr>
              <w:jc w:val="both"/>
            </w:pPr>
            <w:r>
              <w:t>Height</w:t>
            </w:r>
          </w:p>
        </w:tc>
        <w:tc>
          <w:tcPr>
            <w:tcW w:w="1203" w:type="dxa"/>
          </w:tcPr>
          <w:p w:rsidR="00F84566" w:rsidRDefault="00F84566" w:rsidP="000F28B2">
            <w:pPr>
              <w:jc w:val="both"/>
            </w:pPr>
            <w:r>
              <w:t>width</w:t>
            </w:r>
          </w:p>
        </w:tc>
        <w:tc>
          <w:tcPr>
            <w:tcW w:w="1378" w:type="dxa"/>
          </w:tcPr>
          <w:p w:rsidR="00F84566" w:rsidRDefault="00F84566" w:rsidP="000F28B2">
            <w:pPr>
              <w:jc w:val="both"/>
            </w:pPr>
            <w:r>
              <w:t>speed</w:t>
            </w:r>
          </w:p>
        </w:tc>
        <w:tc>
          <w:tcPr>
            <w:tcW w:w="1153" w:type="dxa"/>
          </w:tcPr>
          <w:p w:rsidR="00F84566" w:rsidRDefault="00F84566" w:rsidP="000F28B2">
            <w:pPr>
              <w:jc w:val="both"/>
            </w:pPr>
            <w:r>
              <w:t>Propulsion Type</w:t>
            </w:r>
          </w:p>
        </w:tc>
        <w:tc>
          <w:tcPr>
            <w:tcW w:w="1344" w:type="dxa"/>
          </w:tcPr>
          <w:p w:rsidR="00F84566" w:rsidRDefault="00F84566" w:rsidP="000F28B2">
            <w:pPr>
              <w:jc w:val="both"/>
            </w:pPr>
            <w:r>
              <w:t>Weight</w:t>
            </w:r>
          </w:p>
        </w:tc>
      </w:tr>
      <w:tr w:rsidR="00F84566" w:rsidTr="000F28B2">
        <w:trPr>
          <w:trHeight w:val="417"/>
        </w:trPr>
        <w:tc>
          <w:tcPr>
            <w:tcW w:w="1511" w:type="dxa"/>
          </w:tcPr>
          <w:p w:rsidR="00F84566" w:rsidRDefault="00701C2E" w:rsidP="000F28B2">
            <w:pPr>
              <w:jc w:val="both"/>
            </w:pPr>
            <w:r>
              <w:t>3,000 to 6,000</w:t>
            </w:r>
            <w:r w:rsidR="00F84566">
              <w:t xml:space="preserve"> meters</w:t>
            </w:r>
          </w:p>
        </w:tc>
        <w:tc>
          <w:tcPr>
            <w:tcW w:w="1332" w:type="dxa"/>
          </w:tcPr>
          <w:p w:rsidR="00F84566" w:rsidRDefault="00F84566" w:rsidP="000F28B2">
            <w:pPr>
              <w:jc w:val="both"/>
            </w:pPr>
            <w:r>
              <w:t>5.8 meters</w:t>
            </w:r>
          </w:p>
        </w:tc>
        <w:tc>
          <w:tcPr>
            <w:tcW w:w="1095" w:type="dxa"/>
          </w:tcPr>
          <w:p w:rsidR="00F84566" w:rsidRDefault="00F84566" w:rsidP="000F28B2">
            <w:pPr>
              <w:jc w:val="both"/>
            </w:pPr>
            <w:r>
              <w:t>0.53 meters</w:t>
            </w:r>
          </w:p>
        </w:tc>
        <w:tc>
          <w:tcPr>
            <w:tcW w:w="1203" w:type="dxa"/>
          </w:tcPr>
          <w:p w:rsidR="00F84566" w:rsidRDefault="00F84566" w:rsidP="000F28B2">
            <w:pPr>
              <w:jc w:val="both"/>
            </w:pPr>
            <w:r>
              <w:t>0.53 meters</w:t>
            </w:r>
          </w:p>
        </w:tc>
        <w:tc>
          <w:tcPr>
            <w:tcW w:w="1378" w:type="dxa"/>
          </w:tcPr>
          <w:p w:rsidR="00F84566" w:rsidRDefault="00F84566" w:rsidP="000F28B2">
            <w:pPr>
              <w:jc w:val="both"/>
            </w:pPr>
            <w:r>
              <w:t>4 knots</w:t>
            </w:r>
          </w:p>
        </w:tc>
        <w:tc>
          <w:tcPr>
            <w:tcW w:w="1153" w:type="dxa"/>
          </w:tcPr>
          <w:p w:rsidR="00F84566" w:rsidRDefault="00F84566" w:rsidP="000F28B2">
            <w:pPr>
              <w:jc w:val="both"/>
            </w:pPr>
            <w:r>
              <w:t>Electric</w:t>
            </w:r>
          </w:p>
        </w:tc>
        <w:tc>
          <w:tcPr>
            <w:tcW w:w="1344" w:type="dxa"/>
          </w:tcPr>
          <w:p w:rsidR="00F84566" w:rsidRDefault="00995868" w:rsidP="000F28B2">
            <w:pPr>
              <w:jc w:val="both"/>
            </w:pPr>
            <w:r>
              <w:t>1</w:t>
            </w:r>
            <w:r w:rsidR="00F84566">
              <w:t>200kgs</w:t>
            </w:r>
          </w:p>
        </w:tc>
      </w:tr>
    </w:tbl>
    <w:p w:rsidR="00F84566" w:rsidRDefault="00F84566" w:rsidP="00F84566">
      <w:pPr>
        <w:jc w:val="both"/>
        <w:rPr>
          <w:sz w:val="24"/>
          <w:lang w:val="en-US"/>
        </w:rPr>
      </w:pPr>
    </w:p>
    <w:p w:rsidR="00EE4559" w:rsidRDefault="00EE4559" w:rsidP="00F84566">
      <w:pPr>
        <w:jc w:val="both"/>
        <w:rPr>
          <w:sz w:val="24"/>
          <w:lang w:val="en-US"/>
        </w:rPr>
      </w:pPr>
    </w:p>
    <w:p w:rsidR="00EE4559" w:rsidRDefault="00EE4559" w:rsidP="00F84566">
      <w:pPr>
        <w:jc w:val="both"/>
        <w:rPr>
          <w:sz w:val="24"/>
          <w:lang w:val="en-US"/>
        </w:rPr>
      </w:pPr>
    </w:p>
    <w:p w:rsidR="00EE4559" w:rsidRDefault="00EE4559" w:rsidP="00F84566">
      <w:pPr>
        <w:jc w:val="both"/>
        <w:rPr>
          <w:sz w:val="24"/>
          <w:lang w:val="en-US"/>
        </w:rPr>
      </w:pPr>
    </w:p>
    <w:p w:rsidR="00EE4559" w:rsidRDefault="00EE4559" w:rsidP="00F84566">
      <w:pPr>
        <w:jc w:val="both"/>
        <w:rPr>
          <w:sz w:val="24"/>
          <w:lang w:val="en-US"/>
        </w:rPr>
      </w:pPr>
    </w:p>
    <w:p w:rsidR="00EE4559" w:rsidRDefault="00EE4559" w:rsidP="00F84566">
      <w:pPr>
        <w:jc w:val="both"/>
        <w:rPr>
          <w:sz w:val="24"/>
          <w:lang w:val="en-US"/>
        </w:rPr>
      </w:pPr>
    </w:p>
    <w:p w:rsidR="00EE4559" w:rsidRPr="00F46715" w:rsidRDefault="00EE4559" w:rsidP="00F84566">
      <w:pPr>
        <w:jc w:val="both"/>
        <w:rPr>
          <w:sz w:val="24"/>
          <w:lang w:val="en-US"/>
        </w:rPr>
      </w:pPr>
    </w:p>
    <w:p w:rsidR="00F84566" w:rsidRDefault="00F84566" w:rsidP="00F84566">
      <w:pPr>
        <w:jc w:val="both"/>
      </w:pPr>
      <w:r>
        <w:rPr>
          <w:sz w:val="24"/>
          <w:lang w:val="en-US"/>
        </w:rPr>
        <w:t>Company Name:</w:t>
      </w:r>
      <w:r w:rsidRPr="00B12BF6">
        <w:t xml:space="preserve"> </w:t>
      </w:r>
      <w:r w:rsidRPr="00F84566">
        <w:rPr>
          <w:b/>
        </w:rPr>
        <w:t>Manta Ray</w:t>
      </w:r>
    </w:p>
    <w:p w:rsidR="00F84566" w:rsidRDefault="00F84566" w:rsidP="00F84566">
      <w:pPr>
        <w:jc w:val="both"/>
        <w:rPr>
          <w:b/>
        </w:rPr>
      </w:pPr>
      <w:r w:rsidRPr="00F460F7">
        <w:t>AUV Name</w:t>
      </w:r>
      <w:r w:rsidRPr="00F460F7">
        <w:rPr>
          <w:b/>
        </w:rPr>
        <w:t>:</w:t>
      </w:r>
      <w:r w:rsidRPr="00B954B2">
        <w:rPr>
          <w:b/>
        </w:rPr>
        <w:t xml:space="preserve"> </w:t>
      </w:r>
      <w:r w:rsidRPr="007862EA">
        <w:rPr>
          <w:b/>
        </w:rPr>
        <w:t>DARPA</w:t>
      </w:r>
    </w:p>
    <w:p w:rsidR="00F84566" w:rsidRDefault="00F84566" w:rsidP="00F84566">
      <w:pPr>
        <w:jc w:val="both"/>
        <w:rPr>
          <w:b/>
        </w:rPr>
      </w:pPr>
    </w:p>
    <w:p w:rsidR="00F84566" w:rsidRDefault="00F84566" w:rsidP="00F84566">
      <w:pPr>
        <w:jc w:val="both"/>
        <w:rPr>
          <w:b/>
        </w:rPr>
      </w:pPr>
    </w:p>
    <w:p w:rsidR="00F84566" w:rsidRDefault="00F84566" w:rsidP="00F84566">
      <w:pPr>
        <w:jc w:val="both"/>
      </w:pPr>
      <w:r>
        <w:t xml:space="preserve">SPECIFICATION: </w:t>
      </w:r>
    </w:p>
    <w:p w:rsidR="00F84566" w:rsidRPr="00F460F7" w:rsidRDefault="00F84566" w:rsidP="00F84566">
      <w:pPr>
        <w:jc w:val="both"/>
        <w:rPr>
          <w:b/>
        </w:rPr>
      </w:pPr>
    </w:p>
    <w:tbl>
      <w:tblPr>
        <w:tblStyle w:val="TableGrid"/>
        <w:tblW w:w="0" w:type="auto"/>
        <w:tblLook w:val="04A0" w:firstRow="1" w:lastRow="0" w:firstColumn="1" w:lastColumn="0" w:noHBand="0" w:noVBand="1"/>
      </w:tblPr>
      <w:tblGrid>
        <w:gridCol w:w="1509"/>
        <w:gridCol w:w="1328"/>
        <w:gridCol w:w="1093"/>
        <w:gridCol w:w="1200"/>
        <w:gridCol w:w="1373"/>
        <w:gridCol w:w="1173"/>
        <w:gridCol w:w="1340"/>
      </w:tblGrid>
      <w:tr w:rsidR="00F84566" w:rsidTr="000F28B2">
        <w:trPr>
          <w:trHeight w:val="397"/>
        </w:trPr>
        <w:tc>
          <w:tcPr>
            <w:tcW w:w="1511" w:type="dxa"/>
          </w:tcPr>
          <w:p w:rsidR="00F84566" w:rsidRDefault="00F84566" w:rsidP="000F28B2">
            <w:pPr>
              <w:jc w:val="both"/>
            </w:pPr>
            <w:r>
              <w:t>Maximum Depth</w:t>
            </w:r>
          </w:p>
        </w:tc>
        <w:tc>
          <w:tcPr>
            <w:tcW w:w="1332" w:type="dxa"/>
          </w:tcPr>
          <w:p w:rsidR="00F84566" w:rsidRDefault="00F84566" w:rsidP="000F28B2">
            <w:pPr>
              <w:jc w:val="both"/>
            </w:pPr>
            <w:r>
              <w:t>Length</w:t>
            </w:r>
          </w:p>
        </w:tc>
        <w:tc>
          <w:tcPr>
            <w:tcW w:w="1095" w:type="dxa"/>
          </w:tcPr>
          <w:p w:rsidR="00F84566" w:rsidRDefault="00F84566" w:rsidP="000F28B2">
            <w:pPr>
              <w:jc w:val="both"/>
            </w:pPr>
            <w:r>
              <w:t>Height</w:t>
            </w:r>
          </w:p>
        </w:tc>
        <w:tc>
          <w:tcPr>
            <w:tcW w:w="1203" w:type="dxa"/>
          </w:tcPr>
          <w:p w:rsidR="00F84566" w:rsidRDefault="00F84566" w:rsidP="000F28B2">
            <w:pPr>
              <w:jc w:val="both"/>
            </w:pPr>
            <w:r>
              <w:t>width</w:t>
            </w:r>
          </w:p>
        </w:tc>
        <w:tc>
          <w:tcPr>
            <w:tcW w:w="1378" w:type="dxa"/>
          </w:tcPr>
          <w:p w:rsidR="00F84566" w:rsidRDefault="00F84566" w:rsidP="000F28B2">
            <w:pPr>
              <w:jc w:val="both"/>
            </w:pPr>
            <w:r>
              <w:t>speed</w:t>
            </w:r>
          </w:p>
        </w:tc>
        <w:tc>
          <w:tcPr>
            <w:tcW w:w="1153" w:type="dxa"/>
          </w:tcPr>
          <w:p w:rsidR="00F84566" w:rsidRDefault="00F84566" w:rsidP="000F28B2">
            <w:pPr>
              <w:jc w:val="both"/>
            </w:pPr>
            <w:r>
              <w:t>Propulsion Type</w:t>
            </w:r>
          </w:p>
        </w:tc>
        <w:tc>
          <w:tcPr>
            <w:tcW w:w="1344" w:type="dxa"/>
          </w:tcPr>
          <w:p w:rsidR="00F84566" w:rsidRDefault="00F84566" w:rsidP="000F28B2">
            <w:pPr>
              <w:jc w:val="both"/>
            </w:pPr>
            <w:r>
              <w:t>Weight</w:t>
            </w:r>
          </w:p>
        </w:tc>
      </w:tr>
      <w:tr w:rsidR="00F84566" w:rsidTr="000F28B2">
        <w:trPr>
          <w:trHeight w:val="417"/>
        </w:trPr>
        <w:tc>
          <w:tcPr>
            <w:tcW w:w="1511" w:type="dxa"/>
          </w:tcPr>
          <w:p w:rsidR="00F84566" w:rsidRDefault="00F84566" w:rsidP="000F28B2">
            <w:pPr>
              <w:jc w:val="both"/>
            </w:pPr>
            <w:r>
              <w:t>6,000 meters</w:t>
            </w:r>
          </w:p>
        </w:tc>
        <w:tc>
          <w:tcPr>
            <w:tcW w:w="1332" w:type="dxa"/>
          </w:tcPr>
          <w:p w:rsidR="00F84566" w:rsidRDefault="00F84566" w:rsidP="000F28B2">
            <w:pPr>
              <w:jc w:val="both"/>
            </w:pPr>
            <w:r>
              <w:t>5.8 meters</w:t>
            </w:r>
          </w:p>
        </w:tc>
        <w:tc>
          <w:tcPr>
            <w:tcW w:w="1095" w:type="dxa"/>
          </w:tcPr>
          <w:p w:rsidR="00F84566" w:rsidRDefault="00F84566" w:rsidP="000F28B2">
            <w:pPr>
              <w:jc w:val="both"/>
            </w:pPr>
            <w:r>
              <w:t>0.53 meters</w:t>
            </w:r>
          </w:p>
        </w:tc>
        <w:tc>
          <w:tcPr>
            <w:tcW w:w="1203" w:type="dxa"/>
          </w:tcPr>
          <w:p w:rsidR="00F84566" w:rsidRDefault="00F84566" w:rsidP="000F28B2">
            <w:pPr>
              <w:jc w:val="both"/>
            </w:pPr>
            <w:r>
              <w:t>0.53 meters</w:t>
            </w:r>
          </w:p>
        </w:tc>
        <w:tc>
          <w:tcPr>
            <w:tcW w:w="1378" w:type="dxa"/>
          </w:tcPr>
          <w:p w:rsidR="00F84566" w:rsidRDefault="00F84566" w:rsidP="000F28B2">
            <w:pPr>
              <w:jc w:val="both"/>
            </w:pPr>
            <w:r>
              <w:t>4 knots</w:t>
            </w:r>
          </w:p>
        </w:tc>
        <w:tc>
          <w:tcPr>
            <w:tcW w:w="1153" w:type="dxa"/>
          </w:tcPr>
          <w:p w:rsidR="00F84566" w:rsidRDefault="00F84566" w:rsidP="000F28B2">
            <w:pPr>
              <w:jc w:val="both"/>
            </w:pPr>
            <w:r>
              <w:t>Electric</w:t>
            </w:r>
          </w:p>
        </w:tc>
        <w:tc>
          <w:tcPr>
            <w:tcW w:w="1344" w:type="dxa"/>
          </w:tcPr>
          <w:p w:rsidR="00F84566" w:rsidRDefault="00F84566" w:rsidP="000F28B2">
            <w:pPr>
              <w:jc w:val="both"/>
            </w:pPr>
            <w:r>
              <w:t>200kgs</w:t>
            </w:r>
          </w:p>
        </w:tc>
      </w:tr>
    </w:tbl>
    <w:p w:rsidR="00F84566" w:rsidRDefault="00F84566" w:rsidP="00F46715">
      <w:pPr>
        <w:jc w:val="both"/>
        <w:rPr>
          <w:sz w:val="24"/>
          <w:lang w:val="en-US"/>
        </w:rPr>
      </w:pPr>
    </w:p>
    <w:p w:rsidR="00995868" w:rsidRDefault="00995868" w:rsidP="00F46715">
      <w:pPr>
        <w:jc w:val="both"/>
        <w:rPr>
          <w:sz w:val="24"/>
          <w:lang w:val="en-US"/>
        </w:rPr>
      </w:pPr>
    </w:p>
    <w:p w:rsidR="00EE4559" w:rsidRDefault="00EE4559" w:rsidP="00F46715">
      <w:pPr>
        <w:jc w:val="both"/>
        <w:rPr>
          <w:sz w:val="24"/>
          <w:lang w:val="en-US"/>
        </w:rPr>
      </w:pPr>
    </w:p>
    <w:p w:rsidR="00EE4559" w:rsidRDefault="00EE4559" w:rsidP="00F46715">
      <w:pPr>
        <w:jc w:val="both"/>
        <w:rPr>
          <w:sz w:val="24"/>
          <w:lang w:val="en-US"/>
        </w:rPr>
      </w:pPr>
    </w:p>
    <w:p w:rsidR="00A95592" w:rsidRDefault="00A95592" w:rsidP="00F46715">
      <w:pPr>
        <w:jc w:val="both"/>
        <w:rPr>
          <w:sz w:val="24"/>
          <w:lang w:val="en-US"/>
        </w:rPr>
      </w:pPr>
    </w:p>
    <w:p w:rsidR="00995868" w:rsidRDefault="00995868" w:rsidP="00F46715">
      <w:pPr>
        <w:jc w:val="both"/>
        <w:rPr>
          <w:sz w:val="24"/>
          <w:lang w:val="en-US"/>
        </w:rPr>
      </w:pPr>
    </w:p>
    <w:p w:rsidR="00995868" w:rsidRDefault="00995868" w:rsidP="00995868">
      <w:pPr>
        <w:jc w:val="both"/>
      </w:pPr>
      <w:r>
        <w:rPr>
          <w:sz w:val="24"/>
          <w:lang w:val="en-US"/>
        </w:rPr>
        <w:lastRenderedPageBreak/>
        <w:t>Company Name:</w:t>
      </w:r>
      <w:r w:rsidRPr="00B12BF6">
        <w:t xml:space="preserve"> </w:t>
      </w:r>
      <w:r w:rsidR="001C54C8" w:rsidRPr="001C54C8">
        <w:rPr>
          <w:b/>
        </w:rPr>
        <w:t xml:space="preserve">BAE Systems in collaboration with </w:t>
      </w:r>
      <w:proofErr w:type="spellStart"/>
      <w:r w:rsidR="001C54C8" w:rsidRPr="001C54C8">
        <w:rPr>
          <w:b/>
        </w:rPr>
        <w:t>Cellula</w:t>
      </w:r>
      <w:proofErr w:type="spellEnd"/>
      <w:r w:rsidR="001C54C8" w:rsidRPr="001C54C8">
        <w:rPr>
          <w:b/>
        </w:rPr>
        <w:t xml:space="preserve"> Robotics</w:t>
      </w:r>
    </w:p>
    <w:p w:rsidR="00995868" w:rsidRDefault="00995868" w:rsidP="00995868">
      <w:pPr>
        <w:jc w:val="both"/>
        <w:rPr>
          <w:b/>
        </w:rPr>
      </w:pPr>
      <w:r w:rsidRPr="00F460F7">
        <w:t>AUV Name</w:t>
      </w:r>
      <w:r w:rsidRPr="00F460F7">
        <w:rPr>
          <w:b/>
        </w:rPr>
        <w:t>:</w:t>
      </w:r>
      <w:r w:rsidRPr="00B954B2">
        <w:rPr>
          <w:b/>
        </w:rPr>
        <w:t xml:space="preserve"> </w:t>
      </w:r>
      <w:r w:rsidR="001C54C8" w:rsidRPr="001C54C8">
        <w:rPr>
          <w:b/>
        </w:rPr>
        <w:t>Herne XLAUV</w:t>
      </w:r>
    </w:p>
    <w:p w:rsidR="00995868" w:rsidRDefault="00995868" w:rsidP="00995868">
      <w:pPr>
        <w:jc w:val="both"/>
        <w:rPr>
          <w:b/>
        </w:rPr>
      </w:pPr>
    </w:p>
    <w:p w:rsidR="00995868" w:rsidRDefault="00995868" w:rsidP="00995868">
      <w:pPr>
        <w:jc w:val="both"/>
        <w:rPr>
          <w:b/>
        </w:rPr>
      </w:pPr>
    </w:p>
    <w:p w:rsidR="00995868" w:rsidRDefault="00995868" w:rsidP="00995868">
      <w:pPr>
        <w:jc w:val="both"/>
      </w:pPr>
      <w:r>
        <w:t xml:space="preserve">SPECIFICATION: </w:t>
      </w:r>
    </w:p>
    <w:p w:rsidR="00995868" w:rsidRPr="00F460F7" w:rsidRDefault="00995868" w:rsidP="00995868">
      <w:pPr>
        <w:jc w:val="both"/>
        <w:rPr>
          <w:b/>
        </w:rPr>
      </w:pPr>
    </w:p>
    <w:tbl>
      <w:tblPr>
        <w:tblStyle w:val="TableGrid"/>
        <w:tblW w:w="0" w:type="auto"/>
        <w:tblLook w:val="04A0" w:firstRow="1" w:lastRow="0" w:firstColumn="1" w:lastColumn="0" w:noHBand="0" w:noVBand="1"/>
      </w:tblPr>
      <w:tblGrid>
        <w:gridCol w:w="1508"/>
        <w:gridCol w:w="1327"/>
        <w:gridCol w:w="1094"/>
        <w:gridCol w:w="1201"/>
        <w:gridCol w:w="1372"/>
        <w:gridCol w:w="1173"/>
        <w:gridCol w:w="1341"/>
      </w:tblGrid>
      <w:tr w:rsidR="00995868" w:rsidTr="009F6A3C">
        <w:trPr>
          <w:trHeight w:val="397"/>
        </w:trPr>
        <w:tc>
          <w:tcPr>
            <w:tcW w:w="1511" w:type="dxa"/>
          </w:tcPr>
          <w:p w:rsidR="00995868" w:rsidRDefault="00995868" w:rsidP="009F6A3C">
            <w:pPr>
              <w:jc w:val="both"/>
            </w:pPr>
            <w:r>
              <w:t>Maximum Depth</w:t>
            </w:r>
          </w:p>
        </w:tc>
        <w:tc>
          <w:tcPr>
            <w:tcW w:w="1332" w:type="dxa"/>
          </w:tcPr>
          <w:p w:rsidR="00995868" w:rsidRDefault="00995868" w:rsidP="009F6A3C">
            <w:pPr>
              <w:jc w:val="both"/>
            </w:pPr>
            <w:r>
              <w:t>Length</w:t>
            </w:r>
          </w:p>
        </w:tc>
        <w:tc>
          <w:tcPr>
            <w:tcW w:w="1095" w:type="dxa"/>
          </w:tcPr>
          <w:p w:rsidR="00995868" w:rsidRDefault="00995868" w:rsidP="009F6A3C">
            <w:pPr>
              <w:jc w:val="both"/>
            </w:pPr>
            <w:r>
              <w:t>Height</w:t>
            </w:r>
          </w:p>
        </w:tc>
        <w:tc>
          <w:tcPr>
            <w:tcW w:w="1203" w:type="dxa"/>
          </w:tcPr>
          <w:p w:rsidR="00995868" w:rsidRDefault="00995868" w:rsidP="009F6A3C">
            <w:pPr>
              <w:jc w:val="both"/>
            </w:pPr>
            <w:r>
              <w:t>width</w:t>
            </w:r>
          </w:p>
        </w:tc>
        <w:tc>
          <w:tcPr>
            <w:tcW w:w="1378" w:type="dxa"/>
          </w:tcPr>
          <w:p w:rsidR="00995868" w:rsidRDefault="00995868" w:rsidP="009F6A3C">
            <w:pPr>
              <w:jc w:val="both"/>
            </w:pPr>
            <w:r>
              <w:t>speed</w:t>
            </w:r>
          </w:p>
        </w:tc>
        <w:tc>
          <w:tcPr>
            <w:tcW w:w="1153" w:type="dxa"/>
          </w:tcPr>
          <w:p w:rsidR="00995868" w:rsidRDefault="00995868" w:rsidP="009F6A3C">
            <w:pPr>
              <w:jc w:val="both"/>
            </w:pPr>
            <w:r>
              <w:t>Propulsion Type</w:t>
            </w:r>
          </w:p>
        </w:tc>
        <w:tc>
          <w:tcPr>
            <w:tcW w:w="1344" w:type="dxa"/>
          </w:tcPr>
          <w:p w:rsidR="00995868" w:rsidRDefault="00995868" w:rsidP="009F6A3C">
            <w:pPr>
              <w:jc w:val="both"/>
            </w:pPr>
            <w:r>
              <w:t>Weight</w:t>
            </w:r>
          </w:p>
        </w:tc>
      </w:tr>
      <w:tr w:rsidR="00995868" w:rsidTr="009F6A3C">
        <w:trPr>
          <w:trHeight w:val="417"/>
        </w:trPr>
        <w:tc>
          <w:tcPr>
            <w:tcW w:w="1511" w:type="dxa"/>
          </w:tcPr>
          <w:p w:rsidR="00995868" w:rsidRDefault="00995868" w:rsidP="009F6A3C">
            <w:pPr>
              <w:jc w:val="both"/>
            </w:pPr>
            <w:r>
              <w:t>3</w:t>
            </w:r>
            <w:r>
              <w:t>,000 meters</w:t>
            </w:r>
          </w:p>
        </w:tc>
        <w:tc>
          <w:tcPr>
            <w:tcW w:w="1332" w:type="dxa"/>
          </w:tcPr>
          <w:p w:rsidR="00995868" w:rsidRDefault="001C54C8" w:rsidP="009F6A3C">
            <w:pPr>
              <w:jc w:val="both"/>
            </w:pPr>
            <w:r>
              <w:t>12</w:t>
            </w:r>
            <w:r w:rsidR="00995868">
              <w:t xml:space="preserve"> meters</w:t>
            </w:r>
          </w:p>
        </w:tc>
        <w:tc>
          <w:tcPr>
            <w:tcW w:w="1095" w:type="dxa"/>
          </w:tcPr>
          <w:p w:rsidR="00995868" w:rsidRDefault="001C54C8" w:rsidP="009F6A3C">
            <w:pPr>
              <w:jc w:val="both"/>
            </w:pPr>
            <w:r>
              <w:t>Not specified</w:t>
            </w:r>
          </w:p>
        </w:tc>
        <w:tc>
          <w:tcPr>
            <w:tcW w:w="1203" w:type="dxa"/>
          </w:tcPr>
          <w:p w:rsidR="00995868" w:rsidRDefault="001C54C8" w:rsidP="009F6A3C">
            <w:pPr>
              <w:jc w:val="both"/>
            </w:pPr>
            <w:r>
              <w:t>Not specified</w:t>
            </w:r>
          </w:p>
        </w:tc>
        <w:tc>
          <w:tcPr>
            <w:tcW w:w="1378" w:type="dxa"/>
          </w:tcPr>
          <w:p w:rsidR="00995868" w:rsidRDefault="00995868" w:rsidP="009F6A3C">
            <w:pPr>
              <w:jc w:val="both"/>
            </w:pPr>
            <w:r>
              <w:t>4 knots</w:t>
            </w:r>
          </w:p>
        </w:tc>
        <w:tc>
          <w:tcPr>
            <w:tcW w:w="1153" w:type="dxa"/>
          </w:tcPr>
          <w:p w:rsidR="00995868" w:rsidRDefault="00C44B56" w:rsidP="009F6A3C">
            <w:pPr>
              <w:jc w:val="both"/>
            </w:pPr>
            <w:r>
              <w:t>Hydrogen fuel cells</w:t>
            </w:r>
          </w:p>
        </w:tc>
        <w:tc>
          <w:tcPr>
            <w:tcW w:w="1344" w:type="dxa"/>
          </w:tcPr>
          <w:p w:rsidR="00995868" w:rsidRDefault="001C54C8" w:rsidP="009F6A3C">
            <w:pPr>
              <w:jc w:val="both"/>
            </w:pPr>
            <w:r>
              <w:t>Not specified</w:t>
            </w:r>
          </w:p>
        </w:tc>
      </w:tr>
    </w:tbl>
    <w:p w:rsidR="00995868" w:rsidRDefault="00995868" w:rsidP="00F46715">
      <w:pPr>
        <w:jc w:val="both"/>
        <w:rPr>
          <w:sz w:val="24"/>
          <w:lang w:val="en-US"/>
        </w:rPr>
      </w:pPr>
    </w:p>
    <w:p w:rsidR="0007052A" w:rsidRDefault="0007052A" w:rsidP="00F46715">
      <w:pPr>
        <w:jc w:val="both"/>
        <w:rPr>
          <w:sz w:val="24"/>
          <w:lang w:val="en-US"/>
        </w:rPr>
      </w:pPr>
    </w:p>
    <w:p w:rsidR="0007052A" w:rsidRDefault="0007052A" w:rsidP="00F46715">
      <w:pPr>
        <w:jc w:val="both"/>
        <w:rPr>
          <w:sz w:val="24"/>
          <w:lang w:val="en-US"/>
        </w:rPr>
      </w:pPr>
    </w:p>
    <w:p w:rsidR="0007052A" w:rsidRDefault="0007052A" w:rsidP="00F46715">
      <w:pPr>
        <w:jc w:val="both"/>
        <w:rPr>
          <w:sz w:val="24"/>
          <w:lang w:val="en-US"/>
        </w:rPr>
      </w:pPr>
    </w:p>
    <w:p w:rsidR="0007052A" w:rsidRDefault="0007052A" w:rsidP="00F46715">
      <w:pPr>
        <w:jc w:val="both"/>
        <w:rPr>
          <w:sz w:val="24"/>
          <w:lang w:val="en-US"/>
        </w:rPr>
      </w:pPr>
    </w:p>
    <w:p w:rsidR="0007052A" w:rsidRDefault="0007052A" w:rsidP="00F46715">
      <w:pPr>
        <w:jc w:val="both"/>
        <w:rPr>
          <w:sz w:val="24"/>
          <w:lang w:val="en-US"/>
        </w:rPr>
      </w:pPr>
    </w:p>
    <w:p w:rsidR="0007052A" w:rsidRDefault="0007052A" w:rsidP="00F46715">
      <w:pPr>
        <w:jc w:val="both"/>
        <w:rPr>
          <w:sz w:val="24"/>
          <w:lang w:val="en-US"/>
        </w:rPr>
      </w:pPr>
    </w:p>
    <w:p w:rsidR="0007052A" w:rsidRDefault="0007052A" w:rsidP="00F46715">
      <w:pPr>
        <w:jc w:val="both"/>
        <w:rPr>
          <w:sz w:val="24"/>
          <w:lang w:val="en-US"/>
        </w:rPr>
      </w:pPr>
    </w:p>
    <w:p w:rsidR="0007052A" w:rsidRDefault="0007052A" w:rsidP="0007052A">
      <w:pPr>
        <w:jc w:val="both"/>
      </w:pPr>
      <w:r>
        <w:rPr>
          <w:sz w:val="24"/>
          <w:lang w:val="en-US"/>
        </w:rPr>
        <w:t>Company Name:</w:t>
      </w:r>
      <w:r w:rsidRPr="00B12BF6">
        <w:t xml:space="preserve"> </w:t>
      </w:r>
      <w:r w:rsidRPr="0007052A">
        <w:rPr>
          <w:b/>
        </w:rPr>
        <w:t>Teledyne Marine</w:t>
      </w:r>
    </w:p>
    <w:p w:rsidR="0007052A" w:rsidRDefault="0007052A" w:rsidP="0007052A">
      <w:pPr>
        <w:jc w:val="both"/>
        <w:rPr>
          <w:b/>
        </w:rPr>
      </w:pPr>
      <w:r w:rsidRPr="00F460F7">
        <w:t>AUV Name</w:t>
      </w:r>
      <w:r w:rsidRPr="00F460F7">
        <w:rPr>
          <w:b/>
        </w:rPr>
        <w:t>:</w:t>
      </w:r>
      <w:r w:rsidRPr="00B954B2">
        <w:rPr>
          <w:b/>
        </w:rPr>
        <w:t xml:space="preserve"> </w:t>
      </w:r>
      <w:proofErr w:type="spellStart"/>
      <w:r w:rsidRPr="0007052A">
        <w:rPr>
          <w:b/>
        </w:rPr>
        <w:t>SeaRaptor</w:t>
      </w:r>
      <w:proofErr w:type="spellEnd"/>
    </w:p>
    <w:p w:rsidR="0007052A" w:rsidRDefault="0007052A" w:rsidP="0007052A">
      <w:pPr>
        <w:jc w:val="both"/>
        <w:rPr>
          <w:b/>
        </w:rPr>
      </w:pPr>
    </w:p>
    <w:p w:rsidR="0007052A" w:rsidRDefault="0007052A" w:rsidP="0007052A">
      <w:pPr>
        <w:jc w:val="both"/>
        <w:rPr>
          <w:b/>
        </w:rPr>
      </w:pPr>
    </w:p>
    <w:p w:rsidR="0007052A" w:rsidRDefault="0007052A" w:rsidP="0007052A">
      <w:pPr>
        <w:jc w:val="both"/>
      </w:pPr>
      <w:r>
        <w:t xml:space="preserve">SPECIFICATION: </w:t>
      </w:r>
    </w:p>
    <w:p w:rsidR="0007052A" w:rsidRPr="00F460F7" w:rsidRDefault="0007052A" w:rsidP="0007052A">
      <w:pPr>
        <w:jc w:val="both"/>
        <w:rPr>
          <w:b/>
        </w:rPr>
      </w:pPr>
    </w:p>
    <w:tbl>
      <w:tblPr>
        <w:tblStyle w:val="TableGrid"/>
        <w:tblW w:w="0" w:type="auto"/>
        <w:tblLook w:val="04A0" w:firstRow="1" w:lastRow="0" w:firstColumn="1" w:lastColumn="0" w:noHBand="0" w:noVBand="1"/>
      </w:tblPr>
      <w:tblGrid>
        <w:gridCol w:w="1508"/>
        <w:gridCol w:w="1328"/>
        <w:gridCol w:w="1093"/>
        <w:gridCol w:w="1201"/>
        <w:gridCol w:w="1373"/>
        <w:gridCol w:w="1173"/>
        <w:gridCol w:w="1340"/>
      </w:tblGrid>
      <w:tr w:rsidR="0007052A" w:rsidTr="009F6A3C">
        <w:trPr>
          <w:trHeight w:val="397"/>
        </w:trPr>
        <w:tc>
          <w:tcPr>
            <w:tcW w:w="1511" w:type="dxa"/>
          </w:tcPr>
          <w:p w:rsidR="0007052A" w:rsidRDefault="0007052A" w:rsidP="009F6A3C">
            <w:pPr>
              <w:jc w:val="both"/>
            </w:pPr>
            <w:r>
              <w:t>Maximum Depth</w:t>
            </w:r>
          </w:p>
        </w:tc>
        <w:tc>
          <w:tcPr>
            <w:tcW w:w="1332" w:type="dxa"/>
          </w:tcPr>
          <w:p w:rsidR="0007052A" w:rsidRDefault="0007052A" w:rsidP="009F6A3C">
            <w:pPr>
              <w:jc w:val="both"/>
            </w:pPr>
            <w:r>
              <w:t>Length</w:t>
            </w:r>
          </w:p>
        </w:tc>
        <w:tc>
          <w:tcPr>
            <w:tcW w:w="1095" w:type="dxa"/>
          </w:tcPr>
          <w:p w:rsidR="0007052A" w:rsidRDefault="0007052A" w:rsidP="009F6A3C">
            <w:pPr>
              <w:jc w:val="both"/>
            </w:pPr>
            <w:r>
              <w:t>Height</w:t>
            </w:r>
          </w:p>
        </w:tc>
        <w:tc>
          <w:tcPr>
            <w:tcW w:w="1203" w:type="dxa"/>
          </w:tcPr>
          <w:p w:rsidR="0007052A" w:rsidRDefault="0007052A" w:rsidP="009F6A3C">
            <w:pPr>
              <w:jc w:val="both"/>
            </w:pPr>
            <w:r>
              <w:t>width</w:t>
            </w:r>
          </w:p>
        </w:tc>
        <w:tc>
          <w:tcPr>
            <w:tcW w:w="1378" w:type="dxa"/>
          </w:tcPr>
          <w:p w:rsidR="0007052A" w:rsidRDefault="0007052A" w:rsidP="009F6A3C">
            <w:pPr>
              <w:jc w:val="both"/>
            </w:pPr>
            <w:r>
              <w:t>speed</w:t>
            </w:r>
          </w:p>
        </w:tc>
        <w:tc>
          <w:tcPr>
            <w:tcW w:w="1153" w:type="dxa"/>
          </w:tcPr>
          <w:p w:rsidR="0007052A" w:rsidRDefault="0007052A" w:rsidP="009F6A3C">
            <w:pPr>
              <w:jc w:val="both"/>
            </w:pPr>
            <w:r>
              <w:t>Propulsion Type</w:t>
            </w:r>
          </w:p>
        </w:tc>
        <w:tc>
          <w:tcPr>
            <w:tcW w:w="1344" w:type="dxa"/>
          </w:tcPr>
          <w:p w:rsidR="0007052A" w:rsidRDefault="0007052A" w:rsidP="009F6A3C">
            <w:pPr>
              <w:jc w:val="both"/>
            </w:pPr>
            <w:r>
              <w:t>Weight</w:t>
            </w:r>
          </w:p>
        </w:tc>
      </w:tr>
      <w:tr w:rsidR="0007052A" w:rsidTr="009F6A3C">
        <w:trPr>
          <w:trHeight w:val="417"/>
        </w:trPr>
        <w:tc>
          <w:tcPr>
            <w:tcW w:w="1511" w:type="dxa"/>
          </w:tcPr>
          <w:p w:rsidR="0007052A" w:rsidRDefault="0007052A" w:rsidP="009F6A3C">
            <w:pPr>
              <w:jc w:val="both"/>
            </w:pPr>
            <w:r>
              <w:t>6</w:t>
            </w:r>
            <w:r>
              <w:t>,000 meters</w:t>
            </w:r>
          </w:p>
        </w:tc>
        <w:tc>
          <w:tcPr>
            <w:tcW w:w="1332" w:type="dxa"/>
          </w:tcPr>
          <w:p w:rsidR="0007052A" w:rsidRDefault="0007052A" w:rsidP="009F6A3C">
            <w:pPr>
              <w:jc w:val="both"/>
            </w:pPr>
            <w:r>
              <w:t>12 meters</w:t>
            </w:r>
          </w:p>
        </w:tc>
        <w:tc>
          <w:tcPr>
            <w:tcW w:w="1095" w:type="dxa"/>
          </w:tcPr>
          <w:p w:rsidR="0007052A" w:rsidRDefault="0007052A" w:rsidP="009F6A3C">
            <w:pPr>
              <w:jc w:val="both"/>
            </w:pPr>
            <w:r>
              <w:t>5.8</w:t>
            </w:r>
            <w:r w:rsidR="00A455E1">
              <w:t xml:space="preserve"> </w:t>
            </w:r>
            <w:r w:rsidR="00A455E1">
              <w:t>meters</w:t>
            </w:r>
          </w:p>
        </w:tc>
        <w:tc>
          <w:tcPr>
            <w:tcW w:w="1203" w:type="dxa"/>
          </w:tcPr>
          <w:p w:rsidR="0007052A" w:rsidRDefault="0007052A" w:rsidP="009F6A3C">
            <w:pPr>
              <w:jc w:val="both"/>
            </w:pPr>
            <w:r>
              <w:t>Not specified</w:t>
            </w:r>
          </w:p>
        </w:tc>
        <w:tc>
          <w:tcPr>
            <w:tcW w:w="1378" w:type="dxa"/>
          </w:tcPr>
          <w:p w:rsidR="0007052A" w:rsidRDefault="0007052A" w:rsidP="009F6A3C">
            <w:pPr>
              <w:jc w:val="both"/>
            </w:pPr>
            <w:r>
              <w:t>4 knots</w:t>
            </w:r>
          </w:p>
        </w:tc>
        <w:tc>
          <w:tcPr>
            <w:tcW w:w="1153" w:type="dxa"/>
          </w:tcPr>
          <w:p w:rsidR="0007052A" w:rsidRDefault="0006312D" w:rsidP="009F6A3C">
            <w:pPr>
              <w:jc w:val="both"/>
            </w:pPr>
            <w:r>
              <w:t>Battery-powered</w:t>
            </w:r>
          </w:p>
        </w:tc>
        <w:tc>
          <w:tcPr>
            <w:tcW w:w="1344" w:type="dxa"/>
          </w:tcPr>
          <w:p w:rsidR="0007052A" w:rsidRDefault="0007052A" w:rsidP="009F6A3C">
            <w:pPr>
              <w:jc w:val="both"/>
            </w:pPr>
            <w:r>
              <w:t>1500kg</w:t>
            </w:r>
          </w:p>
        </w:tc>
      </w:tr>
    </w:tbl>
    <w:p w:rsidR="0007052A" w:rsidRDefault="0007052A" w:rsidP="00F46715">
      <w:pPr>
        <w:jc w:val="both"/>
        <w:rPr>
          <w:sz w:val="24"/>
          <w:lang w:val="en-US"/>
        </w:rPr>
      </w:pPr>
    </w:p>
    <w:p w:rsidR="00EE4559" w:rsidRDefault="00EE4559" w:rsidP="00F46715">
      <w:pPr>
        <w:jc w:val="both"/>
        <w:rPr>
          <w:sz w:val="24"/>
          <w:lang w:val="en-US"/>
        </w:rPr>
      </w:pPr>
    </w:p>
    <w:p w:rsidR="00934F53" w:rsidRDefault="00934F53" w:rsidP="00F46715">
      <w:pPr>
        <w:jc w:val="both"/>
        <w:rPr>
          <w:sz w:val="24"/>
          <w:lang w:val="en-US"/>
        </w:rPr>
      </w:pPr>
    </w:p>
    <w:p w:rsidR="00934F53" w:rsidRDefault="00934F53" w:rsidP="00F46715">
      <w:pPr>
        <w:jc w:val="both"/>
        <w:rPr>
          <w:sz w:val="24"/>
          <w:lang w:val="en-US"/>
        </w:rPr>
      </w:pPr>
    </w:p>
    <w:p w:rsidR="00EE4559" w:rsidRDefault="00EE4559" w:rsidP="00F46715">
      <w:pPr>
        <w:jc w:val="both"/>
        <w:rPr>
          <w:sz w:val="24"/>
          <w:lang w:val="en-US"/>
        </w:rPr>
      </w:pPr>
    </w:p>
    <w:p w:rsidR="00EE4559" w:rsidRDefault="00EE4559" w:rsidP="00F46715">
      <w:pPr>
        <w:jc w:val="both"/>
        <w:rPr>
          <w:sz w:val="24"/>
          <w:lang w:val="en-US"/>
        </w:rPr>
      </w:pPr>
    </w:p>
    <w:p w:rsidR="00EE4559" w:rsidRDefault="00EE4559" w:rsidP="00EE4559">
      <w:pPr>
        <w:jc w:val="both"/>
      </w:pPr>
      <w:r>
        <w:rPr>
          <w:sz w:val="24"/>
          <w:lang w:val="en-US"/>
        </w:rPr>
        <w:t>Company Name:</w:t>
      </w:r>
      <w:r w:rsidRPr="00B12BF6">
        <w:t xml:space="preserve"> </w:t>
      </w:r>
      <w:r w:rsidRPr="00EE4559">
        <w:rPr>
          <w:b/>
        </w:rPr>
        <w:t xml:space="preserve">Joint Sino-Russo team (702nd Institute and </w:t>
      </w:r>
      <w:proofErr w:type="spellStart"/>
      <w:r w:rsidRPr="00EE4559">
        <w:rPr>
          <w:b/>
        </w:rPr>
        <w:t>SIoA</w:t>
      </w:r>
      <w:proofErr w:type="spellEnd"/>
      <w:r w:rsidRPr="00EE4559">
        <w:rPr>
          <w:b/>
        </w:rPr>
        <w:t>)</w:t>
      </w:r>
    </w:p>
    <w:p w:rsidR="00EE4559" w:rsidRDefault="00EE4559" w:rsidP="00EE4559">
      <w:pPr>
        <w:jc w:val="both"/>
        <w:rPr>
          <w:b/>
        </w:rPr>
      </w:pPr>
      <w:r w:rsidRPr="00F460F7">
        <w:t>AUV Name</w:t>
      </w:r>
      <w:r w:rsidRPr="00F460F7">
        <w:rPr>
          <w:b/>
        </w:rPr>
        <w:t>:</w:t>
      </w:r>
      <w:r w:rsidRPr="00B954B2">
        <w:rPr>
          <w:b/>
        </w:rPr>
        <w:t xml:space="preserve"> </w:t>
      </w:r>
      <w:r w:rsidRPr="00EE4559">
        <w:rPr>
          <w:b/>
        </w:rPr>
        <w:t>CR-01A</w:t>
      </w:r>
    </w:p>
    <w:p w:rsidR="00EE4559" w:rsidRDefault="00EE4559" w:rsidP="00EE4559">
      <w:pPr>
        <w:jc w:val="both"/>
        <w:rPr>
          <w:b/>
        </w:rPr>
      </w:pPr>
    </w:p>
    <w:p w:rsidR="00EE4559" w:rsidRDefault="00EE4559" w:rsidP="00EE4559">
      <w:pPr>
        <w:jc w:val="both"/>
        <w:rPr>
          <w:b/>
        </w:rPr>
      </w:pPr>
    </w:p>
    <w:p w:rsidR="00EE4559" w:rsidRDefault="00EE4559" w:rsidP="00EE4559">
      <w:pPr>
        <w:jc w:val="both"/>
      </w:pPr>
      <w:r>
        <w:t xml:space="preserve">SPECIFICATION: </w:t>
      </w:r>
    </w:p>
    <w:p w:rsidR="00EE4559" w:rsidRPr="00F460F7" w:rsidRDefault="00EE4559" w:rsidP="00EE4559">
      <w:pPr>
        <w:jc w:val="both"/>
        <w:rPr>
          <w:b/>
        </w:rPr>
      </w:pPr>
    </w:p>
    <w:tbl>
      <w:tblPr>
        <w:tblStyle w:val="TableGrid"/>
        <w:tblW w:w="0" w:type="auto"/>
        <w:tblLook w:val="04A0" w:firstRow="1" w:lastRow="0" w:firstColumn="1" w:lastColumn="0" w:noHBand="0" w:noVBand="1"/>
      </w:tblPr>
      <w:tblGrid>
        <w:gridCol w:w="1508"/>
        <w:gridCol w:w="1328"/>
        <w:gridCol w:w="1093"/>
        <w:gridCol w:w="1200"/>
        <w:gridCol w:w="1373"/>
        <w:gridCol w:w="1173"/>
        <w:gridCol w:w="1341"/>
      </w:tblGrid>
      <w:tr w:rsidR="00EE4559" w:rsidTr="009F6A3C">
        <w:trPr>
          <w:trHeight w:val="397"/>
        </w:trPr>
        <w:tc>
          <w:tcPr>
            <w:tcW w:w="1511" w:type="dxa"/>
          </w:tcPr>
          <w:p w:rsidR="00EE4559" w:rsidRDefault="00EE4559" w:rsidP="009F6A3C">
            <w:pPr>
              <w:jc w:val="both"/>
            </w:pPr>
            <w:r>
              <w:t>Maximum Depth</w:t>
            </w:r>
          </w:p>
        </w:tc>
        <w:tc>
          <w:tcPr>
            <w:tcW w:w="1332" w:type="dxa"/>
          </w:tcPr>
          <w:p w:rsidR="00EE4559" w:rsidRDefault="00EE4559" w:rsidP="009F6A3C">
            <w:pPr>
              <w:jc w:val="both"/>
            </w:pPr>
            <w:r>
              <w:t>Length</w:t>
            </w:r>
          </w:p>
        </w:tc>
        <w:tc>
          <w:tcPr>
            <w:tcW w:w="1095" w:type="dxa"/>
          </w:tcPr>
          <w:p w:rsidR="00EE4559" w:rsidRDefault="00EE4559" w:rsidP="009F6A3C">
            <w:pPr>
              <w:jc w:val="both"/>
            </w:pPr>
            <w:r>
              <w:t>Height</w:t>
            </w:r>
          </w:p>
        </w:tc>
        <w:tc>
          <w:tcPr>
            <w:tcW w:w="1203" w:type="dxa"/>
          </w:tcPr>
          <w:p w:rsidR="00EE4559" w:rsidRDefault="00EE4559" w:rsidP="009F6A3C">
            <w:pPr>
              <w:jc w:val="both"/>
            </w:pPr>
            <w:r>
              <w:t>width</w:t>
            </w:r>
          </w:p>
        </w:tc>
        <w:tc>
          <w:tcPr>
            <w:tcW w:w="1378" w:type="dxa"/>
          </w:tcPr>
          <w:p w:rsidR="00EE4559" w:rsidRDefault="00EE4559" w:rsidP="009F6A3C">
            <w:pPr>
              <w:jc w:val="both"/>
            </w:pPr>
            <w:r>
              <w:t>speed</w:t>
            </w:r>
          </w:p>
        </w:tc>
        <w:tc>
          <w:tcPr>
            <w:tcW w:w="1153" w:type="dxa"/>
          </w:tcPr>
          <w:p w:rsidR="00EE4559" w:rsidRDefault="00EE4559" w:rsidP="009F6A3C">
            <w:pPr>
              <w:jc w:val="both"/>
            </w:pPr>
            <w:r>
              <w:t>Propulsion Type</w:t>
            </w:r>
          </w:p>
        </w:tc>
        <w:tc>
          <w:tcPr>
            <w:tcW w:w="1344" w:type="dxa"/>
          </w:tcPr>
          <w:p w:rsidR="00EE4559" w:rsidRDefault="00EE4559" w:rsidP="009F6A3C">
            <w:pPr>
              <w:jc w:val="both"/>
            </w:pPr>
            <w:r>
              <w:t>Weight</w:t>
            </w:r>
          </w:p>
        </w:tc>
      </w:tr>
      <w:tr w:rsidR="00EE4559" w:rsidTr="009F6A3C">
        <w:trPr>
          <w:trHeight w:val="417"/>
        </w:trPr>
        <w:tc>
          <w:tcPr>
            <w:tcW w:w="1511" w:type="dxa"/>
          </w:tcPr>
          <w:p w:rsidR="00EE4559" w:rsidRDefault="00EE4559" w:rsidP="009F6A3C">
            <w:pPr>
              <w:jc w:val="both"/>
            </w:pPr>
            <w:r>
              <w:t>6,000 meters</w:t>
            </w:r>
          </w:p>
        </w:tc>
        <w:tc>
          <w:tcPr>
            <w:tcW w:w="1332" w:type="dxa"/>
          </w:tcPr>
          <w:p w:rsidR="00EE4559" w:rsidRDefault="00EE4559" w:rsidP="009F6A3C">
            <w:pPr>
              <w:jc w:val="both"/>
            </w:pPr>
            <w:r>
              <w:t xml:space="preserve">4.374 </w:t>
            </w:r>
            <w:r>
              <w:t>meters</w:t>
            </w:r>
          </w:p>
        </w:tc>
        <w:tc>
          <w:tcPr>
            <w:tcW w:w="1095" w:type="dxa"/>
          </w:tcPr>
          <w:p w:rsidR="00EE4559" w:rsidRDefault="00987913" w:rsidP="009F6A3C">
            <w:pPr>
              <w:jc w:val="both"/>
            </w:pPr>
            <w:r>
              <w:t>0.93</w:t>
            </w:r>
            <w:r w:rsidR="00EE4559">
              <w:t xml:space="preserve"> meters</w:t>
            </w:r>
          </w:p>
        </w:tc>
        <w:tc>
          <w:tcPr>
            <w:tcW w:w="1203" w:type="dxa"/>
          </w:tcPr>
          <w:p w:rsidR="00EE4559" w:rsidRDefault="00987913" w:rsidP="009F6A3C">
            <w:pPr>
              <w:jc w:val="both"/>
            </w:pPr>
            <w:r>
              <w:t xml:space="preserve">0.8 </w:t>
            </w:r>
            <w:r>
              <w:t>meters</w:t>
            </w:r>
          </w:p>
        </w:tc>
        <w:tc>
          <w:tcPr>
            <w:tcW w:w="1378" w:type="dxa"/>
          </w:tcPr>
          <w:p w:rsidR="00EE4559" w:rsidRDefault="00EE4559" w:rsidP="009F6A3C">
            <w:pPr>
              <w:jc w:val="both"/>
            </w:pPr>
            <w:r>
              <w:t>2</w:t>
            </w:r>
            <w:r>
              <w:t xml:space="preserve"> knots</w:t>
            </w:r>
          </w:p>
        </w:tc>
        <w:tc>
          <w:tcPr>
            <w:tcW w:w="1153" w:type="dxa"/>
          </w:tcPr>
          <w:p w:rsidR="00EE4559" w:rsidRDefault="00EE4559" w:rsidP="009F6A3C">
            <w:pPr>
              <w:jc w:val="both"/>
            </w:pPr>
            <w:r>
              <w:t>Not specified</w:t>
            </w:r>
          </w:p>
        </w:tc>
        <w:tc>
          <w:tcPr>
            <w:tcW w:w="1344" w:type="dxa"/>
          </w:tcPr>
          <w:p w:rsidR="00EE4559" w:rsidRDefault="00EE4559" w:rsidP="009F6A3C">
            <w:pPr>
              <w:jc w:val="both"/>
            </w:pPr>
            <w:r>
              <w:t>1305</w:t>
            </w:r>
            <w:r>
              <w:t>kg</w:t>
            </w:r>
            <w:r>
              <w:t>s</w:t>
            </w:r>
          </w:p>
        </w:tc>
      </w:tr>
    </w:tbl>
    <w:p w:rsidR="00EE4559" w:rsidRDefault="00EE4559" w:rsidP="00F46715">
      <w:pPr>
        <w:jc w:val="both"/>
        <w:rPr>
          <w:sz w:val="24"/>
          <w:lang w:val="en-US"/>
        </w:rPr>
      </w:pPr>
    </w:p>
    <w:p w:rsidR="00D8519A" w:rsidRDefault="00D8519A" w:rsidP="00F46715">
      <w:pPr>
        <w:jc w:val="both"/>
        <w:rPr>
          <w:sz w:val="24"/>
          <w:lang w:val="en-US"/>
        </w:rPr>
      </w:pPr>
    </w:p>
    <w:p w:rsidR="00D8519A" w:rsidRDefault="00D8519A" w:rsidP="00F46715">
      <w:pPr>
        <w:jc w:val="both"/>
        <w:rPr>
          <w:sz w:val="24"/>
          <w:lang w:val="en-US"/>
        </w:rPr>
      </w:pPr>
    </w:p>
    <w:p w:rsidR="00D8519A" w:rsidRDefault="00D8519A" w:rsidP="00F46715">
      <w:pPr>
        <w:jc w:val="both"/>
        <w:rPr>
          <w:sz w:val="24"/>
          <w:lang w:val="en-US"/>
        </w:rPr>
      </w:pPr>
    </w:p>
    <w:p w:rsidR="00D8519A" w:rsidRDefault="00D8519A" w:rsidP="00F46715">
      <w:pPr>
        <w:jc w:val="both"/>
        <w:rPr>
          <w:sz w:val="24"/>
          <w:lang w:val="en-US"/>
        </w:rPr>
      </w:pPr>
    </w:p>
    <w:p w:rsidR="00D8519A" w:rsidRDefault="00D8519A" w:rsidP="00F46715">
      <w:pPr>
        <w:jc w:val="both"/>
        <w:rPr>
          <w:sz w:val="24"/>
          <w:lang w:val="en-US"/>
        </w:rPr>
      </w:pPr>
    </w:p>
    <w:p w:rsidR="00D8519A" w:rsidRDefault="00D8519A" w:rsidP="00F46715">
      <w:pPr>
        <w:jc w:val="both"/>
        <w:rPr>
          <w:sz w:val="24"/>
          <w:lang w:val="en-US"/>
        </w:rPr>
      </w:pPr>
    </w:p>
    <w:p w:rsidR="00D8519A" w:rsidRDefault="00D8519A" w:rsidP="00F46715">
      <w:pPr>
        <w:jc w:val="both"/>
        <w:rPr>
          <w:sz w:val="24"/>
          <w:lang w:val="en-US"/>
        </w:rPr>
      </w:pPr>
    </w:p>
    <w:p w:rsidR="00D8519A" w:rsidRDefault="00D8519A" w:rsidP="00D8519A">
      <w:pPr>
        <w:jc w:val="both"/>
        <w:rPr>
          <w:sz w:val="24"/>
          <w:lang w:val="en-US"/>
        </w:rPr>
      </w:pPr>
    </w:p>
    <w:p w:rsidR="00D8519A" w:rsidRDefault="00D8519A" w:rsidP="00D8519A">
      <w:pPr>
        <w:jc w:val="both"/>
      </w:pPr>
      <w:r>
        <w:rPr>
          <w:sz w:val="24"/>
          <w:lang w:val="en-US"/>
        </w:rPr>
        <w:t>Company Name:</w:t>
      </w:r>
      <w:r w:rsidRPr="00B12BF6">
        <w:t xml:space="preserve"> </w:t>
      </w:r>
      <w:r w:rsidRPr="00EE4559">
        <w:rPr>
          <w:b/>
        </w:rPr>
        <w:t xml:space="preserve">Joint Sino-Russo team (702nd Institute and </w:t>
      </w:r>
      <w:proofErr w:type="spellStart"/>
      <w:r w:rsidRPr="00EE4559">
        <w:rPr>
          <w:b/>
        </w:rPr>
        <w:t>SIoA</w:t>
      </w:r>
      <w:proofErr w:type="spellEnd"/>
      <w:r w:rsidRPr="00EE4559">
        <w:rPr>
          <w:b/>
        </w:rPr>
        <w:t>)</w:t>
      </w:r>
    </w:p>
    <w:p w:rsidR="00D8519A" w:rsidRDefault="00D8519A" w:rsidP="00D8519A">
      <w:pPr>
        <w:jc w:val="both"/>
        <w:rPr>
          <w:b/>
        </w:rPr>
      </w:pPr>
      <w:r w:rsidRPr="00F460F7">
        <w:t>AUV Name</w:t>
      </w:r>
      <w:r w:rsidRPr="00F460F7">
        <w:rPr>
          <w:b/>
        </w:rPr>
        <w:t>:</w:t>
      </w:r>
      <w:r w:rsidRPr="00B954B2">
        <w:rPr>
          <w:b/>
        </w:rPr>
        <w:t xml:space="preserve"> </w:t>
      </w:r>
      <w:r>
        <w:rPr>
          <w:b/>
        </w:rPr>
        <w:t>CR-02</w:t>
      </w:r>
    </w:p>
    <w:p w:rsidR="00D8519A" w:rsidRDefault="00D8519A" w:rsidP="00D8519A">
      <w:pPr>
        <w:jc w:val="both"/>
        <w:rPr>
          <w:b/>
        </w:rPr>
      </w:pPr>
    </w:p>
    <w:p w:rsidR="00D8519A" w:rsidRDefault="00D8519A" w:rsidP="00D8519A">
      <w:pPr>
        <w:jc w:val="both"/>
        <w:rPr>
          <w:b/>
        </w:rPr>
      </w:pPr>
    </w:p>
    <w:p w:rsidR="00D8519A" w:rsidRDefault="00D8519A" w:rsidP="00D8519A">
      <w:pPr>
        <w:jc w:val="both"/>
      </w:pPr>
      <w:r>
        <w:t xml:space="preserve">SPECIFICATION: </w:t>
      </w:r>
    </w:p>
    <w:p w:rsidR="00D8519A" w:rsidRPr="00F460F7" w:rsidRDefault="00D8519A" w:rsidP="00D8519A">
      <w:pPr>
        <w:jc w:val="both"/>
        <w:rPr>
          <w:b/>
        </w:rPr>
      </w:pPr>
    </w:p>
    <w:tbl>
      <w:tblPr>
        <w:tblStyle w:val="TableGrid"/>
        <w:tblW w:w="0" w:type="auto"/>
        <w:tblLook w:val="04A0" w:firstRow="1" w:lastRow="0" w:firstColumn="1" w:lastColumn="0" w:noHBand="0" w:noVBand="1"/>
      </w:tblPr>
      <w:tblGrid>
        <w:gridCol w:w="1508"/>
        <w:gridCol w:w="1328"/>
        <w:gridCol w:w="1094"/>
        <w:gridCol w:w="1200"/>
        <w:gridCol w:w="1373"/>
        <w:gridCol w:w="1173"/>
        <w:gridCol w:w="1340"/>
      </w:tblGrid>
      <w:tr w:rsidR="00D8519A" w:rsidTr="009F6A3C">
        <w:trPr>
          <w:trHeight w:val="397"/>
        </w:trPr>
        <w:tc>
          <w:tcPr>
            <w:tcW w:w="1511" w:type="dxa"/>
          </w:tcPr>
          <w:p w:rsidR="00D8519A" w:rsidRDefault="00D8519A" w:rsidP="009F6A3C">
            <w:pPr>
              <w:jc w:val="both"/>
            </w:pPr>
            <w:r>
              <w:t>Maximum Depth</w:t>
            </w:r>
          </w:p>
        </w:tc>
        <w:tc>
          <w:tcPr>
            <w:tcW w:w="1332" w:type="dxa"/>
          </w:tcPr>
          <w:p w:rsidR="00D8519A" w:rsidRDefault="00D8519A" w:rsidP="009F6A3C">
            <w:pPr>
              <w:jc w:val="both"/>
            </w:pPr>
            <w:r>
              <w:t>Length</w:t>
            </w:r>
          </w:p>
        </w:tc>
        <w:tc>
          <w:tcPr>
            <w:tcW w:w="1095" w:type="dxa"/>
          </w:tcPr>
          <w:p w:rsidR="00D8519A" w:rsidRDefault="00D8519A" w:rsidP="009F6A3C">
            <w:pPr>
              <w:jc w:val="both"/>
            </w:pPr>
            <w:r>
              <w:t>Height</w:t>
            </w:r>
          </w:p>
        </w:tc>
        <w:tc>
          <w:tcPr>
            <w:tcW w:w="1203" w:type="dxa"/>
          </w:tcPr>
          <w:p w:rsidR="00D8519A" w:rsidRDefault="00D8519A" w:rsidP="009F6A3C">
            <w:pPr>
              <w:jc w:val="both"/>
            </w:pPr>
            <w:r>
              <w:t>width</w:t>
            </w:r>
          </w:p>
        </w:tc>
        <w:tc>
          <w:tcPr>
            <w:tcW w:w="1378" w:type="dxa"/>
          </w:tcPr>
          <w:p w:rsidR="00D8519A" w:rsidRDefault="00D8519A" w:rsidP="009F6A3C">
            <w:pPr>
              <w:jc w:val="both"/>
            </w:pPr>
            <w:r>
              <w:t>speed</w:t>
            </w:r>
          </w:p>
        </w:tc>
        <w:tc>
          <w:tcPr>
            <w:tcW w:w="1153" w:type="dxa"/>
          </w:tcPr>
          <w:p w:rsidR="00D8519A" w:rsidRDefault="00D8519A" w:rsidP="009F6A3C">
            <w:pPr>
              <w:jc w:val="both"/>
            </w:pPr>
            <w:r>
              <w:t>Propulsion Type</w:t>
            </w:r>
          </w:p>
        </w:tc>
        <w:tc>
          <w:tcPr>
            <w:tcW w:w="1344" w:type="dxa"/>
          </w:tcPr>
          <w:p w:rsidR="00D8519A" w:rsidRDefault="00D8519A" w:rsidP="009F6A3C">
            <w:pPr>
              <w:jc w:val="both"/>
            </w:pPr>
            <w:r>
              <w:t>Weight</w:t>
            </w:r>
          </w:p>
        </w:tc>
      </w:tr>
      <w:tr w:rsidR="00D8519A" w:rsidTr="009F6A3C">
        <w:trPr>
          <w:trHeight w:val="417"/>
        </w:trPr>
        <w:tc>
          <w:tcPr>
            <w:tcW w:w="1511" w:type="dxa"/>
          </w:tcPr>
          <w:p w:rsidR="00D8519A" w:rsidRDefault="00D8519A" w:rsidP="009F6A3C">
            <w:pPr>
              <w:jc w:val="both"/>
            </w:pPr>
            <w:r>
              <w:t>6,000 meters</w:t>
            </w:r>
          </w:p>
        </w:tc>
        <w:tc>
          <w:tcPr>
            <w:tcW w:w="1332" w:type="dxa"/>
          </w:tcPr>
          <w:p w:rsidR="00D8519A" w:rsidRDefault="00D8519A" w:rsidP="009F6A3C">
            <w:pPr>
              <w:jc w:val="both"/>
            </w:pPr>
            <w:r>
              <w:t>4.5</w:t>
            </w:r>
            <w:r>
              <w:t xml:space="preserve"> meters</w:t>
            </w:r>
          </w:p>
        </w:tc>
        <w:tc>
          <w:tcPr>
            <w:tcW w:w="1095" w:type="dxa"/>
          </w:tcPr>
          <w:p w:rsidR="00D8519A" w:rsidRDefault="00D8519A" w:rsidP="009F6A3C">
            <w:pPr>
              <w:jc w:val="both"/>
            </w:pPr>
            <w:r>
              <w:t xml:space="preserve">Not specified </w:t>
            </w:r>
          </w:p>
        </w:tc>
        <w:tc>
          <w:tcPr>
            <w:tcW w:w="1203" w:type="dxa"/>
          </w:tcPr>
          <w:p w:rsidR="00D8519A" w:rsidRDefault="00D8519A" w:rsidP="009F6A3C">
            <w:pPr>
              <w:jc w:val="both"/>
            </w:pPr>
            <w:r>
              <w:t>0.8 meters</w:t>
            </w:r>
          </w:p>
        </w:tc>
        <w:tc>
          <w:tcPr>
            <w:tcW w:w="1378" w:type="dxa"/>
          </w:tcPr>
          <w:p w:rsidR="00D8519A" w:rsidRDefault="00D8519A" w:rsidP="009F6A3C">
            <w:pPr>
              <w:jc w:val="both"/>
            </w:pPr>
            <w:r>
              <w:t>2</w:t>
            </w:r>
            <w:r>
              <w:t>.3</w:t>
            </w:r>
            <w:r>
              <w:t xml:space="preserve"> knots</w:t>
            </w:r>
          </w:p>
        </w:tc>
        <w:tc>
          <w:tcPr>
            <w:tcW w:w="1153" w:type="dxa"/>
          </w:tcPr>
          <w:p w:rsidR="00D8519A" w:rsidRDefault="00D8519A" w:rsidP="009F6A3C">
            <w:pPr>
              <w:jc w:val="both"/>
            </w:pPr>
            <w:r>
              <w:t>Not specified</w:t>
            </w:r>
          </w:p>
        </w:tc>
        <w:tc>
          <w:tcPr>
            <w:tcW w:w="1344" w:type="dxa"/>
          </w:tcPr>
          <w:p w:rsidR="00D8519A" w:rsidRDefault="00D8519A" w:rsidP="009F6A3C">
            <w:pPr>
              <w:jc w:val="both"/>
            </w:pPr>
            <w:r>
              <w:t>1.5 tons</w:t>
            </w:r>
          </w:p>
        </w:tc>
      </w:tr>
    </w:tbl>
    <w:p w:rsidR="00D8519A" w:rsidRPr="00F46715" w:rsidRDefault="00D8519A" w:rsidP="00D8519A">
      <w:pPr>
        <w:jc w:val="both"/>
        <w:rPr>
          <w:sz w:val="24"/>
          <w:lang w:val="en-US"/>
        </w:rPr>
      </w:pPr>
    </w:p>
    <w:p w:rsidR="00027F14" w:rsidRDefault="00027F14" w:rsidP="00027F14">
      <w:pPr>
        <w:jc w:val="both"/>
        <w:rPr>
          <w:sz w:val="24"/>
          <w:lang w:val="en-US"/>
        </w:rPr>
      </w:pPr>
    </w:p>
    <w:p w:rsidR="009D54A5" w:rsidRDefault="009D54A5" w:rsidP="00027F14">
      <w:pPr>
        <w:jc w:val="both"/>
        <w:rPr>
          <w:sz w:val="24"/>
          <w:lang w:val="en-US"/>
        </w:rPr>
      </w:pPr>
    </w:p>
    <w:p w:rsidR="00934F53" w:rsidRDefault="00934F53" w:rsidP="00027F14">
      <w:pPr>
        <w:jc w:val="both"/>
        <w:rPr>
          <w:sz w:val="24"/>
          <w:lang w:val="en-US"/>
        </w:rPr>
      </w:pPr>
    </w:p>
    <w:p w:rsidR="009D54A5" w:rsidRDefault="009D54A5" w:rsidP="00027F14">
      <w:pPr>
        <w:jc w:val="both"/>
        <w:rPr>
          <w:sz w:val="24"/>
          <w:lang w:val="en-US"/>
        </w:rPr>
      </w:pPr>
    </w:p>
    <w:p w:rsidR="009D54A5" w:rsidRDefault="009D54A5" w:rsidP="00027F14">
      <w:pPr>
        <w:jc w:val="both"/>
        <w:rPr>
          <w:sz w:val="24"/>
          <w:lang w:val="en-US"/>
        </w:rPr>
      </w:pPr>
    </w:p>
    <w:p w:rsidR="00027F14" w:rsidRDefault="00027F14" w:rsidP="00027F14">
      <w:pPr>
        <w:jc w:val="both"/>
      </w:pPr>
      <w:r>
        <w:rPr>
          <w:sz w:val="24"/>
          <w:lang w:val="en-US"/>
        </w:rPr>
        <w:t>Company Name:</w:t>
      </w:r>
      <w:r w:rsidRPr="00B12BF6">
        <w:t xml:space="preserve"> </w:t>
      </w:r>
      <w:r w:rsidRPr="008B2961">
        <w:rPr>
          <w:rFonts w:ascii="Arial" w:hAnsi="Arial" w:cs="Arial"/>
          <w:b/>
          <w:color w:val="202122"/>
          <w:sz w:val="20"/>
          <w:shd w:val="clear" w:color="auto" w:fill="FFFFFF"/>
        </w:rPr>
        <w:t>China</w:t>
      </w:r>
      <w:r w:rsidR="008B2961" w:rsidRPr="008B2961">
        <w:rPr>
          <w:rFonts w:ascii="Arial" w:hAnsi="Arial" w:cs="Arial"/>
          <w:b/>
          <w:color w:val="202122"/>
          <w:sz w:val="20"/>
          <w:shd w:val="clear" w:color="auto" w:fill="FFFFFF"/>
        </w:rPr>
        <w:t xml:space="preserve"> </w:t>
      </w:r>
      <w:r w:rsidRPr="00027F14">
        <w:rPr>
          <w:rFonts w:ascii="Arial" w:hAnsi="Arial" w:cs="Arial"/>
          <w:b/>
          <w:color w:val="202122"/>
          <w:sz w:val="20"/>
          <w:shd w:val="clear" w:color="auto" w:fill="FFFFFF"/>
        </w:rPr>
        <w:t>Ocean Mineral Resource Research and Development Association</w:t>
      </w:r>
      <w:r w:rsidRPr="00027F14">
        <w:rPr>
          <w:rFonts w:ascii="Arial" w:hAnsi="Arial" w:cs="Arial"/>
          <w:b/>
          <w:color w:val="202122"/>
          <w:sz w:val="20"/>
          <w:shd w:val="clear" w:color="auto" w:fill="FFFFFF"/>
        </w:rPr>
        <w:t>, China</w:t>
      </w:r>
    </w:p>
    <w:p w:rsidR="00027F14" w:rsidRDefault="00027F14" w:rsidP="00027F14">
      <w:pPr>
        <w:jc w:val="both"/>
        <w:rPr>
          <w:b/>
        </w:rPr>
      </w:pPr>
      <w:r w:rsidRPr="00F460F7">
        <w:t>AUV Name</w:t>
      </w:r>
      <w:r w:rsidRPr="00F460F7">
        <w:rPr>
          <w:b/>
        </w:rPr>
        <w:t>:</w:t>
      </w:r>
      <w:r w:rsidRPr="00B954B2">
        <w:rPr>
          <w:b/>
        </w:rPr>
        <w:t xml:space="preserve"> </w:t>
      </w:r>
      <w:r w:rsidRPr="00027F14">
        <w:rPr>
          <w:b/>
        </w:rPr>
        <w:t>Sea Dragon-1 ROUV</w:t>
      </w:r>
    </w:p>
    <w:p w:rsidR="00027F14" w:rsidRDefault="00027F14" w:rsidP="00027F14">
      <w:pPr>
        <w:jc w:val="both"/>
        <w:rPr>
          <w:b/>
        </w:rPr>
      </w:pPr>
    </w:p>
    <w:p w:rsidR="00027F14" w:rsidRDefault="00027F14" w:rsidP="00027F14">
      <w:pPr>
        <w:jc w:val="both"/>
        <w:rPr>
          <w:b/>
        </w:rPr>
      </w:pPr>
    </w:p>
    <w:p w:rsidR="00027F14" w:rsidRDefault="00027F14" w:rsidP="00027F14">
      <w:pPr>
        <w:jc w:val="both"/>
      </w:pPr>
      <w:r>
        <w:t xml:space="preserve">SPECIFICATION: </w:t>
      </w:r>
    </w:p>
    <w:p w:rsidR="00027F14" w:rsidRPr="00F460F7" w:rsidRDefault="00027F14" w:rsidP="00027F14">
      <w:pPr>
        <w:jc w:val="both"/>
        <w:rPr>
          <w:b/>
        </w:rPr>
      </w:pPr>
    </w:p>
    <w:tbl>
      <w:tblPr>
        <w:tblStyle w:val="TableGrid"/>
        <w:tblW w:w="0" w:type="auto"/>
        <w:tblLook w:val="04A0" w:firstRow="1" w:lastRow="0" w:firstColumn="1" w:lastColumn="0" w:noHBand="0" w:noVBand="1"/>
      </w:tblPr>
      <w:tblGrid>
        <w:gridCol w:w="1507"/>
        <w:gridCol w:w="1328"/>
        <w:gridCol w:w="1093"/>
        <w:gridCol w:w="1200"/>
        <w:gridCol w:w="1373"/>
        <w:gridCol w:w="1175"/>
        <w:gridCol w:w="1340"/>
      </w:tblGrid>
      <w:tr w:rsidR="00027F14" w:rsidTr="009F6A3C">
        <w:trPr>
          <w:trHeight w:val="397"/>
        </w:trPr>
        <w:tc>
          <w:tcPr>
            <w:tcW w:w="1511" w:type="dxa"/>
          </w:tcPr>
          <w:p w:rsidR="00027F14" w:rsidRDefault="00027F14" w:rsidP="009F6A3C">
            <w:pPr>
              <w:jc w:val="both"/>
            </w:pPr>
            <w:r>
              <w:t>Maximum Depth</w:t>
            </w:r>
          </w:p>
        </w:tc>
        <w:tc>
          <w:tcPr>
            <w:tcW w:w="1332" w:type="dxa"/>
          </w:tcPr>
          <w:p w:rsidR="00027F14" w:rsidRDefault="00027F14" w:rsidP="009F6A3C">
            <w:pPr>
              <w:jc w:val="both"/>
            </w:pPr>
            <w:r>
              <w:t>Length</w:t>
            </w:r>
          </w:p>
        </w:tc>
        <w:tc>
          <w:tcPr>
            <w:tcW w:w="1095" w:type="dxa"/>
          </w:tcPr>
          <w:p w:rsidR="00027F14" w:rsidRDefault="00027F14" w:rsidP="009F6A3C">
            <w:pPr>
              <w:jc w:val="both"/>
            </w:pPr>
            <w:r>
              <w:t>Height</w:t>
            </w:r>
          </w:p>
        </w:tc>
        <w:tc>
          <w:tcPr>
            <w:tcW w:w="1203" w:type="dxa"/>
          </w:tcPr>
          <w:p w:rsidR="00027F14" w:rsidRDefault="00027F14" w:rsidP="009F6A3C">
            <w:pPr>
              <w:jc w:val="both"/>
            </w:pPr>
            <w:r>
              <w:t>width</w:t>
            </w:r>
          </w:p>
        </w:tc>
        <w:tc>
          <w:tcPr>
            <w:tcW w:w="1378" w:type="dxa"/>
          </w:tcPr>
          <w:p w:rsidR="00027F14" w:rsidRDefault="00027F14" w:rsidP="009F6A3C">
            <w:pPr>
              <w:jc w:val="both"/>
            </w:pPr>
            <w:r>
              <w:t>speed</w:t>
            </w:r>
          </w:p>
        </w:tc>
        <w:tc>
          <w:tcPr>
            <w:tcW w:w="1153" w:type="dxa"/>
          </w:tcPr>
          <w:p w:rsidR="00027F14" w:rsidRDefault="00027F14" w:rsidP="009F6A3C">
            <w:pPr>
              <w:jc w:val="both"/>
            </w:pPr>
            <w:r>
              <w:t>Propulsion Type</w:t>
            </w:r>
          </w:p>
        </w:tc>
        <w:tc>
          <w:tcPr>
            <w:tcW w:w="1344" w:type="dxa"/>
          </w:tcPr>
          <w:p w:rsidR="00027F14" w:rsidRDefault="00027F14" w:rsidP="009F6A3C">
            <w:pPr>
              <w:jc w:val="both"/>
            </w:pPr>
            <w:r>
              <w:t>Weight</w:t>
            </w:r>
          </w:p>
        </w:tc>
      </w:tr>
      <w:tr w:rsidR="00027F14" w:rsidTr="009F6A3C">
        <w:trPr>
          <w:trHeight w:val="417"/>
        </w:trPr>
        <w:tc>
          <w:tcPr>
            <w:tcW w:w="1511" w:type="dxa"/>
          </w:tcPr>
          <w:p w:rsidR="00027F14" w:rsidRDefault="00027F14" w:rsidP="009F6A3C">
            <w:pPr>
              <w:jc w:val="both"/>
            </w:pPr>
            <w:r>
              <w:t>3,5</w:t>
            </w:r>
            <w:r>
              <w:t>00 meters</w:t>
            </w:r>
          </w:p>
        </w:tc>
        <w:tc>
          <w:tcPr>
            <w:tcW w:w="1332" w:type="dxa"/>
          </w:tcPr>
          <w:p w:rsidR="00027F14" w:rsidRDefault="00027F14" w:rsidP="009F6A3C">
            <w:pPr>
              <w:jc w:val="both"/>
            </w:pPr>
            <w:r>
              <w:t>3.17</w:t>
            </w:r>
            <w:r>
              <w:t xml:space="preserve"> meters</w:t>
            </w:r>
          </w:p>
        </w:tc>
        <w:tc>
          <w:tcPr>
            <w:tcW w:w="1095" w:type="dxa"/>
          </w:tcPr>
          <w:p w:rsidR="00027F14" w:rsidRDefault="00027F14" w:rsidP="009F6A3C">
            <w:pPr>
              <w:jc w:val="both"/>
            </w:pPr>
            <w:r>
              <w:t>2.24 meters</w:t>
            </w:r>
          </w:p>
        </w:tc>
        <w:tc>
          <w:tcPr>
            <w:tcW w:w="1203" w:type="dxa"/>
          </w:tcPr>
          <w:p w:rsidR="00027F14" w:rsidRDefault="00027F14" w:rsidP="009F6A3C">
            <w:pPr>
              <w:jc w:val="both"/>
            </w:pPr>
            <w:r>
              <w:t>1.81</w:t>
            </w:r>
            <w:r>
              <w:t xml:space="preserve"> meters</w:t>
            </w:r>
          </w:p>
        </w:tc>
        <w:tc>
          <w:tcPr>
            <w:tcW w:w="1378" w:type="dxa"/>
          </w:tcPr>
          <w:p w:rsidR="00027F14" w:rsidRDefault="00027F14" w:rsidP="009F6A3C">
            <w:pPr>
              <w:jc w:val="both"/>
            </w:pPr>
            <w:r>
              <w:t>3</w:t>
            </w:r>
            <w:r>
              <w:t>.3 knots</w:t>
            </w:r>
          </w:p>
        </w:tc>
        <w:tc>
          <w:tcPr>
            <w:tcW w:w="1153" w:type="dxa"/>
          </w:tcPr>
          <w:p w:rsidR="00027F14" w:rsidRDefault="00973EF2" w:rsidP="009F6A3C">
            <w:pPr>
              <w:jc w:val="both"/>
            </w:pPr>
            <w:r>
              <w:t>100 SHP propulsion system</w:t>
            </w:r>
          </w:p>
        </w:tc>
        <w:tc>
          <w:tcPr>
            <w:tcW w:w="1344" w:type="dxa"/>
          </w:tcPr>
          <w:p w:rsidR="00027F14" w:rsidRDefault="00027F14" w:rsidP="009F6A3C">
            <w:pPr>
              <w:jc w:val="both"/>
            </w:pPr>
            <w:r>
              <w:t>3.45</w:t>
            </w:r>
            <w:r>
              <w:t xml:space="preserve"> tons</w:t>
            </w:r>
          </w:p>
        </w:tc>
      </w:tr>
    </w:tbl>
    <w:p w:rsidR="00D8519A" w:rsidRDefault="00D8519A" w:rsidP="00F46715">
      <w:pPr>
        <w:jc w:val="both"/>
        <w:rPr>
          <w:sz w:val="24"/>
          <w:lang w:val="en-US"/>
        </w:rPr>
      </w:pPr>
    </w:p>
    <w:p w:rsidR="009D54A5" w:rsidRDefault="009D54A5" w:rsidP="00F46715">
      <w:pPr>
        <w:jc w:val="both"/>
        <w:rPr>
          <w:sz w:val="24"/>
          <w:lang w:val="en-US"/>
        </w:rPr>
      </w:pPr>
    </w:p>
    <w:p w:rsidR="009D54A5" w:rsidRDefault="009D54A5" w:rsidP="00F46715">
      <w:pPr>
        <w:jc w:val="both"/>
        <w:rPr>
          <w:sz w:val="24"/>
          <w:lang w:val="en-US"/>
        </w:rPr>
      </w:pPr>
    </w:p>
    <w:p w:rsidR="009D54A5" w:rsidRDefault="009D54A5" w:rsidP="00F46715">
      <w:pPr>
        <w:jc w:val="both"/>
        <w:rPr>
          <w:sz w:val="24"/>
          <w:lang w:val="en-US"/>
        </w:rPr>
      </w:pPr>
    </w:p>
    <w:p w:rsidR="009D54A5" w:rsidRDefault="009D54A5" w:rsidP="00F46715">
      <w:pPr>
        <w:jc w:val="both"/>
        <w:rPr>
          <w:sz w:val="24"/>
          <w:lang w:val="en-US"/>
        </w:rPr>
      </w:pPr>
    </w:p>
    <w:p w:rsidR="008F6B3F" w:rsidRDefault="009D54A5" w:rsidP="009D54A5">
      <w:pPr>
        <w:jc w:val="both"/>
      </w:pPr>
      <w:r>
        <w:rPr>
          <w:sz w:val="24"/>
          <w:lang w:val="en-US"/>
        </w:rPr>
        <w:t>Company Name:</w:t>
      </w:r>
      <w:r w:rsidRPr="00B12BF6">
        <w:t xml:space="preserve"> </w:t>
      </w:r>
      <w:r w:rsidR="008F6B3F" w:rsidRPr="008B2961">
        <w:rPr>
          <w:rFonts w:ascii="Arial" w:hAnsi="Arial" w:cs="Arial"/>
          <w:b/>
          <w:color w:val="202122"/>
          <w:sz w:val="20"/>
          <w:shd w:val="clear" w:color="auto" w:fill="FFFFFF"/>
        </w:rPr>
        <w:t xml:space="preserve">China </w:t>
      </w:r>
      <w:r w:rsidR="008F6B3F" w:rsidRPr="00027F14">
        <w:rPr>
          <w:rFonts w:ascii="Arial" w:hAnsi="Arial" w:cs="Arial"/>
          <w:b/>
          <w:color w:val="202122"/>
          <w:sz w:val="20"/>
          <w:shd w:val="clear" w:color="auto" w:fill="FFFFFF"/>
        </w:rPr>
        <w:t>Ocean Mineral Resource Research and Development Association, China</w:t>
      </w:r>
      <w:r w:rsidR="008F6B3F" w:rsidRPr="00F460F7">
        <w:t xml:space="preserve"> </w:t>
      </w:r>
    </w:p>
    <w:p w:rsidR="009D54A5" w:rsidRDefault="009D54A5" w:rsidP="009D54A5">
      <w:pPr>
        <w:jc w:val="both"/>
        <w:rPr>
          <w:b/>
        </w:rPr>
      </w:pPr>
      <w:r w:rsidRPr="00F460F7">
        <w:t>AUV Name</w:t>
      </w:r>
      <w:r w:rsidRPr="00F460F7">
        <w:rPr>
          <w:b/>
        </w:rPr>
        <w:t>:</w:t>
      </w:r>
      <w:r w:rsidRPr="00B954B2">
        <w:rPr>
          <w:b/>
        </w:rPr>
        <w:t xml:space="preserve"> </w:t>
      </w:r>
      <w:r>
        <w:rPr>
          <w:b/>
        </w:rPr>
        <w:t>Sea Dragon-2</w:t>
      </w:r>
      <w:r w:rsidRPr="00027F14">
        <w:rPr>
          <w:b/>
        </w:rPr>
        <w:t xml:space="preserve"> ROUV</w:t>
      </w:r>
    </w:p>
    <w:p w:rsidR="009D54A5" w:rsidRDefault="009D54A5" w:rsidP="009D54A5">
      <w:pPr>
        <w:jc w:val="both"/>
        <w:rPr>
          <w:b/>
        </w:rPr>
      </w:pPr>
    </w:p>
    <w:p w:rsidR="009D54A5" w:rsidRDefault="009D54A5" w:rsidP="009D54A5">
      <w:pPr>
        <w:jc w:val="both"/>
        <w:rPr>
          <w:b/>
        </w:rPr>
      </w:pPr>
    </w:p>
    <w:p w:rsidR="009D54A5" w:rsidRDefault="009D54A5" w:rsidP="009D54A5">
      <w:pPr>
        <w:jc w:val="both"/>
      </w:pPr>
      <w:r>
        <w:t xml:space="preserve">SPECIFICATION: </w:t>
      </w:r>
    </w:p>
    <w:p w:rsidR="009D54A5" w:rsidRPr="00F460F7" w:rsidRDefault="009D54A5" w:rsidP="009D54A5">
      <w:pPr>
        <w:jc w:val="both"/>
        <w:rPr>
          <w:b/>
        </w:rPr>
      </w:pPr>
    </w:p>
    <w:tbl>
      <w:tblPr>
        <w:tblStyle w:val="TableGrid"/>
        <w:tblW w:w="0" w:type="auto"/>
        <w:tblLook w:val="04A0" w:firstRow="1" w:lastRow="0" w:firstColumn="1" w:lastColumn="0" w:noHBand="0" w:noVBand="1"/>
      </w:tblPr>
      <w:tblGrid>
        <w:gridCol w:w="1507"/>
        <w:gridCol w:w="1328"/>
        <w:gridCol w:w="1093"/>
        <w:gridCol w:w="1200"/>
        <w:gridCol w:w="1373"/>
        <w:gridCol w:w="1175"/>
        <w:gridCol w:w="1340"/>
      </w:tblGrid>
      <w:tr w:rsidR="009D54A5" w:rsidTr="009F6A3C">
        <w:trPr>
          <w:trHeight w:val="397"/>
        </w:trPr>
        <w:tc>
          <w:tcPr>
            <w:tcW w:w="1511" w:type="dxa"/>
          </w:tcPr>
          <w:p w:rsidR="009D54A5" w:rsidRDefault="009D54A5" w:rsidP="009F6A3C">
            <w:pPr>
              <w:jc w:val="both"/>
            </w:pPr>
            <w:r>
              <w:t>Maximum Depth</w:t>
            </w:r>
          </w:p>
        </w:tc>
        <w:tc>
          <w:tcPr>
            <w:tcW w:w="1332" w:type="dxa"/>
          </w:tcPr>
          <w:p w:rsidR="009D54A5" w:rsidRDefault="009D54A5" w:rsidP="009F6A3C">
            <w:pPr>
              <w:jc w:val="both"/>
            </w:pPr>
            <w:r>
              <w:t>Length</w:t>
            </w:r>
          </w:p>
        </w:tc>
        <w:tc>
          <w:tcPr>
            <w:tcW w:w="1095" w:type="dxa"/>
          </w:tcPr>
          <w:p w:rsidR="009D54A5" w:rsidRDefault="009D54A5" w:rsidP="009F6A3C">
            <w:pPr>
              <w:jc w:val="both"/>
            </w:pPr>
            <w:r>
              <w:t>Height</w:t>
            </w:r>
          </w:p>
        </w:tc>
        <w:tc>
          <w:tcPr>
            <w:tcW w:w="1203" w:type="dxa"/>
          </w:tcPr>
          <w:p w:rsidR="009D54A5" w:rsidRDefault="009D54A5" w:rsidP="009F6A3C">
            <w:pPr>
              <w:jc w:val="both"/>
            </w:pPr>
            <w:r>
              <w:t>width</w:t>
            </w:r>
          </w:p>
        </w:tc>
        <w:tc>
          <w:tcPr>
            <w:tcW w:w="1378" w:type="dxa"/>
          </w:tcPr>
          <w:p w:rsidR="009D54A5" w:rsidRDefault="009D54A5" w:rsidP="009F6A3C">
            <w:pPr>
              <w:jc w:val="both"/>
            </w:pPr>
            <w:r>
              <w:t>speed</w:t>
            </w:r>
          </w:p>
        </w:tc>
        <w:tc>
          <w:tcPr>
            <w:tcW w:w="1153" w:type="dxa"/>
          </w:tcPr>
          <w:p w:rsidR="009D54A5" w:rsidRDefault="009D54A5" w:rsidP="009F6A3C">
            <w:pPr>
              <w:jc w:val="both"/>
            </w:pPr>
            <w:r>
              <w:t>Propulsion Type</w:t>
            </w:r>
          </w:p>
        </w:tc>
        <w:tc>
          <w:tcPr>
            <w:tcW w:w="1344" w:type="dxa"/>
          </w:tcPr>
          <w:p w:rsidR="009D54A5" w:rsidRDefault="009D54A5" w:rsidP="009F6A3C">
            <w:pPr>
              <w:jc w:val="both"/>
            </w:pPr>
            <w:r>
              <w:t>Weight</w:t>
            </w:r>
          </w:p>
        </w:tc>
      </w:tr>
      <w:tr w:rsidR="009D54A5" w:rsidTr="009F6A3C">
        <w:trPr>
          <w:trHeight w:val="417"/>
        </w:trPr>
        <w:tc>
          <w:tcPr>
            <w:tcW w:w="1511" w:type="dxa"/>
          </w:tcPr>
          <w:p w:rsidR="009D54A5" w:rsidRDefault="009D54A5" w:rsidP="009F6A3C">
            <w:pPr>
              <w:jc w:val="both"/>
            </w:pPr>
            <w:r>
              <w:t>3,500 meters</w:t>
            </w:r>
          </w:p>
        </w:tc>
        <w:tc>
          <w:tcPr>
            <w:tcW w:w="1332" w:type="dxa"/>
          </w:tcPr>
          <w:p w:rsidR="009D54A5" w:rsidRDefault="002C7CBE" w:rsidP="009F6A3C">
            <w:pPr>
              <w:jc w:val="both"/>
            </w:pPr>
            <w:r>
              <w:t>3.8</w:t>
            </w:r>
            <w:r w:rsidR="009D54A5">
              <w:t xml:space="preserve"> meters</w:t>
            </w:r>
          </w:p>
        </w:tc>
        <w:tc>
          <w:tcPr>
            <w:tcW w:w="1095" w:type="dxa"/>
          </w:tcPr>
          <w:p w:rsidR="009D54A5" w:rsidRDefault="002C7CBE" w:rsidP="009F6A3C">
            <w:pPr>
              <w:jc w:val="both"/>
            </w:pPr>
            <w:r>
              <w:t>1.8</w:t>
            </w:r>
            <w:r w:rsidR="009D54A5">
              <w:t xml:space="preserve"> meters</w:t>
            </w:r>
          </w:p>
        </w:tc>
        <w:tc>
          <w:tcPr>
            <w:tcW w:w="1203" w:type="dxa"/>
          </w:tcPr>
          <w:p w:rsidR="009D54A5" w:rsidRDefault="002C7CBE" w:rsidP="009F6A3C">
            <w:pPr>
              <w:jc w:val="both"/>
            </w:pPr>
            <w:r>
              <w:t>1.8</w:t>
            </w:r>
            <w:r w:rsidR="009D54A5">
              <w:t xml:space="preserve"> meters</w:t>
            </w:r>
          </w:p>
        </w:tc>
        <w:tc>
          <w:tcPr>
            <w:tcW w:w="1378" w:type="dxa"/>
          </w:tcPr>
          <w:p w:rsidR="009D54A5" w:rsidRDefault="009D54A5" w:rsidP="009F6A3C">
            <w:pPr>
              <w:jc w:val="both"/>
            </w:pPr>
            <w:r>
              <w:t>3.3 knots</w:t>
            </w:r>
          </w:p>
        </w:tc>
        <w:tc>
          <w:tcPr>
            <w:tcW w:w="1153" w:type="dxa"/>
          </w:tcPr>
          <w:p w:rsidR="009D54A5" w:rsidRDefault="002C7CBE" w:rsidP="009F6A3C">
            <w:pPr>
              <w:jc w:val="both"/>
            </w:pPr>
            <w:r>
              <w:t>125 SHP propulsion system</w:t>
            </w:r>
          </w:p>
        </w:tc>
        <w:tc>
          <w:tcPr>
            <w:tcW w:w="1344" w:type="dxa"/>
          </w:tcPr>
          <w:p w:rsidR="009D54A5" w:rsidRDefault="009D54A5" w:rsidP="009F6A3C">
            <w:pPr>
              <w:jc w:val="both"/>
            </w:pPr>
            <w:r>
              <w:t>3.45 tons</w:t>
            </w:r>
          </w:p>
        </w:tc>
      </w:tr>
    </w:tbl>
    <w:p w:rsidR="009D54A5" w:rsidRDefault="009D54A5" w:rsidP="00F46715">
      <w:pPr>
        <w:jc w:val="both"/>
        <w:rPr>
          <w:sz w:val="24"/>
          <w:lang w:val="en-US"/>
        </w:rPr>
      </w:pPr>
    </w:p>
    <w:p w:rsidR="00782BD1" w:rsidRDefault="00782BD1" w:rsidP="00F46715">
      <w:pPr>
        <w:jc w:val="both"/>
        <w:rPr>
          <w:sz w:val="24"/>
          <w:lang w:val="en-US"/>
        </w:rPr>
      </w:pPr>
    </w:p>
    <w:p w:rsidR="00782BD1" w:rsidRDefault="00782BD1" w:rsidP="00F46715">
      <w:pPr>
        <w:jc w:val="both"/>
        <w:rPr>
          <w:sz w:val="24"/>
          <w:lang w:val="en-US"/>
        </w:rPr>
      </w:pPr>
    </w:p>
    <w:p w:rsidR="006B725F" w:rsidRDefault="006B725F" w:rsidP="00F46715">
      <w:pPr>
        <w:jc w:val="both"/>
        <w:rPr>
          <w:sz w:val="24"/>
          <w:lang w:val="en-US"/>
        </w:rPr>
      </w:pPr>
    </w:p>
    <w:p w:rsidR="00782BD1" w:rsidRDefault="00782BD1" w:rsidP="00F46715">
      <w:pPr>
        <w:jc w:val="both"/>
        <w:rPr>
          <w:sz w:val="24"/>
          <w:lang w:val="en-US"/>
        </w:rPr>
      </w:pPr>
    </w:p>
    <w:p w:rsidR="00782BD1" w:rsidRDefault="00782BD1" w:rsidP="00782BD1">
      <w:pPr>
        <w:jc w:val="both"/>
      </w:pPr>
      <w:r>
        <w:rPr>
          <w:sz w:val="24"/>
          <w:lang w:val="en-US"/>
        </w:rPr>
        <w:t>Company Name:</w:t>
      </w:r>
      <w:r w:rsidRPr="00B12BF6">
        <w:t xml:space="preserve"> </w:t>
      </w:r>
      <w:r w:rsidRPr="00782BD1">
        <w:rPr>
          <w:b/>
        </w:rPr>
        <w:t xml:space="preserve">Perry </w:t>
      </w:r>
      <w:proofErr w:type="spellStart"/>
      <w:r w:rsidRPr="00782BD1">
        <w:rPr>
          <w:b/>
        </w:rPr>
        <w:t>Tritech</w:t>
      </w:r>
      <w:proofErr w:type="spellEnd"/>
    </w:p>
    <w:p w:rsidR="00782BD1" w:rsidRDefault="00782BD1" w:rsidP="00782BD1">
      <w:pPr>
        <w:jc w:val="both"/>
        <w:rPr>
          <w:b/>
        </w:rPr>
      </w:pPr>
      <w:r w:rsidRPr="00F460F7">
        <w:t>AUV Name</w:t>
      </w:r>
      <w:r w:rsidRPr="00F460F7">
        <w:rPr>
          <w:b/>
        </w:rPr>
        <w:t>:</w:t>
      </w:r>
      <w:r w:rsidRPr="00B954B2">
        <w:rPr>
          <w:b/>
        </w:rPr>
        <w:t xml:space="preserve"> </w:t>
      </w:r>
      <w:r w:rsidRPr="00782BD1">
        <w:rPr>
          <w:b/>
        </w:rPr>
        <w:t>Scorpio 45</w:t>
      </w:r>
    </w:p>
    <w:p w:rsidR="00782BD1" w:rsidRDefault="00782BD1" w:rsidP="00782BD1">
      <w:pPr>
        <w:jc w:val="both"/>
        <w:rPr>
          <w:b/>
        </w:rPr>
      </w:pPr>
    </w:p>
    <w:p w:rsidR="00782BD1" w:rsidRDefault="00782BD1" w:rsidP="00782BD1">
      <w:pPr>
        <w:jc w:val="both"/>
        <w:rPr>
          <w:b/>
        </w:rPr>
      </w:pPr>
    </w:p>
    <w:p w:rsidR="00782BD1" w:rsidRDefault="00782BD1" w:rsidP="00782BD1">
      <w:pPr>
        <w:jc w:val="both"/>
      </w:pPr>
      <w:r>
        <w:t xml:space="preserve">SPECIFICATION: </w:t>
      </w:r>
      <w:r w:rsidR="00EC6517">
        <w:t>Work-class ROV used by navies for submarine rescue services.</w:t>
      </w:r>
    </w:p>
    <w:p w:rsidR="00782BD1" w:rsidRPr="00F460F7" w:rsidRDefault="00782BD1" w:rsidP="00782BD1">
      <w:pPr>
        <w:jc w:val="both"/>
        <w:rPr>
          <w:b/>
        </w:rPr>
      </w:pPr>
    </w:p>
    <w:tbl>
      <w:tblPr>
        <w:tblStyle w:val="TableGrid"/>
        <w:tblW w:w="0" w:type="auto"/>
        <w:tblLook w:val="04A0" w:firstRow="1" w:lastRow="0" w:firstColumn="1" w:lastColumn="0" w:noHBand="0" w:noVBand="1"/>
      </w:tblPr>
      <w:tblGrid>
        <w:gridCol w:w="1508"/>
        <w:gridCol w:w="1328"/>
        <w:gridCol w:w="1093"/>
        <w:gridCol w:w="1200"/>
        <w:gridCol w:w="1373"/>
        <w:gridCol w:w="1173"/>
        <w:gridCol w:w="1341"/>
      </w:tblGrid>
      <w:tr w:rsidR="00E81AFF" w:rsidTr="009F6A3C">
        <w:trPr>
          <w:trHeight w:val="397"/>
        </w:trPr>
        <w:tc>
          <w:tcPr>
            <w:tcW w:w="1511" w:type="dxa"/>
          </w:tcPr>
          <w:p w:rsidR="00782BD1" w:rsidRDefault="00782BD1" w:rsidP="009F6A3C">
            <w:pPr>
              <w:jc w:val="both"/>
            </w:pPr>
            <w:r>
              <w:t>Maximum Depth</w:t>
            </w:r>
          </w:p>
        </w:tc>
        <w:tc>
          <w:tcPr>
            <w:tcW w:w="1332" w:type="dxa"/>
          </w:tcPr>
          <w:p w:rsidR="00782BD1" w:rsidRDefault="00782BD1" w:rsidP="009F6A3C">
            <w:pPr>
              <w:jc w:val="both"/>
            </w:pPr>
            <w:r>
              <w:t>Length</w:t>
            </w:r>
          </w:p>
        </w:tc>
        <w:tc>
          <w:tcPr>
            <w:tcW w:w="1095" w:type="dxa"/>
          </w:tcPr>
          <w:p w:rsidR="00782BD1" w:rsidRDefault="00782BD1" w:rsidP="009F6A3C">
            <w:pPr>
              <w:jc w:val="both"/>
            </w:pPr>
            <w:r>
              <w:t>Height</w:t>
            </w:r>
          </w:p>
        </w:tc>
        <w:tc>
          <w:tcPr>
            <w:tcW w:w="1203" w:type="dxa"/>
          </w:tcPr>
          <w:p w:rsidR="00782BD1" w:rsidRDefault="00782BD1" w:rsidP="009F6A3C">
            <w:pPr>
              <w:jc w:val="both"/>
            </w:pPr>
            <w:r>
              <w:t>width</w:t>
            </w:r>
          </w:p>
        </w:tc>
        <w:tc>
          <w:tcPr>
            <w:tcW w:w="1378" w:type="dxa"/>
          </w:tcPr>
          <w:p w:rsidR="00782BD1" w:rsidRDefault="00782BD1" w:rsidP="009F6A3C">
            <w:pPr>
              <w:jc w:val="both"/>
            </w:pPr>
            <w:r>
              <w:t>speed</w:t>
            </w:r>
          </w:p>
        </w:tc>
        <w:tc>
          <w:tcPr>
            <w:tcW w:w="1153" w:type="dxa"/>
          </w:tcPr>
          <w:p w:rsidR="00782BD1" w:rsidRDefault="00782BD1" w:rsidP="009F6A3C">
            <w:pPr>
              <w:jc w:val="both"/>
            </w:pPr>
            <w:r>
              <w:t>Propulsion Type</w:t>
            </w:r>
          </w:p>
        </w:tc>
        <w:tc>
          <w:tcPr>
            <w:tcW w:w="1344" w:type="dxa"/>
          </w:tcPr>
          <w:p w:rsidR="00782BD1" w:rsidRDefault="00782BD1" w:rsidP="009F6A3C">
            <w:pPr>
              <w:jc w:val="both"/>
            </w:pPr>
            <w:r>
              <w:t>Weight</w:t>
            </w:r>
          </w:p>
        </w:tc>
      </w:tr>
      <w:tr w:rsidR="00E81AFF" w:rsidTr="009F6A3C">
        <w:trPr>
          <w:trHeight w:val="417"/>
        </w:trPr>
        <w:tc>
          <w:tcPr>
            <w:tcW w:w="1511" w:type="dxa"/>
          </w:tcPr>
          <w:p w:rsidR="00782BD1" w:rsidRDefault="00782BD1" w:rsidP="009F6A3C">
            <w:pPr>
              <w:jc w:val="both"/>
            </w:pPr>
            <w:r>
              <w:t>1,0</w:t>
            </w:r>
            <w:r>
              <w:t>00 meters</w:t>
            </w:r>
          </w:p>
        </w:tc>
        <w:tc>
          <w:tcPr>
            <w:tcW w:w="1332" w:type="dxa"/>
          </w:tcPr>
          <w:p w:rsidR="00782BD1" w:rsidRDefault="00782BD1" w:rsidP="009F6A3C">
            <w:pPr>
              <w:jc w:val="both"/>
            </w:pPr>
            <w:r>
              <w:t>2.75</w:t>
            </w:r>
            <w:r>
              <w:t xml:space="preserve"> meters</w:t>
            </w:r>
          </w:p>
        </w:tc>
        <w:tc>
          <w:tcPr>
            <w:tcW w:w="1095" w:type="dxa"/>
          </w:tcPr>
          <w:p w:rsidR="00782BD1" w:rsidRDefault="00782BD1" w:rsidP="009F6A3C">
            <w:pPr>
              <w:jc w:val="both"/>
            </w:pPr>
            <w:r>
              <w:t>1.8 meters</w:t>
            </w:r>
          </w:p>
        </w:tc>
        <w:tc>
          <w:tcPr>
            <w:tcW w:w="1203" w:type="dxa"/>
          </w:tcPr>
          <w:p w:rsidR="00782BD1" w:rsidRDefault="00782BD1" w:rsidP="009F6A3C">
            <w:pPr>
              <w:jc w:val="both"/>
            </w:pPr>
            <w:r>
              <w:t>1.8 meters</w:t>
            </w:r>
          </w:p>
        </w:tc>
        <w:tc>
          <w:tcPr>
            <w:tcW w:w="1378" w:type="dxa"/>
          </w:tcPr>
          <w:p w:rsidR="00782BD1" w:rsidRDefault="00782BD1" w:rsidP="009F6A3C">
            <w:pPr>
              <w:jc w:val="both"/>
            </w:pPr>
            <w:r>
              <w:t>4</w:t>
            </w:r>
            <w:r>
              <w:t xml:space="preserve"> knots</w:t>
            </w:r>
          </w:p>
        </w:tc>
        <w:tc>
          <w:tcPr>
            <w:tcW w:w="1153" w:type="dxa"/>
          </w:tcPr>
          <w:p w:rsidR="00782BD1" w:rsidRDefault="00E81AFF" w:rsidP="009F6A3C">
            <w:pPr>
              <w:jc w:val="both"/>
            </w:pPr>
            <w:r>
              <w:t>Not specified</w:t>
            </w:r>
          </w:p>
        </w:tc>
        <w:tc>
          <w:tcPr>
            <w:tcW w:w="1344" w:type="dxa"/>
          </w:tcPr>
          <w:p w:rsidR="00782BD1" w:rsidRDefault="00782BD1" w:rsidP="009F6A3C">
            <w:pPr>
              <w:jc w:val="both"/>
            </w:pPr>
            <w:r>
              <w:t>1650kgs</w:t>
            </w:r>
          </w:p>
        </w:tc>
      </w:tr>
    </w:tbl>
    <w:p w:rsidR="00782BD1" w:rsidRDefault="00782BD1" w:rsidP="00F46715">
      <w:pPr>
        <w:jc w:val="both"/>
        <w:rPr>
          <w:sz w:val="24"/>
          <w:lang w:val="en-US"/>
        </w:rPr>
      </w:pPr>
    </w:p>
    <w:p w:rsidR="00EC6517" w:rsidRDefault="00EC6517" w:rsidP="00F46715">
      <w:pPr>
        <w:jc w:val="both"/>
        <w:rPr>
          <w:sz w:val="24"/>
          <w:lang w:val="en-US"/>
        </w:rPr>
      </w:pPr>
    </w:p>
    <w:p w:rsidR="00EC6517" w:rsidRDefault="00EC6517" w:rsidP="00F46715">
      <w:pPr>
        <w:jc w:val="both"/>
        <w:rPr>
          <w:sz w:val="24"/>
          <w:lang w:val="en-US"/>
        </w:rPr>
      </w:pPr>
    </w:p>
    <w:p w:rsidR="00A95592" w:rsidRDefault="00A95592" w:rsidP="00F46715">
      <w:pPr>
        <w:jc w:val="both"/>
        <w:rPr>
          <w:sz w:val="24"/>
          <w:lang w:val="en-US"/>
        </w:rPr>
      </w:pPr>
    </w:p>
    <w:p w:rsidR="00A95592" w:rsidRDefault="00A95592" w:rsidP="00F46715">
      <w:pPr>
        <w:jc w:val="both"/>
        <w:rPr>
          <w:sz w:val="24"/>
          <w:lang w:val="en-US"/>
        </w:rPr>
      </w:pPr>
    </w:p>
    <w:p w:rsidR="00EC6517" w:rsidRDefault="00EC6517" w:rsidP="00F46715">
      <w:pPr>
        <w:jc w:val="both"/>
        <w:rPr>
          <w:sz w:val="24"/>
          <w:lang w:val="en-US"/>
        </w:rPr>
      </w:pPr>
    </w:p>
    <w:p w:rsidR="00EC6517" w:rsidRDefault="00EC6517" w:rsidP="00EC6517">
      <w:pPr>
        <w:jc w:val="both"/>
      </w:pPr>
      <w:r>
        <w:rPr>
          <w:sz w:val="24"/>
          <w:lang w:val="en-US"/>
        </w:rPr>
        <w:t>Company Name:</w:t>
      </w:r>
      <w:r w:rsidRPr="00B12BF6">
        <w:t xml:space="preserve"> </w:t>
      </w:r>
      <w:r w:rsidRPr="00782BD1">
        <w:rPr>
          <w:b/>
        </w:rPr>
        <w:t xml:space="preserve">Perry </w:t>
      </w:r>
      <w:proofErr w:type="spellStart"/>
      <w:r w:rsidRPr="00782BD1">
        <w:rPr>
          <w:b/>
        </w:rPr>
        <w:t>Tritech</w:t>
      </w:r>
      <w:proofErr w:type="spellEnd"/>
    </w:p>
    <w:p w:rsidR="00EC6517" w:rsidRDefault="00EC6517" w:rsidP="00EC6517">
      <w:pPr>
        <w:jc w:val="both"/>
        <w:rPr>
          <w:b/>
        </w:rPr>
      </w:pPr>
      <w:r w:rsidRPr="00F460F7">
        <w:t>AUV Name</w:t>
      </w:r>
      <w:r w:rsidRPr="00F460F7">
        <w:rPr>
          <w:b/>
        </w:rPr>
        <w:t>:</w:t>
      </w:r>
      <w:r w:rsidRPr="00B954B2">
        <w:rPr>
          <w:b/>
        </w:rPr>
        <w:t xml:space="preserve"> </w:t>
      </w:r>
      <w:r w:rsidRPr="00EC6517">
        <w:rPr>
          <w:b/>
        </w:rPr>
        <w:t>Super Scorpio</w:t>
      </w:r>
    </w:p>
    <w:p w:rsidR="00EC6517" w:rsidRDefault="00EC6517" w:rsidP="00EC6517">
      <w:pPr>
        <w:jc w:val="both"/>
        <w:rPr>
          <w:b/>
        </w:rPr>
      </w:pPr>
    </w:p>
    <w:p w:rsidR="00EC6517" w:rsidRDefault="00EC6517" w:rsidP="00EC6517">
      <w:pPr>
        <w:jc w:val="both"/>
        <w:rPr>
          <w:b/>
        </w:rPr>
      </w:pPr>
    </w:p>
    <w:p w:rsidR="00EC6517" w:rsidRDefault="00EC6517" w:rsidP="00EC6517">
      <w:pPr>
        <w:jc w:val="both"/>
      </w:pPr>
      <w:r>
        <w:t>SPECIFICATION: Work-class ROV used by navies for submarine rescue services.</w:t>
      </w:r>
    </w:p>
    <w:p w:rsidR="00EC6517" w:rsidRPr="00F460F7" w:rsidRDefault="00EC6517" w:rsidP="00EC6517">
      <w:pPr>
        <w:jc w:val="both"/>
        <w:rPr>
          <w:b/>
        </w:rPr>
      </w:pPr>
    </w:p>
    <w:tbl>
      <w:tblPr>
        <w:tblStyle w:val="TableGrid"/>
        <w:tblW w:w="0" w:type="auto"/>
        <w:tblLook w:val="04A0" w:firstRow="1" w:lastRow="0" w:firstColumn="1" w:lastColumn="0" w:noHBand="0" w:noVBand="1"/>
      </w:tblPr>
      <w:tblGrid>
        <w:gridCol w:w="1508"/>
        <w:gridCol w:w="1328"/>
        <w:gridCol w:w="1093"/>
        <w:gridCol w:w="1200"/>
        <w:gridCol w:w="1373"/>
        <w:gridCol w:w="1173"/>
        <w:gridCol w:w="1341"/>
      </w:tblGrid>
      <w:tr w:rsidR="00EC6517" w:rsidTr="009F6A3C">
        <w:trPr>
          <w:trHeight w:val="397"/>
        </w:trPr>
        <w:tc>
          <w:tcPr>
            <w:tcW w:w="1511" w:type="dxa"/>
          </w:tcPr>
          <w:p w:rsidR="00EC6517" w:rsidRDefault="00EC6517" w:rsidP="009F6A3C">
            <w:pPr>
              <w:jc w:val="both"/>
            </w:pPr>
            <w:r>
              <w:t>Maximum Depth</w:t>
            </w:r>
          </w:p>
        </w:tc>
        <w:tc>
          <w:tcPr>
            <w:tcW w:w="1332" w:type="dxa"/>
          </w:tcPr>
          <w:p w:rsidR="00EC6517" w:rsidRDefault="00EC6517" w:rsidP="009F6A3C">
            <w:pPr>
              <w:jc w:val="both"/>
            </w:pPr>
            <w:r>
              <w:t>Length</w:t>
            </w:r>
          </w:p>
        </w:tc>
        <w:tc>
          <w:tcPr>
            <w:tcW w:w="1095" w:type="dxa"/>
          </w:tcPr>
          <w:p w:rsidR="00EC6517" w:rsidRDefault="00EC6517" w:rsidP="009F6A3C">
            <w:pPr>
              <w:jc w:val="both"/>
            </w:pPr>
            <w:r>
              <w:t>Height</w:t>
            </w:r>
          </w:p>
        </w:tc>
        <w:tc>
          <w:tcPr>
            <w:tcW w:w="1203" w:type="dxa"/>
          </w:tcPr>
          <w:p w:rsidR="00EC6517" w:rsidRDefault="00EC6517" w:rsidP="009F6A3C">
            <w:pPr>
              <w:jc w:val="both"/>
            </w:pPr>
            <w:r>
              <w:t>width</w:t>
            </w:r>
          </w:p>
        </w:tc>
        <w:tc>
          <w:tcPr>
            <w:tcW w:w="1378" w:type="dxa"/>
          </w:tcPr>
          <w:p w:rsidR="00EC6517" w:rsidRDefault="00EC6517" w:rsidP="009F6A3C">
            <w:pPr>
              <w:jc w:val="both"/>
            </w:pPr>
            <w:r>
              <w:t>speed</w:t>
            </w:r>
          </w:p>
        </w:tc>
        <w:tc>
          <w:tcPr>
            <w:tcW w:w="1153" w:type="dxa"/>
          </w:tcPr>
          <w:p w:rsidR="00EC6517" w:rsidRDefault="00EC6517" w:rsidP="009F6A3C">
            <w:pPr>
              <w:jc w:val="both"/>
            </w:pPr>
            <w:r>
              <w:t>Propulsion Type</w:t>
            </w:r>
          </w:p>
        </w:tc>
        <w:tc>
          <w:tcPr>
            <w:tcW w:w="1344" w:type="dxa"/>
          </w:tcPr>
          <w:p w:rsidR="00EC6517" w:rsidRDefault="00EC6517" w:rsidP="009F6A3C">
            <w:pPr>
              <w:jc w:val="both"/>
            </w:pPr>
            <w:r>
              <w:t>Weight</w:t>
            </w:r>
          </w:p>
        </w:tc>
      </w:tr>
      <w:tr w:rsidR="00EC6517" w:rsidTr="009F6A3C">
        <w:trPr>
          <w:trHeight w:val="417"/>
        </w:trPr>
        <w:tc>
          <w:tcPr>
            <w:tcW w:w="1511" w:type="dxa"/>
          </w:tcPr>
          <w:p w:rsidR="00EC6517" w:rsidRDefault="00EC6517" w:rsidP="009F6A3C">
            <w:pPr>
              <w:jc w:val="both"/>
            </w:pPr>
            <w:r>
              <w:t>1,520</w:t>
            </w:r>
            <w:r>
              <w:t xml:space="preserve"> meters</w:t>
            </w:r>
          </w:p>
        </w:tc>
        <w:tc>
          <w:tcPr>
            <w:tcW w:w="1332" w:type="dxa"/>
          </w:tcPr>
          <w:p w:rsidR="00EC6517" w:rsidRDefault="009D600B" w:rsidP="009F6A3C">
            <w:pPr>
              <w:jc w:val="both"/>
            </w:pPr>
            <w:r>
              <w:t>2.43</w:t>
            </w:r>
            <w:r w:rsidR="00EC6517">
              <w:t xml:space="preserve"> meters</w:t>
            </w:r>
          </w:p>
        </w:tc>
        <w:tc>
          <w:tcPr>
            <w:tcW w:w="1095" w:type="dxa"/>
          </w:tcPr>
          <w:p w:rsidR="00EC6517" w:rsidRDefault="009D600B" w:rsidP="009F6A3C">
            <w:pPr>
              <w:jc w:val="both"/>
            </w:pPr>
            <w:r>
              <w:t>1.22</w:t>
            </w:r>
            <w:r w:rsidR="00EC6517">
              <w:t xml:space="preserve"> meters</w:t>
            </w:r>
          </w:p>
        </w:tc>
        <w:tc>
          <w:tcPr>
            <w:tcW w:w="1203" w:type="dxa"/>
          </w:tcPr>
          <w:p w:rsidR="00EC6517" w:rsidRDefault="009D600B" w:rsidP="009F6A3C">
            <w:pPr>
              <w:jc w:val="both"/>
            </w:pPr>
            <w:r>
              <w:t>1.22</w:t>
            </w:r>
            <w:r w:rsidR="00EC6517">
              <w:t xml:space="preserve"> meters</w:t>
            </w:r>
          </w:p>
        </w:tc>
        <w:tc>
          <w:tcPr>
            <w:tcW w:w="1378" w:type="dxa"/>
          </w:tcPr>
          <w:p w:rsidR="00EC6517" w:rsidRDefault="00EC6517" w:rsidP="009F6A3C">
            <w:pPr>
              <w:jc w:val="both"/>
            </w:pPr>
            <w:r>
              <w:t>4 knots</w:t>
            </w:r>
          </w:p>
        </w:tc>
        <w:tc>
          <w:tcPr>
            <w:tcW w:w="1153" w:type="dxa"/>
          </w:tcPr>
          <w:p w:rsidR="00EC6517" w:rsidRDefault="00EC6517" w:rsidP="009F6A3C">
            <w:pPr>
              <w:jc w:val="both"/>
            </w:pPr>
            <w:r>
              <w:t>Not specified</w:t>
            </w:r>
          </w:p>
        </w:tc>
        <w:tc>
          <w:tcPr>
            <w:tcW w:w="1344" w:type="dxa"/>
          </w:tcPr>
          <w:p w:rsidR="00EC6517" w:rsidRDefault="009D600B" w:rsidP="009F6A3C">
            <w:pPr>
              <w:jc w:val="both"/>
            </w:pPr>
            <w:r>
              <w:t>2040</w:t>
            </w:r>
            <w:r w:rsidR="00EC6517">
              <w:t>kgs</w:t>
            </w:r>
          </w:p>
        </w:tc>
      </w:tr>
    </w:tbl>
    <w:p w:rsidR="00EC6517" w:rsidRDefault="00EC6517" w:rsidP="00F46715">
      <w:pPr>
        <w:jc w:val="both"/>
        <w:rPr>
          <w:sz w:val="24"/>
          <w:lang w:val="en-US"/>
        </w:rPr>
      </w:pPr>
    </w:p>
    <w:p w:rsidR="006B1627" w:rsidRDefault="006B1627" w:rsidP="00F46715">
      <w:pPr>
        <w:jc w:val="both"/>
        <w:rPr>
          <w:sz w:val="24"/>
          <w:lang w:val="en-US"/>
        </w:rPr>
      </w:pPr>
    </w:p>
    <w:p w:rsidR="00254319" w:rsidRDefault="00254319" w:rsidP="00F46715">
      <w:pPr>
        <w:jc w:val="both"/>
        <w:rPr>
          <w:sz w:val="24"/>
          <w:lang w:val="en-US"/>
        </w:rPr>
      </w:pPr>
    </w:p>
    <w:p w:rsidR="00254319" w:rsidRDefault="00254319" w:rsidP="00F46715">
      <w:pPr>
        <w:jc w:val="both"/>
        <w:rPr>
          <w:sz w:val="24"/>
          <w:lang w:val="en-US"/>
        </w:rPr>
      </w:pPr>
    </w:p>
    <w:p w:rsidR="0034529D" w:rsidRDefault="0034529D" w:rsidP="00F46715">
      <w:pPr>
        <w:jc w:val="both"/>
        <w:rPr>
          <w:sz w:val="24"/>
          <w:lang w:val="en-US"/>
        </w:rPr>
      </w:pPr>
    </w:p>
    <w:p w:rsidR="00254319" w:rsidRDefault="00254319" w:rsidP="00F46715">
      <w:pPr>
        <w:jc w:val="both"/>
        <w:rPr>
          <w:sz w:val="24"/>
          <w:lang w:val="en-US"/>
        </w:rPr>
      </w:pPr>
    </w:p>
    <w:p w:rsidR="00254319" w:rsidRDefault="00254319" w:rsidP="00254319">
      <w:pPr>
        <w:jc w:val="both"/>
      </w:pPr>
      <w:r>
        <w:rPr>
          <w:sz w:val="24"/>
          <w:lang w:val="en-US"/>
        </w:rPr>
        <w:lastRenderedPageBreak/>
        <w:t>Company Name:</w:t>
      </w:r>
      <w:r w:rsidRPr="00B12BF6">
        <w:t xml:space="preserve"> </w:t>
      </w:r>
      <w:r w:rsidR="00295D54" w:rsidRPr="00295D54">
        <w:rPr>
          <w:b/>
        </w:rPr>
        <w:t>Monterey Bay Aquarium Research Institute (MBARI)</w:t>
      </w:r>
    </w:p>
    <w:p w:rsidR="00254319" w:rsidRPr="00295D54" w:rsidRDefault="00254319" w:rsidP="00254319">
      <w:pPr>
        <w:jc w:val="both"/>
        <w:rPr>
          <w:b/>
        </w:rPr>
      </w:pPr>
      <w:r w:rsidRPr="00F460F7">
        <w:t>AUV Name</w:t>
      </w:r>
      <w:r w:rsidRPr="00F460F7">
        <w:rPr>
          <w:b/>
        </w:rPr>
        <w:t>:</w:t>
      </w:r>
      <w:r w:rsidRPr="00B954B2">
        <w:rPr>
          <w:b/>
        </w:rPr>
        <w:t xml:space="preserve"> </w:t>
      </w:r>
      <w:r w:rsidR="00295D54" w:rsidRPr="00295D54">
        <w:rPr>
          <w:b/>
        </w:rPr>
        <w:t>Long-Range Autonomous Underwater Vehicle (LRAUV)</w:t>
      </w:r>
    </w:p>
    <w:p w:rsidR="00254319" w:rsidRDefault="00254319" w:rsidP="00254319">
      <w:pPr>
        <w:jc w:val="both"/>
        <w:rPr>
          <w:b/>
        </w:rPr>
      </w:pPr>
    </w:p>
    <w:p w:rsidR="00254319" w:rsidRDefault="00254319" w:rsidP="00254319">
      <w:pPr>
        <w:jc w:val="both"/>
        <w:rPr>
          <w:b/>
        </w:rPr>
      </w:pPr>
    </w:p>
    <w:p w:rsidR="00295D54" w:rsidRDefault="00254319" w:rsidP="00254319">
      <w:pPr>
        <w:jc w:val="both"/>
      </w:pPr>
      <w:r>
        <w:t xml:space="preserve">SPECIFICATION: </w:t>
      </w:r>
      <w:r w:rsidR="00E857CE">
        <w:t xml:space="preserve"> </w:t>
      </w:r>
    </w:p>
    <w:p w:rsidR="00254319" w:rsidRDefault="00295D54" w:rsidP="00295D54">
      <w:pPr>
        <w:jc w:val="both"/>
      </w:pPr>
      <w:r>
        <w:t xml:space="preserve">The </w:t>
      </w:r>
      <w:r>
        <w:rPr>
          <w:rStyle w:val="Strong"/>
        </w:rPr>
        <w:t>Long-Range Autonomous Underwater Vehicle (LRAUV)</w:t>
      </w:r>
      <w:r>
        <w:t>, developed by the Monterey Bay Aquarium Research Institute (MBARI), is designed for extended-duration missions to monitor and explore oceanic environments. This AUV enhances the capabilities of autonomous platforms by enabling long-distance travel and prolonged observation periods.</w:t>
      </w:r>
    </w:p>
    <w:p w:rsidR="00295D54" w:rsidRPr="00F460F7" w:rsidRDefault="00295D54" w:rsidP="00254319">
      <w:pPr>
        <w:jc w:val="both"/>
        <w:rPr>
          <w:b/>
        </w:rPr>
      </w:pPr>
    </w:p>
    <w:tbl>
      <w:tblPr>
        <w:tblStyle w:val="TableGrid"/>
        <w:tblW w:w="0" w:type="auto"/>
        <w:tblLook w:val="04A0" w:firstRow="1" w:lastRow="0" w:firstColumn="1" w:lastColumn="0" w:noHBand="0" w:noVBand="1"/>
      </w:tblPr>
      <w:tblGrid>
        <w:gridCol w:w="1509"/>
        <w:gridCol w:w="1328"/>
        <w:gridCol w:w="1093"/>
        <w:gridCol w:w="1200"/>
        <w:gridCol w:w="1373"/>
        <w:gridCol w:w="1173"/>
        <w:gridCol w:w="1340"/>
      </w:tblGrid>
      <w:tr w:rsidR="00254319" w:rsidTr="009F6A3C">
        <w:trPr>
          <w:trHeight w:val="397"/>
        </w:trPr>
        <w:tc>
          <w:tcPr>
            <w:tcW w:w="1511" w:type="dxa"/>
          </w:tcPr>
          <w:p w:rsidR="00254319" w:rsidRDefault="00254319" w:rsidP="009F6A3C">
            <w:pPr>
              <w:jc w:val="both"/>
            </w:pPr>
            <w:r>
              <w:t>Maximum Depth</w:t>
            </w:r>
          </w:p>
        </w:tc>
        <w:tc>
          <w:tcPr>
            <w:tcW w:w="1332" w:type="dxa"/>
          </w:tcPr>
          <w:p w:rsidR="00254319" w:rsidRDefault="00254319" w:rsidP="009F6A3C">
            <w:pPr>
              <w:jc w:val="both"/>
            </w:pPr>
            <w:r>
              <w:t>Length</w:t>
            </w:r>
          </w:p>
        </w:tc>
        <w:tc>
          <w:tcPr>
            <w:tcW w:w="1095" w:type="dxa"/>
          </w:tcPr>
          <w:p w:rsidR="00254319" w:rsidRDefault="00254319" w:rsidP="009F6A3C">
            <w:pPr>
              <w:jc w:val="both"/>
            </w:pPr>
            <w:r>
              <w:t>Height</w:t>
            </w:r>
          </w:p>
        </w:tc>
        <w:tc>
          <w:tcPr>
            <w:tcW w:w="1203" w:type="dxa"/>
          </w:tcPr>
          <w:p w:rsidR="00254319" w:rsidRDefault="00254319" w:rsidP="009F6A3C">
            <w:pPr>
              <w:jc w:val="both"/>
            </w:pPr>
            <w:r>
              <w:t>width</w:t>
            </w:r>
          </w:p>
        </w:tc>
        <w:tc>
          <w:tcPr>
            <w:tcW w:w="1378" w:type="dxa"/>
          </w:tcPr>
          <w:p w:rsidR="00254319" w:rsidRDefault="00254319" w:rsidP="009F6A3C">
            <w:pPr>
              <w:jc w:val="both"/>
            </w:pPr>
            <w:r>
              <w:t>speed</w:t>
            </w:r>
          </w:p>
        </w:tc>
        <w:tc>
          <w:tcPr>
            <w:tcW w:w="1153" w:type="dxa"/>
          </w:tcPr>
          <w:p w:rsidR="00254319" w:rsidRDefault="00254319" w:rsidP="009F6A3C">
            <w:pPr>
              <w:jc w:val="both"/>
            </w:pPr>
            <w:r>
              <w:t>Propulsion Type</w:t>
            </w:r>
          </w:p>
        </w:tc>
        <w:tc>
          <w:tcPr>
            <w:tcW w:w="1344" w:type="dxa"/>
          </w:tcPr>
          <w:p w:rsidR="00254319" w:rsidRDefault="00254319" w:rsidP="009F6A3C">
            <w:pPr>
              <w:jc w:val="both"/>
            </w:pPr>
            <w:r>
              <w:t>Weight</w:t>
            </w:r>
          </w:p>
        </w:tc>
      </w:tr>
      <w:tr w:rsidR="00254319" w:rsidTr="009F6A3C">
        <w:trPr>
          <w:trHeight w:val="417"/>
        </w:trPr>
        <w:tc>
          <w:tcPr>
            <w:tcW w:w="1511" w:type="dxa"/>
          </w:tcPr>
          <w:p w:rsidR="00254319" w:rsidRDefault="00254319" w:rsidP="009F6A3C">
            <w:pPr>
              <w:jc w:val="both"/>
            </w:pPr>
            <w:r>
              <w:t>1</w:t>
            </w:r>
            <w:r w:rsidR="00A73BEF">
              <w:t>,</w:t>
            </w:r>
            <w:r w:rsidR="00913915">
              <w:t>2</w:t>
            </w:r>
            <w:r w:rsidR="00A73BEF">
              <w:t>0</w:t>
            </w:r>
            <w:r>
              <w:t>0 meters</w:t>
            </w:r>
          </w:p>
        </w:tc>
        <w:tc>
          <w:tcPr>
            <w:tcW w:w="1332" w:type="dxa"/>
          </w:tcPr>
          <w:p w:rsidR="00254319" w:rsidRDefault="00A73BEF" w:rsidP="009F6A3C">
            <w:pPr>
              <w:jc w:val="both"/>
            </w:pPr>
            <w:r>
              <w:t>2</w:t>
            </w:r>
            <w:r w:rsidR="00913915">
              <w:t xml:space="preserve">.3 </w:t>
            </w:r>
            <w:r w:rsidR="00254319">
              <w:t>meters</w:t>
            </w:r>
          </w:p>
        </w:tc>
        <w:tc>
          <w:tcPr>
            <w:tcW w:w="1095" w:type="dxa"/>
          </w:tcPr>
          <w:p w:rsidR="00254319" w:rsidRDefault="00254319" w:rsidP="009F6A3C">
            <w:pPr>
              <w:jc w:val="both"/>
            </w:pPr>
            <w:r>
              <w:t>1.22 meters</w:t>
            </w:r>
          </w:p>
        </w:tc>
        <w:tc>
          <w:tcPr>
            <w:tcW w:w="1203" w:type="dxa"/>
          </w:tcPr>
          <w:p w:rsidR="00254319" w:rsidRDefault="00254319" w:rsidP="009F6A3C">
            <w:pPr>
              <w:jc w:val="both"/>
            </w:pPr>
            <w:r>
              <w:t>1.22 meters</w:t>
            </w:r>
          </w:p>
        </w:tc>
        <w:tc>
          <w:tcPr>
            <w:tcW w:w="1378" w:type="dxa"/>
          </w:tcPr>
          <w:p w:rsidR="00254319" w:rsidRDefault="00953D55" w:rsidP="009F6A3C">
            <w:pPr>
              <w:jc w:val="both"/>
            </w:pPr>
            <w:r>
              <w:t xml:space="preserve"> 2 </w:t>
            </w:r>
            <w:r w:rsidR="00254319">
              <w:t>knots</w:t>
            </w:r>
          </w:p>
        </w:tc>
        <w:tc>
          <w:tcPr>
            <w:tcW w:w="1153" w:type="dxa"/>
          </w:tcPr>
          <w:p w:rsidR="00254319" w:rsidRDefault="00913915" w:rsidP="009F6A3C">
            <w:pPr>
              <w:jc w:val="both"/>
            </w:pPr>
            <w:r>
              <w:t>highly energy-efficient propeller-driven system,</w:t>
            </w:r>
          </w:p>
        </w:tc>
        <w:tc>
          <w:tcPr>
            <w:tcW w:w="1344" w:type="dxa"/>
          </w:tcPr>
          <w:p w:rsidR="00254319" w:rsidRDefault="00953D55" w:rsidP="009F6A3C">
            <w:pPr>
              <w:jc w:val="both"/>
            </w:pPr>
            <w:r>
              <w:t>100</w:t>
            </w:r>
            <w:r w:rsidR="00254319">
              <w:t>kgs</w:t>
            </w:r>
          </w:p>
        </w:tc>
      </w:tr>
    </w:tbl>
    <w:p w:rsidR="00254319" w:rsidRDefault="00254319" w:rsidP="00254319">
      <w:pPr>
        <w:jc w:val="both"/>
        <w:rPr>
          <w:sz w:val="24"/>
          <w:lang w:val="en-US"/>
        </w:rPr>
      </w:pPr>
    </w:p>
    <w:p w:rsidR="0042320E" w:rsidRDefault="0042320E" w:rsidP="00254319">
      <w:pPr>
        <w:jc w:val="both"/>
        <w:rPr>
          <w:sz w:val="24"/>
          <w:lang w:val="en-US"/>
        </w:rPr>
      </w:pPr>
    </w:p>
    <w:p w:rsidR="0042320E" w:rsidRDefault="0042320E" w:rsidP="00254319">
      <w:pPr>
        <w:jc w:val="both"/>
        <w:rPr>
          <w:sz w:val="24"/>
          <w:lang w:val="en-US"/>
        </w:rPr>
      </w:pPr>
    </w:p>
    <w:p w:rsidR="00254319" w:rsidRDefault="00254319" w:rsidP="00F46715">
      <w:pPr>
        <w:jc w:val="both"/>
        <w:rPr>
          <w:sz w:val="24"/>
          <w:lang w:val="en-US"/>
        </w:rPr>
      </w:pPr>
    </w:p>
    <w:p w:rsidR="0042320E" w:rsidRDefault="0042320E" w:rsidP="0042320E">
      <w:pPr>
        <w:jc w:val="both"/>
      </w:pPr>
      <w:r>
        <w:rPr>
          <w:sz w:val="24"/>
          <w:lang w:val="en-US"/>
        </w:rPr>
        <w:t>Company Name:</w:t>
      </w:r>
      <w:r w:rsidRPr="00B12BF6">
        <w:t xml:space="preserve"> </w:t>
      </w:r>
      <w:r w:rsidR="004432C0" w:rsidRPr="00FB1971">
        <w:rPr>
          <w:b/>
        </w:rPr>
        <w:t>E</w:t>
      </w:r>
      <w:r w:rsidR="004432C0" w:rsidRPr="00FB1971">
        <w:rPr>
          <w:b/>
        </w:rPr>
        <w:t>xail</w:t>
      </w:r>
    </w:p>
    <w:p w:rsidR="0042320E" w:rsidRPr="00295D54" w:rsidRDefault="0042320E" w:rsidP="0042320E">
      <w:pPr>
        <w:jc w:val="both"/>
        <w:rPr>
          <w:b/>
        </w:rPr>
      </w:pPr>
      <w:r w:rsidRPr="00F460F7">
        <w:t>AUV Name</w:t>
      </w:r>
      <w:r w:rsidRPr="00F460F7">
        <w:rPr>
          <w:b/>
        </w:rPr>
        <w:t>:</w:t>
      </w:r>
      <w:r w:rsidRPr="00B954B2">
        <w:rPr>
          <w:b/>
        </w:rPr>
        <w:t xml:space="preserve"> </w:t>
      </w:r>
      <w:r w:rsidR="004432C0">
        <w:rPr>
          <w:rStyle w:val="Strong"/>
        </w:rPr>
        <w:t>A6K Autonomous Underwater Vehicle (AUV)</w:t>
      </w:r>
    </w:p>
    <w:p w:rsidR="0042320E" w:rsidRDefault="0042320E" w:rsidP="0042320E">
      <w:pPr>
        <w:jc w:val="both"/>
        <w:rPr>
          <w:b/>
        </w:rPr>
      </w:pPr>
    </w:p>
    <w:p w:rsidR="00FD75D9" w:rsidRDefault="00FD75D9" w:rsidP="0042320E">
      <w:pPr>
        <w:jc w:val="both"/>
        <w:rPr>
          <w:b/>
        </w:rPr>
      </w:pPr>
    </w:p>
    <w:p w:rsidR="0042320E" w:rsidRDefault="0042320E" w:rsidP="0042320E">
      <w:pPr>
        <w:jc w:val="both"/>
      </w:pPr>
      <w:r>
        <w:t xml:space="preserve">SPECIFICATION:  </w:t>
      </w:r>
    </w:p>
    <w:p w:rsidR="0042320E" w:rsidRDefault="004432C0" w:rsidP="0042320E">
      <w:pPr>
        <w:jc w:val="both"/>
      </w:pPr>
      <w:r>
        <w:t xml:space="preserve">The </w:t>
      </w:r>
      <w:r w:rsidRPr="004432C0">
        <w:rPr>
          <w:rStyle w:val="Strong"/>
          <w:b w:val="0"/>
        </w:rPr>
        <w:t>A6K Autonomous Underwater Vehicle (AUV</w:t>
      </w:r>
      <w:r>
        <w:rPr>
          <w:rStyle w:val="Strong"/>
        </w:rPr>
        <w:t>)</w:t>
      </w:r>
      <w:r>
        <w:t>, developed by Exail, is engineered for ultra-deep-sea exploration and surveillance, capable of operating at depths of up to 6,000 meters.</w:t>
      </w:r>
    </w:p>
    <w:p w:rsidR="004432C0" w:rsidRDefault="004432C0" w:rsidP="0042320E">
      <w:pPr>
        <w:jc w:val="both"/>
      </w:pPr>
      <w:r>
        <w:t xml:space="preserve">The A6K is designed for a variety of missions, including underwater surveys, pipeline and subsea cable inspections, and search and rescue operations. Its hovering capability allows for precise low-altitude </w:t>
      </w:r>
      <w:proofErr w:type="spellStart"/>
      <w:r>
        <w:t>maneuvers</w:t>
      </w:r>
      <w:proofErr w:type="spellEnd"/>
      <w:r>
        <w:t>, essential for detailed inspections and data collection.</w:t>
      </w:r>
    </w:p>
    <w:p w:rsidR="004432C0" w:rsidRPr="00F460F7" w:rsidRDefault="004432C0" w:rsidP="0042320E">
      <w:pPr>
        <w:jc w:val="both"/>
        <w:rPr>
          <w:b/>
        </w:rPr>
      </w:pPr>
    </w:p>
    <w:tbl>
      <w:tblPr>
        <w:tblStyle w:val="TableGrid"/>
        <w:tblW w:w="0" w:type="auto"/>
        <w:tblLook w:val="04A0" w:firstRow="1" w:lastRow="0" w:firstColumn="1" w:lastColumn="0" w:noHBand="0" w:noVBand="1"/>
      </w:tblPr>
      <w:tblGrid>
        <w:gridCol w:w="1508"/>
        <w:gridCol w:w="1328"/>
        <w:gridCol w:w="1094"/>
        <w:gridCol w:w="1201"/>
        <w:gridCol w:w="1372"/>
        <w:gridCol w:w="1173"/>
        <w:gridCol w:w="1340"/>
      </w:tblGrid>
      <w:tr w:rsidR="0042320E" w:rsidTr="009F6A3C">
        <w:trPr>
          <w:trHeight w:val="397"/>
        </w:trPr>
        <w:tc>
          <w:tcPr>
            <w:tcW w:w="1511" w:type="dxa"/>
          </w:tcPr>
          <w:p w:rsidR="0042320E" w:rsidRDefault="0042320E" w:rsidP="009F6A3C">
            <w:pPr>
              <w:jc w:val="both"/>
            </w:pPr>
            <w:r>
              <w:t>Maximum Depth</w:t>
            </w:r>
          </w:p>
        </w:tc>
        <w:tc>
          <w:tcPr>
            <w:tcW w:w="1332" w:type="dxa"/>
          </w:tcPr>
          <w:p w:rsidR="0042320E" w:rsidRDefault="0042320E" w:rsidP="009F6A3C">
            <w:pPr>
              <w:jc w:val="both"/>
            </w:pPr>
            <w:r>
              <w:t>Length</w:t>
            </w:r>
          </w:p>
        </w:tc>
        <w:tc>
          <w:tcPr>
            <w:tcW w:w="1095" w:type="dxa"/>
          </w:tcPr>
          <w:p w:rsidR="0042320E" w:rsidRDefault="0042320E" w:rsidP="009F6A3C">
            <w:pPr>
              <w:jc w:val="both"/>
            </w:pPr>
            <w:r>
              <w:t>Height</w:t>
            </w:r>
          </w:p>
        </w:tc>
        <w:tc>
          <w:tcPr>
            <w:tcW w:w="1203" w:type="dxa"/>
          </w:tcPr>
          <w:p w:rsidR="0042320E" w:rsidRDefault="0042320E" w:rsidP="009F6A3C">
            <w:pPr>
              <w:jc w:val="both"/>
            </w:pPr>
            <w:r>
              <w:t>width</w:t>
            </w:r>
          </w:p>
        </w:tc>
        <w:tc>
          <w:tcPr>
            <w:tcW w:w="1378" w:type="dxa"/>
          </w:tcPr>
          <w:p w:rsidR="0042320E" w:rsidRDefault="0042320E" w:rsidP="009F6A3C">
            <w:pPr>
              <w:jc w:val="both"/>
            </w:pPr>
            <w:r>
              <w:t>speed</w:t>
            </w:r>
          </w:p>
        </w:tc>
        <w:tc>
          <w:tcPr>
            <w:tcW w:w="1153" w:type="dxa"/>
          </w:tcPr>
          <w:p w:rsidR="0042320E" w:rsidRDefault="0042320E" w:rsidP="009F6A3C">
            <w:pPr>
              <w:jc w:val="both"/>
            </w:pPr>
            <w:r>
              <w:t>Propulsion Type</w:t>
            </w:r>
          </w:p>
        </w:tc>
        <w:tc>
          <w:tcPr>
            <w:tcW w:w="1344" w:type="dxa"/>
          </w:tcPr>
          <w:p w:rsidR="0042320E" w:rsidRDefault="0042320E" w:rsidP="009F6A3C">
            <w:pPr>
              <w:jc w:val="both"/>
            </w:pPr>
            <w:r>
              <w:t>Weight</w:t>
            </w:r>
          </w:p>
        </w:tc>
      </w:tr>
      <w:tr w:rsidR="0042320E" w:rsidTr="009F6A3C">
        <w:trPr>
          <w:trHeight w:val="417"/>
        </w:trPr>
        <w:tc>
          <w:tcPr>
            <w:tcW w:w="1511" w:type="dxa"/>
          </w:tcPr>
          <w:p w:rsidR="0042320E" w:rsidRDefault="0042320E" w:rsidP="009F6A3C">
            <w:pPr>
              <w:jc w:val="both"/>
            </w:pPr>
            <w:r>
              <w:t>6,000</w:t>
            </w:r>
            <w:r>
              <w:t xml:space="preserve"> meters</w:t>
            </w:r>
          </w:p>
        </w:tc>
        <w:tc>
          <w:tcPr>
            <w:tcW w:w="1332" w:type="dxa"/>
          </w:tcPr>
          <w:p w:rsidR="0042320E" w:rsidRDefault="0042320E" w:rsidP="009F6A3C">
            <w:pPr>
              <w:jc w:val="both"/>
            </w:pPr>
            <w:r>
              <w:t>5</w:t>
            </w:r>
            <w:r>
              <w:t xml:space="preserve"> meters</w:t>
            </w:r>
          </w:p>
        </w:tc>
        <w:tc>
          <w:tcPr>
            <w:tcW w:w="1095" w:type="dxa"/>
          </w:tcPr>
          <w:p w:rsidR="0042320E" w:rsidRDefault="0042320E" w:rsidP="009F6A3C">
            <w:pPr>
              <w:jc w:val="both"/>
            </w:pPr>
            <w:r>
              <w:t>Not specified</w:t>
            </w:r>
          </w:p>
        </w:tc>
        <w:tc>
          <w:tcPr>
            <w:tcW w:w="1203" w:type="dxa"/>
          </w:tcPr>
          <w:p w:rsidR="0042320E" w:rsidRDefault="0042320E" w:rsidP="009F6A3C">
            <w:pPr>
              <w:jc w:val="both"/>
            </w:pPr>
            <w:r>
              <w:t>Not specified</w:t>
            </w:r>
          </w:p>
        </w:tc>
        <w:tc>
          <w:tcPr>
            <w:tcW w:w="1378" w:type="dxa"/>
          </w:tcPr>
          <w:p w:rsidR="0042320E" w:rsidRDefault="0042320E" w:rsidP="009F6A3C">
            <w:pPr>
              <w:jc w:val="both"/>
            </w:pPr>
            <w:r>
              <w:t xml:space="preserve"> 3 </w:t>
            </w:r>
            <w:r>
              <w:t>knots</w:t>
            </w:r>
          </w:p>
        </w:tc>
        <w:tc>
          <w:tcPr>
            <w:tcW w:w="1153" w:type="dxa"/>
          </w:tcPr>
          <w:p w:rsidR="0042320E" w:rsidRDefault="0042320E" w:rsidP="009F6A3C">
            <w:pPr>
              <w:jc w:val="both"/>
            </w:pPr>
            <w:r>
              <w:t>Not specified</w:t>
            </w:r>
          </w:p>
        </w:tc>
        <w:tc>
          <w:tcPr>
            <w:tcW w:w="1344" w:type="dxa"/>
          </w:tcPr>
          <w:p w:rsidR="0042320E" w:rsidRDefault="0042320E" w:rsidP="009F6A3C">
            <w:pPr>
              <w:jc w:val="both"/>
            </w:pPr>
            <w:r>
              <w:t>500</w:t>
            </w:r>
            <w:r>
              <w:t>kgs</w:t>
            </w:r>
          </w:p>
        </w:tc>
      </w:tr>
    </w:tbl>
    <w:p w:rsidR="00D62A57" w:rsidRPr="00F46715" w:rsidRDefault="00D62A57" w:rsidP="00F12F67">
      <w:pPr>
        <w:jc w:val="both"/>
        <w:rPr>
          <w:sz w:val="24"/>
          <w:lang w:val="en-US"/>
        </w:rPr>
      </w:pPr>
    </w:p>
    <w:sectPr w:rsidR="00D62A57" w:rsidRPr="00F46715" w:rsidSect="00924AC3">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328" w:rsidRDefault="008D4328" w:rsidP="00D62A57">
      <w:pPr>
        <w:spacing w:after="0" w:line="240" w:lineRule="auto"/>
      </w:pPr>
      <w:r>
        <w:separator/>
      </w:r>
    </w:p>
  </w:endnote>
  <w:endnote w:type="continuationSeparator" w:id="0">
    <w:p w:rsidR="008D4328" w:rsidRDefault="008D4328" w:rsidP="00D62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810497"/>
      <w:docPartObj>
        <w:docPartGallery w:val="Page Numbers (Bottom of Page)"/>
        <w:docPartUnique/>
      </w:docPartObj>
    </w:sdtPr>
    <w:sdtEndPr>
      <w:rPr>
        <w:color w:val="7F7F7F" w:themeColor="background1" w:themeShade="7F"/>
        <w:spacing w:val="60"/>
      </w:rPr>
    </w:sdtEndPr>
    <w:sdtContent>
      <w:p w:rsidR="00D62A57" w:rsidRDefault="00D62A5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91C52" w:rsidRPr="00091C52">
          <w:rPr>
            <w:b/>
            <w:bCs/>
            <w:noProof/>
          </w:rPr>
          <w:t>19</w:t>
        </w:r>
        <w:r>
          <w:rPr>
            <w:b/>
            <w:bCs/>
            <w:noProof/>
          </w:rPr>
          <w:fldChar w:fldCharType="end"/>
        </w:r>
        <w:r>
          <w:rPr>
            <w:b/>
            <w:bCs/>
          </w:rPr>
          <w:t xml:space="preserve"> | </w:t>
        </w:r>
        <w:r>
          <w:rPr>
            <w:color w:val="7F7F7F" w:themeColor="background1" w:themeShade="7F"/>
            <w:spacing w:val="60"/>
          </w:rPr>
          <w:t>Page</w:t>
        </w:r>
      </w:p>
    </w:sdtContent>
  </w:sdt>
  <w:p w:rsidR="00D62A57" w:rsidRDefault="00D62A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328" w:rsidRDefault="008D4328" w:rsidP="00D62A57">
      <w:pPr>
        <w:spacing w:after="0" w:line="240" w:lineRule="auto"/>
      </w:pPr>
      <w:r>
        <w:separator/>
      </w:r>
    </w:p>
  </w:footnote>
  <w:footnote w:type="continuationSeparator" w:id="0">
    <w:p w:rsidR="008D4328" w:rsidRDefault="008D4328" w:rsidP="00D62A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AC3"/>
    <w:rsid w:val="00007AF9"/>
    <w:rsid w:val="00023C3A"/>
    <w:rsid w:val="00027F14"/>
    <w:rsid w:val="00062751"/>
    <w:rsid w:val="0006312D"/>
    <w:rsid w:val="00066EBC"/>
    <w:rsid w:val="0007052A"/>
    <w:rsid w:val="00091C52"/>
    <w:rsid w:val="000D663C"/>
    <w:rsid w:val="000F28B2"/>
    <w:rsid w:val="000F7530"/>
    <w:rsid w:val="00164569"/>
    <w:rsid w:val="001737A0"/>
    <w:rsid w:val="001B26A3"/>
    <w:rsid w:val="001C1CB4"/>
    <w:rsid w:val="001C54C8"/>
    <w:rsid w:val="001E315C"/>
    <w:rsid w:val="001F6EB7"/>
    <w:rsid w:val="00254319"/>
    <w:rsid w:val="00295D54"/>
    <w:rsid w:val="002A51EB"/>
    <w:rsid w:val="002B3CA2"/>
    <w:rsid w:val="002C7CBE"/>
    <w:rsid w:val="002F2398"/>
    <w:rsid w:val="00323CBE"/>
    <w:rsid w:val="0034529D"/>
    <w:rsid w:val="00347090"/>
    <w:rsid w:val="00362830"/>
    <w:rsid w:val="00383085"/>
    <w:rsid w:val="003A5CB0"/>
    <w:rsid w:val="003B61D8"/>
    <w:rsid w:val="003C0E23"/>
    <w:rsid w:val="003D4854"/>
    <w:rsid w:val="003E2D8E"/>
    <w:rsid w:val="003F4FA9"/>
    <w:rsid w:val="00413C25"/>
    <w:rsid w:val="0042320E"/>
    <w:rsid w:val="004432C0"/>
    <w:rsid w:val="004A4A6E"/>
    <w:rsid w:val="004F1060"/>
    <w:rsid w:val="00512705"/>
    <w:rsid w:val="00522D9E"/>
    <w:rsid w:val="00550B77"/>
    <w:rsid w:val="005615CC"/>
    <w:rsid w:val="0058788D"/>
    <w:rsid w:val="005D5B3C"/>
    <w:rsid w:val="0062156D"/>
    <w:rsid w:val="00654DDF"/>
    <w:rsid w:val="00672382"/>
    <w:rsid w:val="00693309"/>
    <w:rsid w:val="00697F0D"/>
    <w:rsid w:val="006B1627"/>
    <w:rsid w:val="006B725F"/>
    <w:rsid w:val="006E272C"/>
    <w:rsid w:val="0070175A"/>
    <w:rsid w:val="00701C2E"/>
    <w:rsid w:val="0073156C"/>
    <w:rsid w:val="007737DD"/>
    <w:rsid w:val="00782BD1"/>
    <w:rsid w:val="007862EA"/>
    <w:rsid w:val="007A266A"/>
    <w:rsid w:val="007C77A2"/>
    <w:rsid w:val="00864B80"/>
    <w:rsid w:val="00872BF5"/>
    <w:rsid w:val="008B2961"/>
    <w:rsid w:val="008D4328"/>
    <w:rsid w:val="008D4999"/>
    <w:rsid w:val="008D537D"/>
    <w:rsid w:val="008F6B3F"/>
    <w:rsid w:val="008F735C"/>
    <w:rsid w:val="00913915"/>
    <w:rsid w:val="00920173"/>
    <w:rsid w:val="00924AC3"/>
    <w:rsid w:val="00934F53"/>
    <w:rsid w:val="00953D55"/>
    <w:rsid w:val="0097048D"/>
    <w:rsid w:val="00972E46"/>
    <w:rsid w:val="00973EF2"/>
    <w:rsid w:val="00987913"/>
    <w:rsid w:val="00995868"/>
    <w:rsid w:val="009D54A5"/>
    <w:rsid w:val="009D600B"/>
    <w:rsid w:val="009E01D9"/>
    <w:rsid w:val="00A455E1"/>
    <w:rsid w:val="00A714DA"/>
    <w:rsid w:val="00A73BEF"/>
    <w:rsid w:val="00A910D6"/>
    <w:rsid w:val="00A95592"/>
    <w:rsid w:val="00AB695D"/>
    <w:rsid w:val="00AF1242"/>
    <w:rsid w:val="00B12BF6"/>
    <w:rsid w:val="00B1366B"/>
    <w:rsid w:val="00B954B2"/>
    <w:rsid w:val="00C14325"/>
    <w:rsid w:val="00C44B56"/>
    <w:rsid w:val="00C531F6"/>
    <w:rsid w:val="00C6071A"/>
    <w:rsid w:val="00CF3DAD"/>
    <w:rsid w:val="00D0795D"/>
    <w:rsid w:val="00D14C3E"/>
    <w:rsid w:val="00D2241A"/>
    <w:rsid w:val="00D62A57"/>
    <w:rsid w:val="00D66F59"/>
    <w:rsid w:val="00D77162"/>
    <w:rsid w:val="00D819AB"/>
    <w:rsid w:val="00D8519A"/>
    <w:rsid w:val="00E12BC6"/>
    <w:rsid w:val="00E53FF0"/>
    <w:rsid w:val="00E72848"/>
    <w:rsid w:val="00E81AFF"/>
    <w:rsid w:val="00E856C4"/>
    <w:rsid w:val="00E857CE"/>
    <w:rsid w:val="00E8636D"/>
    <w:rsid w:val="00EB2200"/>
    <w:rsid w:val="00EC6517"/>
    <w:rsid w:val="00ED176F"/>
    <w:rsid w:val="00EE4559"/>
    <w:rsid w:val="00F12F67"/>
    <w:rsid w:val="00F30D0B"/>
    <w:rsid w:val="00F460F7"/>
    <w:rsid w:val="00F46167"/>
    <w:rsid w:val="00F46715"/>
    <w:rsid w:val="00F73284"/>
    <w:rsid w:val="00F8135D"/>
    <w:rsid w:val="00F84566"/>
    <w:rsid w:val="00FB1971"/>
    <w:rsid w:val="00FB5C70"/>
    <w:rsid w:val="00FC7A9D"/>
    <w:rsid w:val="00FD75D9"/>
    <w:rsid w:val="00FF0614"/>
    <w:rsid w:val="00FF2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227B3-C6A4-4A40-A381-6DF18E78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46715"/>
    <w:rPr>
      <w:b/>
      <w:bCs/>
    </w:rPr>
  </w:style>
  <w:style w:type="paragraph" w:styleId="Header">
    <w:name w:val="header"/>
    <w:basedOn w:val="Normal"/>
    <w:link w:val="HeaderChar"/>
    <w:uiPriority w:val="99"/>
    <w:unhideWhenUsed/>
    <w:rsid w:val="00D62A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A57"/>
  </w:style>
  <w:style w:type="paragraph" w:styleId="Footer">
    <w:name w:val="footer"/>
    <w:basedOn w:val="Normal"/>
    <w:link w:val="FooterChar"/>
    <w:uiPriority w:val="99"/>
    <w:unhideWhenUsed/>
    <w:rsid w:val="00D62A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06681">
      <w:bodyDiv w:val="1"/>
      <w:marLeft w:val="0"/>
      <w:marRight w:val="0"/>
      <w:marTop w:val="0"/>
      <w:marBottom w:val="0"/>
      <w:divBdr>
        <w:top w:val="none" w:sz="0" w:space="0" w:color="auto"/>
        <w:left w:val="none" w:sz="0" w:space="0" w:color="auto"/>
        <w:bottom w:val="none" w:sz="0" w:space="0" w:color="auto"/>
        <w:right w:val="none" w:sz="0" w:space="0" w:color="auto"/>
      </w:divBdr>
    </w:div>
    <w:div w:id="654066450">
      <w:bodyDiv w:val="1"/>
      <w:marLeft w:val="0"/>
      <w:marRight w:val="0"/>
      <w:marTop w:val="0"/>
      <w:marBottom w:val="0"/>
      <w:divBdr>
        <w:top w:val="none" w:sz="0" w:space="0" w:color="auto"/>
        <w:left w:val="none" w:sz="0" w:space="0" w:color="auto"/>
        <w:bottom w:val="none" w:sz="0" w:space="0" w:color="auto"/>
        <w:right w:val="none" w:sz="0" w:space="0" w:color="auto"/>
      </w:divBdr>
    </w:div>
    <w:div w:id="1112164514">
      <w:bodyDiv w:val="1"/>
      <w:marLeft w:val="0"/>
      <w:marRight w:val="0"/>
      <w:marTop w:val="0"/>
      <w:marBottom w:val="0"/>
      <w:divBdr>
        <w:top w:val="none" w:sz="0" w:space="0" w:color="auto"/>
        <w:left w:val="none" w:sz="0" w:space="0" w:color="auto"/>
        <w:bottom w:val="none" w:sz="0" w:space="0" w:color="auto"/>
        <w:right w:val="none" w:sz="0" w:space="0" w:color="auto"/>
      </w:divBdr>
    </w:div>
    <w:div w:id="1280531572">
      <w:bodyDiv w:val="1"/>
      <w:marLeft w:val="0"/>
      <w:marRight w:val="0"/>
      <w:marTop w:val="0"/>
      <w:marBottom w:val="0"/>
      <w:divBdr>
        <w:top w:val="none" w:sz="0" w:space="0" w:color="auto"/>
        <w:left w:val="none" w:sz="0" w:space="0" w:color="auto"/>
        <w:bottom w:val="none" w:sz="0" w:space="0" w:color="auto"/>
        <w:right w:val="none" w:sz="0" w:space="0" w:color="auto"/>
      </w:divBdr>
    </w:div>
    <w:div w:id="1283850504">
      <w:bodyDiv w:val="1"/>
      <w:marLeft w:val="0"/>
      <w:marRight w:val="0"/>
      <w:marTop w:val="0"/>
      <w:marBottom w:val="0"/>
      <w:divBdr>
        <w:top w:val="none" w:sz="0" w:space="0" w:color="auto"/>
        <w:left w:val="none" w:sz="0" w:space="0" w:color="auto"/>
        <w:bottom w:val="none" w:sz="0" w:space="0" w:color="auto"/>
        <w:right w:val="none" w:sz="0" w:space="0" w:color="auto"/>
      </w:divBdr>
    </w:div>
    <w:div w:id="145517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19</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Patwardhan</dc:creator>
  <cp:keywords/>
  <dc:description/>
  <cp:lastModifiedBy>Chetan Patwardhan</cp:lastModifiedBy>
  <cp:revision>226</cp:revision>
  <dcterms:created xsi:type="dcterms:W3CDTF">2025-03-10T04:42:00Z</dcterms:created>
  <dcterms:modified xsi:type="dcterms:W3CDTF">2025-03-10T12:20:00Z</dcterms:modified>
</cp:coreProperties>
</file>