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20" w:rsidRPr="00366420" w:rsidRDefault="00366420" w:rsidP="0036642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</w:rPr>
      </w:pPr>
      <w:r w:rsidRPr="00366420">
        <w:rPr>
          <w:rFonts w:ascii="Helvetica" w:eastAsia="Times New Roman" w:hAnsi="Helvetica" w:cs="Helvetica"/>
          <w:color w:val="222222"/>
          <w:sz w:val="45"/>
          <w:szCs w:val="45"/>
        </w:rPr>
        <w:t>List of Attributes in html</w:t>
      </w:r>
    </w:p>
    <w:p w:rsidR="00366420" w:rsidRPr="00366420" w:rsidRDefault="00366420" w:rsidP="0036642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366420">
        <w:rPr>
          <w:rFonts w:ascii="Arial" w:eastAsia="Times New Roman" w:hAnsi="Arial" w:cs="Arial"/>
          <w:color w:val="222222"/>
          <w:sz w:val="32"/>
          <w:szCs w:val="32"/>
        </w:rPr>
        <w:t>Hers is a </w:t>
      </w:r>
      <w:r w:rsidRPr="00366420">
        <w:rPr>
          <w:rFonts w:ascii="Arial" w:eastAsia="Times New Roman" w:hAnsi="Arial" w:cs="Arial"/>
          <w:b/>
          <w:bCs/>
          <w:color w:val="222222"/>
          <w:sz w:val="32"/>
          <w:szCs w:val="32"/>
        </w:rPr>
        <w:t>list of html tags</w:t>
      </w:r>
      <w:r w:rsidRPr="00366420">
        <w:rPr>
          <w:rFonts w:ascii="Arial" w:eastAsia="Times New Roman" w:hAnsi="Arial" w:cs="Arial"/>
          <w:color w:val="222222"/>
          <w:sz w:val="32"/>
          <w:szCs w:val="32"/>
        </w:rPr>
        <w:t> with their name, description and how to use them. These are popular </w:t>
      </w:r>
      <w:r w:rsidRPr="00366420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html </w:t>
      </w:r>
      <w:proofErr w:type="spellStart"/>
      <w:r w:rsidRPr="00366420">
        <w:rPr>
          <w:rFonts w:ascii="Arial" w:eastAsia="Times New Roman" w:hAnsi="Arial" w:cs="Arial"/>
          <w:b/>
          <w:bCs/>
          <w:color w:val="222222"/>
          <w:sz w:val="32"/>
          <w:szCs w:val="32"/>
        </w:rPr>
        <w:t>attribues</w:t>
      </w:r>
      <w:proofErr w:type="spellEnd"/>
      <w:r w:rsidRPr="00366420">
        <w:rPr>
          <w:rFonts w:ascii="Arial" w:eastAsia="Times New Roman" w:hAnsi="Arial" w:cs="Arial"/>
          <w:color w:val="222222"/>
          <w:sz w:val="32"/>
          <w:szCs w:val="32"/>
        </w:rPr>
        <w:t>.</w:t>
      </w:r>
    </w:p>
    <w:tbl>
      <w:tblPr>
        <w:tblW w:w="10252" w:type="dxa"/>
        <w:tblCellSpacing w:w="15" w:type="dxa"/>
        <w:tblInd w:w="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662"/>
        <w:gridCol w:w="4012"/>
      </w:tblGrid>
      <w:tr w:rsidR="00366420" w:rsidRPr="00366420" w:rsidTr="00B10D96">
        <w:trPr>
          <w:tblHeader/>
          <w:tblCellSpacing w:w="15" w:type="dxa"/>
        </w:trPr>
        <w:tc>
          <w:tcPr>
            <w:tcW w:w="1019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20" w:rsidRPr="00366420" w:rsidRDefault="00366420" w:rsidP="003664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HTML Attributes List</w:t>
            </w:r>
          </w:p>
        </w:tc>
      </w:tr>
      <w:tr w:rsidR="00366420" w:rsidRPr="00366420" w:rsidTr="00B10D9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66420" w:rsidRPr="00366420" w:rsidRDefault="00366420" w:rsidP="003664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66420" w:rsidRPr="00366420" w:rsidRDefault="00366420" w:rsidP="003664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396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66420" w:rsidRPr="00366420" w:rsidRDefault="00366420" w:rsidP="003664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group elements for </w:t>
            </w: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Assign a unique id for the element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CSS attribute for tags (Specifies an inline style for an element)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extra information about an element (displayed as a tooltip)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of text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Global Attribute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direction of text, </w:t>
            </w: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rtl</w:t>
            </w:r>
            <w:proofErr w:type="spellEnd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&lt;input&gt;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&lt;audio&gt;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&lt;video&gt;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&lt;embed&gt;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iframe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&lt;source&gt;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&lt;script&gt;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&lt;track&gt;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ol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type of element.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img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&lt;script&gt;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&lt;input&gt;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&lt;audio&gt;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&lt;video&gt;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&lt;embed&gt;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iframe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&lt;source&gt;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&lt;track&gt;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source of media element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&lt;a&gt;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&lt;link&gt;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 reference, path of hyperlink and link tag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&lt;a&gt;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&lt;input&gt;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&lt;select&gt;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&lt;button&gt;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&lt;select&gt;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textarea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override default tab order and follow the specific one.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img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&lt;embed&gt;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&lt;video&gt;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</w:t>
            </w:r>
            <w:proofErr w:type="spellStart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iframe</w:t>
            </w:r>
            <w:proofErr w:type="spellEnd"/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Set width of element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&lt;input&gt;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&lt;option&gt;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default value of element visible at </w:t>
            </w: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pageload</w:t>
            </w:r>
            <w:proofErr w:type="spellEnd"/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&lt;input&gt;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66420">
              <w:rPr>
                <w:rFonts w:ascii="Consolas" w:eastAsia="Times New Roman" w:hAnsi="Consolas" w:cs="Courier New"/>
                <w:color w:val="31708F"/>
                <w:sz w:val="24"/>
                <w:szCs w:val="24"/>
              </w:rPr>
              <w:t>&lt;select&gt;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Width of element in </w:t>
            </w:r>
            <w:proofErr w:type="spellStart"/>
            <w:r w:rsidRPr="003664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  <w:proofErr w:type="spellEnd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. For input type text, size means no of characters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1019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A94442"/>
                <w:sz w:val="32"/>
                <w:szCs w:val="32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32"/>
                <w:szCs w:val="32"/>
              </w:rPr>
              <w:t>Attributes Removed in HTML5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Color of the document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&lt;body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bgcolor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="aqua"&gt;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Image of the document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&lt;body background="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img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/bg.png"&gt;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To set border of table element.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&lt;table border="1"&gt; &lt;/table&gt;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Align left, right, center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&lt;p align="center"&gt;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Align top, middle, bottom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&lt;p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valign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="middle"&gt;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cellspacing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change space 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margin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) between table cells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&lt;table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cellspacing</w:t>
            </w:r>
            <w:bookmarkStart w:id="0" w:name="_GoBack"/>
            <w:bookmarkEnd w:id="0"/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="10px"&gt;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cellpadding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inner space ( 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padding</w:t>
            </w: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) between table cells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&lt;table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cellspacing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="10px"&gt;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bottommargin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Margin from bottom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&lt;body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bottommargin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="20"&gt;</w:t>
            </w:r>
          </w:p>
        </w:tc>
      </w:tr>
      <w:tr w:rsidR="00366420" w:rsidRPr="00366420" w:rsidTr="00B10D9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topmargin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sz w:val="24"/>
                <w:szCs w:val="24"/>
              </w:rPr>
              <w:t>Margin from top</w:t>
            </w:r>
          </w:p>
          <w:p w:rsidR="00366420" w:rsidRPr="00366420" w:rsidRDefault="00366420" w:rsidP="00366420">
            <w:pPr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</w:pP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(</w:t>
            </w:r>
            <w:r w:rsidRPr="00366420">
              <w:rPr>
                <w:rFonts w:ascii="Times New Roman" w:eastAsia="Times New Roman" w:hAnsi="Times New Roman" w:cs="Times New Roman"/>
                <w:i/>
                <w:iCs/>
                <w:color w:val="A94442"/>
                <w:sz w:val="24"/>
                <w:szCs w:val="24"/>
              </w:rPr>
              <w:t>Removed in HTML5</w:t>
            </w:r>
            <w:r w:rsidRPr="00366420">
              <w:rPr>
                <w:rFonts w:ascii="Times New Roman" w:eastAsia="Times New Roman" w:hAnsi="Times New Roman" w:cs="Times New Roman"/>
                <w:color w:val="A94442"/>
                <w:sz w:val="24"/>
                <w:szCs w:val="24"/>
              </w:rPr>
              <w:t>)</w:t>
            </w:r>
          </w:p>
        </w:tc>
        <w:tc>
          <w:tcPr>
            <w:tcW w:w="3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6420" w:rsidRPr="00366420" w:rsidRDefault="00366420" w:rsidP="0036642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 xml:space="preserve">&lt;body </w:t>
            </w:r>
            <w:proofErr w:type="spellStart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topmargin</w:t>
            </w:r>
            <w:proofErr w:type="spellEnd"/>
            <w:r w:rsidRPr="00366420">
              <w:rPr>
                <w:rFonts w:ascii="Consolas" w:eastAsia="Times New Roman" w:hAnsi="Consolas" w:cs="Courier New"/>
                <w:sz w:val="24"/>
                <w:szCs w:val="24"/>
              </w:rPr>
              <w:t>="10"&gt;</w:t>
            </w:r>
          </w:p>
        </w:tc>
      </w:tr>
    </w:tbl>
    <w:p w:rsidR="00E8372C" w:rsidRDefault="00E8372C"/>
    <w:sectPr w:rsidR="00E8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20"/>
    <w:rsid w:val="00366420"/>
    <w:rsid w:val="00B10D96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D18B5-1517-456B-AB37-DE352060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4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ad">
    <w:name w:val="lead"/>
    <w:basedOn w:val="Normal"/>
    <w:rsid w:val="0036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4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420"/>
    <w:rPr>
      <w:rFonts w:ascii="Courier New" w:eastAsia="Times New Roman" w:hAnsi="Courier New" w:cs="Courier New"/>
      <w:sz w:val="20"/>
      <w:szCs w:val="20"/>
    </w:rPr>
  </w:style>
  <w:style w:type="paragraph" w:customStyle="1" w:styleId="text-danger">
    <w:name w:val="text-danger"/>
    <w:basedOn w:val="Normal"/>
    <w:rsid w:val="0036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7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7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2020-03-19T06:56:00Z</dcterms:created>
  <dcterms:modified xsi:type="dcterms:W3CDTF">2020-03-19T06:57:00Z</dcterms:modified>
</cp:coreProperties>
</file>