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6A8" w:rsidRPr="006046AF" w:rsidRDefault="0033031A">
      <w:pPr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Name: Chetana Adhikari</w:t>
      </w: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Lesson Plan 10</w:t>
      </w: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Date: 8/26/2017</w:t>
      </w: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 xml:space="preserve">Declare an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 xml:space="preserve"> for military ranks either officer or enlisted. Name it Rank. What are the symbols like Private, PFC, Corporals, or 1</w:t>
      </w:r>
      <w:r w:rsidRPr="006046A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6046AF">
        <w:rPr>
          <w:rFonts w:ascii="Times New Roman" w:hAnsi="Times New Roman" w:cs="Times New Roman"/>
          <w:b/>
          <w:sz w:val="24"/>
          <w:szCs w:val="24"/>
        </w:rPr>
        <w:t xml:space="preserve"> Lt, 2</w:t>
      </w:r>
      <w:r w:rsidRPr="006046AF">
        <w:rPr>
          <w:rFonts w:ascii="Times New Roman" w:hAnsi="Times New Roman" w:cs="Times New Roman"/>
          <w:b/>
          <w:sz w:val="24"/>
          <w:szCs w:val="24"/>
          <w:vertAlign w:val="superscript"/>
        </w:rPr>
        <w:t>nd</w:t>
      </w:r>
      <w:r w:rsidRPr="006046AF">
        <w:rPr>
          <w:rFonts w:ascii="Times New Roman" w:hAnsi="Times New Roman" w:cs="Times New Roman"/>
          <w:b/>
          <w:sz w:val="24"/>
          <w:szCs w:val="24"/>
        </w:rPr>
        <w:t xml:space="preserve"> Lt,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Capt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>?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               public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Rank</w:t>
      </w: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               {  Private, PFC, Corpo</w:t>
      </w:r>
      <w:r w:rsidR="0082654D" w:rsidRPr="006046AF">
        <w:rPr>
          <w:rFonts w:ascii="Times New Roman" w:hAnsi="Times New Roman" w:cs="Times New Roman"/>
          <w:sz w:val="24"/>
          <w:szCs w:val="24"/>
        </w:rPr>
        <w:t>ral</w:t>
      </w:r>
      <w:r w:rsidRPr="00604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FirstLt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SecondLt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>, CPT }</w:t>
      </w:r>
    </w:p>
    <w:p w:rsidR="0033031A" w:rsidRPr="006046AF" w:rsidRDefault="0033031A">
      <w:pPr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 xml:space="preserve">Using the Ranks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 xml:space="preserve">, assign a rank to yourself or a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freind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>.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Rank Chetana =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Rank.Corporal</w:t>
      </w:r>
      <w:proofErr w:type="spellEnd"/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Rank Friend =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Rank.PFC</w:t>
      </w:r>
      <w:proofErr w:type="spellEnd"/>
    </w:p>
    <w:p w:rsidR="0033031A" w:rsidRPr="006046AF" w:rsidRDefault="0033031A" w:rsidP="0033031A">
      <w:pPr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 xml:space="preserve">Determine the numeric index of particular ranks, using the Ranks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>.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Private = 0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PFC = 1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Corporal = 2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46AF">
        <w:rPr>
          <w:rFonts w:ascii="Times New Roman" w:hAnsi="Times New Roman" w:cs="Times New Roman"/>
          <w:sz w:val="24"/>
          <w:szCs w:val="24"/>
        </w:rPr>
        <w:t>FirstLt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46AF">
        <w:rPr>
          <w:rFonts w:ascii="Times New Roman" w:hAnsi="Times New Roman" w:cs="Times New Roman"/>
          <w:sz w:val="24"/>
          <w:szCs w:val="24"/>
        </w:rPr>
        <w:t>SecondLt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= 4</w:t>
      </w:r>
    </w:p>
    <w:p w:rsidR="0082654D" w:rsidRPr="006046AF" w:rsidRDefault="0082654D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46AF">
        <w:rPr>
          <w:rFonts w:ascii="Times New Roman" w:hAnsi="Times New Roman" w:cs="Times New Roman"/>
          <w:sz w:val="24"/>
          <w:szCs w:val="24"/>
        </w:rPr>
        <w:t>Cpt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 xml:space="preserve">How do you select the type of an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>?</w:t>
      </w: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2654D" w:rsidRPr="006046AF" w:rsidRDefault="006046AF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When an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is declared the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literals are given values of type int. However, we can choose to base the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on a different underlying integer type. For example, to declare that the underlying type of Rank is a long rather than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we can write the following code:</w:t>
      </w:r>
    </w:p>
    <w:p w:rsidR="006046AF" w:rsidRPr="006046AF" w:rsidRDefault="006046AF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6AF" w:rsidRPr="006046AF" w:rsidRDefault="006046AF" w:rsidP="0082654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Rank : long { Private, PFC,………}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 xml:space="preserve">Are structs stored on the stack or on the heap? What about </w:t>
      </w:r>
      <w:proofErr w:type="spellStart"/>
      <w:r w:rsidRPr="006046AF">
        <w:rPr>
          <w:rFonts w:ascii="Times New Roman" w:hAnsi="Times New Roman" w:cs="Times New Roman"/>
          <w:b/>
          <w:sz w:val="24"/>
          <w:szCs w:val="24"/>
        </w:rPr>
        <w:t>enums</w:t>
      </w:r>
      <w:proofErr w:type="spellEnd"/>
      <w:r w:rsidRPr="006046AF">
        <w:rPr>
          <w:rFonts w:ascii="Times New Roman" w:hAnsi="Times New Roman" w:cs="Times New Roman"/>
          <w:b/>
          <w:sz w:val="24"/>
          <w:szCs w:val="24"/>
        </w:rPr>
        <w:t>?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 xml:space="preserve">Structs are stored on stack. </w:t>
      </w:r>
      <w:proofErr w:type="spellStart"/>
      <w:r w:rsidRPr="006046AF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Pr="006046AF">
        <w:rPr>
          <w:rFonts w:ascii="Times New Roman" w:hAnsi="Times New Roman" w:cs="Times New Roman"/>
          <w:sz w:val="24"/>
          <w:szCs w:val="24"/>
        </w:rPr>
        <w:t xml:space="preserve"> are value types and are stored on the stack.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6046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>Declare a struct named DOD with four branches.</w:t>
      </w: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Struct DOD { Army, Navy, Airforce, Coastguard;}</w:t>
      </w:r>
    </w:p>
    <w:p w:rsidR="006046AF" w:rsidRPr="006046AF" w:rsidRDefault="006046AF" w:rsidP="006046A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>Why can’t you create a default constructor for a struct?</w:t>
      </w: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046AF">
        <w:rPr>
          <w:rFonts w:ascii="Times New Roman" w:hAnsi="Times New Roman" w:cs="Times New Roman"/>
          <w:sz w:val="24"/>
          <w:szCs w:val="24"/>
        </w:rPr>
        <w:t>This is because the compiler always generates a default constructor for struct.</w:t>
      </w:r>
    </w:p>
    <w:p w:rsidR="0033031A" w:rsidRPr="006046AF" w:rsidRDefault="0033031A" w:rsidP="0033031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3031A" w:rsidRPr="006046AF" w:rsidRDefault="0033031A" w:rsidP="003303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046AF">
        <w:rPr>
          <w:rFonts w:ascii="Times New Roman" w:hAnsi="Times New Roman" w:cs="Times New Roman"/>
          <w:b/>
          <w:sz w:val="24"/>
          <w:szCs w:val="24"/>
        </w:rPr>
        <w:t>What is CIL? What does the CLR do to the CIL?</w:t>
      </w:r>
    </w:p>
    <w:p w:rsidR="006046AF" w:rsidRPr="006046AF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046AF" w:rsidRDefault="006046AF" w:rsidP="006046AF">
      <w:pPr>
        <w:pStyle w:val="ListParagrap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0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CIL</w:t>
      </w:r>
      <w:r w:rsidRPr="0060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Common Intermediate Language,</w:t>
      </w:r>
      <w:r w:rsidRPr="006046A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an object-oriented assembly language, and is entirely stack-based. Its bytecode is translated into native code executed by a virtual machine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6046AF" w:rsidRPr="00101E70" w:rsidRDefault="006046AF" w:rsidP="006046AF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CLR,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Common Language Runtime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virtual machine componen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 of Microsoft's .NET framework. It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manages the execution of .NET programs.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process works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as just-in-time compilation </w:t>
      </w:r>
      <w:r w:rsidR="00101E70"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converts compiled</w:t>
      </w:r>
      <w:r w:rsidR="00101E70"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code</w:t>
      </w:r>
      <w:r w:rsidRPr="00101E7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into machine instructions which the computer's CPU then executes.</w:t>
      </w:r>
    </w:p>
    <w:p w:rsidR="0033031A" w:rsidRDefault="0033031A" w:rsidP="0033031A">
      <w:pPr>
        <w:pStyle w:val="ListParagraph"/>
      </w:pPr>
    </w:p>
    <w:p w:rsidR="0033031A" w:rsidRDefault="0033031A" w:rsidP="0033031A">
      <w:pPr>
        <w:pStyle w:val="ListParagraph"/>
      </w:pPr>
    </w:p>
    <w:sectPr w:rsidR="0033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1EB2"/>
    <w:multiLevelType w:val="hybridMultilevel"/>
    <w:tmpl w:val="9CC2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31A"/>
    <w:rsid w:val="00101E70"/>
    <w:rsid w:val="0033031A"/>
    <w:rsid w:val="006046AF"/>
    <w:rsid w:val="0082654D"/>
    <w:rsid w:val="00B84F6B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10BC8"/>
  <w15:chartTrackingRefBased/>
  <w15:docId w15:val="{B21F6D02-D728-4A4C-955B-86DA644C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1</cp:revision>
  <dcterms:created xsi:type="dcterms:W3CDTF">2017-09-05T01:19:00Z</dcterms:created>
  <dcterms:modified xsi:type="dcterms:W3CDTF">2017-09-05T01:57:00Z</dcterms:modified>
</cp:coreProperties>
</file>