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7822"/>
        </w:tabs>
        <w:spacing w:line="240" w:lineRule="auto"/>
        <w:ind w:left="11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8025" cy="9569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450" cy="95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12"/>
          <w:sz w:val="20"/>
        </w:rPr>
        <w:drawing>
          <wp:inline distT="0" distB="0" distL="0" distR="0">
            <wp:extent cx="855345" cy="87820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825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17"/>
        </w:rPr>
      </w:pPr>
    </w:p>
    <w:p>
      <w:pPr>
        <w:pStyle w:val="2"/>
        <w:spacing w:before="85"/>
      </w:pPr>
      <w:bookmarkStart w:id="0" w:name="Acknowledgement"/>
      <w:bookmarkEnd w:id="0"/>
      <w:bookmarkStart w:id="1" w:name="ABSTRACT"/>
      <w:bookmarkEnd w:id="1"/>
      <w:bookmarkStart w:id="2" w:name="DECLARATION / UNDERTAKING"/>
      <w:bookmarkEnd w:id="2"/>
      <w:r>
        <w:t>“3D HOLOGRAPHIC PROJECTION”</w:t>
      </w:r>
    </w:p>
    <w:p>
      <w:pPr>
        <w:spacing w:before="131"/>
        <w:ind w:left="717" w:right="729" w:firstLine="0"/>
        <w:jc w:val="center"/>
        <w:rPr>
          <w:sz w:val="28"/>
        </w:rPr>
      </w:pPr>
      <w:bookmarkStart w:id="3" w:name="Projection”"/>
      <w:bookmarkEnd w:id="3"/>
      <w:r>
        <w:rPr>
          <w:sz w:val="28"/>
        </w:rPr>
        <w:t>Mini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  <w:r>
        <w:rPr>
          <w:spacing w:val="-2"/>
          <w:sz w:val="28"/>
        </w:rPr>
        <w:t xml:space="preserve"> </w:t>
      </w:r>
      <w:r>
        <w:rPr>
          <w:sz w:val="28"/>
        </w:rPr>
        <w:t>submitted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</w:p>
    <w:p>
      <w:pPr>
        <w:spacing w:before="196"/>
        <w:ind w:left="678" w:right="729" w:firstLine="0"/>
        <w:jc w:val="center"/>
        <w:rPr>
          <w:b/>
          <w:sz w:val="32"/>
        </w:rPr>
      </w:pPr>
      <w:r>
        <w:rPr>
          <w:b/>
          <w:sz w:val="32"/>
        </w:rPr>
        <w:t>Dr.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Babasaheb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Ambedkar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Technological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University</w:t>
      </w:r>
    </w:p>
    <w:p>
      <w:pPr>
        <w:spacing w:before="145"/>
        <w:ind w:left="1129" w:right="1148" w:firstLine="0"/>
        <w:jc w:val="center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partial</w:t>
      </w:r>
      <w:r>
        <w:rPr>
          <w:spacing w:val="-5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award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degree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>
      <w:pPr>
        <w:pStyle w:val="3"/>
        <w:spacing w:before="195"/>
        <w:ind w:left="713" w:right="729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</w:t>
      </w:r>
    </w:p>
    <w:p>
      <w:pPr>
        <w:spacing w:before="145"/>
        <w:ind w:left="1129" w:right="1143" w:firstLine="0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</w:p>
    <w:p>
      <w:pPr>
        <w:pStyle w:val="3"/>
        <w:spacing w:before="191"/>
        <w:ind w:left="1129" w:right="1148"/>
      </w:pPr>
      <w:r>
        <w:t>Faculty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</w:t>
      </w:r>
    </w:p>
    <w:p>
      <w:pPr>
        <w:spacing w:before="149"/>
        <w:ind w:left="718" w:right="729" w:firstLine="0"/>
        <w:jc w:val="center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discipline</w:t>
      </w:r>
    </w:p>
    <w:p>
      <w:pPr>
        <w:pStyle w:val="3"/>
        <w:spacing w:before="191" w:line="261" w:lineRule="auto"/>
        <w:ind w:left="2621" w:right="2636"/>
        <w:rPr>
          <w:rFonts w:hint="default"/>
          <w:lang w:val="en-IN"/>
        </w:rPr>
      </w:pPr>
      <w:bookmarkStart w:id="4" w:name="Basic science and Humanities"/>
      <w:bookmarkEnd w:id="4"/>
      <w:r>
        <w:t>Basic science and Humanities</w:t>
      </w:r>
      <w:r>
        <w:rPr>
          <w:spacing w:val="-77"/>
        </w:rPr>
        <w:t xml:space="preserve"> </w:t>
      </w:r>
      <w:bookmarkStart w:id="5" w:name="By"/>
      <w:bookmarkEnd w:id="5"/>
      <w:r>
        <w:t>By</w:t>
      </w:r>
      <w:r>
        <w:rPr>
          <w:rFonts w:hint="default"/>
          <w:lang w:val="en-IN"/>
        </w:rPr>
        <w:t xml:space="preserve">    </w:t>
      </w:r>
    </w:p>
    <w:p>
      <w:pPr>
        <w:spacing w:before="0" w:line="361" w:lineRule="exact"/>
        <w:ind w:left="765" w:right="696" w:firstLine="2401" w:firstLineChars="750"/>
        <w:jc w:val="both"/>
        <w:rPr>
          <w:rFonts w:hint="default"/>
          <w:b/>
          <w:sz w:val="32"/>
          <w:lang w:val="en-IN"/>
        </w:rPr>
      </w:pPr>
      <w:bookmarkStart w:id="6" w:name="Sai Deepak Sonawane"/>
      <w:bookmarkEnd w:id="6"/>
      <w:r>
        <w:rPr>
          <w:rFonts w:hint="default"/>
          <w:b/>
          <w:sz w:val="32"/>
          <w:lang w:val="en-IN"/>
        </w:rPr>
        <w:t>Kunal Bharat Bagul</w:t>
      </w:r>
    </w:p>
    <w:p>
      <w:pPr>
        <w:spacing w:before="29"/>
        <w:ind w:left="394" w:right="729" w:firstLine="0"/>
        <w:jc w:val="center"/>
        <w:rPr>
          <w:sz w:val="28"/>
        </w:rPr>
      </w:pP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year Computer</w:t>
      </w:r>
      <w:r>
        <w:rPr>
          <w:spacing w:val="-1"/>
          <w:sz w:val="28"/>
        </w:rPr>
        <w:t xml:space="preserve"> </w:t>
      </w:r>
      <w:r>
        <w:rPr>
          <w:sz w:val="28"/>
        </w:rPr>
        <w:t>Engineering</w:t>
      </w:r>
    </w:p>
    <w:p>
      <w:pPr>
        <w:pStyle w:val="8"/>
        <w:spacing w:before="2"/>
        <w:rPr>
          <w:sz w:val="28"/>
        </w:rPr>
      </w:pPr>
    </w:p>
    <w:p>
      <w:pPr>
        <w:spacing w:before="0"/>
        <w:ind w:left="722" w:right="729" w:firstLine="0"/>
        <w:jc w:val="center"/>
        <w:rPr>
          <w:b/>
          <w:sz w:val="28"/>
        </w:rPr>
      </w:pPr>
      <w:r>
        <w:rPr>
          <w:b/>
          <w:sz w:val="28"/>
        </w:rPr>
        <w:t>Guide by</w:t>
      </w:r>
    </w:p>
    <w:p>
      <w:pPr>
        <w:pStyle w:val="3"/>
        <w:spacing w:before="46"/>
        <w:ind w:left="765" w:right="700"/>
        <w:rPr>
          <w:rFonts w:hint="default"/>
          <w:lang w:val="en-IN"/>
        </w:rPr>
      </w:pPr>
      <w:r>
        <w:t>Prof.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IN"/>
        </w:rPr>
        <w:t>Lalita Patil</w:t>
      </w:r>
    </w:p>
    <w:p>
      <w:pPr>
        <w:pStyle w:val="8"/>
        <w:spacing w:before="9"/>
        <w:rPr>
          <w:b/>
          <w:sz w:val="42"/>
        </w:rPr>
      </w:pPr>
    </w:p>
    <w:p>
      <w:pPr>
        <w:spacing w:before="0"/>
        <w:ind w:left="711" w:right="729" w:firstLine="0"/>
        <w:jc w:val="center"/>
        <w:rPr>
          <w:b/>
          <w:sz w:val="32"/>
        </w:rPr>
      </w:pPr>
      <w:bookmarkStart w:id="7" w:name="Department Of Basics Sciences And Humani"/>
      <w:bookmarkEnd w:id="7"/>
      <w:r>
        <w:rPr>
          <w:b/>
          <w:sz w:val="32"/>
        </w:rPr>
        <w:t>Department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Basics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Sciences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Humanities</w:t>
      </w:r>
    </w:p>
    <w:p>
      <w:pPr>
        <w:pStyle w:val="4"/>
        <w:spacing w:before="200" w:line="268" w:lineRule="auto"/>
        <w:ind w:left="2131" w:right="2142" w:firstLine="1105"/>
        <w:jc w:val="left"/>
      </w:pPr>
      <w:r>
        <w:t>Godavari Foundation’s</w:t>
      </w:r>
      <w:r>
        <w:rPr>
          <w:spacing w:val="1"/>
        </w:rPr>
        <w:t xml:space="preserve"> </w:t>
      </w:r>
      <w:r>
        <w:t>Godavari</w:t>
      </w:r>
      <w:r>
        <w:rPr>
          <w:spacing w:val="-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 Engineering,</w:t>
      </w:r>
      <w:r>
        <w:rPr>
          <w:spacing w:val="-2"/>
        </w:rPr>
        <w:t xml:space="preserve"> </w:t>
      </w:r>
      <w:r>
        <w:t>Jalgaon</w:t>
      </w:r>
    </w:p>
    <w:p>
      <w:pPr>
        <w:spacing w:before="9"/>
        <w:ind w:left="711" w:right="729" w:firstLine="0"/>
        <w:jc w:val="center"/>
        <w:rPr>
          <w:sz w:val="28"/>
        </w:rPr>
      </w:pPr>
      <w:r>
        <w:rPr>
          <w:sz w:val="28"/>
        </w:rPr>
        <w:t>(NAAC Accredited)</w:t>
      </w:r>
    </w:p>
    <w:p>
      <w:pPr>
        <w:spacing w:before="43" w:line="276" w:lineRule="auto"/>
        <w:ind w:left="765" w:right="729" w:firstLine="0"/>
        <w:jc w:val="center"/>
        <w:rPr>
          <w:rFonts w:hint="default"/>
          <w:sz w:val="28"/>
          <w:lang w:val="en-IN"/>
        </w:rPr>
      </w:pPr>
      <w:r>
        <w:rPr>
          <w:sz w:val="28"/>
        </w:rPr>
        <w:t>(An affiliated to Dr. Babasaheb Ambedkar Technological University)</w:t>
      </w:r>
      <w:r>
        <w:rPr>
          <w:spacing w:val="-67"/>
          <w:sz w:val="28"/>
        </w:rPr>
        <w:t xml:space="preserve"> </w:t>
      </w:r>
      <w:r>
        <w:rPr>
          <w:sz w:val="28"/>
        </w:rPr>
        <w:t>202</w:t>
      </w:r>
      <w:r>
        <w:rPr>
          <w:rFonts w:hint="default"/>
          <w:sz w:val="28"/>
          <w:lang w:val="en-IN"/>
        </w:rPr>
        <w:t>2</w:t>
      </w:r>
      <w:r>
        <w:rPr>
          <w:sz w:val="28"/>
        </w:rPr>
        <w:t>-2</w:t>
      </w:r>
      <w:r>
        <w:rPr>
          <w:rFonts w:hint="default"/>
          <w:sz w:val="28"/>
          <w:lang w:val="en-IN"/>
        </w:rPr>
        <w:t>3</w:t>
      </w:r>
    </w:p>
    <w:p>
      <w:pPr>
        <w:spacing w:after="0" w:line="276" w:lineRule="auto"/>
        <w:jc w:val="center"/>
        <w:rPr>
          <w:sz w:val="28"/>
        </w:rPr>
        <w:sectPr>
          <w:type w:val="continuous"/>
          <w:pgSz w:w="11910" w:h="16840"/>
          <w:pgMar w:top="1440" w:right="130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rPr>
          <w:sz w:val="20"/>
        </w:rPr>
      </w:pPr>
    </w:p>
    <w:p>
      <w:pPr>
        <w:spacing w:before="227" w:line="261" w:lineRule="auto"/>
        <w:ind w:left="1931" w:right="1960" w:firstLine="1225"/>
        <w:jc w:val="left"/>
        <w:rPr>
          <w:sz w:val="32"/>
        </w:rPr>
      </w:pPr>
      <w:r>
        <w:rPr>
          <w:sz w:val="32"/>
        </w:rPr>
        <w:t>Godavari</w:t>
      </w:r>
      <w:r>
        <w:rPr>
          <w:spacing w:val="23"/>
          <w:sz w:val="32"/>
        </w:rPr>
        <w:t xml:space="preserve"> </w:t>
      </w:r>
      <w:r>
        <w:rPr>
          <w:sz w:val="32"/>
        </w:rPr>
        <w:t>Foundation’s</w:t>
      </w:r>
      <w:r>
        <w:rPr>
          <w:spacing w:val="1"/>
          <w:sz w:val="32"/>
        </w:rPr>
        <w:t xml:space="preserve"> </w:t>
      </w:r>
      <w:r>
        <w:rPr>
          <w:sz w:val="32"/>
        </w:rPr>
        <w:t>Godavari</w:t>
      </w:r>
      <w:r>
        <w:rPr>
          <w:spacing w:val="-3"/>
          <w:sz w:val="32"/>
        </w:rPr>
        <w:t xml:space="preserve"> </w:t>
      </w:r>
      <w:r>
        <w:rPr>
          <w:sz w:val="32"/>
        </w:rPr>
        <w:t>College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Engineering,</w:t>
      </w:r>
      <w:r>
        <w:rPr>
          <w:spacing w:val="-2"/>
          <w:sz w:val="32"/>
        </w:rPr>
        <w:t xml:space="preserve"> </w:t>
      </w:r>
      <w:r>
        <w:rPr>
          <w:sz w:val="32"/>
        </w:rPr>
        <w:t>Jalgaon</w:t>
      </w:r>
    </w:p>
    <w:p>
      <w:pPr>
        <w:spacing w:before="0" w:line="361" w:lineRule="exact"/>
        <w:ind w:left="105" w:right="0" w:firstLine="0"/>
        <w:jc w:val="left"/>
        <w:rPr>
          <w:sz w:val="32"/>
        </w:rPr>
      </w:pPr>
      <w:r>
        <w:rPr>
          <w:sz w:val="32"/>
        </w:rPr>
        <w:t>(An</w:t>
      </w:r>
      <w:r>
        <w:rPr>
          <w:spacing w:val="-4"/>
          <w:sz w:val="32"/>
        </w:rPr>
        <w:t xml:space="preserve"> </w:t>
      </w:r>
      <w:r>
        <w:rPr>
          <w:sz w:val="32"/>
        </w:rPr>
        <w:t>affiliated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Dr.</w:t>
      </w:r>
      <w:r>
        <w:rPr>
          <w:spacing w:val="-4"/>
          <w:sz w:val="32"/>
        </w:rPr>
        <w:t xml:space="preserve"> </w:t>
      </w:r>
      <w:r>
        <w:rPr>
          <w:sz w:val="32"/>
        </w:rPr>
        <w:t>Babasaheb</w:t>
      </w:r>
      <w:r>
        <w:rPr>
          <w:spacing w:val="-3"/>
          <w:sz w:val="32"/>
        </w:rPr>
        <w:t xml:space="preserve"> </w:t>
      </w:r>
      <w:r>
        <w:rPr>
          <w:sz w:val="32"/>
        </w:rPr>
        <w:t>Ambedkar</w:t>
      </w:r>
      <w:r>
        <w:rPr>
          <w:spacing w:val="-6"/>
          <w:sz w:val="32"/>
        </w:rPr>
        <w:t xml:space="preserve"> </w:t>
      </w:r>
      <w:r>
        <w:rPr>
          <w:sz w:val="32"/>
        </w:rPr>
        <w:t>Technological</w:t>
      </w:r>
      <w:r>
        <w:rPr>
          <w:spacing w:val="-4"/>
          <w:sz w:val="32"/>
        </w:rPr>
        <w:t xml:space="preserve"> </w:t>
      </w:r>
      <w:r>
        <w:rPr>
          <w:sz w:val="32"/>
        </w:rPr>
        <w:t>University)</w:t>
      </w:r>
    </w:p>
    <w:p>
      <w:pPr>
        <w:pStyle w:val="8"/>
        <w:spacing w:before="10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3147695</wp:posOffset>
            </wp:positionH>
            <wp:positionV relativeFrom="paragraph">
              <wp:posOffset>213360</wp:posOffset>
            </wp:positionV>
            <wp:extent cx="1266825" cy="1300480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744" cy="130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304"/>
        <w:ind w:left="713" w:right="729"/>
      </w:pPr>
      <w:bookmarkStart w:id="8" w:name="CERTIFICATE"/>
      <w:bookmarkEnd w:id="8"/>
      <w:r>
        <w:t>CERTIFICATE</w:t>
      </w:r>
    </w:p>
    <w:p>
      <w:pPr>
        <w:pStyle w:val="8"/>
        <w:spacing w:before="2"/>
        <w:rPr>
          <w:b/>
          <w:sz w:val="28"/>
        </w:rPr>
      </w:pPr>
    </w:p>
    <w:p>
      <w:pPr>
        <w:spacing w:before="0" w:line="362" w:lineRule="auto"/>
        <w:ind w:left="105" w:right="97" w:firstLine="0"/>
        <w:jc w:val="left"/>
        <w:rPr>
          <w:sz w:val="28"/>
        </w:rPr>
      </w:pPr>
      <w:r>
        <w:rPr>
          <w:sz w:val="28"/>
        </w:rPr>
        <w:t>This is to certify that the F.Y Computer Engineering Mini Project on title “3D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HOLOGRAPHIC PROJECTION” submitted by </w:t>
      </w:r>
      <w:r>
        <w:rPr>
          <w:rFonts w:hint="default"/>
          <w:sz w:val="28"/>
          <w:lang w:val="en-IN"/>
        </w:rPr>
        <w:t>Kunal bharat Bagul.</w:t>
      </w:r>
      <w:r>
        <w:rPr>
          <w:sz w:val="28"/>
        </w:rPr>
        <w:t xml:space="preserve"> In partial</w:t>
      </w:r>
      <w:r>
        <w:rPr>
          <w:spacing w:val="-67"/>
          <w:sz w:val="28"/>
        </w:rPr>
        <w:t xml:space="preserve"> </w:t>
      </w:r>
      <w:r>
        <w:rPr>
          <w:sz w:val="28"/>
        </w:rPr>
        <w:t>fulfillment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degree</w:t>
      </w:r>
      <w:r>
        <w:rPr>
          <w:spacing w:val="9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Bachelor</w:t>
      </w:r>
      <w:r>
        <w:rPr>
          <w:spacing w:val="9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Technology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Department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Basic</w:t>
      </w:r>
      <w:r>
        <w:rPr>
          <w:spacing w:val="-67"/>
          <w:sz w:val="28"/>
        </w:rPr>
        <w:t xml:space="preserve"> </w:t>
      </w:r>
      <w:r>
        <w:rPr>
          <w:sz w:val="28"/>
        </w:rPr>
        <w:t>Sciences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8"/>
          <w:sz w:val="28"/>
        </w:rPr>
        <w:t xml:space="preserve"> </w:t>
      </w:r>
      <w:r>
        <w:rPr>
          <w:sz w:val="28"/>
        </w:rPr>
        <w:t>Humanities,</w:t>
      </w:r>
      <w:r>
        <w:rPr>
          <w:spacing w:val="47"/>
          <w:sz w:val="28"/>
        </w:rPr>
        <w:t xml:space="preserve"> </w:t>
      </w:r>
      <w:r>
        <w:rPr>
          <w:sz w:val="28"/>
        </w:rPr>
        <w:t>Godavari</w:t>
      </w:r>
      <w:r>
        <w:rPr>
          <w:spacing w:val="45"/>
          <w:sz w:val="28"/>
        </w:rPr>
        <w:t xml:space="preserve"> </w:t>
      </w:r>
      <w:r>
        <w:rPr>
          <w:sz w:val="28"/>
        </w:rPr>
        <w:t>College</w:t>
      </w:r>
      <w:r>
        <w:rPr>
          <w:spacing w:val="48"/>
          <w:sz w:val="28"/>
        </w:rPr>
        <w:t xml:space="preserve"> </w:t>
      </w:r>
      <w:r>
        <w:rPr>
          <w:sz w:val="28"/>
        </w:rPr>
        <w:t>of</w:t>
      </w:r>
      <w:r>
        <w:rPr>
          <w:spacing w:val="44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42"/>
          <w:sz w:val="28"/>
        </w:rPr>
        <w:t xml:space="preserve"> </w:t>
      </w:r>
      <w:r>
        <w:rPr>
          <w:sz w:val="28"/>
        </w:rPr>
        <w:t>Jalgaon</w:t>
      </w:r>
      <w:r>
        <w:rPr>
          <w:spacing w:val="43"/>
          <w:sz w:val="28"/>
        </w:rPr>
        <w:t xml:space="preserve"> </w:t>
      </w:r>
      <w:r>
        <w:rPr>
          <w:sz w:val="28"/>
        </w:rPr>
        <w:t>Dr.</w:t>
      </w:r>
      <w:r>
        <w:rPr>
          <w:spacing w:val="-67"/>
          <w:sz w:val="28"/>
        </w:rPr>
        <w:t xml:space="preserve"> </w:t>
      </w:r>
      <w:r>
        <w:rPr>
          <w:sz w:val="28"/>
        </w:rPr>
        <w:t>Babasaheb</w:t>
      </w:r>
      <w:r>
        <w:rPr>
          <w:spacing w:val="12"/>
          <w:sz w:val="28"/>
        </w:rPr>
        <w:t xml:space="preserve"> </w:t>
      </w:r>
      <w:r>
        <w:rPr>
          <w:sz w:val="28"/>
        </w:rPr>
        <w:t>Ambedkar</w:t>
      </w:r>
      <w:r>
        <w:rPr>
          <w:spacing w:val="15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15"/>
          <w:sz w:val="28"/>
        </w:rPr>
        <w:t xml:space="preserve"> </w:t>
      </w:r>
      <w:r>
        <w:rPr>
          <w:sz w:val="28"/>
        </w:rPr>
        <w:t>University,</w:t>
      </w:r>
      <w:r>
        <w:rPr>
          <w:spacing w:val="13"/>
          <w:sz w:val="28"/>
        </w:rPr>
        <w:t xml:space="preserve"> </w:t>
      </w:r>
      <w:r>
        <w:rPr>
          <w:sz w:val="28"/>
        </w:rPr>
        <w:t>Lonere</w:t>
      </w:r>
      <w:r>
        <w:rPr>
          <w:spacing w:val="9"/>
          <w:sz w:val="28"/>
        </w:rPr>
        <w:t xml:space="preserve"> </w:t>
      </w:r>
      <w:r>
        <w:rPr>
          <w:sz w:val="28"/>
        </w:rPr>
        <w:t>is</w:t>
      </w:r>
      <w:r>
        <w:rPr>
          <w:spacing w:val="13"/>
          <w:sz w:val="28"/>
        </w:rPr>
        <w:t xml:space="preserve"> </w:t>
      </w:r>
      <w:r>
        <w:rPr>
          <w:sz w:val="28"/>
        </w:rPr>
        <w:t>a</w:t>
      </w:r>
      <w:r>
        <w:rPr>
          <w:spacing w:val="14"/>
          <w:sz w:val="28"/>
        </w:rPr>
        <w:t xml:space="preserve"> </w:t>
      </w:r>
      <w:r>
        <w:rPr>
          <w:sz w:val="28"/>
        </w:rPr>
        <w:t>bonafide</w:t>
      </w:r>
      <w:r>
        <w:rPr>
          <w:spacing w:val="14"/>
          <w:sz w:val="28"/>
        </w:rPr>
        <w:t xml:space="preserve"> </w:t>
      </w:r>
      <w:r>
        <w:rPr>
          <w:sz w:val="28"/>
        </w:rPr>
        <w:t>record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work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carried</w:t>
      </w:r>
      <w:r>
        <w:rPr>
          <w:spacing w:val="-12"/>
          <w:sz w:val="28"/>
        </w:rPr>
        <w:t xml:space="preserve"> </w:t>
      </w:r>
      <w:r>
        <w:rPr>
          <w:sz w:val="28"/>
        </w:rPr>
        <w:t>out</w:t>
      </w:r>
      <w:r>
        <w:rPr>
          <w:spacing w:val="-14"/>
          <w:sz w:val="28"/>
        </w:rPr>
        <w:t xml:space="preserve"> </w:t>
      </w:r>
      <w:r>
        <w:rPr>
          <w:sz w:val="28"/>
        </w:rPr>
        <w:t>by</w:t>
      </w:r>
      <w:r>
        <w:rPr>
          <w:spacing w:val="-12"/>
          <w:sz w:val="28"/>
        </w:rPr>
        <w:t xml:space="preserve"> </w:t>
      </w:r>
      <w:r>
        <w:rPr>
          <w:sz w:val="28"/>
        </w:rPr>
        <w:t>him/her</w:t>
      </w:r>
      <w:r>
        <w:rPr>
          <w:spacing w:val="7"/>
          <w:sz w:val="28"/>
        </w:rPr>
        <w:t xml:space="preserve"> </w:t>
      </w:r>
      <w:r>
        <w:rPr>
          <w:sz w:val="28"/>
        </w:rPr>
        <w:t>under</w:t>
      </w:r>
      <w:r>
        <w:rPr>
          <w:spacing w:val="8"/>
          <w:sz w:val="28"/>
        </w:rPr>
        <w:t xml:space="preserve"> </w:t>
      </w:r>
      <w:r>
        <w:rPr>
          <w:sz w:val="28"/>
        </w:rPr>
        <w:t>my</w:t>
      </w:r>
      <w:r>
        <w:rPr>
          <w:spacing w:val="6"/>
          <w:sz w:val="28"/>
        </w:rPr>
        <w:t xml:space="preserve"> </w:t>
      </w:r>
      <w:r>
        <w:rPr>
          <w:sz w:val="28"/>
        </w:rPr>
        <w:t>guidance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supervision.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8"/>
          <w:sz w:val="28"/>
        </w:rPr>
        <w:t xml:space="preserve"> </w:t>
      </w:r>
      <w:r>
        <w:rPr>
          <w:sz w:val="28"/>
        </w:rPr>
        <w:t>my</w:t>
      </w:r>
      <w:r>
        <w:rPr>
          <w:spacing w:val="8"/>
          <w:sz w:val="28"/>
        </w:rPr>
        <w:t xml:space="preserve"> </w:t>
      </w:r>
      <w:r>
        <w:rPr>
          <w:sz w:val="28"/>
        </w:rPr>
        <w:t>opinion</w:t>
      </w:r>
      <w:r>
        <w:rPr>
          <w:spacing w:val="8"/>
          <w:sz w:val="28"/>
        </w:rPr>
        <w:t xml:space="preserve"> </w:t>
      </w:r>
      <w:r>
        <w:rPr>
          <w:sz w:val="28"/>
        </w:rPr>
        <w:t>this</w:t>
      </w:r>
      <w:r>
        <w:rPr>
          <w:spacing w:val="9"/>
          <w:sz w:val="28"/>
        </w:rPr>
        <w:t xml:space="preserve"> </w:t>
      </w:r>
      <w:r>
        <w:rPr>
          <w:sz w:val="28"/>
        </w:rPr>
        <w:t>work</w:t>
      </w:r>
      <w:r>
        <w:rPr>
          <w:spacing w:val="8"/>
          <w:sz w:val="28"/>
        </w:rPr>
        <w:t xml:space="preserve"> </w:t>
      </w:r>
      <w:r>
        <w:rPr>
          <w:sz w:val="28"/>
        </w:rPr>
        <w:t>has</w:t>
      </w:r>
      <w:r>
        <w:rPr>
          <w:spacing w:val="10"/>
          <w:sz w:val="28"/>
        </w:rPr>
        <w:t xml:space="preserve"> </w:t>
      </w:r>
      <w:r>
        <w:rPr>
          <w:sz w:val="28"/>
        </w:rPr>
        <w:t>attained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standard</w:t>
      </w:r>
      <w:r>
        <w:rPr>
          <w:spacing w:val="8"/>
          <w:sz w:val="28"/>
        </w:rPr>
        <w:t xml:space="preserve"> </w:t>
      </w:r>
      <w:r>
        <w:rPr>
          <w:sz w:val="28"/>
        </w:rPr>
        <w:t>fulfilling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 regulations of</w:t>
      </w:r>
      <w:r>
        <w:rPr>
          <w:spacing w:val="-5"/>
          <w:sz w:val="28"/>
        </w:rPr>
        <w:t xml:space="preserve"> </w:t>
      </w:r>
      <w:r>
        <w:rPr>
          <w:sz w:val="28"/>
        </w:rPr>
        <w:t>the University.</w:t>
      </w:r>
    </w:p>
    <w:p>
      <w:pPr>
        <w:pStyle w:val="8"/>
        <w:rPr>
          <w:sz w:val="30"/>
        </w:rPr>
      </w:pPr>
    </w:p>
    <w:p>
      <w:pPr>
        <w:pStyle w:val="8"/>
        <w:spacing w:before="7"/>
        <w:rPr>
          <w:sz w:val="23"/>
        </w:rPr>
      </w:pPr>
    </w:p>
    <w:p>
      <w:pPr>
        <w:spacing w:before="0"/>
        <w:ind w:left="105" w:right="0" w:firstLine="0"/>
        <w:jc w:val="left"/>
        <w:rPr>
          <w:sz w:val="28"/>
        </w:rPr>
      </w:pPr>
      <w:r>
        <w:rPr>
          <w:sz w:val="28"/>
        </w:rPr>
        <w:t>Date:</w:t>
      </w:r>
    </w:p>
    <w:p>
      <w:pPr>
        <w:spacing w:before="28"/>
        <w:ind w:left="105" w:right="0" w:firstLine="0"/>
        <w:jc w:val="left"/>
        <w:rPr>
          <w:sz w:val="28"/>
        </w:rPr>
      </w:pPr>
      <w:r>
        <w:rPr>
          <w:sz w:val="28"/>
        </w:rPr>
        <w:t>Place:</w:t>
      </w:r>
      <w:r>
        <w:rPr>
          <w:spacing w:val="1"/>
          <w:sz w:val="28"/>
        </w:rPr>
        <w:t xml:space="preserve"> </w:t>
      </w:r>
      <w:r>
        <w:rPr>
          <w:sz w:val="28"/>
        </w:rPr>
        <w:t>Jalgaon</w:t>
      </w: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spacing w:before="11"/>
        <w:rPr>
          <w:sz w:val="30"/>
        </w:rPr>
      </w:pPr>
    </w:p>
    <w:p>
      <w:pPr>
        <w:pStyle w:val="5"/>
        <w:tabs>
          <w:tab w:val="left" w:pos="6913"/>
        </w:tabs>
        <w:ind w:left="105"/>
        <w:jc w:val="left"/>
      </w:pPr>
      <w:r>
        <w:t>Prof.</w:t>
      </w:r>
      <w:r>
        <w:rPr>
          <w:spacing w:val="-1"/>
        </w:rPr>
        <w:t xml:space="preserve"> </w:t>
      </w:r>
      <w:r>
        <w:rPr>
          <w:rFonts w:hint="default"/>
          <w:spacing w:val="-1"/>
          <w:lang w:val="en-IN"/>
        </w:rPr>
        <w:t>Kunal Bagul</w:t>
      </w:r>
      <w:r>
        <w:tab/>
      </w:r>
      <w:r>
        <w:t>Prof.</w:t>
      </w:r>
      <w:r>
        <w:rPr>
          <w:spacing w:val="-3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Nitin</w:t>
      </w:r>
      <w:r>
        <w:rPr>
          <w:spacing w:val="-1"/>
        </w:rPr>
        <w:t xml:space="preserve"> </w:t>
      </w:r>
      <w:r>
        <w:t>Bhole</w:t>
      </w:r>
    </w:p>
    <w:p>
      <w:pPr>
        <w:tabs>
          <w:tab w:val="left" w:pos="6844"/>
        </w:tabs>
        <w:spacing w:before="134"/>
        <w:ind w:left="0" w:right="363" w:firstLine="0"/>
        <w:jc w:val="center"/>
        <w:rPr>
          <w:b/>
          <w:sz w:val="24"/>
        </w:rPr>
      </w:pPr>
      <w:r>
        <w:rPr>
          <w:b/>
          <w:sz w:val="24"/>
        </w:rPr>
        <w:t>GUIDE</w:t>
      </w:r>
      <w:r>
        <w:rPr>
          <w:b/>
          <w:sz w:val="24"/>
        </w:rPr>
        <w:tab/>
      </w:r>
      <w:r>
        <w:rPr>
          <w:b/>
          <w:sz w:val="24"/>
        </w:rPr>
        <w:t>H.O.D</w:t>
      </w:r>
    </w:p>
    <w:p>
      <w:pPr>
        <w:pStyle w:val="5"/>
        <w:spacing w:before="139" w:line="362" w:lineRule="auto"/>
        <w:ind w:left="3406" w:right="3685"/>
        <w:jc w:val="center"/>
      </w:pPr>
      <w:r>
        <w:t>Dr. Vijaykumar Patil</w:t>
      </w:r>
      <w:r>
        <w:rPr>
          <w:spacing w:val="-57"/>
        </w:rPr>
        <w:t xml:space="preserve"> </w:t>
      </w:r>
      <w:r>
        <w:t>PRINCIPAL</w:t>
      </w:r>
    </w:p>
    <w:p>
      <w:pPr>
        <w:spacing w:after="0" w:line="362" w:lineRule="auto"/>
        <w:jc w:val="center"/>
        <w:sectPr>
          <w:pgSz w:w="11910" w:h="16840"/>
          <w:pgMar w:top="1600" w:right="130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66"/>
        <w:ind w:left="268" w:right="729"/>
        <w:jc w:val="center"/>
      </w:pPr>
      <w:r>
        <w:t>Godavari</w:t>
      </w:r>
      <w:r>
        <w:rPr>
          <w:spacing w:val="-5"/>
        </w:rPr>
        <w:t xml:space="preserve"> </w:t>
      </w:r>
      <w:r>
        <w:t>Foundation’s</w:t>
      </w:r>
    </w:p>
    <w:p>
      <w:pPr>
        <w:spacing w:before="32"/>
        <w:ind w:left="696" w:right="729" w:firstLine="0"/>
        <w:jc w:val="center"/>
        <w:rPr>
          <w:sz w:val="28"/>
        </w:rPr>
      </w:pPr>
      <w:r>
        <w:rPr>
          <w:sz w:val="28"/>
        </w:rPr>
        <w:t>GODAVARI</w:t>
      </w:r>
      <w:r>
        <w:rPr>
          <w:spacing w:val="-6"/>
          <w:sz w:val="28"/>
        </w:rPr>
        <w:t xml:space="preserve"> </w:t>
      </w:r>
      <w:r>
        <w:rPr>
          <w:sz w:val="28"/>
        </w:rPr>
        <w:t>COLLEGE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-6"/>
          <w:sz w:val="28"/>
        </w:rPr>
        <w:t xml:space="preserve"> </w:t>
      </w:r>
      <w:r>
        <w:rPr>
          <w:sz w:val="28"/>
        </w:rPr>
        <w:t>JALGAON</w:t>
      </w: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3"/>
        <w:spacing w:before="257"/>
        <w:ind w:right="729" w:firstLine="2401" w:firstLineChars="750"/>
        <w:jc w:val="both"/>
      </w:pPr>
      <w:bookmarkStart w:id="9" w:name="DERCLARATION"/>
      <w:bookmarkEnd w:id="9"/>
      <w:r>
        <w:t>DERCLARATION</w:t>
      </w:r>
    </w:p>
    <w:p>
      <w:pPr>
        <w:pStyle w:val="8"/>
        <w:rPr>
          <w:b/>
          <w:sz w:val="34"/>
        </w:rPr>
      </w:pPr>
    </w:p>
    <w:p>
      <w:pPr>
        <w:spacing w:before="241" w:line="268" w:lineRule="auto"/>
        <w:ind w:left="105" w:right="100" w:firstLine="0"/>
        <w:jc w:val="left"/>
        <w:rPr>
          <w:sz w:val="32"/>
        </w:rPr>
      </w:pPr>
      <w:r>
        <w:rPr>
          <w:sz w:val="32"/>
        </w:rPr>
        <w:t>I</w:t>
      </w:r>
      <w:r>
        <w:rPr>
          <w:spacing w:val="71"/>
          <w:sz w:val="32"/>
        </w:rPr>
        <w:t xml:space="preserve"> </w:t>
      </w:r>
      <w:r>
        <w:rPr>
          <w:sz w:val="32"/>
        </w:rPr>
        <w:t>hereby</w:t>
      </w:r>
      <w:r>
        <w:rPr>
          <w:spacing w:val="72"/>
          <w:sz w:val="32"/>
        </w:rPr>
        <w:t xml:space="preserve"> </w:t>
      </w:r>
      <w:r>
        <w:rPr>
          <w:sz w:val="32"/>
        </w:rPr>
        <w:t>declare</w:t>
      </w:r>
      <w:r>
        <w:rPr>
          <w:spacing w:val="71"/>
          <w:sz w:val="32"/>
        </w:rPr>
        <w:t xml:space="preserve"> </w:t>
      </w:r>
      <w:r>
        <w:rPr>
          <w:sz w:val="32"/>
        </w:rPr>
        <w:t>that</w:t>
      </w:r>
      <w:r>
        <w:rPr>
          <w:spacing w:val="74"/>
          <w:sz w:val="32"/>
        </w:rPr>
        <w:t xml:space="preserve"> </w:t>
      </w:r>
      <w:r>
        <w:rPr>
          <w:sz w:val="32"/>
        </w:rPr>
        <w:t>the</w:t>
      </w:r>
      <w:r>
        <w:rPr>
          <w:spacing w:val="71"/>
          <w:sz w:val="32"/>
        </w:rPr>
        <w:t xml:space="preserve"> </w:t>
      </w:r>
      <w:r>
        <w:rPr>
          <w:sz w:val="32"/>
        </w:rPr>
        <w:t>work</w:t>
      </w:r>
      <w:r>
        <w:rPr>
          <w:spacing w:val="73"/>
          <w:sz w:val="32"/>
        </w:rPr>
        <w:t xml:space="preserve"> </w:t>
      </w:r>
      <w:r>
        <w:rPr>
          <w:sz w:val="32"/>
        </w:rPr>
        <w:t>presented</w:t>
      </w:r>
      <w:r>
        <w:rPr>
          <w:spacing w:val="73"/>
          <w:sz w:val="32"/>
        </w:rPr>
        <w:t xml:space="preserve"> </w:t>
      </w:r>
      <w:r>
        <w:rPr>
          <w:sz w:val="32"/>
        </w:rPr>
        <w:t>in</w:t>
      </w:r>
      <w:r>
        <w:rPr>
          <w:spacing w:val="73"/>
          <w:sz w:val="32"/>
        </w:rPr>
        <w:t xml:space="preserve"> </w:t>
      </w:r>
      <w:r>
        <w:rPr>
          <w:sz w:val="32"/>
        </w:rPr>
        <w:t>this</w:t>
      </w:r>
      <w:r>
        <w:rPr>
          <w:spacing w:val="69"/>
          <w:sz w:val="32"/>
        </w:rPr>
        <w:t xml:space="preserve"> </w:t>
      </w:r>
      <w:r>
        <w:rPr>
          <w:sz w:val="32"/>
        </w:rPr>
        <w:t>mini</w:t>
      </w:r>
      <w:r>
        <w:rPr>
          <w:spacing w:val="74"/>
          <w:sz w:val="32"/>
        </w:rPr>
        <w:t xml:space="preserve"> </w:t>
      </w:r>
      <w:r>
        <w:rPr>
          <w:sz w:val="32"/>
        </w:rPr>
        <w:t>project</w:t>
      </w:r>
      <w:r>
        <w:rPr>
          <w:spacing w:val="74"/>
          <w:sz w:val="32"/>
        </w:rPr>
        <w:t xml:space="preserve"> </w:t>
      </w:r>
      <w:r>
        <w:rPr>
          <w:sz w:val="32"/>
        </w:rPr>
        <w:t>"3D</w:t>
      </w:r>
      <w:r>
        <w:rPr>
          <w:spacing w:val="-77"/>
          <w:sz w:val="32"/>
        </w:rPr>
        <w:t xml:space="preserve"> </w:t>
      </w:r>
      <w:r>
        <w:rPr>
          <w:sz w:val="32"/>
        </w:rPr>
        <w:t>HOLOGRAPHIC</w:t>
      </w:r>
      <w:r>
        <w:rPr>
          <w:spacing w:val="52"/>
          <w:sz w:val="32"/>
        </w:rPr>
        <w:t xml:space="preserve"> </w:t>
      </w:r>
      <w:r>
        <w:rPr>
          <w:sz w:val="32"/>
        </w:rPr>
        <w:t>PROJECTION"</w:t>
      </w:r>
      <w:r>
        <w:rPr>
          <w:spacing w:val="51"/>
          <w:sz w:val="32"/>
        </w:rPr>
        <w:t xml:space="preserve"> </w:t>
      </w:r>
      <w:r>
        <w:rPr>
          <w:sz w:val="32"/>
        </w:rPr>
        <w:t>was</w:t>
      </w:r>
      <w:r>
        <w:rPr>
          <w:spacing w:val="55"/>
          <w:sz w:val="32"/>
        </w:rPr>
        <w:t xml:space="preserve"> </w:t>
      </w:r>
      <w:r>
        <w:rPr>
          <w:sz w:val="32"/>
        </w:rPr>
        <w:t>carried</w:t>
      </w:r>
      <w:r>
        <w:rPr>
          <w:spacing w:val="51"/>
          <w:sz w:val="32"/>
        </w:rPr>
        <w:t xml:space="preserve"> </w:t>
      </w:r>
      <w:r>
        <w:rPr>
          <w:sz w:val="32"/>
        </w:rPr>
        <w:t>out</w:t>
      </w:r>
      <w:r>
        <w:rPr>
          <w:spacing w:val="52"/>
          <w:sz w:val="32"/>
        </w:rPr>
        <w:t xml:space="preserve"> </w:t>
      </w:r>
      <w:r>
        <w:rPr>
          <w:sz w:val="32"/>
        </w:rPr>
        <w:t>by</w:t>
      </w:r>
      <w:r>
        <w:rPr>
          <w:spacing w:val="50"/>
          <w:sz w:val="32"/>
        </w:rPr>
        <w:t xml:space="preserve"> </w:t>
      </w:r>
      <w:r>
        <w:rPr>
          <w:sz w:val="32"/>
        </w:rPr>
        <w:t>me</w:t>
      </w:r>
      <w:r>
        <w:rPr>
          <w:spacing w:val="49"/>
          <w:sz w:val="32"/>
        </w:rPr>
        <w:t xml:space="preserve"> </w:t>
      </w:r>
      <w:r>
        <w:rPr>
          <w:sz w:val="32"/>
        </w:rPr>
        <w:t>under</w:t>
      </w:r>
      <w:r>
        <w:rPr>
          <w:spacing w:val="50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supervision of guide in Semester-II </w:t>
      </w:r>
      <w:bookmarkStart w:id="51" w:name="_GoBack"/>
      <w:bookmarkEnd w:id="51"/>
    </w:p>
    <w:p>
      <w:pPr>
        <w:pStyle w:val="8"/>
        <w:rPr>
          <w:sz w:val="34"/>
        </w:rPr>
      </w:pPr>
    </w:p>
    <w:p>
      <w:pPr>
        <w:pStyle w:val="8"/>
        <w:rPr>
          <w:sz w:val="34"/>
        </w:rPr>
      </w:pPr>
    </w:p>
    <w:p>
      <w:pPr>
        <w:pStyle w:val="8"/>
        <w:spacing w:before="3"/>
        <w:rPr>
          <w:sz w:val="30"/>
        </w:rPr>
      </w:pPr>
    </w:p>
    <w:p>
      <w:pPr>
        <w:spacing w:before="0"/>
        <w:ind w:left="105" w:right="0" w:firstLine="0"/>
        <w:jc w:val="left"/>
        <w:rPr>
          <w:sz w:val="32"/>
        </w:rPr>
      </w:pPr>
      <w:r>
        <w:rPr>
          <w:sz w:val="32"/>
        </w:rPr>
        <w:t>Date:</w:t>
      </w:r>
    </w:p>
    <w:p>
      <w:pPr>
        <w:spacing w:before="212" w:line="381" w:lineRule="auto"/>
        <w:ind w:left="105" w:right="6445" w:firstLine="0"/>
        <w:jc w:val="left"/>
        <w:rPr>
          <w:sz w:val="32"/>
        </w:rPr>
      </w:pPr>
      <w:r>
        <w:rPr>
          <w:rFonts w:hint="default"/>
          <w:sz w:val="32"/>
          <w:lang w:val="en-IN"/>
        </w:rPr>
        <w:t xml:space="preserve">Kunal Bharat Bagul </w:t>
      </w:r>
      <w:r>
        <w:rPr>
          <w:sz w:val="32"/>
        </w:rPr>
        <w:t>Place:</w:t>
      </w:r>
      <w:r>
        <w:rPr>
          <w:spacing w:val="-2"/>
          <w:sz w:val="32"/>
        </w:rPr>
        <w:t xml:space="preserve"> </w:t>
      </w:r>
      <w:r>
        <w:rPr>
          <w:sz w:val="32"/>
        </w:rPr>
        <w:t>Jalgaon</w:t>
      </w:r>
    </w:p>
    <w:p>
      <w:pPr>
        <w:spacing w:after="0" w:line="381" w:lineRule="auto"/>
        <w:jc w:val="left"/>
        <w:rPr>
          <w:sz w:val="32"/>
        </w:rPr>
        <w:sectPr>
          <w:pgSz w:w="11910" w:h="16840"/>
          <w:pgMar w:top="1380" w:right="130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18"/>
        </w:rPr>
      </w:pPr>
    </w:p>
    <w:p>
      <w:pPr>
        <w:pStyle w:val="2"/>
        <w:ind w:left="1129" w:right="1148"/>
      </w:pPr>
      <w:bookmarkStart w:id="10" w:name="ACKNOWLEDGEMEANT"/>
      <w:bookmarkEnd w:id="10"/>
      <w:r>
        <w:t>ACKNOWLEDGEMEANT</w:t>
      </w:r>
    </w:p>
    <w:p>
      <w:pPr>
        <w:pStyle w:val="8"/>
        <w:spacing w:before="7"/>
        <w:rPr>
          <w:b/>
          <w:sz w:val="58"/>
        </w:rPr>
      </w:pPr>
    </w:p>
    <w:p>
      <w:pPr>
        <w:spacing w:before="0" w:line="266" w:lineRule="auto"/>
        <w:ind w:left="115" w:right="125" w:hanging="10"/>
        <w:jc w:val="both"/>
        <w:rPr>
          <w:sz w:val="32"/>
        </w:rPr>
      </w:pPr>
      <w:r>
        <w:rPr>
          <w:sz w:val="32"/>
        </w:rPr>
        <w:t>I hereby, thankfully anticipate all those who have been a great support</w:t>
      </w:r>
      <w:r>
        <w:rPr>
          <w:spacing w:val="-77"/>
          <w:sz w:val="32"/>
        </w:rPr>
        <w:t xml:space="preserve"> </w:t>
      </w:r>
      <w:r>
        <w:rPr>
          <w:sz w:val="32"/>
        </w:rPr>
        <w:t>to me for accomplishing my walk and also expect to receive the same</w:t>
      </w:r>
      <w:r>
        <w:rPr>
          <w:spacing w:val="1"/>
          <w:sz w:val="32"/>
        </w:rPr>
        <w:t xml:space="preserve"> </w:t>
      </w:r>
      <w:r>
        <w:rPr>
          <w:sz w:val="32"/>
        </w:rPr>
        <w:t>help and an extended hand from them in the future also. I gratefully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thank all our teachers especially Prof. </w:t>
      </w:r>
      <w:r>
        <w:rPr>
          <w:rFonts w:hint="default"/>
          <w:sz w:val="32"/>
          <w:lang w:val="en-IN"/>
        </w:rPr>
        <w:t>Lalita Patil.</w:t>
      </w:r>
      <w:r>
        <w:rPr>
          <w:sz w:val="32"/>
        </w:rPr>
        <w:t xml:space="preserve"> who has helped</w:t>
      </w:r>
      <w:r>
        <w:rPr>
          <w:spacing w:val="-77"/>
          <w:sz w:val="32"/>
        </w:rPr>
        <w:t xml:space="preserve"> </w:t>
      </w:r>
      <w:r>
        <w:rPr>
          <w:sz w:val="32"/>
        </w:rPr>
        <w:t>us immensely in gathering the material and efficient details of our</w:t>
      </w:r>
      <w:r>
        <w:rPr>
          <w:spacing w:val="1"/>
          <w:sz w:val="32"/>
        </w:rPr>
        <w:t xml:space="preserve"> </w:t>
      </w:r>
      <w:r>
        <w:rPr>
          <w:sz w:val="32"/>
        </w:rPr>
        <w:t>report. Without their support it would have been difficult for me to</w:t>
      </w:r>
      <w:r>
        <w:rPr>
          <w:spacing w:val="1"/>
          <w:sz w:val="32"/>
        </w:rPr>
        <w:t xml:space="preserve"> </w:t>
      </w:r>
      <w:r>
        <w:rPr>
          <w:sz w:val="32"/>
        </w:rPr>
        <w:t>achieve</w:t>
      </w:r>
      <w:r>
        <w:rPr>
          <w:spacing w:val="-4"/>
          <w:sz w:val="32"/>
        </w:rPr>
        <w:t xml:space="preserve"> </w:t>
      </w:r>
      <w:r>
        <w:rPr>
          <w:sz w:val="32"/>
        </w:rPr>
        <w:t>success.</w:t>
      </w:r>
    </w:p>
    <w:p>
      <w:pPr>
        <w:pStyle w:val="8"/>
        <w:rPr>
          <w:sz w:val="34"/>
        </w:rPr>
      </w:pPr>
    </w:p>
    <w:p>
      <w:pPr>
        <w:pStyle w:val="8"/>
        <w:rPr>
          <w:sz w:val="34"/>
        </w:rPr>
      </w:pPr>
    </w:p>
    <w:p>
      <w:pPr>
        <w:pStyle w:val="8"/>
        <w:spacing w:before="3"/>
        <w:rPr>
          <w:sz w:val="31"/>
        </w:rPr>
      </w:pPr>
    </w:p>
    <w:p>
      <w:pPr>
        <w:spacing w:before="0" w:line="379" w:lineRule="auto"/>
        <w:ind w:left="4027" w:right="122" w:firstLine="2276"/>
        <w:jc w:val="right"/>
        <w:rPr>
          <w:sz w:val="32"/>
        </w:rPr>
      </w:pPr>
      <w:r>
        <w:rPr>
          <w:rFonts w:hint="default"/>
          <w:sz w:val="32"/>
          <w:lang w:val="en-IN"/>
        </w:rPr>
        <w:t>Kunal Bharat bagul</w:t>
      </w:r>
      <w:r>
        <w:rPr>
          <w:sz w:val="32"/>
        </w:rPr>
        <w:t xml:space="preserve"> </w:t>
      </w:r>
      <w:r>
        <w:rPr>
          <w:spacing w:val="-77"/>
          <w:sz w:val="32"/>
        </w:rPr>
        <w:t xml:space="preserve"> </w:t>
      </w:r>
      <w:r>
        <w:rPr>
          <w:sz w:val="32"/>
        </w:rPr>
        <w:t>Dept.Of</w:t>
      </w:r>
      <w:r>
        <w:rPr>
          <w:spacing w:val="-7"/>
          <w:sz w:val="32"/>
        </w:rPr>
        <w:t xml:space="preserve"> </w:t>
      </w:r>
      <w:r>
        <w:rPr>
          <w:sz w:val="32"/>
        </w:rPr>
        <w:t>Basic</w:t>
      </w:r>
      <w:r>
        <w:rPr>
          <w:spacing w:val="-7"/>
          <w:sz w:val="32"/>
        </w:rPr>
        <w:t xml:space="preserve"> </w:t>
      </w:r>
      <w:r>
        <w:rPr>
          <w:sz w:val="32"/>
        </w:rPr>
        <w:t>Sciences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Humanities</w:t>
      </w:r>
    </w:p>
    <w:p>
      <w:pPr>
        <w:spacing w:before="0" w:line="366" w:lineRule="exact"/>
        <w:ind w:left="0" w:right="125" w:firstLine="0"/>
        <w:jc w:val="right"/>
        <w:rPr>
          <w:rFonts w:hint="default"/>
          <w:sz w:val="32"/>
          <w:lang w:val="en-IN"/>
        </w:rPr>
      </w:pPr>
      <w:r>
        <w:rPr>
          <w:sz w:val="32"/>
        </w:rPr>
        <w:t>PRN</w:t>
      </w:r>
      <w:r>
        <w:rPr>
          <w:spacing w:val="-2"/>
          <w:sz w:val="32"/>
        </w:rPr>
        <w:t xml:space="preserve"> </w:t>
      </w:r>
      <w:r>
        <w:rPr>
          <w:sz w:val="32"/>
        </w:rPr>
        <w:t>No</w:t>
      </w:r>
      <w:r>
        <w:rPr>
          <w:spacing w:val="-1"/>
          <w:sz w:val="32"/>
        </w:rPr>
        <w:t xml:space="preserve"> </w:t>
      </w:r>
      <w:r>
        <w:rPr>
          <w:sz w:val="32"/>
        </w:rPr>
        <w:t>-2151711245</w:t>
      </w:r>
      <w:r>
        <w:rPr>
          <w:rFonts w:hint="default"/>
          <w:sz w:val="32"/>
          <w:lang w:val="en-IN"/>
        </w:rPr>
        <w:t>023</w:t>
      </w:r>
    </w:p>
    <w:p>
      <w:pPr>
        <w:spacing w:before="207"/>
        <w:ind w:left="4472" w:right="0" w:firstLine="0"/>
        <w:jc w:val="left"/>
        <w:rPr>
          <w:sz w:val="32"/>
        </w:rPr>
      </w:pPr>
      <w:r>
        <w:rPr>
          <w:sz w:val="32"/>
        </w:rPr>
        <w:t>Branch</w:t>
      </w:r>
      <w:r>
        <w:rPr>
          <w:spacing w:val="-6"/>
          <w:sz w:val="32"/>
        </w:rPr>
        <w:t xml:space="preserve"> </w:t>
      </w:r>
      <w:r>
        <w:rPr>
          <w:sz w:val="32"/>
        </w:rPr>
        <w:t>–Computer</w:t>
      </w:r>
      <w:r>
        <w:rPr>
          <w:spacing w:val="-8"/>
          <w:sz w:val="32"/>
        </w:rPr>
        <w:t xml:space="preserve"> </w:t>
      </w:r>
      <w:r>
        <w:rPr>
          <w:sz w:val="32"/>
        </w:rPr>
        <w:t>ENGINEERING</w:t>
      </w:r>
    </w:p>
    <w:p>
      <w:pPr>
        <w:spacing w:before="213"/>
        <w:ind w:left="0" w:right="123" w:firstLine="0"/>
        <w:jc w:val="right"/>
        <w:rPr>
          <w:rFonts w:hint="default"/>
          <w:sz w:val="32"/>
          <w:lang w:val="en-IN"/>
        </w:rPr>
      </w:pPr>
      <w:r>
        <w:rPr>
          <w:sz w:val="32"/>
        </w:rPr>
        <w:t>Roll no</w:t>
      </w:r>
      <w:r>
        <w:rPr>
          <w:spacing w:val="2"/>
          <w:sz w:val="32"/>
        </w:rPr>
        <w:t xml:space="preserve"> </w:t>
      </w:r>
      <w:r>
        <w:rPr>
          <w:sz w:val="32"/>
        </w:rPr>
        <w:t>–5</w:t>
      </w:r>
      <w:r>
        <w:rPr>
          <w:rFonts w:hint="default"/>
          <w:sz w:val="32"/>
          <w:lang w:val="en-IN"/>
        </w:rPr>
        <w:t>9</w:t>
      </w:r>
    </w:p>
    <w:p>
      <w:pPr>
        <w:spacing w:after="0"/>
        <w:jc w:val="right"/>
        <w:rPr>
          <w:sz w:val="32"/>
        </w:rPr>
        <w:sectPr>
          <w:pgSz w:w="11910" w:h="16840"/>
          <w:pgMar w:top="1600" w:right="130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spacing w:before="10" w:after="1"/>
        <w:rPr>
          <w:sz w:val="12"/>
        </w:rPr>
      </w:pPr>
    </w:p>
    <w:tbl>
      <w:tblPr>
        <w:tblStyle w:val="7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0"/>
        <w:gridCol w:w="1030"/>
        <w:gridCol w:w="6232"/>
        <w:gridCol w:w="121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770" w:type="dxa"/>
            <w:gridSpan w:val="2"/>
          </w:tcPr>
          <w:p>
            <w:pPr>
              <w:pStyle w:val="11"/>
              <w:spacing w:before="11"/>
              <w:ind w:left="5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232" w:type="dxa"/>
          </w:tcPr>
          <w:p>
            <w:pPr>
              <w:pStyle w:val="11"/>
              <w:spacing w:before="6"/>
              <w:ind w:left="936" w:right="922"/>
              <w:rPr>
                <w:b/>
                <w:sz w:val="32"/>
              </w:rPr>
            </w:pPr>
            <w:r>
              <w:rPr>
                <w:b/>
                <w:sz w:val="32"/>
              </w:rPr>
              <w:t>CONTENTS</w:t>
            </w:r>
          </w:p>
        </w:tc>
        <w:tc>
          <w:tcPr>
            <w:tcW w:w="1215" w:type="dxa"/>
          </w:tcPr>
          <w:p>
            <w:pPr>
              <w:pStyle w:val="11"/>
              <w:spacing w:before="11"/>
              <w:ind w:left="15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5" w:hRule="atLeast"/>
        </w:trPr>
        <w:tc>
          <w:tcPr>
            <w:tcW w:w="740" w:type="dxa"/>
          </w:tcPr>
          <w:p>
            <w:pPr>
              <w:pStyle w:val="11"/>
              <w:spacing w:before="7"/>
              <w:jc w:val="left"/>
              <w:rPr>
                <w:sz w:val="36"/>
              </w:rPr>
            </w:pPr>
          </w:p>
          <w:p>
            <w:pPr>
              <w:pStyle w:val="11"/>
              <w:spacing w:before="0"/>
              <w:ind w:left="275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</w:t>
            </w:r>
          </w:p>
        </w:tc>
        <w:tc>
          <w:tcPr>
            <w:tcW w:w="103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6232" w:type="dxa"/>
          </w:tcPr>
          <w:p>
            <w:pPr>
              <w:pStyle w:val="11"/>
              <w:spacing w:before="11"/>
              <w:ind w:left="919" w:right="922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215" w:type="dxa"/>
          </w:tcPr>
          <w:p>
            <w:pPr>
              <w:pStyle w:val="11"/>
              <w:spacing w:before="0"/>
              <w:jc w:val="left"/>
              <w:rPr>
                <w:sz w:val="37"/>
              </w:rPr>
            </w:pPr>
          </w:p>
          <w:p>
            <w:pPr>
              <w:pStyle w:val="11"/>
              <w:spacing w:before="1"/>
              <w:ind w:right="1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740" w:type="dxa"/>
          </w:tcPr>
          <w:p>
            <w:pPr>
              <w:pStyle w:val="11"/>
              <w:spacing w:before="211"/>
              <w:ind w:left="3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103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6232" w:type="dxa"/>
          </w:tcPr>
          <w:p>
            <w:pPr>
              <w:pStyle w:val="11"/>
              <w:spacing w:before="211"/>
              <w:ind w:left="3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3D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HOLOGRAPHIC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PROJECTION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TECHNOLOGY</w:t>
            </w:r>
          </w:p>
        </w:tc>
        <w:tc>
          <w:tcPr>
            <w:tcW w:w="1215" w:type="dxa"/>
          </w:tcPr>
          <w:p>
            <w:pPr>
              <w:pStyle w:val="11"/>
              <w:spacing w:before="211"/>
              <w:ind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74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1030" w:type="dxa"/>
          </w:tcPr>
          <w:p>
            <w:pPr>
              <w:pStyle w:val="11"/>
              <w:spacing w:before="211"/>
              <w:ind w:left="315" w:right="304"/>
              <w:rPr>
                <w:b/>
                <w:sz w:val="24"/>
              </w:rPr>
            </w:pPr>
            <w:r>
              <w:rPr>
                <w:b/>
                <w:sz w:val="24"/>
              </w:rPr>
              <w:t>2.1.</w:t>
            </w:r>
          </w:p>
        </w:tc>
        <w:tc>
          <w:tcPr>
            <w:tcW w:w="6232" w:type="dxa"/>
          </w:tcPr>
          <w:p>
            <w:pPr>
              <w:pStyle w:val="11"/>
              <w:spacing w:before="211"/>
              <w:ind w:left="269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HOLOGRAMS</w:t>
            </w:r>
          </w:p>
        </w:tc>
        <w:tc>
          <w:tcPr>
            <w:tcW w:w="1215" w:type="dxa"/>
          </w:tcPr>
          <w:p>
            <w:pPr>
              <w:pStyle w:val="11"/>
              <w:spacing w:before="211"/>
              <w:ind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74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1030" w:type="dxa"/>
          </w:tcPr>
          <w:p>
            <w:pPr>
              <w:pStyle w:val="11"/>
              <w:spacing w:before="216"/>
              <w:ind w:left="315" w:right="304"/>
              <w:rPr>
                <w:b/>
                <w:sz w:val="24"/>
              </w:rPr>
            </w:pPr>
            <w:r>
              <w:rPr>
                <w:b/>
                <w:sz w:val="24"/>
              </w:rPr>
              <w:t>2.2.</w:t>
            </w:r>
          </w:p>
        </w:tc>
        <w:tc>
          <w:tcPr>
            <w:tcW w:w="6232" w:type="dxa"/>
          </w:tcPr>
          <w:p>
            <w:pPr>
              <w:pStyle w:val="11"/>
              <w:spacing w:before="216"/>
              <w:ind w:left="207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HOLOGRAMS</w:t>
            </w:r>
          </w:p>
        </w:tc>
        <w:tc>
          <w:tcPr>
            <w:tcW w:w="1215" w:type="dxa"/>
          </w:tcPr>
          <w:p>
            <w:pPr>
              <w:pStyle w:val="11"/>
              <w:spacing w:before="216"/>
              <w:ind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740" w:type="dxa"/>
          </w:tcPr>
          <w:p>
            <w:pPr>
              <w:pStyle w:val="11"/>
              <w:spacing w:before="210"/>
              <w:ind w:left="3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103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6232" w:type="dxa"/>
          </w:tcPr>
          <w:p>
            <w:pPr>
              <w:pStyle w:val="11"/>
              <w:spacing w:before="210"/>
              <w:ind w:left="32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HOLOGRAPHIC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PROJECTION</w:t>
            </w:r>
          </w:p>
        </w:tc>
        <w:tc>
          <w:tcPr>
            <w:tcW w:w="1215" w:type="dxa"/>
          </w:tcPr>
          <w:p>
            <w:pPr>
              <w:pStyle w:val="11"/>
              <w:spacing w:before="210"/>
              <w:ind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740" w:type="dxa"/>
          </w:tcPr>
          <w:p>
            <w:pPr>
              <w:pStyle w:val="11"/>
              <w:spacing w:before="206"/>
              <w:ind w:left="3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103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6232" w:type="dxa"/>
          </w:tcPr>
          <w:p>
            <w:pPr>
              <w:pStyle w:val="11"/>
              <w:spacing w:before="206"/>
              <w:ind w:left="148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HOLOGRAMS</w:t>
            </w:r>
          </w:p>
        </w:tc>
        <w:tc>
          <w:tcPr>
            <w:tcW w:w="1215" w:type="dxa"/>
          </w:tcPr>
          <w:p>
            <w:pPr>
              <w:pStyle w:val="11"/>
              <w:spacing w:before="206"/>
              <w:ind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0" w:hRule="atLeast"/>
        </w:trPr>
        <w:tc>
          <w:tcPr>
            <w:tcW w:w="74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1030" w:type="dxa"/>
          </w:tcPr>
          <w:p>
            <w:pPr>
              <w:pStyle w:val="11"/>
              <w:spacing w:before="16"/>
              <w:ind w:left="315" w:right="304"/>
              <w:rPr>
                <w:b/>
                <w:sz w:val="24"/>
              </w:rPr>
            </w:pPr>
            <w:r>
              <w:rPr>
                <w:b/>
                <w:sz w:val="24"/>
              </w:rPr>
              <w:t>4.1.</w:t>
            </w:r>
          </w:p>
        </w:tc>
        <w:tc>
          <w:tcPr>
            <w:tcW w:w="6232" w:type="dxa"/>
          </w:tcPr>
          <w:p>
            <w:pPr>
              <w:pStyle w:val="11"/>
              <w:spacing w:before="16"/>
              <w:ind w:left="172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RECORDING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HOLOGRAMS</w:t>
            </w:r>
          </w:p>
        </w:tc>
        <w:tc>
          <w:tcPr>
            <w:tcW w:w="1215" w:type="dxa"/>
          </w:tcPr>
          <w:p>
            <w:pPr>
              <w:pStyle w:val="11"/>
              <w:spacing w:before="5"/>
              <w:jc w:val="left"/>
              <w:rPr>
                <w:sz w:val="37"/>
              </w:rPr>
            </w:pPr>
          </w:p>
          <w:p>
            <w:pPr>
              <w:pStyle w:val="11"/>
              <w:spacing w:before="0"/>
              <w:ind w:right="1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5" w:hRule="atLeast"/>
        </w:trPr>
        <w:tc>
          <w:tcPr>
            <w:tcW w:w="74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1030" w:type="dxa"/>
          </w:tcPr>
          <w:p>
            <w:pPr>
              <w:pStyle w:val="11"/>
              <w:spacing w:before="11"/>
              <w:ind w:left="315" w:right="304"/>
              <w:rPr>
                <w:b/>
                <w:sz w:val="24"/>
              </w:rPr>
            </w:pPr>
            <w:r>
              <w:rPr>
                <w:b/>
                <w:sz w:val="24"/>
              </w:rPr>
              <w:t>4.2.</w:t>
            </w:r>
          </w:p>
        </w:tc>
        <w:tc>
          <w:tcPr>
            <w:tcW w:w="6232" w:type="dxa"/>
          </w:tcPr>
          <w:p>
            <w:pPr>
              <w:pStyle w:val="11"/>
              <w:spacing w:before="11"/>
              <w:ind w:left="132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RECONSTRUCTION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HOLOGRAMS</w:t>
            </w:r>
          </w:p>
        </w:tc>
        <w:tc>
          <w:tcPr>
            <w:tcW w:w="1215" w:type="dxa"/>
          </w:tcPr>
          <w:p>
            <w:pPr>
              <w:pStyle w:val="11"/>
              <w:spacing w:before="6"/>
              <w:jc w:val="left"/>
              <w:rPr>
                <w:sz w:val="36"/>
              </w:rPr>
            </w:pPr>
          </w:p>
          <w:p>
            <w:pPr>
              <w:pStyle w:val="11"/>
              <w:spacing w:before="1"/>
              <w:ind w:left="6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740" w:type="dxa"/>
          </w:tcPr>
          <w:p>
            <w:pPr>
              <w:pStyle w:val="11"/>
              <w:spacing w:before="211"/>
              <w:ind w:left="3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103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6232" w:type="dxa"/>
          </w:tcPr>
          <w:p>
            <w:pPr>
              <w:pStyle w:val="11"/>
              <w:spacing w:before="211"/>
              <w:ind w:left="44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ADVANCES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HOLOGRAPHIC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</w:t>
            </w:r>
          </w:p>
        </w:tc>
        <w:tc>
          <w:tcPr>
            <w:tcW w:w="1215" w:type="dxa"/>
          </w:tcPr>
          <w:p>
            <w:pPr>
              <w:pStyle w:val="11"/>
              <w:spacing w:before="211"/>
              <w:ind w:left="516" w:right="408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 w:hRule="atLeast"/>
        </w:trPr>
        <w:tc>
          <w:tcPr>
            <w:tcW w:w="740" w:type="dxa"/>
          </w:tcPr>
          <w:p>
            <w:pPr>
              <w:pStyle w:val="11"/>
              <w:spacing w:before="176"/>
              <w:ind w:left="3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103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6232" w:type="dxa"/>
          </w:tcPr>
          <w:p>
            <w:pPr>
              <w:pStyle w:val="11"/>
              <w:spacing w:before="176"/>
              <w:ind w:left="969" w:right="922"/>
              <w:rPr>
                <w:b/>
                <w:sz w:val="24"/>
              </w:rPr>
            </w:pPr>
            <w:r>
              <w:rPr>
                <w:b/>
                <w:sz w:val="24"/>
              </w:rPr>
              <w:t>APPLICATIONS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215" w:type="dxa"/>
          </w:tcPr>
          <w:p>
            <w:pPr>
              <w:pStyle w:val="11"/>
              <w:spacing w:before="176"/>
              <w:ind w:left="516" w:right="408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 w:hRule="atLeast"/>
        </w:trPr>
        <w:tc>
          <w:tcPr>
            <w:tcW w:w="740" w:type="dxa"/>
          </w:tcPr>
          <w:p>
            <w:pPr>
              <w:pStyle w:val="11"/>
              <w:spacing w:before="176"/>
              <w:ind w:left="3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103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6232" w:type="dxa"/>
          </w:tcPr>
          <w:p>
            <w:pPr>
              <w:pStyle w:val="11"/>
              <w:spacing w:before="176"/>
              <w:ind w:left="969" w:right="920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215" w:type="dxa"/>
          </w:tcPr>
          <w:p>
            <w:pPr>
              <w:pStyle w:val="11"/>
              <w:spacing w:before="176"/>
              <w:ind w:left="516" w:right="408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740" w:type="dxa"/>
          </w:tcPr>
          <w:p>
            <w:pPr>
              <w:pStyle w:val="11"/>
              <w:spacing w:before="176"/>
              <w:ind w:left="3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1030" w:type="dxa"/>
          </w:tcPr>
          <w:p>
            <w:pPr>
              <w:pStyle w:val="11"/>
              <w:spacing w:before="0"/>
              <w:jc w:val="left"/>
              <w:rPr>
                <w:sz w:val="22"/>
              </w:rPr>
            </w:pPr>
          </w:p>
        </w:tc>
        <w:tc>
          <w:tcPr>
            <w:tcW w:w="6232" w:type="dxa"/>
          </w:tcPr>
          <w:p>
            <w:pPr>
              <w:pStyle w:val="11"/>
              <w:spacing w:before="176"/>
              <w:ind w:left="961" w:right="922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215" w:type="dxa"/>
          </w:tcPr>
          <w:p>
            <w:pPr>
              <w:pStyle w:val="11"/>
              <w:spacing w:before="176"/>
              <w:ind w:left="516" w:right="408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</w:tbl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21"/>
        </w:rPr>
      </w:pPr>
      <w:r>
        <w:pict>
          <v:shape id="_x0000_s1026" o:spid="_x0000_s1026" style="position:absolute;left:0pt;margin-left:82.55pt;margin-top:14.3pt;height:4.3pt;width:451.6pt;mso-position-horizontal-relative:page;mso-wrap-distance-bottom:0pt;mso-wrap-distance-top:0pt;z-index:-251648000;mso-width-relative:page;mso-height-relative:page;" fillcolor="#612322" filled="t" stroked="f" coordorigin="1651,286" coordsize="9032,86" path="m10683,358l1651,358,1651,372,10683,372,10683,358xm10683,286l1651,286,1651,344,10683,344,10683,28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</w:p>
    <w:p>
      <w:pPr>
        <w:spacing w:after="0"/>
        <w:rPr>
          <w:sz w:val="21"/>
        </w:rPr>
        <w:sectPr>
          <w:headerReference r:id="rId5" w:type="default"/>
          <w:footerReference r:id="rId6" w:type="default"/>
          <w:pgSz w:w="11910" w:h="16840"/>
          <w:pgMar w:top="1500" w:right="1000" w:bottom="1440" w:left="1460" w:header="1063" w:footer="1260" w:gutter="0"/>
          <w:pgNumType w:start="1"/>
          <w:cols w:space="720" w:num="1"/>
        </w:sectPr>
      </w:pPr>
    </w:p>
    <w:p>
      <w:pPr>
        <w:spacing w:before="80"/>
        <w:ind w:left="2768" w:right="2804" w:firstLine="0"/>
        <w:jc w:val="center"/>
        <w:rPr>
          <w:b/>
          <w:sz w:val="32"/>
        </w:rPr>
      </w:pPr>
      <w:bookmarkStart w:id="11" w:name="List of figures"/>
      <w:bookmarkEnd w:id="11"/>
      <w:r>
        <w:rPr>
          <w:b/>
          <w:sz w:val="32"/>
        </w:rPr>
        <w:t>List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figures</w:t>
      </w:r>
    </w:p>
    <w:p>
      <w:pPr>
        <w:pStyle w:val="8"/>
        <w:rPr>
          <w:b/>
          <w:sz w:val="20"/>
        </w:rPr>
      </w:pPr>
    </w:p>
    <w:p>
      <w:pPr>
        <w:pStyle w:val="8"/>
        <w:spacing w:before="2" w:after="1"/>
        <w:rPr>
          <w:b/>
          <w:sz w:val="12"/>
        </w:rPr>
      </w:pPr>
    </w:p>
    <w:tbl>
      <w:tblPr>
        <w:tblStyle w:val="7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81"/>
        <w:gridCol w:w="6303"/>
        <w:gridCol w:w="16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281" w:type="dxa"/>
          </w:tcPr>
          <w:p>
            <w:pPr>
              <w:pStyle w:val="11"/>
              <w:spacing w:before="14"/>
              <w:ind w:left="204"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303" w:type="dxa"/>
          </w:tcPr>
          <w:p>
            <w:pPr>
              <w:pStyle w:val="11"/>
              <w:spacing w:before="14"/>
              <w:ind w:left="878" w:right="894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11" w:type="dxa"/>
          </w:tcPr>
          <w:p>
            <w:pPr>
              <w:pStyle w:val="11"/>
              <w:spacing w:before="14"/>
              <w:ind w:left="253" w:right="25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1281" w:type="dxa"/>
          </w:tcPr>
          <w:p>
            <w:pPr>
              <w:pStyle w:val="11"/>
              <w:spacing w:before="18"/>
              <w:ind w:left="195"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6303" w:type="dxa"/>
          </w:tcPr>
          <w:p>
            <w:pPr>
              <w:pStyle w:val="11"/>
              <w:spacing w:before="18"/>
              <w:ind w:left="885" w:right="893"/>
              <w:rPr>
                <w:b/>
                <w:sz w:val="28"/>
              </w:rPr>
            </w:pPr>
            <w:r>
              <w:rPr>
                <w:b/>
                <w:sz w:val="28"/>
              </w:rPr>
              <w:t>Recording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reflex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holograms</w:t>
            </w:r>
          </w:p>
        </w:tc>
        <w:tc>
          <w:tcPr>
            <w:tcW w:w="1611" w:type="dxa"/>
          </w:tcPr>
          <w:p>
            <w:pPr>
              <w:pStyle w:val="11"/>
              <w:spacing w:before="18"/>
              <w:ind w:left="253" w:right="245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1281" w:type="dxa"/>
          </w:tcPr>
          <w:p>
            <w:pPr>
              <w:pStyle w:val="11"/>
              <w:ind w:left="195"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6303" w:type="dxa"/>
          </w:tcPr>
          <w:p>
            <w:pPr>
              <w:pStyle w:val="11"/>
              <w:ind w:left="885" w:right="890"/>
              <w:rPr>
                <w:b/>
                <w:sz w:val="28"/>
              </w:rPr>
            </w:pPr>
            <w:r>
              <w:rPr>
                <w:b/>
                <w:sz w:val="28"/>
              </w:rPr>
              <w:t>Image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recording</w:t>
            </w:r>
          </w:p>
        </w:tc>
        <w:tc>
          <w:tcPr>
            <w:tcW w:w="1611" w:type="dxa"/>
          </w:tcPr>
          <w:p>
            <w:pPr>
              <w:pStyle w:val="11"/>
              <w:ind w:left="253" w:right="245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281" w:type="dxa"/>
          </w:tcPr>
          <w:p>
            <w:pPr>
              <w:pStyle w:val="11"/>
              <w:ind w:left="195"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6303" w:type="dxa"/>
          </w:tcPr>
          <w:p>
            <w:pPr>
              <w:pStyle w:val="11"/>
              <w:ind w:left="885" w:right="891"/>
              <w:rPr>
                <w:b/>
                <w:sz w:val="28"/>
              </w:rPr>
            </w:pPr>
            <w:r>
              <w:rPr>
                <w:b/>
                <w:sz w:val="28"/>
              </w:rPr>
              <w:t>Image reconstruction</w:t>
            </w:r>
          </w:p>
        </w:tc>
        <w:tc>
          <w:tcPr>
            <w:tcW w:w="1611" w:type="dxa"/>
          </w:tcPr>
          <w:p>
            <w:pPr>
              <w:pStyle w:val="11"/>
              <w:ind w:left="253" w:right="245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1281" w:type="dxa"/>
          </w:tcPr>
          <w:p>
            <w:pPr>
              <w:pStyle w:val="11"/>
              <w:ind w:left="195"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6303" w:type="dxa"/>
          </w:tcPr>
          <w:p>
            <w:pPr>
              <w:pStyle w:val="11"/>
              <w:ind w:left="885" w:right="890"/>
              <w:rPr>
                <w:b/>
                <w:sz w:val="28"/>
              </w:rPr>
            </w:pPr>
            <w:r>
              <w:rPr>
                <w:b/>
                <w:sz w:val="28"/>
              </w:rPr>
              <w:t>Image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recording</w:t>
            </w:r>
          </w:p>
        </w:tc>
        <w:tc>
          <w:tcPr>
            <w:tcW w:w="1611" w:type="dxa"/>
          </w:tcPr>
          <w:p>
            <w:pPr>
              <w:pStyle w:val="11"/>
              <w:ind w:left="253" w:right="245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1281" w:type="dxa"/>
          </w:tcPr>
          <w:p>
            <w:pPr>
              <w:pStyle w:val="11"/>
              <w:ind w:left="195"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6303" w:type="dxa"/>
          </w:tcPr>
          <w:p>
            <w:pPr>
              <w:pStyle w:val="11"/>
              <w:ind w:left="885" w:right="891"/>
              <w:rPr>
                <w:b/>
                <w:sz w:val="28"/>
              </w:rPr>
            </w:pPr>
            <w:r>
              <w:rPr>
                <w:b/>
                <w:sz w:val="28"/>
              </w:rPr>
              <w:t>Image reconstruction</w:t>
            </w:r>
          </w:p>
        </w:tc>
        <w:tc>
          <w:tcPr>
            <w:tcW w:w="1611" w:type="dxa"/>
          </w:tcPr>
          <w:p>
            <w:pPr>
              <w:pStyle w:val="11"/>
              <w:ind w:left="253" w:right="245"/>
              <w:rPr>
                <w:b/>
                <w:sz w:val="28"/>
              </w:rPr>
            </w:pPr>
            <w:r>
              <w:rPr>
                <w:b/>
                <w:sz w:val="28"/>
              </w:rPr>
              <w:t>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1281" w:type="dxa"/>
          </w:tcPr>
          <w:p>
            <w:pPr>
              <w:pStyle w:val="11"/>
              <w:ind w:left="195"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6303" w:type="dxa"/>
          </w:tcPr>
          <w:p>
            <w:pPr>
              <w:pStyle w:val="11"/>
              <w:ind w:left="885" w:right="894"/>
              <w:rPr>
                <w:b/>
                <w:sz w:val="28"/>
              </w:rPr>
            </w:pPr>
            <w:r>
              <w:rPr>
                <w:b/>
                <w:sz w:val="28"/>
              </w:rPr>
              <w:t>Image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reconstruction, primary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image</w:t>
            </w:r>
          </w:p>
        </w:tc>
        <w:tc>
          <w:tcPr>
            <w:tcW w:w="1611" w:type="dxa"/>
          </w:tcPr>
          <w:p>
            <w:pPr>
              <w:pStyle w:val="11"/>
              <w:ind w:left="253" w:right="245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281" w:type="dxa"/>
          </w:tcPr>
          <w:p>
            <w:pPr>
              <w:pStyle w:val="11"/>
              <w:ind w:left="195"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6303" w:type="dxa"/>
          </w:tcPr>
          <w:p>
            <w:pPr>
              <w:pStyle w:val="11"/>
              <w:ind w:left="880" w:right="894"/>
              <w:rPr>
                <w:b/>
                <w:sz w:val="28"/>
              </w:rPr>
            </w:pPr>
            <w:r>
              <w:rPr>
                <w:b/>
                <w:sz w:val="28"/>
              </w:rPr>
              <w:t>Image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reconstruction,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second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image</w:t>
            </w:r>
          </w:p>
        </w:tc>
        <w:tc>
          <w:tcPr>
            <w:tcW w:w="1611" w:type="dxa"/>
          </w:tcPr>
          <w:p>
            <w:pPr>
              <w:pStyle w:val="11"/>
              <w:ind w:left="253" w:right="245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</w:tbl>
    <w:p>
      <w:pPr>
        <w:spacing w:after="0"/>
        <w:rPr>
          <w:sz w:val="28"/>
        </w:rPr>
        <w:sectPr>
          <w:headerReference r:id="rId7" w:type="default"/>
          <w:footerReference r:id="rId8" w:type="default"/>
          <w:pgSz w:w="11910" w:h="16840"/>
          <w:pgMar w:top="1500" w:right="1000" w:bottom="1440" w:left="1460" w:header="1063" w:footer="1260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10"/>
        <w:numPr>
          <w:ilvl w:val="0"/>
          <w:numId w:val="1"/>
        </w:numPr>
        <w:tabs>
          <w:tab w:val="left" w:pos="3857"/>
        </w:tabs>
        <w:spacing w:before="240" w:after="0" w:line="240" w:lineRule="auto"/>
        <w:ind w:left="3857" w:right="0" w:hanging="290"/>
        <w:jc w:val="left"/>
        <w:rPr>
          <w:b/>
          <w:sz w:val="32"/>
        </w:rPr>
      </w:pPr>
      <w:bookmarkStart w:id="12" w:name="1. INTRODUCTION"/>
      <w:bookmarkEnd w:id="12"/>
      <w:bookmarkStart w:id="13" w:name="1. INTRODUCTION"/>
      <w:bookmarkEnd w:id="13"/>
      <w:r>
        <w:rPr>
          <w:b/>
          <w:sz w:val="32"/>
        </w:rPr>
        <w:t>INTRODUCTION</w:t>
      </w:r>
    </w:p>
    <w:p>
      <w:pPr>
        <w:pStyle w:val="8"/>
        <w:spacing w:before="302" w:line="362" w:lineRule="auto"/>
        <w:ind w:left="671" w:right="429" w:firstLine="1055"/>
        <w:jc w:val="both"/>
      </w:pPr>
      <w:r>
        <w:t>Holographic projection is the new wave of technology that will change how</w:t>
      </w:r>
      <w:r>
        <w:rPr>
          <w:spacing w:val="-57"/>
        </w:rPr>
        <w:t xml:space="preserve"> </w:t>
      </w:r>
      <w:r>
        <w:t>we view things in the new era. It will have tremendous effects on all fields of life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business,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art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healthcare.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holographic projector works we need to know what a hologram is. Holography is 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light.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reproduced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threedimensional image called a hologram. While Hungarian physicist Dennis Gabor</w:t>
      </w:r>
      <w:r>
        <w:rPr>
          <w:spacing w:val="1"/>
        </w:rPr>
        <w:t xml:space="preserve"> </w:t>
      </w:r>
      <w:r>
        <w:t>invented the hologram in 1947. Today’s new technology provides some outstanding</w:t>
      </w:r>
      <w:r>
        <w:rPr>
          <w:spacing w:val="1"/>
        </w:rPr>
        <w:t xml:space="preserve"> </w:t>
      </w:r>
      <w:r>
        <w:t>advantages to not only everyday consumers but also large business corporations and</w:t>
      </w:r>
      <w:r>
        <w:rPr>
          <w:spacing w:val="1"/>
        </w:rPr>
        <w:t xml:space="preserve"> </w:t>
      </w:r>
      <w:r>
        <w:t>governments.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30"/>
        </w:rPr>
      </w:pPr>
    </w:p>
    <w:p>
      <w:pPr>
        <w:pStyle w:val="8"/>
        <w:spacing w:before="1" w:line="362" w:lineRule="auto"/>
        <w:ind w:left="671" w:right="426" w:firstLine="1285"/>
        <w:jc w:val="both"/>
      </w:pPr>
      <w:r>
        <w:t>Three-dimensional holographic projection technology is loosely based on</w:t>
      </w:r>
      <w:r>
        <w:rPr>
          <w:spacing w:val="-57"/>
        </w:rPr>
        <w:t xml:space="preserve"> </w:t>
      </w:r>
      <w:r>
        <w:t>an illusionary technique called Peppers Ghost, and was first used in Victorian theatres</w:t>
      </w:r>
      <w:r>
        <w:rPr>
          <w:spacing w:val="1"/>
        </w:rPr>
        <w:t xml:space="preserve"> </w:t>
      </w:r>
      <w:r>
        <w:t>across London in the 1860s. Pepper's Ghost was typically used to create ghostlike</w:t>
      </w:r>
      <w:r>
        <w:rPr>
          <w:spacing w:val="1"/>
        </w:rPr>
        <w:t xml:space="preserve"> </w:t>
      </w:r>
      <w:r>
        <w:rPr>
          <w:spacing w:val="-1"/>
        </w:rPr>
        <w:t>figures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stage.</w:t>
      </w:r>
      <w:r>
        <w:rPr>
          <w:spacing w:val="-14"/>
        </w:rPr>
        <w:t xml:space="preserve"> </w:t>
      </w:r>
      <w:r>
        <w:t>Hidden</w:t>
      </w:r>
      <w:r>
        <w:rPr>
          <w:spacing w:val="-13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audience's</w:t>
      </w:r>
      <w:r>
        <w:rPr>
          <w:spacing w:val="-8"/>
        </w:rPr>
        <w:t xml:space="preserve"> </w:t>
      </w:r>
      <w:r>
        <w:t>view,</w:t>
      </w:r>
      <w:r>
        <w:rPr>
          <w:spacing w:val="-14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actor</w:t>
      </w:r>
      <w:r>
        <w:rPr>
          <w:spacing w:val="-12"/>
        </w:rPr>
        <w:t xml:space="preserve"> </w:t>
      </w:r>
      <w:r>
        <w:t>dressed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ghostly</w:t>
      </w:r>
      <w:r>
        <w:rPr>
          <w:spacing w:val="-14"/>
        </w:rPr>
        <w:t xml:space="preserve"> </w:t>
      </w:r>
      <w:r>
        <w:t>costume</w:t>
      </w:r>
      <w:r>
        <w:rPr>
          <w:spacing w:val="-58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stand</w:t>
      </w:r>
      <w:r>
        <w:rPr>
          <w:spacing w:val="-12"/>
        </w:rPr>
        <w:t xml:space="preserve"> </w:t>
      </w:r>
      <w:r>
        <w:t>facing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angled</w:t>
      </w:r>
      <w:r>
        <w:rPr>
          <w:spacing w:val="-12"/>
        </w:rPr>
        <w:t xml:space="preserve"> </w:t>
      </w:r>
      <w:r>
        <w:t>plate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glass.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audience</w:t>
      </w:r>
      <w:r>
        <w:rPr>
          <w:spacing w:val="-13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glass,</w:t>
      </w:r>
      <w:r>
        <w:rPr>
          <w:spacing w:val="-58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actor directly.</w:t>
      </w:r>
    </w:p>
    <w:p>
      <w:pPr>
        <w:pStyle w:val="8"/>
        <w:rPr>
          <w:sz w:val="26"/>
        </w:rPr>
      </w:pPr>
    </w:p>
    <w:p>
      <w:pPr>
        <w:pStyle w:val="8"/>
        <w:spacing w:before="8"/>
        <w:rPr>
          <w:sz w:val="29"/>
        </w:rPr>
      </w:pPr>
    </w:p>
    <w:p>
      <w:pPr>
        <w:pStyle w:val="8"/>
        <w:spacing w:line="362" w:lineRule="auto"/>
        <w:ind w:left="671" w:right="415" w:firstLine="1165"/>
      </w:pPr>
      <w:r>
        <w:t>3D holographic projection is a rapidly growing technology. With every</w:t>
      </w:r>
      <w:r>
        <w:rPr>
          <w:spacing w:val="1"/>
        </w:rPr>
        <w:t xml:space="preserve"> </w:t>
      </w:r>
      <w:r>
        <w:t>business</w:t>
      </w:r>
      <w:r>
        <w:rPr>
          <w:spacing w:val="14"/>
        </w:rPr>
        <w:t xml:space="preserve"> </w:t>
      </w:r>
      <w:r>
        <w:t>desperately</w:t>
      </w:r>
      <w:r>
        <w:rPr>
          <w:spacing w:val="20"/>
        </w:rPr>
        <w:t xml:space="preserve"> </w:t>
      </w:r>
      <w:r>
        <w:t>trying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get</w:t>
      </w:r>
      <w:r>
        <w:rPr>
          <w:spacing w:val="12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stand</w:t>
      </w:r>
      <w:r>
        <w:rPr>
          <w:spacing w:val="13"/>
        </w:rPr>
        <w:t xml:space="preserve"> </w:t>
      </w:r>
      <w:r>
        <w:t>out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competitors,</w:t>
      </w:r>
      <w:r>
        <w:rPr>
          <w:spacing w:val="13"/>
        </w:rPr>
        <w:t xml:space="preserve"> </w:t>
      </w:r>
      <w:r>
        <w:t>3D</w:t>
      </w:r>
      <w:r>
        <w:rPr>
          <w:spacing w:val="-57"/>
        </w:rPr>
        <w:t xml:space="preserve"> </w:t>
      </w:r>
      <w:r>
        <w:t>hologram</w:t>
      </w:r>
      <w:r>
        <w:rPr>
          <w:spacing w:val="-1"/>
        </w:rPr>
        <w:t xml:space="preserve"> </w:t>
      </w:r>
      <w:r>
        <w:t>advertising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fast becoming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eye catching success.</w:t>
      </w:r>
      <w:r>
        <w:rPr>
          <w:spacing w:val="1"/>
        </w:rPr>
        <w:t xml:space="preserve"> </w:t>
      </w:r>
      <w:r>
        <w:t>Thanks</w:t>
      </w:r>
      <w:r>
        <w:rPr>
          <w:spacing w:val="-57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latest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HD</w:t>
      </w:r>
      <w:r>
        <w:rPr>
          <w:spacing w:val="42"/>
        </w:rPr>
        <w:t xml:space="preserve"> </w:t>
      </w:r>
      <w:r>
        <w:t>projection</w:t>
      </w:r>
      <w:r>
        <w:rPr>
          <w:spacing w:val="4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CGI</w:t>
      </w:r>
      <w:r>
        <w:rPr>
          <w:spacing w:val="40"/>
        </w:rPr>
        <w:t xml:space="preserve"> </w:t>
      </w:r>
      <w:r>
        <w:t>technology,</w:t>
      </w:r>
      <w:r>
        <w:rPr>
          <w:spacing w:val="41"/>
        </w:rPr>
        <w:t xml:space="preserve"> </w:t>
      </w:r>
      <w:r>
        <w:t>3D</w:t>
      </w:r>
      <w:r>
        <w:rPr>
          <w:spacing w:val="42"/>
        </w:rPr>
        <w:t xml:space="preserve"> </w:t>
      </w:r>
      <w:r>
        <w:t>holographic</w:t>
      </w:r>
      <w:r>
        <w:rPr>
          <w:spacing w:val="39"/>
        </w:rPr>
        <w:t xml:space="preserve"> </w:t>
      </w:r>
      <w:r>
        <w:t>projection</w:t>
      </w:r>
      <w:r>
        <w:rPr>
          <w:spacing w:val="4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transformed</w:t>
      </w:r>
      <w:r>
        <w:rPr>
          <w:spacing w:val="7"/>
        </w:rPr>
        <w:t xml:space="preserve"> </w:t>
      </w:r>
      <w:r>
        <w:t>itself</w:t>
      </w:r>
      <w:r>
        <w:rPr>
          <w:spacing w:val="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basic</w:t>
      </w:r>
      <w:r>
        <w:rPr>
          <w:spacing w:val="6"/>
        </w:rPr>
        <w:t xml:space="preserve"> </w:t>
      </w:r>
      <w:r>
        <w:t>Victorian</w:t>
      </w:r>
      <w:r>
        <w:rPr>
          <w:spacing w:val="2"/>
        </w:rPr>
        <w:t xml:space="preserve"> </w:t>
      </w:r>
      <w:r>
        <w:t>origins</w:t>
      </w:r>
      <w:r>
        <w:rPr>
          <w:spacing w:val="4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futuristic</w:t>
      </w:r>
      <w:r>
        <w:rPr>
          <w:spacing w:val="1"/>
        </w:rPr>
        <w:t xml:space="preserve"> </w:t>
      </w:r>
      <w:r>
        <w:t>audio</w:t>
      </w:r>
      <w:r>
        <w:rPr>
          <w:spacing w:val="7"/>
        </w:rPr>
        <w:t xml:space="preserve"> </w:t>
      </w:r>
      <w:r>
        <w:t>visual</w:t>
      </w:r>
      <w:r>
        <w:rPr>
          <w:spacing w:val="5"/>
        </w:rPr>
        <w:t xml:space="preserve"> </w:t>
      </w:r>
      <w:r>
        <w:t>display</w:t>
      </w:r>
      <w:r>
        <w:rPr>
          <w:spacing w:val="-57"/>
        </w:rPr>
        <w:t xml:space="preserve"> </w:t>
      </w:r>
      <w:r>
        <w:t>used</w:t>
      </w:r>
      <w:r>
        <w:rPr>
          <w:spacing w:val="53"/>
        </w:rPr>
        <w:t xml:space="preserve"> </w:t>
      </w:r>
      <w:r>
        <w:t>by</w:t>
      </w:r>
      <w:r>
        <w:rPr>
          <w:spacing w:val="54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likes</w:t>
      </w:r>
      <w:r>
        <w:rPr>
          <w:spacing w:val="56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Endemol</w:t>
      </w:r>
      <w:r>
        <w:rPr>
          <w:spacing w:val="52"/>
        </w:rPr>
        <w:t xml:space="preserve"> </w:t>
      </w:r>
      <w:r>
        <w:t>(Big</w:t>
      </w:r>
      <w:r>
        <w:rPr>
          <w:spacing w:val="54"/>
        </w:rPr>
        <w:t xml:space="preserve"> </w:t>
      </w:r>
      <w:r>
        <w:t>Brother),</w:t>
      </w:r>
      <w:r>
        <w:rPr>
          <w:spacing w:val="54"/>
        </w:rPr>
        <w:t xml:space="preserve"> </w:t>
      </w:r>
      <w:r>
        <w:t>Coco-Cola</w:t>
      </w:r>
      <w:r>
        <w:rPr>
          <w:spacing w:val="52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BMW.</w:t>
      </w:r>
      <w:r>
        <w:rPr>
          <w:spacing w:val="54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almost</w:t>
      </w:r>
      <w:r>
        <w:rPr>
          <w:spacing w:val="-57"/>
        </w:rPr>
        <w:t xml:space="preserve"> </w:t>
      </w:r>
      <w:r>
        <w:t>limitless</w:t>
      </w:r>
      <w:r>
        <w:rPr>
          <w:spacing w:val="1"/>
        </w:rPr>
        <w:t xml:space="preserve"> </w:t>
      </w:r>
      <w:r>
        <w:t>holographic possibilities, from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like humans</w:t>
      </w:r>
      <w:r>
        <w:rPr>
          <w:spacing w:val="1"/>
        </w:rPr>
        <w:t xml:space="preserve"> </w:t>
      </w:r>
      <w:r>
        <w:t>to blockbuster style special</w:t>
      </w:r>
      <w:r>
        <w:rPr>
          <w:spacing w:val="-57"/>
        </w:rPr>
        <w:t xml:space="preserve"> </w:t>
      </w:r>
      <w:r>
        <w:t>effects, as well as the continual advances in technology, 3D holographic projection has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bright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ahead.</w:t>
      </w:r>
    </w:p>
    <w:p>
      <w:pPr>
        <w:spacing w:after="0" w:line="362" w:lineRule="auto"/>
        <w:sectPr>
          <w:pgSz w:w="11910" w:h="16840"/>
          <w:pgMar w:top="1500" w:right="1000" w:bottom="1440" w:left="1460" w:header="1063" w:footer="126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3"/>
        <w:numPr>
          <w:ilvl w:val="0"/>
          <w:numId w:val="1"/>
        </w:numPr>
        <w:tabs>
          <w:tab w:val="left" w:pos="2662"/>
        </w:tabs>
        <w:spacing w:before="245" w:after="0" w:line="240" w:lineRule="auto"/>
        <w:ind w:left="2661" w:right="0" w:hanging="291"/>
        <w:jc w:val="left"/>
      </w:pPr>
      <w:bookmarkStart w:id="14" w:name="2. 3D HOLOGRAPHIC TECHNOLOGY"/>
      <w:bookmarkEnd w:id="14"/>
      <w:bookmarkStart w:id="15" w:name="2. 3D HOLOGRAPHIC TECHNOLOGY"/>
      <w:bookmarkEnd w:id="15"/>
      <w:r>
        <w:t>3D</w:t>
      </w:r>
      <w:r>
        <w:rPr>
          <w:spacing w:val="-7"/>
        </w:rPr>
        <w:t xml:space="preserve"> </w:t>
      </w:r>
      <w:r>
        <w:t>HOLOGRAPHIC</w:t>
      </w:r>
      <w:r>
        <w:rPr>
          <w:spacing w:val="-6"/>
        </w:rPr>
        <w:t xml:space="preserve"> </w:t>
      </w:r>
      <w:r>
        <w:t>TECHNOLOGY</w:t>
      </w:r>
    </w:p>
    <w:p>
      <w:pPr>
        <w:pStyle w:val="8"/>
        <w:spacing w:before="302" w:line="362" w:lineRule="auto"/>
        <w:ind w:left="671" w:right="423" w:firstLine="1165"/>
      </w:pPr>
      <w:r>
        <w:t>Holography is a diffraction-based coherent imaging technique in which a</w:t>
      </w:r>
      <w:r>
        <w:rPr>
          <w:spacing w:val="1"/>
        </w:rPr>
        <w:t xml:space="preserve"> </w:t>
      </w:r>
      <w:r>
        <w:t>complex</w:t>
      </w:r>
      <w:r>
        <w:rPr>
          <w:spacing w:val="53"/>
        </w:rPr>
        <w:t xml:space="preserve"> </w:t>
      </w:r>
      <w:r>
        <w:t>three-dimensional</w:t>
      </w:r>
      <w:r>
        <w:rPr>
          <w:spacing w:val="48"/>
        </w:rPr>
        <w:t xml:space="preserve"> </w:t>
      </w:r>
      <w:r>
        <w:t>object</w:t>
      </w:r>
      <w:r>
        <w:rPr>
          <w:spacing w:val="48"/>
        </w:rPr>
        <w:t xml:space="preserve"> </w:t>
      </w:r>
      <w:r>
        <w:t>can</w:t>
      </w:r>
      <w:r>
        <w:rPr>
          <w:spacing w:val="49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t>reproduced</w:t>
      </w:r>
      <w:r>
        <w:rPr>
          <w:spacing w:val="49"/>
        </w:rPr>
        <w:t xml:space="preserve"> </w:t>
      </w:r>
      <w:r>
        <w:t>from</w:t>
      </w:r>
      <w:r>
        <w:rPr>
          <w:spacing w:val="48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flat,</w:t>
      </w:r>
      <w:r>
        <w:rPr>
          <w:spacing w:val="49"/>
        </w:rPr>
        <w:t xml:space="preserve"> </w:t>
      </w:r>
      <w:r>
        <w:t>two-dimensional</w:t>
      </w:r>
      <w:r>
        <w:rPr>
          <w:spacing w:val="-57"/>
        </w:rPr>
        <w:t xml:space="preserve"> </w:t>
      </w:r>
      <w:r>
        <w:t>screen</w:t>
      </w:r>
      <w:r>
        <w:rPr>
          <w:spacing w:val="36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complex</w:t>
      </w:r>
      <w:r>
        <w:rPr>
          <w:spacing w:val="41"/>
        </w:rPr>
        <w:t xml:space="preserve"> </w:t>
      </w:r>
      <w:r>
        <w:t>transparency</w:t>
      </w:r>
      <w:r>
        <w:rPr>
          <w:spacing w:val="37"/>
        </w:rPr>
        <w:t xml:space="preserve"> </w:t>
      </w:r>
      <w:r>
        <w:t>representing</w:t>
      </w:r>
      <w:r>
        <w:rPr>
          <w:spacing w:val="41"/>
        </w:rPr>
        <w:t xml:space="preserve"> </w:t>
      </w:r>
      <w:r>
        <w:t>amplitude</w:t>
      </w:r>
      <w:r>
        <w:rPr>
          <w:spacing w:val="36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phase</w:t>
      </w:r>
      <w:r>
        <w:rPr>
          <w:spacing w:val="40"/>
        </w:rPr>
        <w:t xml:space="preserve"> </w:t>
      </w:r>
      <w:r>
        <w:t>values.</w:t>
      </w:r>
      <w:r>
        <w:rPr>
          <w:spacing w:val="36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commonly</w:t>
      </w:r>
      <w:r>
        <w:rPr>
          <w:spacing w:val="42"/>
        </w:rPr>
        <w:t xml:space="preserve"> </w:t>
      </w:r>
      <w:r>
        <w:t>agreed</w:t>
      </w:r>
      <w:r>
        <w:rPr>
          <w:spacing w:val="43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real-time</w:t>
      </w:r>
      <w:r>
        <w:rPr>
          <w:spacing w:val="37"/>
        </w:rPr>
        <w:t xml:space="preserve"> </w:t>
      </w:r>
      <w:r>
        <w:t>holography</w:t>
      </w:r>
      <w:r>
        <w:rPr>
          <w:spacing w:val="42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ne</w:t>
      </w:r>
      <w:r>
        <w:rPr>
          <w:spacing w:val="37"/>
        </w:rPr>
        <w:t xml:space="preserve"> </w:t>
      </w:r>
      <w:r>
        <w:t>plus</w:t>
      </w:r>
      <w:r>
        <w:rPr>
          <w:spacing w:val="40"/>
        </w:rPr>
        <w:t xml:space="preserve"> </w:t>
      </w:r>
      <w:r>
        <w:t>ultra</w:t>
      </w:r>
      <w:r>
        <w:rPr>
          <w:spacing w:val="41"/>
        </w:rPr>
        <w:t xml:space="preserve"> </w:t>
      </w:r>
      <w:r>
        <w:t>art</w:t>
      </w:r>
      <w:r>
        <w:rPr>
          <w:spacing w:val="42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science</w:t>
      </w:r>
      <w:r>
        <w:rPr>
          <w:spacing w:val="4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visualizing</w:t>
      </w:r>
      <w:r>
        <w:rPr>
          <w:spacing w:val="29"/>
        </w:rPr>
        <w:t xml:space="preserve"> </w:t>
      </w:r>
      <w:r>
        <w:t>fast</w:t>
      </w:r>
      <w:r>
        <w:rPr>
          <w:spacing w:val="27"/>
        </w:rPr>
        <w:t xml:space="preserve"> </w:t>
      </w:r>
      <w:r>
        <w:t>temporally</w:t>
      </w:r>
      <w:r>
        <w:rPr>
          <w:spacing w:val="28"/>
        </w:rPr>
        <w:t xml:space="preserve"> </w:t>
      </w:r>
      <w:r>
        <w:t>changing</w:t>
      </w:r>
      <w:r>
        <w:rPr>
          <w:spacing w:val="28"/>
        </w:rPr>
        <w:t xml:space="preserve"> </w:t>
      </w:r>
      <w:r>
        <w:t>3-D</w:t>
      </w:r>
      <w:r>
        <w:rPr>
          <w:spacing w:val="30"/>
        </w:rPr>
        <w:t xml:space="preserve"> </w:t>
      </w:r>
      <w:r>
        <w:t>scenes.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integration</w:t>
      </w:r>
      <w:r>
        <w:rPr>
          <w:spacing w:val="28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real-time</w:t>
      </w:r>
      <w:r>
        <w:rPr>
          <w:spacing w:val="27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electro-holographic</w:t>
      </w:r>
      <w:r>
        <w:rPr>
          <w:spacing w:val="2"/>
        </w:rPr>
        <w:t xml:space="preserve"> </w:t>
      </w:r>
      <w:r>
        <w:t>principle</w:t>
      </w:r>
      <w:r>
        <w:rPr>
          <w:spacing w:val="2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display</w:t>
      </w:r>
      <w:r>
        <w:rPr>
          <w:spacing w:val="3"/>
        </w:rPr>
        <w:t xml:space="preserve"> </w:t>
      </w:r>
      <w:r>
        <w:t>technology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promising</w:t>
      </w:r>
      <w:r>
        <w:rPr>
          <w:spacing w:val="4"/>
        </w:rPr>
        <w:t xml:space="preserve"> </w:t>
      </w:r>
      <w:r>
        <w:t>but</w:t>
      </w:r>
      <w:r>
        <w:rPr>
          <w:spacing w:val="-57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challenging</w:t>
      </w:r>
      <w:r>
        <w:rPr>
          <w:spacing w:val="15"/>
        </w:rPr>
        <w:t xml:space="preserve"> </w:t>
      </w:r>
      <w:r>
        <w:t>developments</w:t>
      </w:r>
      <w:r>
        <w:rPr>
          <w:spacing w:val="18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future</w:t>
      </w:r>
      <w:r>
        <w:rPr>
          <w:spacing w:val="14"/>
        </w:rPr>
        <w:t xml:space="preserve"> </w:t>
      </w:r>
      <w:r>
        <w:t>consumer</w:t>
      </w:r>
      <w:r>
        <w:rPr>
          <w:spacing w:val="16"/>
        </w:rPr>
        <w:t xml:space="preserve"> </w:t>
      </w:r>
      <w:r>
        <w:t>display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TV</w:t>
      </w:r>
      <w:r>
        <w:rPr>
          <w:spacing w:val="18"/>
        </w:rPr>
        <w:t xml:space="preserve"> </w:t>
      </w:r>
      <w:r>
        <w:t>market.</w:t>
      </w:r>
      <w:r>
        <w:rPr>
          <w:spacing w:val="15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holography</w:t>
      </w:r>
      <w:r>
        <w:rPr>
          <w:spacing w:val="47"/>
        </w:rPr>
        <w:t xml:space="preserve"> </w:t>
      </w:r>
      <w:r>
        <w:t>allows</w:t>
      </w:r>
      <w:r>
        <w:rPr>
          <w:spacing w:val="49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reconstruction</w:t>
      </w:r>
      <w:r>
        <w:rPr>
          <w:spacing w:val="52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natural-looking</w:t>
      </w:r>
      <w:r>
        <w:rPr>
          <w:spacing w:val="48"/>
        </w:rPr>
        <w:t xml:space="preserve"> </w:t>
      </w:r>
      <w:r>
        <w:t>3-D</w:t>
      </w:r>
      <w:r>
        <w:rPr>
          <w:spacing w:val="49"/>
        </w:rPr>
        <w:t xml:space="preserve"> </w:t>
      </w:r>
      <w:r>
        <w:t>scenes,</w:t>
      </w:r>
      <w:r>
        <w:rPr>
          <w:spacing w:val="52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therefore</w:t>
      </w:r>
      <w:r>
        <w:rPr>
          <w:spacing w:val="-57"/>
        </w:rPr>
        <w:t xml:space="preserve"> </w:t>
      </w:r>
      <w:r>
        <w:t>provides observers 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completely</w:t>
      </w:r>
      <w:r>
        <w:rPr>
          <w:spacing w:val="-1"/>
        </w:rPr>
        <w:t xml:space="preserve"> </w:t>
      </w:r>
      <w:r>
        <w:t>comfortable</w:t>
      </w:r>
      <w:r>
        <w:rPr>
          <w:spacing w:val="-3"/>
        </w:rPr>
        <w:t xml:space="preserve"> </w:t>
      </w:r>
      <w:r>
        <w:t>viewing</w:t>
      </w:r>
      <w:r>
        <w:rPr>
          <w:spacing w:val="-1"/>
        </w:rPr>
        <w:t xml:space="preserve"> </w:t>
      </w:r>
      <w:r>
        <w:t>experience.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8" w:line="362" w:lineRule="auto"/>
        <w:ind w:left="671" w:right="425" w:firstLine="1165"/>
      </w:pPr>
      <w:r>
        <w:t>A holoprojector will use holographic technology to project large-scale,</w:t>
      </w:r>
      <w:r>
        <w:rPr>
          <w:spacing w:val="1"/>
        </w:rPr>
        <w:t xml:space="preserve"> </w:t>
      </w:r>
      <w:r>
        <w:t>high-resolution</w:t>
      </w:r>
      <w:r>
        <w:rPr>
          <w:spacing w:val="6"/>
        </w:rPr>
        <w:t xml:space="preserve"> </w:t>
      </w:r>
      <w:r>
        <w:t>images</w:t>
      </w:r>
      <w:r>
        <w:rPr>
          <w:spacing w:val="4"/>
        </w:rPr>
        <w:t xml:space="preserve"> </w:t>
      </w:r>
      <w:r>
        <w:t>onto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surfaces,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focal</w:t>
      </w:r>
      <w:r>
        <w:rPr>
          <w:spacing w:val="1"/>
        </w:rPr>
        <w:t xml:space="preserve"> </w:t>
      </w:r>
      <w:r>
        <w:t>distances,</w:t>
      </w:r>
      <w:r>
        <w:rPr>
          <w:spacing w:val="-57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relatively</w:t>
      </w:r>
      <w:r>
        <w:rPr>
          <w:spacing w:val="12"/>
        </w:rPr>
        <w:t xml:space="preserve"> </w:t>
      </w:r>
      <w:r>
        <w:t>small-scale</w:t>
      </w:r>
      <w:r>
        <w:rPr>
          <w:spacing w:val="11"/>
        </w:rPr>
        <w:t xml:space="preserve"> </w:t>
      </w:r>
      <w:r>
        <w:t>projection</w:t>
      </w:r>
      <w:r>
        <w:rPr>
          <w:spacing w:val="12"/>
        </w:rPr>
        <w:t xml:space="preserve"> </w:t>
      </w:r>
      <w:r>
        <w:t>device.</w:t>
      </w:r>
      <w:r>
        <w:rPr>
          <w:spacing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understand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technology</w:t>
      </w:r>
      <w:r>
        <w:rPr>
          <w:spacing w:val="12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holographic</w:t>
      </w:r>
      <w:r>
        <w:rPr>
          <w:spacing w:val="16"/>
        </w:rPr>
        <w:t xml:space="preserve"> </w:t>
      </w:r>
      <w:r>
        <w:t>projection,</w:t>
      </w:r>
      <w:r>
        <w:rPr>
          <w:spacing w:val="18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must</w:t>
      </w:r>
      <w:r>
        <w:rPr>
          <w:spacing w:val="17"/>
        </w:rPr>
        <w:t xml:space="preserve"> </w:t>
      </w:r>
      <w:r>
        <w:t>understand</w:t>
      </w:r>
      <w:r>
        <w:rPr>
          <w:spacing w:val="1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term</w:t>
      </w:r>
      <w:r>
        <w:rPr>
          <w:spacing w:val="16"/>
        </w:rPr>
        <w:t xml:space="preserve"> </w:t>
      </w:r>
      <w:r>
        <w:t>‘Hologram’,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process</w:t>
      </w:r>
      <w:r>
        <w:rPr>
          <w:spacing w:val="1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making</w:t>
      </w:r>
      <w:r>
        <w:rPr>
          <w:spacing w:val="4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projecting</w:t>
      </w:r>
      <w:r>
        <w:rPr>
          <w:spacing w:val="42"/>
        </w:rPr>
        <w:t xml:space="preserve"> </w:t>
      </w:r>
      <w:r>
        <w:t>holograms.</w:t>
      </w:r>
      <w:r>
        <w:rPr>
          <w:spacing w:val="42"/>
        </w:rPr>
        <w:t xml:space="preserve"> </w:t>
      </w:r>
      <w:r>
        <w:t>Holography</w:t>
      </w:r>
      <w:r>
        <w:rPr>
          <w:spacing w:val="42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technique</w:t>
      </w:r>
      <w:r>
        <w:rPr>
          <w:spacing w:val="46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allows</w:t>
      </w:r>
      <w:r>
        <w:rPr>
          <w:spacing w:val="4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light</w:t>
      </w:r>
      <w:r>
        <w:rPr>
          <w:spacing w:val="-57"/>
        </w:rPr>
        <w:t xml:space="preserve"> </w:t>
      </w:r>
      <w:r>
        <w:t>scattered</w:t>
      </w:r>
      <w:r>
        <w:rPr>
          <w:spacing w:val="47"/>
        </w:rPr>
        <w:t xml:space="preserve"> </w:t>
      </w:r>
      <w:r>
        <w:t>from</w:t>
      </w:r>
      <w:r>
        <w:rPr>
          <w:spacing w:val="51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object</w:t>
      </w:r>
      <w:r>
        <w:rPr>
          <w:spacing w:val="51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be</w:t>
      </w:r>
      <w:r>
        <w:rPr>
          <w:spacing w:val="47"/>
        </w:rPr>
        <w:t xml:space="preserve"> </w:t>
      </w:r>
      <w:r>
        <w:t>recorded</w:t>
      </w:r>
      <w:r>
        <w:rPr>
          <w:spacing w:val="52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later</w:t>
      </w:r>
      <w:r>
        <w:rPr>
          <w:spacing w:val="52"/>
        </w:rPr>
        <w:t xml:space="preserve"> </w:t>
      </w:r>
      <w:r>
        <w:t>reconstructed.</w:t>
      </w:r>
      <w:r>
        <w:rPr>
          <w:spacing w:val="53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technique</w:t>
      </w:r>
      <w:r>
        <w:rPr>
          <w:spacing w:val="4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optically</w:t>
      </w:r>
      <w:r>
        <w:rPr>
          <w:spacing w:val="41"/>
        </w:rPr>
        <w:t xml:space="preserve"> </w:t>
      </w:r>
      <w:r>
        <w:t>store,</w:t>
      </w:r>
      <w:r>
        <w:rPr>
          <w:spacing w:val="47"/>
        </w:rPr>
        <w:t xml:space="preserve"> </w:t>
      </w:r>
      <w:r>
        <w:t>retrieve,</w:t>
      </w:r>
      <w:r>
        <w:rPr>
          <w:spacing w:val="47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process</w:t>
      </w:r>
      <w:r>
        <w:rPr>
          <w:spacing w:val="44"/>
        </w:rPr>
        <w:t xml:space="preserve"> </w:t>
      </w:r>
      <w:r>
        <w:t>information.</w:t>
      </w:r>
      <w:r>
        <w:rPr>
          <w:spacing w:val="47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holograms</w:t>
      </w:r>
      <w:r>
        <w:rPr>
          <w:spacing w:val="44"/>
        </w:rPr>
        <w:t xml:space="preserve"> </w:t>
      </w:r>
      <w:r>
        <w:t>preserve</w:t>
      </w:r>
      <w:r>
        <w:rPr>
          <w:spacing w:val="46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3-D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holographed</w:t>
      </w:r>
      <w:r>
        <w:rPr>
          <w:spacing w:val="-1"/>
        </w:rPr>
        <w:t xml:space="preserve"> </w:t>
      </w:r>
      <w:r>
        <w:t>subject, which</w:t>
      </w:r>
      <w:r>
        <w:rPr>
          <w:spacing w:val="-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3D images.</w:t>
      </w:r>
    </w:p>
    <w:p>
      <w:pPr>
        <w:spacing w:after="0" w:line="362" w:lineRule="auto"/>
        <w:sectPr>
          <w:pgSz w:w="11910" w:h="16840"/>
          <w:pgMar w:top="1500" w:right="1000" w:bottom="1540" w:left="1460" w:header="1063" w:footer="126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19"/>
        </w:rPr>
      </w:pPr>
    </w:p>
    <w:p>
      <w:pPr>
        <w:pStyle w:val="4"/>
        <w:spacing w:before="88"/>
        <w:ind w:right="2532"/>
      </w:pPr>
      <w:bookmarkStart w:id="16" w:name="HOLOGRAMS"/>
      <w:bookmarkEnd w:id="16"/>
      <w:r>
        <w:t>HOLOGRAMS</w:t>
      </w:r>
    </w:p>
    <w:p>
      <w:pPr>
        <w:pStyle w:val="8"/>
        <w:spacing w:before="9"/>
        <w:rPr>
          <w:b/>
          <w:sz w:val="31"/>
        </w:rPr>
      </w:pPr>
    </w:p>
    <w:p>
      <w:pPr>
        <w:pStyle w:val="8"/>
        <w:ind w:left="220" w:firstLine="1501"/>
      </w:pPr>
      <w:r>
        <w:t>A</w:t>
      </w:r>
      <w:r>
        <w:rPr>
          <w:spacing w:val="-1"/>
        </w:rPr>
        <w:t xml:space="preserve"> </w:t>
      </w:r>
      <w:r>
        <w:t>hologram</w:t>
      </w:r>
      <w:r>
        <w:rPr>
          <w:spacing w:val="-4"/>
        </w:rPr>
        <w:t xml:space="preserve"> </w:t>
      </w:r>
      <w:r>
        <w:t>is a</w:t>
      </w:r>
      <w:r>
        <w:rPr>
          <w:spacing w:val="-4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</w:p>
    <w:p>
      <w:pPr>
        <w:pStyle w:val="8"/>
        <w:spacing w:before="224" w:line="362" w:lineRule="auto"/>
        <w:ind w:left="230" w:right="422" w:hanging="10"/>
        <w:jc w:val="both"/>
      </w:pPr>
      <w:r>
        <w:t>the</w:t>
      </w:r>
      <w:r>
        <w:rPr>
          <w:spacing w:val="-10"/>
        </w:rPr>
        <w:t xml:space="preserve"> </w:t>
      </w:r>
      <w:r>
        <w:t>holographic</w:t>
      </w:r>
      <w:r>
        <w:rPr>
          <w:spacing w:val="-10"/>
        </w:rPr>
        <w:t xml:space="preserve"> </w:t>
      </w:r>
      <w:r>
        <w:t>image.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hologram</w:t>
      </w:r>
      <w:r>
        <w:rPr>
          <w:spacing w:val="-10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grating</w:t>
      </w:r>
      <w:r>
        <w:rPr>
          <w:spacing w:val="-8"/>
        </w:rPr>
        <w:t xml:space="preserve"> </w:t>
      </w:r>
      <w:r>
        <w:t>recorded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piece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film.</w:t>
      </w:r>
      <w:r>
        <w:rPr>
          <w:spacing w:val="-58"/>
        </w:rPr>
        <w:t xml:space="preserve"> </w:t>
      </w:r>
      <w:r>
        <w:t>It is especially useful to be able to record a full image of an object in a short exposure if the</w:t>
      </w:r>
      <w:r>
        <w:rPr>
          <w:spacing w:val="-57"/>
        </w:rPr>
        <w:t xml:space="preserve"> </w:t>
      </w:r>
      <w:r>
        <w:t>object or space changes in time. Holos means “whole” and graphein means “writing”.</w:t>
      </w:r>
      <w:r>
        <w:rPr>
          <w:spacing w:val="1"/>
        </w:rPr>
        <w:t xml:space="preserve"> </w:t>
      </w:r>
      <w:r>
        <w:rPr>
          <w:spacing w:val="-1"/>
        </w:rPr>
        <w:t>Holography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technique</w:t>
      </w:r>
      <w:r>
        <w:rPr>
          <w:spacing w:val="-17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display</w:t>
      </w:r>
      <w:r>
        <w:rPr>
          <w:spacing w:val="-15"/>
        </w:rPr>
        <w:t xml:space="preserve"> </w:t>
      </w:r>
      <w:r>
        <w:t>objects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scenes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three</w:t>
      </w:r>
      <w:r>
        <w:rPr>
          <w:spacing w:val="-17"/>
        </w:rPr>
        <w:t xml:space="preserve"> </w:t>
      </w:r>
      <w:r>
        <w:t>dimensions.</w:t>
      </w:r>
      <w:r>
        <w:rPr>
          <w:spacing w:val="-10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3D</w:t>
      </w:r>
      <w:r>
        <w:rPr>
          <w:spacing w:val="-7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holograms.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photographic</w:t>
      </w:r>
      <w:r>
        <w:rPr>
          <w:spacing w:val="-9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produced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illuminating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with coherent light (as from a laser) and, without using lenses, exposing a film to light</w:t>
      </w:r>
      <w:r>
        <w:rPr>
          <w:spacing w:val="1"/>
        </w:rPr>
        <w:t xml:space="preserve"> </w:t>
      </w:r>
      <w:r>
        <w:t>reflected from this object and to a direct beam of coherent light. When interference patterns</w:t>
      </w:r>
      <w:r>
        <w:rPr>
          <w:spacing w:val="-5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film</w:t>
      </w:r>
      <w:r>
        <w:rPr>
          <w:spacing w:val="-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illuminated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coherent</w:t>
      </w:r>
      <w:r>
        <w:rPr>
          <w:spacing w:val="-4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three-dimensional</w:t>
      </w:r>
      <w:r>
        <w:rPr>
          <w:spacing w:val="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produced.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21"/>
        </w:rPr>
      </w:pPr>
    </w:p>
    <w:p>
      <w:pPr>
        <w:pStyle w:val="4"/>
        <w:ind w:right="2804"/>
      </w:pPr>
      <w:bookmarkStart w:id="17" w:name="TYPES OF HOLOGRAMS"/>
      <w:bookmarkEnd w:id="17"/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HOLOGRAMS</w:t>
      </w:r>
    </w:p>
    <w:p>
      <w:pPr>
        <w:pStyle w:val="8"/>
        <w:spacing w:before="9"/>
        <w:rPr>
          <w:b/>
          <w:sz w:val="31"/>
        </w:rPr>
      </w:pPr>
    </w:p>
    <w:p>
      <w:pPr>
        <w:pStyle w:val="8"/>
        <w:spacing w:line="362" w:lineRule="auto"/>
        <w:ind w:left="671" w:right="415" w:firstLine="1165"/>
      </w:pPr>
      <w:r>
        <w:t>A hologram is a recording in a two-or three-dimensional medium of the</w:t>
      </w:r>
      <w:r>
        <w:rPr>
          <w:spacing w:val="1"/>
        </w:rPr>
        <w:t xml:space="preserve"> </w:t>
      </w:r>
      <w:r>
        <w:t>interference</w:t>
      </w:r>
      <w:r>
        <w:rPr>
          <w:spacing w:val="7"/>
        </w:rPr>
        <w:t xml:space="preserve"> </w:t>
      </w:r>
      <w:r>
        <w:t>pattern</w:t>
      </w:r>
      <w:r>
        <w:rPr>
          <w:spacing w:val="9"/>
        </w:rPr>
        <w:t xml:space="preserve"> </w:t>
      </w:r>
      <w:r>
        <w:t>formed</w:t>
      </w:r>
      <w:r>
        <w:rPr>
          <w:spacing w:val="8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light</w:t>
      </w:r>
      <w:r>
        <w:rPr>
          <w:spacing w:val="8"/>
        </w:rPr>
        <w:t xml:space="preserve"> </w:t>
      </w:r>
      <w:r>
        <w:t>(the</w:t>
      </w:r>
      <w:r>
        <w:rPr>
          <w:spacing w:val="8"/>
        </w:rPr>
        <w:t xml:space="preserve"> </w:t>
      </w:r>
      <w:r>
        <w:t>reference</w:t>
      </w:r>
      <w:r>
        <w:rPr>
          <w:spacing w:val="7"/>
        </w:rPr>
        <w:t xml:space="preserve"> </w:t>
      </w:r>
      <w:r>
        <w:t>beam)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fixed</w:t>
      </w:r>
      <w:r>
        <w:rPr>
          <w:spacing w:val="-57"/>
        </w:rPr>
        <w:t xml:space="preserve"> </w:t>
      </w:r>
      <w:r>
        <w:t>wavelength</w:t>
      </w:r>
      <w:r>
        <w:rPr>
          <w:spacing w:val="1"/>
        </w:rPr>
        <w:t xml:space="preserve"> </w:t>
      </w:r>
      <w:r>
        <w:t>encounters</w:t>
      </w:r>
      <w:r>
        <w:rPr>
          <w:spacing w:val="3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fixed</w:t>
      </w:r>
      <w:r>
        <w:rPr>
          <w:spacing w:val="2"/>
        </w:rPr>
        <w:t xml:space="preserve"> </w:t>
      </w:r>
      <w:r>
        <w:t>wavelength</w:t>
      </w:r>
      <w:r>
        <w:rPr>
          <w:spacing w:val="1"/>
        </w:rPr>
        <w:t xml:space="preserve"> </w:t>
      </w:r>
      <w:r>
        <w:t>arriving</w:t>
      </w:r>
      <w:r>
        <w:rPr>
          <w:spacing w:val="2"/>
        </w:rPr>
        <w:t xml:space="preserve"> </w:t>
      </w:r>
      <w:r>
        <w:t>from an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(the</w:t>
      </w:r>
      <w:r>
        <w:rPr>
          <w:spacing w:val="-57"/>
        </w:rPr>
        <w:t xml:space="preserve"> </w:t>
      </w:r>
      <w:r>
        <w:t>object</w:t>
      </w:r>
      <w:r>
        <w:rPr>
          <w:spacing w:val="40"/>
        </w:rPr>
        <w:t xml:space="preserve"> </w:t>
      </w:r>
      <w:r>
        <w:t>beam).</w:t>
      </w:r>
      <w:r>
        <w:rPr>
          <w:spacing w:val="41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hologram</w:t>
      </w:r>
      <w:r>
        <w:rPr>
          <w:spacing w:val="40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illuminated</w:t>
      </w:r>
      <w:r>
        <w:rPr>
          <w:spacing w:val="46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reference</w:t>
      </w:r>
      <w:r>
        <w:rPr>
          <w:spacing w:val="40"/>
        </w:rPr>
        <w:t xml:space="preserve"> </w:t>
      </w:r>
      <w:r>
        <w:t>beam</w:t>
      </w:r>
      <w:r>
        <w:rPr>
          <w:spacing w:val="40"/>
        </w:rPr>
        <w:t xml:space="preserve"> </w:t>
      </w:r>
      <w:r>
        <w:t>alone,</w:t>
      </w:r>
      <w:r>
        <w:rPr>
          <w:spacing w:val="4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diffraction</w:t>
      </w:r>
      <w:r>
        <w:rPr>
          <w:spacing w:val="2"/>
        </w:rPr>
        <w:t xml:space="preserve"> </w:t>
      </w:r>
      <w:r>
        <w:t>pattern</w:t>
      </w:r>
      <w:r>
        <w:rPr>
          <w:spacing w:val="2"/>
        </w:rPr>
        <w:t xml:space="preserve"> </w:t>
      </w:r>
      <w:r>
        <w:t>recreates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wave</w:t>
      </w:r>
      <w:r>
        <w:rPr>
          <w:spacing w:val="2"/>
        </w:rPr>
        <w:t xml:space="preserve"> </w:t>
      </w:r>
      <w:r>
        <w:t>fronts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light</w:t>
      </w:r>
      <w:r>
        <w:rPr>
          <w:spacing w:val="6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object.</w:t>
      </w:r>
      <w:r>
        <w:rPr>
          <w:spacing w:val="2"/>
        </w:rPr>
        <w:t xml:space="preserve"> </w:t>
      </w:r>
      <w:r>
        <w:t>Thus,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viewer</w:t>
      </w:r>
      <w:r>
        <w:rPr>
          <w:spacing w:val="-1"/>
        </w:rPr>
        <w:t xml:space="preserve"> </w:t>
      </w:r>
      <w:r>
        <w:t>sees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indistinguishable</w:t>
      </w:r>
      <w:r>
        <w:rPr>
          <w:spacing w:val="-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object.</w:t>
      </w:r>
    </w:p>
    <w:p>
      <w:pPr>
        <w:pStyle w:val="8"/>
        <w:spacing w:before="3"/>
        <w:rPr>
          <w:sz w:val="28"/>
        </w:rPr>
      </w:pPr>
    </w:p>
    <w:p>
      <w:pPr>
        <w:pStyle w:val="8"/>
        <w:spacing w:line="357" w:lineRule="auto"/>
        <w:ind w:left="671" w:right="433" w:firstLine="1970"/>
        <w:jc w:val="both"/>
      </w:pPr>
      <w:r>
        <w:t>There are many types of holograms, and there are varying ways of</w:t>
      </w:r>
      <w:r>
        <w:rPr>
          <w:spacing w:val="-57"/>
        </w:rPr>
        <w:t xml:space="preserve"> </w:t>
      </w:r>
      <w:r>
        <w:t>classifying them. For our purpose, we can divide them into three types: reflection</w:t>
      </w:r>
      <w:r>
        <w:rPr>
          <w:spacing w:val="1"/>
        </w:rPr>
        <w:t xml:space="preserve"> </w:t>
      </w:r>
      <w:r>
        <w:t>hologram,</w:t>
      </w:r>
      <w:r>
        <w:rPr>
          <w:spacing w:val="-1"/>
        </w:rPr>
        <w:t xml:space="preserve"> </w:t>
      </w:r>
      <w:r>
        <w:t>transmission</w:t>
      </w:r>
      <w:r>
        <w:rPr>
          <w:spacing w:val="-1"/>
        </w:rPr>
        <w:t xml:space="preserve"> </w:t>
      </w:r>
      <w:r>
        <w:t>holograms and computer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holograms.</w:t>
      </w:r>
    </w:p>
    <w:p>
      <w:pPr>
        <w:pStyle w:val="8"/>
        <w:spacing w:before="3"/>
        <w:rPr>
          <w:sz w:val="36"/>
        </w:rPr>
      </w:pPr>
    </w:p>
    <w:p>
      <w:pPr>
        <w:pStyle w:val="5"/>
        <w:numPr>
          <w:ilvl w:val="0"/>
          <w:numId w:val="2"/>
        </w:numPr>
        <w:tabs>
          <w:tab w:val="left" w:pos="941"/>
        </w:tabs>
        <w:spacing w:before="0" w:after="0" w:line="240" w:lineRule="auto"/>
        <w:ind w:left="941" w:right="0" w:hanging="300"/>
        <w:jc w:val="left"/>
      </w:pPr>
      <w:bookmarkStart w:id="18" w:name="A. The reflection hologram"/>
      <w:bookmarkEnd w:id="18"/>
      <w:bookmarkStart w:id="19" w:name="A. The reflection hologram"/>
      <w:bookmarkEnd w:id="19"/>
      <w:r>
        <w:t>The</w:t>
      </w:r>
      <w:r>
        <w:rPr>
          <w:spacing w:val="-7"/>
        </w:rPr>
        <w:t xml:space="preserve"> </w:t>
      </w:r>
      <w:r>
        <w:t>reflection</w:t>
      </w:r>
      <w:r>
        <w:rPr>
          <w:spacing w:val="-4"/>
        </w:rPr>
        <w:t xml:space="preserve"> </w:t>
      </w:r>
      <w:r>
        <w:t>hologram</w:t>
      </w:r>
    </w:p>
    <w:p>
      <w:pPr>
        <w:pStyle w:val="8"/>
        <w:spacing w:before="2"/>
        <w:rPr>
          <w:b/>
          <w:sz w:val="35"/>
        </w:rPr>
      </w:pPr>
    </w:p>
    <w:p>
      <w:pPr>
        <w:pStyle w:val="8"/>
        <w:spacing w:line="357" w:lineRule="auto"/>
        <w:ind w:left="671" w:right="432" w:firstLine="1235"/>
        <w:jc w:val="both"/>
      </w:pPr>
      <w:r>
        <w:t>The reflection hologram, in which a truly three-dimensional image is seen</w:t>
      </w:r>
      <w:r>
        <w:rPr>
          <w:spacing w:val="-58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surface,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galleries.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hologram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illuminated</w:t>
      </w:r>
      <w:r>
        <w:rPr>
          <w:spacing w:val="-1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“spot”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white</w:t>
      </w:r>
      <w:r>
        <w:rPr>
          <w:spacing w:val="-8"/>
        </w:rPr>
        <w:t xml:space="preserve"> </w:t>
      </w:r>
      <w:r>
        <w:t>incandescent</w:t>
      </w:r>
      <w:r>
        <w:rPr>
          <w:spacing w:val="-8"/>
        </w:rPr>
        <w:t xml:space="preserve"> </w:t>
      </w:r>
      <w:r>
        <w:t>light,</w:t>
      </w:r>
      <w:r>
        <w:rPr>
          <w:spacing w:val="-12"/>
        </w:rPr>
        <w:t xml:space="preserve"> </w:t>
      </w:r>
      <w:r>
        <w:t>held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angle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distance</w:t>
      </w:r>
    </w:p>
    <w:p>
      <w:pPr>
        <w:spacing w:after="0" w:line="357" w:lineRule="auto"/>
        <w:jc w:val="both"/>
        <w:sectPr>
          <w:pgSz w:w="11910" w:h="16840"/>
          <w:pgMar w:top="1500" w:right="1000" w:bottom="1540" w:left="1460" w:header="1063" w:footer="1260" w:gutter="0"/>
          <w:cols w:space="720" w:num="1"/>
        </w:sectPr>
      </w:pPr>
    </w:p>
    <w:p>
      <w:pPr>
        <w:pStyle w:val="8"/>
        <w:spacing w:before="80" w:line="364" w:lineRule="auto"/>
        <w:ind w:left="681" w:right="421"/>
      </w:pPr>
      <w:r>
        <w:t>and</w:t>
      </w:r>
      <w:r>
        <w:rPr>
          <w:spacing w:val="27"/>
        </w:rPr>
        <w:t xml:space="preserve"> </w:t>
      </w:r>
      <w:r>
        <w:t>located</w:t>
      </w:r>
      <w:r>
        <w:rPr>
          <w:spacing w:val="27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viewer’s</w:t>
      </w:r>
      <w:r>
        <w:rPr>
          <w:spacing w:val="30"/>
        </w:rPr>
        <w:t xml:space="preserve"> </w:t>
      </w:r>
      <w:r>
        <w:t>side</w:t>
      </w:r>
      <w:r>
        <w:rPr>
          <w:spacing w:val="30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hologram.</w:t>
      </w:r>
      <w:r>
        <w:rPr>
          <w:spacing w:val="32"/>
        </w:rPr>
        <w:t xml:space="preserve"> </w:t>
      </w:r>
      <w:r>
        <w:t>Thus,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image</w:t>
      </w:r>
      <w:r>
        <w:rPr>
          <w:spacing w:val="26"/>
        </w:rPr>
        <w:t xml:space="preserve"> </w:t>
      </w:r>
      <w:r>
        <w:t>consists</w:t>
      </w:r>
      <w:r>
        <w:rPr>
          <w:spacing w:val="30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light</w:t>
      </w:r>
      <w:r>
        <w:rPr>
          <w:spacing w:val="-57"/>
        </w:rPr>
        <w:t xml:space="preserve"> </w:t>
      </w:r>
      <w:r>
        <w:t>reflected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hologram.</w:t>
      </w:r>
      <w:r>
        <w:rPr>
          <w:spacing w:val="-3"/>
        </w:rPr>
        <w:t xml:space="preserve"> </w:t>
      </w:r>
      <w:r>
        <w:t>Recently,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holograms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displayed</w:t>
      </w:r>
      <w:r>
        <w:rPr>
          <w:spacing w:val="3"/>
        </w:rPr>
        <w:t xml:space="preserve"> </w:t>
      </w:r>
      <w:r>
        <w:t>in</w:t>
      </w:r>
    </w:p>
    <w:p>
      <w:pPr>
        <w:pStyle w:val="8"/>
        <w:spacing w:before="4"/>
        <w:rPr>
          <w:sz w:val="38"/>
        </w:rPr>
      </w:pPr>
    </w:p>
    <w:p>
      <w:pPr>
        <w:pStyle w:val="8"/>
        <w:spacing w:line="360" w:lineRule="auto"/>
        <w:ind w:left="681" w:right="415" w:firstLine="50"/>
      </w:pPr>
      <w:r>
        <w:t>colour—their</w:t>
      </w:r>
      <w:r>
        <w:rPr>
          <w:spacing w:val="6"/>
        </w:rPr>
        <w:t xml:space="preserve"> </w:t>
      </w:r>
      <w:r>
        <w:t>images</w:t>
      </w:r>
      <w:r>
        <w:rPr>
          <w:spacing w:val="9"/>
        </w:rPr>
        <w:t xml:space="preserve"> </w:t>
      </w:r>
      <w:r>
        <w:t>optically</w:t>
      </w:r>
      <w:r>
        <w:rPr>
          <w:spacing w:val="11"/>
        </w:rPr>
        <w:t xml:space="preserve"> </w:t>
      </w:r>
      <w:r>
        <w:t>indistinguishable</w:t>
      </w:r>
      <w:r>
        <w:rPr>
          <w:spacing w:val="10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original</w:t>
      </w:r>
      <w:r>
        <w:rPr>
          <w:spacing w:val="6"/>
        </w:rPr>
        <w:t xml:space="preserve"> </w:t>
      </w:r>
      <w:r>
        <w:t>objects.</w:t>
      </w:r>
      <w:r>
        <w:rPr>
          <w:spacing w:val="6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mirror</w:t>
      </w:r>
      <w:r>
        <w:rPr>
          <w:spacing w:val="-57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holographic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mirror reflects white</w:t>
      </w:r>
      <w:r>
        <w:rPr>
          <w:spacing w:val="3"/>
        </w:rPr>
        <w:t xml:space="preserve"> </w:t>
      </w:r>
      <w:r>
        <w:t>light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0"/>
        </w:rPr>
      </w:pPr>
    </w:p>
    <w:p>
      <w:pPr>
        <w:pStyle w:val="5"/>
        <w:numPr>
          <w:ilvl w:val="0"/>
          <w:numId w:val="2"/>
        </w:numPr>
        <w:tabs>
          <w:tab w:val="left" w:pos="926"/>
        </w:tabs>
        <w:spacing w:before="0" w:after="0" w:line="240" w:lineRule="auto"/>
        <w:ind w:left="926" w:right="0" w:hanging="285"/>
        <w:jc w:val="both"/>
      </w:pPr>
      <w:bookmarkStart w:id="20" w:name="B. Transmission holograms"/>
      <w:bookmarkEnd w:id="20"/>
      <w:bookmarkStart w:id="21" w:name="B. Transmission holograms"/>
      <w:bookmarkEnd w:id="21"/>
      <w:r>
        <w:t>Transmission</w:t>
      </w:r>
      <w:r>
        <w:rPr>
          <w:spacing w:val="-5"/>
        </w:rPr>
        <w:t xml:space="preserve"> </w:t>
      </w:r>
      <w:r>
        <w:t>holograms</w:t>
      </w:r>
    </w:p>
    <w:p>
      <w:pPr>
        <w:pStyle w:val="8"/>
        <w:rPr>
          <w:b/>
          <w:sz w:val="26"/>
        </w:rPr>
      </w:pPr>
    </w:p>
    <w:p>
      <w:pPr>
        <w:pStyle w:val="8"/>
        <w:spacing w:before="7"/>
        <w:rPr>
          <w:b/>
          <w:sz w:val="25"/>
        </w:rPr>
      </w:pPr>
    </w:p>
    <w:p>
      <w:pPr>
        <w:pStyle w:val="8"/>
        <w:spacing w:line="362" w:lineRule="auto"/>
        <w:ind w:left="671" w:right="423" w:firstLine="1165"/>
        <w:jc w:val="both"/>
      </w:pPr>
      <w:r>
        <w:t>The</w:t>
      </w:r>
      <w:r>
        <w:rPr>
          <w:spacing w:val="-10"/>
        </w:rPr>
        <w:t xml:space="preserve"> </w:t>
      </w:r>
      <w:r>
        <w:t>typical</w:t>
      </w:r>
      <w:r>
        <w:rPr>
          <w:spacing w:val="-5"/>
        </w:rPr>
        <w:t xml:space="preserve"> </w:t>
      </w:r>
      <w:r>
        <w:t>transmission</w:t>
      </w:r>
      <w:r>
        <w:rPr>
          <w:spacing w:val="-8"/>
        </w:rPr>
        <w:t xml:space="preserve"> </w:t>
      </w:r>
      <w:r>
        <w:t>hologram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viewed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laser</w:t>
      </w:r>
      <w:r>
        <w:rPr>
          <w:spacing w:val="-8"/>
        </w:rPr>
        <w:t xml:space="preserve"> </w:t>
      </w:r>
      <w:r>
        <w:t>light,</w:t>
      </w:r>
      <w:r>
        <w:rPr>
          <w:spacing w:val="-4"/>
        </w:rPr>
        <w:t xml:space="preserve"> </w:t>
      </w:r>
      <w:r>
        <w:t>usually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same type used to make the recording. This light is directed from behind the hologram</w:t>
      </w:r>
      <w:r>
        <w:rPr>
          <w:spacing w:val="-5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transmitted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observer’s</w:t>
      </w:r>
      <w:r>
        <w:rPr>
          <w:spacing w:val="-5"/>
        </w:rPr>
        <w:t xml:space="preserve"> </w:t>
      </w:r>
      <w:r>
        <w:t>side.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sharp</w:t>
      </w:r>
      <w:r>
        <w:rPr>
          <w:spacing w:val="-58"/>
        </w:rPr>
        <w:t xml:space="preserve"> </w:t>
      </w:r>
      <w:r>
        <w:t>and deep. Furthermore, if an undiverged laser beam is directed backward (relative to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direction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reference</w:t>
      </w:r>
      <w:r>
        <w:rPr>
          <w:spacing w:val="-13"/>
        </w:rPr>
        <w:t xml:space="preserve"> </w:t>
      </w:r>
      <w:r>
        <w:t>beam)</w:t>
      </w:r>
      <w:r>
        <w:rPr>
          <w:spacing w:val="-13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hologram,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real</w:t>
      </w:r>
      <w:r>
        <w:rPr>
          <w:spacing w:val="-9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projected</w:t>
      </w:r>
      <w:r>
        <w:rPr>
          <w:spacing w:val="-57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screen</w:t>
      </w:r>
      <w:r>
        <w:rPr>
          <w:spacing w:val="3"/>
        </w:rPr>
        <w:t xml:space="preserve"> </w:t>
      </w:r>
      <w:r>
        <w:t>located at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position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object.</w:t>
      </w:r>
    </w:p>
    <w:p>
      <w:pPr>
        <w:pStyle w:val="5"/>
        <w:numPr>
          <w:ilvl w:val="0"/>
          <w:numId w:val="2"/>
        </w:numPr>
        <w:tabs>
          <w:tab w:val="left" w:pos="941"/>
        </w:tabs>
        <w:spacing w:before="121" w:after="0" w:line="240" w:lineRule="auto"/>
        <w:ind w:left="941" w:right="0" w:hanging="300"/>
        <w:jc w:val="both"/>
      </w:pPr>
      <w:bookmarkStart w:id="22" w:name="C. Computer Generated Holograms"/>
      <w:bookmarkEnd w:id="22"/>
      <w:bookmarkStart w:id="23" w:name="C. Computer Generated Holograms"/>
      <w:bookmarkEnd w:id="23"/>
      <w:r>
        <w:t>Computer</w:t>
      </w:r>
      <w:r>
        <w:rPr>
          <w:spacing w:val="-7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Holograms</w:t>
      </w:r>
    </w:p>
    <w:p>
      <w:pPr>
        <w:pStyle w:val="8"/>
        <w:rPr>
          <w:b/>
          <w:sz w:val="26"/>
        </w:rPr>
      </w:pPr>
    </w:p>
    <w:p>
      <w:pPr>
        <w:pStyle w:val="8"/>
        <w:spacing w:before="3"/>
        <w:rPr>
          <w:b/>
          <w:sz w:val="21"/>
        </w:rPr>
      </w:pPr>
    </w:p>
    <w:p>
      <w:pPr>
        <w:pStyle w:val="8"/>
        <w:spacing w:line="357" w:lineRule="auto"/>
        <w:ind w:left="671" w:right="717" w:firstLine="1165"/>
        <w:jc w:val="both"/>
      </w:pPr>
      <w:r>
        <w:t>Computer Generated Holography (CGH) is the method of digitally</w:t>
      </w:r>
      <w:r>
        <w:rPr>
          <w:spacing w:val="1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fldChar w:fldCharType="begin"/>
      </w:r>
      <w:r>
        <w:instrText xml:space="preserve"> HYPERLINK "http://en.wikipedia.org/wiki/Holography" \h </w:instrText>
      </w:r>
      <w:r>
        <w:fldChar w:fldCharType="separate"/>
      </w:r>
      <w:r>
        <w:t>holograp</w:t>
      </w:r>
      <w:r>
        <w:fldChar w:fldCharType="end"/>
      </w:r>
      <w:r>
        <w:fldChar w:fldCharType="begin"/>
      </w:r>
      <w:r>
        <w:instrText xml:space="preserve"> HYPERLINK "http://en.wikipedia.org/wiki/Holography" \h </w:instrText>
      </w:r>
      <w:r>
        <w:fldChar w:fldCharType="separate"/>
      </w:r>
      <w:r>
        <w:t>hic</w:t>
      </w:r>
      <w:r>
        <w:rPr>
          <w:spacing w:val="-3"/>
        </w:rPr>
        <w:t xml:space="preserve"> </w:t>
      </w:r>
      <w:r>
        <w:rPr>
          <w:spacing w:val="-3"/>
        </w:rPr>
        <w:fldChar w:fldCharType="end"/>
      </w:r>
      <w:r>
        <w:fldChar w:fldCharType="begin"/>
      </w:r>
      <w:r>
        <w:instrText xml:space="preserve"> HYPERLINK "http://en.wikipedia.org/wiki/Holography" \h </w:instrText>
      </w:r>
      <w:r>
        <w:fldChar w:fldCharType="separate"/>
      </w:r>
      <w:r>
        <w:t>interference</w:t>
      </w:r>
      <w:r>
        <w:rPr>
          <w:spacing w:val="-3"/>
        </w:rPr>
        <w:t xml:space="preserve"> </w:t>
      </w:r>
      <w:r>
        <w:rPr>
          <w:spacing w:val="-3"/>
        </w:rPr>
        <w:fldChar w:fldCharType="end"/>
      </w:r>
      <w:r>
        <w:fldChar w:fldCharType="begin"/>
      </w:r>
      <w:r>
        <w:instrText xml:space="preserve"> HYPERLINK "http://en.wikipedia.org/wiki/Holography" \h </w:instrText>
      </w:r>
      <w:r>
        <w:fldChar w:fldCharType="separate"/>
      </w:r>
      <w:r>
        <w:t>patterns.</w:t>
      </w:r>
      <w:r>
        <w:rPr>
          <w:spacing w:val="-2"/>
        </w:rPr>
        <w:t xml:space="preserve"> </w:t>
      </w:r>
      <w:r>
        <w:rPr>
          <w:spacing w:val="-2"/>
        </w:rPr>
        <w:fldChar w:fldCharType="end"/>
      </w:r>
      <w:r>
        <w:fldChar w:fldCharType="begin"/>
      </w:r>
      <w:r>
        <w:instrText xml:space="preserve"> HYPERLINK "http://en.wikipedia.org/wiki/Holography" \h </w:instrText>
      </w:r>
      <w:r>
        <w:fldChar w:fldCharType="separate"/>
      </w:r>
      <w:r>
        <w:t>A</w:t>
      </w:r>
      <w:r>
        <w:rPr>
          <w:spacing w:val="-1"/>
        </w:rPr>
        <w:t xml:space="preserve"> </w:t>
      </w:r>
      <w:r>
        <w:rPr>
          <w:spacing w:val="-1"/>
        </w:rPr>
        <w:fldChar w:fldCharType="end"/>
      </w:r>
      <w:r>
        <w:fldChar w:fldCharType="begin"/>
      </w:r>
      <w:r>
        <w:instrText xml:space="preserve"> HYPERLINK "http://en.wikipedia.org/wiki/Holography" \h </w:instrText>
      </w:r>
      <w:r>
        <w:fldChar w:fldCharType="separate"/>
      </w:r>
      <w:r>
        <w:t>h</w:t>
      </w:r>
      <w:r>
        <w:fldChar w:fldCharType="end"/>
      </w:r>
      <w:r>
        <w:t>olographic</w:t>
      </w:r>
      <w:r>
        <w:rPr>
          <w:spacing w:val="-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generated</w:t>
      </w:r>
    </w:p>
    <w:p>
      <w:pPr>
        <w:pStyle w:val="8"/>
        <w:spacing w:before="8" w:line="362" w:lineRule="auto"/>
        <w:ind w:left="681" w:right="424" w:hanging="10"/>
        <w:jc w:val="both"/>
      </w:pPr>
      <w:r>
        <w:rPr>
          <w:spacing w:val="-1"/>
        </w:rPr>
        <w:t>e.g.</w:t>
      </w:r>
      <w:r>
        <w:rPr>
          <w:spacing w:val="-16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digitally</w:t>
      </w:r>
      <w:r>
        <w:rPr>
          <w:spacing w:val="-15"/>
        </w:rPr>
        <w:t xml:space="preserve"> </w:t>
      </w:r>
      <w:r>
        <w:rPr>
          <w:spacing w:val="-1"/>
        </w:rPr>
        <w:t>computing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holographic</w:t>
      </w:r>
      <w:r>
        <w:rPr>
          <w:spacing w:val="-16"/>
        </w:rPr>
        <w:t xml:space="preserve"> </w:t>
      </w:r>
      <w:r>
        <w:t>interference</w:t>
      </w:r>
      <w:r>
        <w:rPr>
          <w:spacing w:val="-11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mask</w:t>
      </w:r>
      <w:r>
        <w:rPr>
          <w:spacing w:val="-58"/>
        </w:rPr>
        <w:t xml:space="preserve"> </w:t>
      </w:r>
      <w:r>
        <w:t>or film for subsequent illumination by suitable coherent light source. Alternatively, the</w:t>
      </w:r>
      <w:r>
        <w:rPr>
          <w:spacing w:val="-57"/>
        </w:rPr>
        <w:t xml:space="preserve"> </w:t>
      </w:r>
      <w:r>
        <w:t xml:space="preserve">holographic image can be brought to life by a holographic </w:t>
      </w:r>
      <w:r>
        <w:fldChar w:fldCharType="begin"/>
      </w:r>
      <w:r>
        <w:instrText xml:space="preserve"> HYPERLINK "http://en.wikipedia.org/wiki/3D_display" \h </w:instrText>
      </w:r>
      <w:r>
        <w:fldChar w:fldCharType="separate"/>
      </w:r>
      <w:r>
        <w:t>3</w:t>
      </w:r>
      <w:r>
        <w:fldChar w:fldCharType="end"/>
      </w:r>
      <w:r>
        <w:fldChar w:fldCharType="begin"/>
      </w:r>
      <w:r>
        <w:instrText xml:space="preserve"> HYPERLINK "http://en.wikipedia.org/wiki/3D_display" \h </w:instrText>
      </w:r>
      <w:r>
        <w:fldChar w:fldCharType="separate"/>
      </w:r>
      <w:r>
        <w:t>D display (</w:t>
      </w:r>
      <w:r>
        <w:fldChar w:fldCharType="end"/>
      </w:r>
      <w:r>
        <w:t>a display which</w:t>
      </w:r>
      <w:r>
        <w:rPr>
          <w:spacing w:val="-57"/>
        </w:rPr>
        <w:t xml:space="preserve"> </w:t>
      </w:r>
      <w:r>
        <w:t>operates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interference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coherent</w:t>
      </w:r>
      <w:r>
        <w:rPr>
          <w:spacing w:val="-4"/>
        </w:rPr>
        <w:t xml:space="preserve"> </w:t>
      </w:r>
      <w:r>
        <w:t>light),</w:t>
      </w:r>
      <w:r>
        <w:rPr>
          <w:spacing w:val="-2"/>
        </w:rPr>
        <w:t xml:space="preserve"> </w:t>
      </w:r>
      <w:r>
        <w:t>bypassing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having</w:t>
      </w:r>
      <w:r>
        <w:rPr>
          <w:spacing w:val="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fabricate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"hardcopy"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holographic</w:t>
      </w:r>
      <w:r>
        <w:rPr>
          <w:spacing w:val="-8"/>
        </w:rPr>
        <w:t xml:space="preserve"> </w:t>
      </w:r>
      <w:r>
        <w:t>interference</w:t>
      </w:r>
      <w:r>
        <w:rPr>
          <w:spacing w:val="-8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Consequently,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recent</w:t>
      </w:r>
      <w:r>
        <w:rPr>
          <w:spacing w:val="-6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</w:t>
      </w:r>
      <w:r>
        <w:rPr>
          <w:spacing w:val="-5"/>
        </w:rPr>
        <w:t xml:space="preserve"> </w:t>
      </w:r>
      <w:r>
        <w:t>"computer</w:t>
      </w:r>
      <w:r>
        <w:rPr>
          <w:spacing w:val="-4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holography"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increasingly</w:t>
      </w:r>
      <w:r>
        <w:rPr>
          <w:spacing w:val="-4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denote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whole</w:t>
      </w:r>
      <w:r>
        <w:rPr>
          <w:spacing w:val="-5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chain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synthetically</w:t>
      </w:r>
      <w:r>
        <w:rPr>
          <w:spacing w:val="-3"/>
        </w:rPr>
        <w:t xml:space="preserve"> </w:t>
      </w:r>
      <w:r>
        <w:t>preparing</w:t>
      </w:r>
      <w:r>
        <w:rPr>
          <w:spacing w:val="-3"/>
        </w:rPr>
        <w:t xml:space="preserve"> </w:t>
      </w:r>
      <w:r>
        <w:t>holographic</w:t>
      </w:r>
      <w:r>
        <w:rPr>
          <w:spacing w:val="-5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wavefronts</w:t>
      </w:r>
      <w:r>
        <w:rPr>
          <w:spacing w:val="-57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 observation.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20" w:line="360" w:lineRule="auto"/>
        <w:ind w:left="671" w:right="433" w:firstLine="1165"/>
      </w:pPr>
      <w:r>
        <w:t>Computer generated holograms have the advantage that the objects which</w:t>
      </w:r>
      <w:r>
        <w:rPr>
          <w:spacing w:val="1"/>
        </w:rPr>
        <w:t xml:space="preserve"> </w:t>
      </w:r>
      <w:r>
        <w:t>one</w:t>
      </w:r>
      <w:r>
        <w:rPr>
          <w:spacing w:val="45"/>
        </w:rPr>
        <w:t xml:space="preserve"> </w:t>
      </w:r>
      <w:r>
        <w:t>wants</w:t>
      </w:r>
      <w:r>
        <w:rPr>
          <w:spacing w:val="49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show</w:t>
      </w:r>
      <w:r>
        <w:rPr>
          <w:spacing w:val="49"/>
        </w:rPr>
        <w:t xml:space="preserve"> </w:t>
      </w:r>
      <w:r>
        <w:t>do</w:t>
      </w:r>
      <w:r>
        <w:rPr>
          <w:spacing w:val="47"/>
        </w:rPr>
        <w:t xml:space="preserve"> </w:t>
      </w:r>
      <w:r>
        <w:t>not</w:t>
      </w:r>
      <w:r>
        <w:rPr>
          <w:spacing w:val="46"/>
        </w:rPr>
        <w:t xml:space="preserve"> </w:t>
      </w:r>
      <w:r>
        <w:t>have</w:t>
      </w:r>
      <w:r>
        <w:rPr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possess</w:t>
      </w:r>
      <w:r>
        <w:rPr>
          <w:spacing w:val="49"/>
        </w:rPr>
        <w:t xml:space="preserve"> </w:t>
      </w:r>
      <w:r>
        <w:t>any</w:t>
      </w:r>
      <w:r>
        <w:rPr>
          <w:spacing w:val="47"/>
        </w:rPr>
        <w:t xml:space="preserve"> </w:t>
      </w:r>
      <w:r>
        <w:t>physical</w:t>
      </w:r>
      <w:r>
        <w:rPr>
          <w:spacing w:val="46"/>
        </w:rPr>
        <w:t xml:space="preserve"> </w:t>
      </w:r>
      <w:r>
        <w:t>reality</w:t>
      </w:r>
      <w:r>
        <w:rPr>
          <w:spacing w:val="52"/>
        </w:rPr>
        <w:t xml:space="preserve"> </w:t>
      </w:r>
      <w:r>
        <w:t>at</w:t>
      </w:r>
      <w:r>
        <w:rPr>
          <w:spacing w:val="46"/>
        </w:rPr>
        <w:t xml:space="preserve"> </w:t>
      </w:r>
      <w:r>
        <w:t>all</w:t>
      </w:r>
      <w:r>
        <w:rPr>
          <w:spacing w:val="46"/>
        </w:rPr>
        <w:t xml:space="preserve"> </w:t>
      </w:r>
      <w:r>
        <w:t>(completely</w:t>
      </w:r>
      <w:r>
        <w:rPr>
          <w:spacing w:val="-57"/>
        </w:rPr>
        <w:t xml:space="preserve"> </w:t>
      </w:r>
      <w:r>
        <w:t>synthetic</w:t>
      </w:r>
      <w:r>
        <w:rPr>
          <w:spacing w:val="-4"/>
        </w:rPr>
        <w:t xml:space="preserve"> </w:t>
      </w:r>
      <w:r>
        <w:t>hologram</w:t>
      </w:r>
      <w:r>
        <w:rPr>
          <w:spacing w:val="-3"/>
        </w:rPr>
        <w:t xml:space="preserve"> </w:t>
      </w:r>
      <w:r>
        <w:t>generation).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hand,</w:t>
      </w:r>
      <w:r>
        <w:rPr>
          <w:spacing w:val="-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holographic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existing</w:t>
      </w:r>
    </w:p>
    <w:p>
      <w:pPr>
        <w:spacing w:after="0" w:line="360" w:lineRule="auto"/>
        <w:sectPr>
          <w:pgSz w:w="11910" w:h="16840"/>
          <w:pgMar w:top="1500" w:right="1000" w:bottom="1540" w:left="1460" w:header="1063" w:footer="1260" w:gutter="0"/>
          <w:cols w:space="720" w:num="1"/>
        </w:sectPr>
      </w:pPr>
    </w:p>
    <w:p>
      <w:pPr>
        <w:pStyle w:val="8"/>
        <w:spacing w:before="80" w:line="364" w:lineRule="auto"/>
        <w:ind w:left="681" w:hanging="10"/>
      </w:pPr>
      <w:r>
        <w:t>Object</w:t>
      </w:r>
      <w:r>
        <w:rPr>
          <w:spacing w:val="55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generated</w:t>
      </w:r>
      <w:r>
        <w:rPr>
          <w:spacing w:val="56"/>
        </w:rPr>
        <w:t xml:space="preserve"> </w:t>
      </w:r>
      <w:r>
        <w:t>optically,</w:t>
      </w:r>
      <w:r>
        <w:rPr>
          <w:spacing w:val="56"/>
        </w:rPr>
        <w:t xml:space="preserve"> </w:t>
      </w:r>
      <w:r>
        <w:t>but</w:t>
      </w:r>
      <w:r>
        <w:rPr>
          <w:spacing w:val="55"/>
        </w:rPr>
        <w:t xml:space="preserve"> </w:t>
      </w:r>
      <w:r>
        <w:t>digitally</w:t>
      </w:r>
      <w:r>
        <w:rPr>
          <w:spacing w:val="3"/>
        </w:rPr>
        <w:t xml:space="preserve"> </w:t>
      </w:r>
      <w:r>
        <w:t>recorded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processed,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brought</w:t>
      </w:r>
      <w:r>
        <w:rPr>
          <w:spacing w:val="5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subsequently,</w:t>
      </w:r>
      <w:r>
        <w:rPr>
          <w:spacing w:val="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 termed CGH as</w:t>
      </w:r>
      <w:r>
        <w:rPr>
          <w:spacing w:val="1"/>
        </w:rPr>
        <w:t xml:space="preserve"> </w:t>
      </w:r>
      <w:r>
        <w:t>well.</w:t>
      </w:r>
    </w:p>
    <w:p>
      <w:pPr>
        <w:pStyle w:val="3"/>
        <w:numPr>
          <w:ilvl w:val="0"/>
          <w:numId w:val="1"/>
        </w:numPr>
        <w:tabs>
          <w:tab w:val="left" w:pos="2802"/>
        </w:tabs>
        <w:spacing w:before="11" w:after="0" w:line="240" w:lineRule="auto"/>
        <w:ind w:left="2802" w:right="0" w:hanging="291"/>
        <w:jc w:val="left"/>
      </w:pPr>
      <w:bookmarkStart w:id="24" w:name="3. ADVANTAGES OF HOLOGRAPHIC PROJECTION"/>
      <w:bookmarkEnd w:id="24"/>
      <w:bookmarkStart w:id="25" w:name="3. ADVANTAGES OF HOLOGRAPHIC PROJECTION"/>
      <w:bookmarkEnd w:id="25"/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HOLOGRAPHIC</w:t>
      </w:r>
    </w:p>
    <w:p>
      <w:pPr>
        <w:spacing w:before="172"/>
        <w:ind w:left="4412" w:right="0" w:firstLine="0"/>
        <w:jc w:val="left"/>
        <w:rPr>
          <w:b/>
          <w:sz w:val="32"/>
        </w:rPr>
      </w:pPr>
      <w:r>
        <w:rPr>
          <w:b/>
          <w:sz w:val="32"/>
        </w:rPr>
        <w:t>PROJECTION</w:t>
      </w:r>
    </w:p>
    <w:p>
      <w:pPr>
        <w:pStyle w:val="8"/>
        <w:spacing w:before="5"/>
        <w:rPr>
          <w:b/>
          <w:sz w:val="38"/>
        </w:rPr>
      </w:pPr>
    </w:p>
    <w:p>
      <w:pPr>
        <w:pStyle w:val="8"/>
        <w:spacing w:line="362" w:lineRule="auto"/>
        <w:ind w:left="671" w:right="423" w:firstLine="1790"/>
        <w:jc w:val="both"/>
      </w:pPr>
      <w:r>
        <w:t>The interest in 3D viewing is not new. The public has embraced this</w:t>
      </w:r>
      <w:r>
        <w:rPr>
          <w:spacing w:val="-57"/>
        </w:rPr>
        <w:t xml:space="preserve"> </w:t>
      </w:r>
      <w:r>
        <w:t>experience since at least the days of stereoscopes, at the turn of the last century. New</w:t>
      </w:r>
      <w:r>
        <w:rPr>
          <w:spacing w:val="1"/>
        </w:rPr>
        <w:t xml:space="preserve"> </w:t>
      </w:r>
      <w:r>
        <w:t>excitement, interest, and enthusiasm then came with the 3D movie craze in the middle</w:t>
      </w:r>
      <w:r>
        <w:rPr>
          <w:spacing w:val="1"/>
        </w:rPr>
        <w:t xml:space="preserve"> </w:t>
      </w:r>
      <w:r>
        <w:t>of the last century, followed by the fascinations of holography, and most recently the</w:t>
      </w:r>
      <w:r>
        <w:rPr>
          <w:spacing w:val="1"/>
        </w:rPr>
        <w:t xml:space="preserve"> </w:t>
      </w:r>
      <w:r>
        <w:rPr>
          <w:spacing w:val="-1"/>
        </w:rPr>
        <w:t>advent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virtual</w:t>
      </w:r>
      <w:r>
        <w:rPr>
          <w:spacing w:val="-17"/>
        </w:rPr>
        <w:t xml:space="preserve"> </w:t>
      </w:r>
      <w:r>
        <w:rPr>
          <w:spacing w:val="-1"/>
        </w:rPr>
        <w:t>reality.</w:t>
      </w:r>
      <w:r>
        <w:rPr>
          <w:spacing w:val="-15"/>
        </w:rPr>
        <w:t xml:space="preserve"> </w:t>
      </w:r>
      <w:r>
        <w:t>Recent</w:t>
      </w:r>
      <w:r>
        <w:rPr>
          <w:spacing w:val="-17"/>
        </w:rPr>
        <w:t xml:space="preserve"> </w:t>
      </w:r>
      <w:r>
        <w:t>developments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computers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graphics</w:t>
      </w:r>
      <w:r>
        <w:rPr>
          <w:spacing w:val="-14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made spatial 3D images more practical</w:t>
      </w:r>
      <w:r>
        <w:rPr>
          <w:spacing w:val="1"/>
        </w:rPr>
        <w:t xml:space="preserve"> </w:t>
      </w:r>
      <w:r>
        <w:t>and accessible. Modern three-dimensional</w:t>
      </w:r>
      <w:r>
        <w:rPr>
          <w:spacing w:val="1"/>
        </w:rPr>
        <w:t xml:space="preserve"> </w:t>
      </w:r>
      <w:r>
        <w:t>(”3D”)</w:t>
      </w:r>
      <w:r>
        <w:rPr>
          <w:spacing w:val="-13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technologies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increasingly</w:t>
      </w:r>
      <w:r>
        <w:rPr>
          <w:spacing w:val="-9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practical</w:t>
      </w:r>
      <w:r>
        <w:rPr>
          <w:spacing w:val="-15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computer</w:t>
      </w:r>
      <w:r>
        <w:rPr>
          <w:spacing w:val="-58"/>
        </w:rPr>
        <w:t xml:space="preserve"> </w:t>
      </w:r>
      <w:r>
        <w:t>graphics, but in other diverse environments and technologies as well. A concurrent</w:t>
      </w:r>
      <w:r>
        <w:rPr>
          <w:spacing w:val="1"/>
        </w:rPr>
        <w:t xml:space="preserve"> </w:t>
      </w:r>
      <w:r>
        <w:t>continuing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autostereoscopic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accommodate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viewers</w:t>
      </w:r>
      <w:r>
        <w:rPr>
          <w:spacing w:val="1"/>
        </w:rPr>
        <w:t xml:space="preserve"> </w:t>
      </w:r>
      <w:r>
        <w:t>independently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simultaneously.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advantage</w:t>
      </w:r>
      <w:r>
        <w:rPr>
          <w:spacing w:val="-13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afforded</w:t>
      </w:r>
      <w:r>
        <w:rPr>
          <w:spacing w:val="-7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fulfilled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simultaneous</w:t>
      </w:r>
      <w:r>
        <w:rPr>
          <w:spacing w:val="-58"/>
        </w:rPr>
        <w:t xml:space="preserve"> </w:t>
      </w:r>
      <w:r>
        <w:t>viewing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viewer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uniquely</w:t>
      </w:r>
      <w:r>
        <w:rPr>
          <w:spacing w:val="1"/>
        </w:rPr>
        <w:t xml:space="preserve"> </w:t>
      </w:r>
      <w:r>
        <w:t>customized</w:t>
      </w:r>
      <w:r>
        <w:rPr>
          <w:spacing w:val="1"/>
        </w:rPr>
        <w:t xml:space="preserve"> </w:t>
      </w:r>
      <w:r>
        <w:t>autostereoscopic 3D image that could be entirely different from that being viewed</w:t>
      </w:r>
      <w:r>
        <w:rPr>
          <w:spacing w:val="1"/>
        </w:rPr>
        <w:t xml:space="preserve"> </w:t>
      </w:r>
      <w:r>
        <w:t>simultaneously by</w:t>
      </w:r>
      <w:r>
        <w:rPr>
          <w:spacing w:val="1"/>
        </w:rPr>
        <w:t xml:space="preserve"> </w:t>
      </w:r>
      <w:r>
        <w:t>any of</w:t>
      </w:r>
      <w:r>
        <w:rPr>
          <w:spacing w:val="1"/>
        </w:rPr>
        <w:t xml:space="preserve"> </w:t>
      </w:r>
      <w:r>
        <w:t>the other</w:t>
      </w:r>
      <w:r>
        <w:rPr>
          <w:spacing w:val="1"/>
        </w:rPr>
        <w:t xml:space="preserve"> </w:t>
      </w:r>
      <w:r>
        <w:t>viewers present, all within</w:t>
      </w:r>
      <w:r>
        <w:rPr>
          <w:spacing w:val="1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viewing</w:t>
      </w:r>
      <w:r>
        <w:rPr>
          <w:spacing w:val="1"/>
        </w:rPr>
        <w:t xml:space="preserve"> </w:t>
      </w:r>
      <w:r>
        <w:t>environment, and all with complete freedom of movement therein. A high resolution</w:t>
      </w:r>
      <w:r>
        <w:rPr>
          <w:spacing w:val="1"/>
        </w:rPr>
        <w:t xml:space="preserve"> </w:t>
      </w:r>
      <w:r>
        <w:t>three dimensional recording of an object. Another feature is that these are glasses free</w:t>
      </w:r>
      <w:r>
        <w:rPr>
          <w:spacing w:val="1"/>
        </w:rPr>
        <w:t xml:space="preserve"> </w:t>
      </w:r>
      <w:r>
        <w:t>3D display. This 3D technology can accommodate multiple viewers independently and</w:t>
      </w:r>
      <w:r>
        <w:rPr>
          <w:spacing w:val="-57"/>
        </w:rPr>
        <w:t xml:space="preserve"> </w:t>
      </w:r>
      <w:r>
        <w:t>simultaneously, which is an advantage no other 3D technology can show. The 3D</w:t>
      </w:r>
      <w:r>
        <w:rPr>
          <w:spacing w:val="1"/>
        </w:rPr>
        <w:t xml:space="preserve"> </w:t>
      </w:r>
      <w:r>
        <w:t>holographic</w:t>
      </w:r>
      <w:r>
        <w:rPr>
          <w:spacing w:val="-9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projection</w:t>
      </w:r>
      <w:r>
        <w:rPr>
          <w:spacing w:val="-13"/>
        </w:rPr>
        <w:t xml:space="preserve"> </w:t>
      </w:r>
      <w:r>
        <w:t>screen.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projections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projected</w:t>
      </w:r>
      <w:r>
        <w:rPr>
          <w:spacing w:val="-58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midair,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limitations of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applicable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3D holographic</w:t>
      </w:r>
      <w:r>
        <w:rPr>
          <w:spacing w:val="-3"/>
        </w:rPr>
        <w:t xml:space="preserve"> </w:t>
      </w:r>
      <w:r>
        <w:t>display.</w:t>
      </w:r>
    </w:p>
    <w:p>
      <w:pPr>
        <w:spacing w:after="0" w:line="362" w:lineRule="auto"/>
        <w:jc w:val="both"/>
        <w:sectPr>
          <w:pgSz w:w="11910" w:h="16840"/>
          <w:pgMar w:top="1500" w:right="1000" w:bottom="1540" w:left="1460" w:header="1063" w:footer="126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3"/>
        <w:numPr>
          <w:ilvl w:val="0"/>
          <w:numId w:val="1"/>
        </w:numPr>
        <w:tabs>
          <w:tab w:val="left" w:pos="3072"/>
        </w:tabs>
        <w:spacing w:before="220" w:after="0" w:line="240" w:lineRule="auto"/>
        <w:ind w:left="3072" w:right="0" w:hanging="290"/>
        <w:jc w:val="left"/>
      </w:pPr>
      <w:bookmarkStart w:id="26" w:name="4. WORKING OF HOLOGRAMS"/>
      <w:bookmarkEnd w:id="26"/>
      <w:bookmarkStart w:id="27" w:name="4. WORKING OF HOLOGRAMS"/>
      <w:bookmarkEnd w:id="27"/>
      <w:r>
        <w:t>WORKING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HOLOGRAMS</w:t>
      </w:r>
    </w:p>
    <w:p>
      <w:pPr>
        <w:pStyle w:val="8"/>
        <w:spacing w:before="302" w:line="360" w:lineRule="auto"/>
        <w:ind w:left="671" w:right="432" w:firstLine="1235"/>
        <w:jc w:val="both"/>
      </w:pPr>
      <w:r>
        <w:t>The time-varying light field of a scene with all its physical properties is to</w:t>
      </w:r>
      <w:r>
        <w:rPr>
          <w:spacing w:val="-5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recorded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regenerated.</w:t>
      </w:r>
      <w:r>
        <w:rPr>
          <w:spacing w:val="-3"/>
        </w:rPr>
        <w:t xml:space="preserve"> </w:t>
      </w:r>
      <w:r>
        <w:t>Hence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holography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phases:</w:t>
      </w:r>
    </w:p>
    <w:p>
      <w:pPr>
        <w:pStyle w:val="8"/>
        <w:rPr>
          <w:sz w:val="26"/>
        </w:rPr>
      </w:pPr>
    </w:p>
    <w:p>
      <w:pPr>
        <w:pStyle w:val="10"/>
        <w:numPr>
          <w:ilvl w:val="0"/>
          <w:numId w:val="3"/>
        </w:numPr>
        <w:tabs>
          <w:tab w:val="left" w:pos="916"/>
        </w:tabs>
        <w:spacing w:before="175" w:after="0" w:line="240" w:lineRule="auto"/>
        <w:ind w:left="916" w:right="0" w:hanging="245"/>
        <w:jc w:val="left"/>
        <w:rPr>
          <w:sz w:val="24"/>
        </w:rPr>
      </w:pPr>
      <w:r>
        <w:rPr>
          <w:sz w:val="24"/>
        </w:rPr>
        <w:t>Recording</w:t>
      </w:r>
    </w:p>
    <w:p>
      <w:pPr>
        <w:pStyle w:val="8"/>
        <w:rPr>
          <w:sz w:val="26"/>
        </w:rPr>
      </w:pPr>
    </w:p>
    <w:p>
      <w:pPr>
        <w:pStyle w:val="8"/>
        <w:spacing w:before="9"/>
      </w:pPr>
    </w:p>
    <w:p>
      <w:pPr>
        <w:pStyle w:val="10"/>
        <w:numPr>
          <w:ilvl w:val="0"/>
          <w:numId w:val="3"/>
        </w:numPr>
        <w:tabs>
          <w:tab w:val="left" w:pos="916"/>
        </w:tabs>
        <w:spacing w:before="0" w:after="0" w:line="240" w:lineRule="auto"/>
        <w:ind w:left="916" w:right="0" w:hanging="245"/>
        <w:jc w:val="left"/>
        <w:rPr>
          <w:sz w:val="24"/>
        </w:rPr>
      </w:pPr>
      <w:r>
        <w:rPr>
          <w:sz w:val="24"/>
        </w:rPr>
        <w:t>Reconstruction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29"/>
        </w:rPr>
      </w:pPr>
    </w:p>
    <w:p>
      <w:pPr>
        <w:pStyle w:val="5"/>
        <w:numPr>
          <w:ilvl w:val="1"/>
          <w:numId w:val="4"/>
        </w:numPr>
        <w:tabs>
          <w:tab w:val="left" w:pos="661"/>
        </w:tabs>
        <w:spacing w:before="0" w:after="0" w:line="240" w:lineRule="auto"/>
        <w:ind w:left="660" w:right="0" w:hanging="441"/>
        <w:jc w:val="left"/>
        <w:rPr>
          <w:b w:val="0"/>
        </w:rPr>
      </w:pPr>
      <w:r>
        <w:t>Recording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hologram</w:t>
      </w:r>
      <w:r>
        <w:rPr>
          <w:b w:val="0"/>
        </w:rPr>
        <w:t>:</w:t>
      </w: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21"/>
        </w:rPr>
      </w:pPr>
    </w:p>
    <w:p>
      <w:pPr>
        <w:pStyle w:val="8"/>
        <w:spacing w:line="360" w:lineRule="auto"/>
        <w:ind w:left="941" w:right="605" w:firstLine="720"/>
        <w:jc w:val="both"/>
      </w:pPr>
      <w:r>
        <w:t>Basic</w:t>
      </w:r>
      <w:r>
        <w:rPr>
          <w:spacing w:val="-9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hologram</w:t>
      </w:r>
      <w:r>
        <w:rPr>
          <w:spacing w:val="-3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red</w:t>
      </w:r>
      <w:r>
        <w:rPr>
          <w:spacing w:val="-8"/>
        </w:rPr>
        <w:t xml:space="preserve"> </w:t>
      </w:r>
      <w:r>
        <w:t>lasers,</w:t>
      </w:r>
      <w:r>
        <w:rPr>
          <w:spacing w:val="-7"/>
        </w:rPr>
        <w:t xml:space="preserve"> </w:t>
      </w:r>
      <w:r>
        <w:t>lenses,</w:t>
      </w:r>
      <w:r>
        <w:rPr>
          <w:spacing w:val="-7"/>
        </w:rPr>
        <w:t xml:space="preserve"> </w:t>
      </w:r>
      <w:r>
        <w:t>beam</w:t>
      </w:r>
      <w:r>
        <w:rPr>
          <w:spacing w:val="-58"/>
        </w:rPr>
        <w:t xml:space="preserve"> </w:t>
      </w:r>
      <w:r>
        <w:t>splitter,</w:t>
      </w:r>
      <w:r>
        <w:rPr>
          <w:spacing w:val="1"/>
        </w:rPr>
        <w:t xml:space="preserve"> </w:t>
      </w:r>
      <w:r>
        <w:t>mirrors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holographic</w:t>
      </w:r>
      <w:r>
        <w:rPr>
          <w:spacing w:val="1"/>
        </w:rPr>
        <w:t xml:space="preserve"> </w:t>
      </w:r>
      <w:r>
        <w:t>film.</w:t>
      </w:r>
      <w:r>
        <w:rPr>
          <w:spacing w:val="1"/>
        </w:rPr>
        <w:t xml:space="preserve"> </w:t>
      </w:r>
      <w:r>
        <w:t>Holograms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recorded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darker</w:t>
      </w:r>
      <w:r>
        <w:rPr>
          <w:spacing w:val="1"/>
        </w:rPr>
        <w:t xml:space="preserve"> </w:t>
      </w:r>
      <w:r>
        <w:t>environment,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noise</w:t>
      </w:r>
      <w:r>
        <w:rPr>
          <w:spacing w:val="-4"/>
        </w:rPr>
        <w:t xml:space="preserve"> </w:t>
      </w:r>
      <w:r>
        <w:t>interference</w:t>
      </w:r>
      <w:r>
        <w:rPr>
          <w:spacing w:val="-4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sources.</w:t>
      </w:r>
    </w:p>
    <w:p>
      <w:pPr>
        <w:pStyle w:val="8"/>
        <w:spacing w:before="8"/>
        <w:rPr>
          <w:sz w:val="20"/>
        </w:rPr>
      </w:pPr>
    </w:p>
    <w:p>
      <w:pPr>
        <w:pStyle w:val="8"/>
        <w:spacing w:line="362" w:lineRule="auto"/>
        <w:ind w:left="671" w:right="428" w:firstLine="1245"/>
        <w:jc w:val="both"/>
      </w:pPr>
      <w:r>
        <w:t>The recording of hologram is based on the phenomenon of interference. It</w:t>
      </w:r>
      <w:r>
        <w:rPr>
          <w:spacing w:val="-58"/>
        </w:rPr>
        <w:t xml:space="preserve"> </w:t>
      </w:r>
      <w:r>
        <w:t>requires a laser source, a plane mirror or beam splitter, an object and a photographic</w:t>
      </w:r>
      <w:r>
        <w:rPr>
          <w:spacing w:val="1"/>
        </w:rPr>
        <w:t xml:space="preserve"> </w:t>
      </w:r>
      <w:r>
        <w:t>plate. A laser beam from the laser source is incident on a plane mirror or beam splitter.</w:t>
      </w:r>
      <w:r>
        <w:rPr>
          <w:spacing w:val="-57"/>
        </w:rPr>
        <w:t xml:space="preserve"> </w:t>
      </w:r>
      <w:r>
        <w:t>As the name suggests, the function of the beam splitter is to split the laser beam. One</w:t>
      </w:r>
      <w:r>
        <w:rPr>
          <w:spacing w:val="1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splitted</w:t>
      </w:r>
      <w:r>
        <w:rPr>
          <w:spacing w:val="-8"/>
        </w:rPr>
        <w:t xml:space="preserve"> </w:t>
      </w:r>
      <w:r>
        <w:t>beam,</w:t>
      </w:r>
      <w:r>
        <w:rPr>
          <w:spacing w:val="-9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reflection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beam</w:t>
      </w:r>
      <w:r>
        <w:rPr>
          <w:spacing w:val="-10"/>
        </w:rPr>
        <w:t xml:space="preserve"> </w:t>
      </w:r>
      <w:r>
        <w:t>splitter,</w:t>
      </w:r>
      <w:r>
        <w:rPr>
          <w:spacing w:val="-8"/>
        </w:rPr>
        <w:t xml:space="preserve"> </w:t>
      </w:r>
      <w:r>
        <w:t>strikes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photographic</w:t>
      </w:r>
      <w:r>
        <w:rPr>
          <w:spacing w:val="-58"/>
        </w:rPr>
        <w:t xml:space="preserve"> </w:t>
      </w:r>
      <w:r>
        <w:rPr>
          <w:spacing w:val="-1"/>
        </w:rPr>
        <w:t>plate.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beam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rPr>
          <w:color w:val="4E4E4E"/>
        </w:rPr>
        <w:t>reference</w:t>
      </w:r>
      <w:r>
        <w:rPr>
          <w:color w:val="4E4E4E"/>
          <w:spacing w:val="-14"/>
        </w:rPr>
        <w:t xml:space="preserve"> </w:t>
      </w:r>
      <w:r>
        <w:rPr>
          <w:color w:val="4E4E4E"/>
        </w:rPr>
        <w:t>beam</w:t>
      </w:r>
      <w:r>
        <w:rPr>
          <w:b/>
          <w:color w:val="4E4E4E"/>
        </w:rPr>
        <w:t>.</w:t>
      </w:r>
      <w:r>
        <w:rPr>
          <w:b/>
          <w:color w:val="4E4E4E"/>
          <w:spacing w:val="-13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part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splitted</w:t>
      </w:r>
      <w:r>
        <w:rPr>
          <w:spacing w:val="-14"/>
        </w:rPr>
        <w:t xml:space="preserve"> </w:t>
      </w:r>
      <w:r>
        <w:t>beam</w:t>
      </w:r>
      <w:r>
        <w:rPr>
          <w:spacing w:val="-15"/>
        </w:rPr>
        <w:t xml:space="preserve"> </w:t>
      </w:r>
      <w:r>
        <w:t>(transmitted</w:t>
      </w:r>
      <w:r>
        <w:rPr>
          <w:spacing w:val="-57"/>
        </w:rPr>
        <w:t xml:space="preserve"> </w:t>
      </w:r>
      <w:r>
        <w:t>from beam splitter) strikes on the photographic plate after suffering reflection from the</w:t>
      </w:r>
      <w:r>
        <w:rPr>
          <w:spacing w:val="-57"/>
        </w:rPr>
        <w:t xml:space="preserve"> </w:t>
      </w:r>
      <w:r>
        <w:t>various points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object. This beam</w:t>
      </w:r>
      <w:r>
        <w:rPr>
          <w:spacing w:val="3"/>
        </w:rPr>
        <w:t xml:space="preserve"> </w:t>
      </w:r>
      <w:r>
        <w:t>is called object</w:t>
      </w:r>
      <w:r>
        <w:rPr>
          <w:spacing w:val="-3"/>
        </w:rPr>
        <w:t xml:space="preserve"> </w:t>
      </w:r>
      <w:r>
        <w:t>beam.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9"/>
        </w:rPr>
      </w:pPr>
    </w:p>
    <w:p>
      <w:pPr>
        <w:pStyle w:val="8"/>
        <w:spacing w:line="360" w:lineRule="auto"/>
        <w:ind w:left="671" w:right="426" w:firstLine="1565"/>
        <w:jc w:val="both"/>
      </w:pPr>
      <w:r>
        <w:t>The object beam reflected from the object interferes with the reference</w:t>
      </w:r>
      <w:r>
        <w:rPr>
          <w:spacing w:val="-57"/>
        </w:rPr>
        <w:t xml:space="preserve"> </w:t>
      </w:r>
      <w:r>
        <w:t>beam</w:t>
      </w:r>
      <w:r>
        <w:rPr>
          <w:spacing w:val="-14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beams</w:t>
      </w:r>
      <w:r>
        <w:rPr>
          <w:spacing w:val="-11"/>
        </w:rPr>
        <w:t xml:space="preserve"> </w:t>
      </w:r>
      <w:r>
        <w:t>reach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photographic</w:t>
      </w:r>
      <w:r>
        <w:rPr>
          <w:spacing w:val="-14"/>
        </w:rPr>
        <w:t xml:space="preserve"> </w:t>
      </w:r>
      <w:r>
        <w:t>plate.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superposition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two</w:t>
      </w:r>
      <w:r>
        <w:rPr>
          <w:spacing w:val="-58"/>
        </w:rPr>
        <w:t xml:space="preserve"> </w:t>
      </w:r>
      <w:r>
        <w:t>beams</w:t>
      </w:r>
      <w:r>
        <w:rPr>
          <w:spacing w:val="-2"/>
        </w:rPr>
        <w:t xml:space="preserve"> </w:t>
      </w:r>
      <w:r>
        <w:t>produces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interference</w:t>
      </w:r>
      <w:r>
        <w:rPr>
          <w:spacing w:val="-5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 of</w:t>
      </w:r>
      <w:r>
        <w:rPr>
          <w:spacing w:val="-3"/>
        </w:rPr>
        <w:t xml:space="preserve"> </w:t>
      </w:r>
      <w:r>
        <w:t>dark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bright</w:t>
      </w:r>
      <w:r>
        <w:rPr>
          <w:spacing w:val="-5"/>
        </w:rPr>
        <w:t xml:space="preserve"> </w:t>
      </w:r>
      <w:r>
        <w:t>fringes)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pattern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recorded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photographic</w:t>
      </w:r>
      <w:r>
        <w:rPr>
          <w:spacing w:val="-4"/>
        </w:rPr>
        <w:t xml:space="preserve"> </w:t>
      </w:r>
      <w:r>
        <w:t>plate.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photographic</w:t>
      </w:r>
      <w:r>
        <w:rPr>
          <w:spacing w:val="-4"/>
        </w:rPr>
        <w:t xml:space="preserve"> </w:t>
      </w:r>
      <w:r>
        <w:t>plate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recorded</w:t>
      </w:r>
    </w:p>
    <w:p>
      <w:pPr>
        <w:spacing w:after="0" w:line="360" w:lineRule="auto"/>
        <w:jc w:val="both"/>
        <w:sectPr>
          <w:pgSz w:w="11910" w:h="16840"/>
          <w:pgMar w:top="1500" w:right="1000" w:bottom="1540" w:left="1460" w:header="1063" w:footer="126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17"/>
        </w:rPr>
      </w:pPr>
    </w:p>
    <w:p>
      <w:pPr>
        <w:pStyle w:val="8"/>
        <w:spacing w:before="90" w:line="360" w:lineRule="auto"/>
        <w:ind w:left="681" w:right="415" w:hanging="10"/>
      </w:pPr>
      <w:r>
        <w:t>interference</w:t>
      </w:r>
      <w:r>
        <w:rPr>
          <w:spacing w:val="-10"/>
        </w:rPr>
        <w:t xml:space="preserve"> </w:t>
      </w:r>
      <w:r>
        <w:t>pattern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hologram.</w:t>
      </w:r>
      <w:r>
        <w:rPr>
          <w:spacing w:val="-13"/>
        </w:rPr>
        <w:t xml:space="preserve"> </w:t>
      </w:r>
      <w:r>
        <w:t>Photographic</w:t>
      </w:r>
      <w:r>
        <w:rPr>
          <w:spacing w:val="-10"/>
        </w:rPr>
        <w:t xml:space="preserve"> </w:t>
      </w:r>
      <w:r>
        <w:t>plate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known</w:t>
      </w:r>
      <w:r>
        <w:rPr>
          <w:spacing w:val="-1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Gabor</w:t>
      </w:r>
      <w:r>
        <w:rPr>
          <w:spacing w:val="-9"/>
        </w:rPr>
        <w:t xml:space="preserve"> </w:t>
      </w:r>
      <w:r>
        <w:t>zone</w:t>
      </w:r>
      <w:r>
        <w:rPr>
          <w:spacing w:val="-57"/>
        </w:rPr>
        <w:t xml:space="preserve"> </w:t>
      </w:r>
      <w:r>
        <w:t>plate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honour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Denis Gabor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developed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phenomenon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holography.</w:t>
      </w:r>
    </w:p>
    <w:p>
      <w:pPr>
        <w:pStyle w:val="8"/>
        <w:rPr>
          <w:sz w:val="26"/>
        </w:rPr>
      </w:pPr>
    </w:p>
    <w:p>
      <w:pPr>
        <w:pStyle w:val="8"/>
        <w:spacing w:before="168" w:line="360" w:lineRule="auto"/>
        <w:ind w:left="671" w:right="433" w:firstLine="1295"/>
        <w:jc w:val="both"/>
      </w:pPr>
      <w:r>
        <w:t>Each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hologram</w:t>
      </w:r>
      <w:r>
        <w:rPr>
          <w:spacing w:val="-4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hologram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broken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parts,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reconstructing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object.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11"/>
        <w:ind w:left="761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holograms: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29"/>
        </w:rPr>
      </w:pPr>
    </w:p>
    <w:p>
      <w:pPr>
        <w:pStyle w:val="10"/>
        <w:numPr>
          <w:ilvl w:val="0"/>
          <w:numId w:val="5"/>
        </w:numPr>
        <w:tabs>
          <w:tab w:val="left" w:pos="2317"/>
        </w:tabs>
        <w:spacing w:before="0" w:after="0" w:line="240" w:lineRule="auto"/>
        <w:ind w:left="2316" w:right="0" w:hanging="176"/>
        <w:jc w:val="left"/>
        <w:rPr>
          <w:sz w:val="24"/>
        </w:rPr>
      </w:pPr>
      <w:r>
        <w:rPr>
          <w:sz w:val="24"/>
        </w:rPr>
        <w:t>Reflection</w:t>
      </w:r>
      <w:r>
        <w:rPr>
          <w:spacing w:val="-4"/>
          <w:sz w:val="24"/>
        </w:rPr>
        <w:t xml:space="preserve"> </w:t>
      </w:r>
      <w:r>
        <w:rPr>
          <w:sz w:val="24"/>
        </w:rPr>
        <w:t>holograms</w:t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20"/>
        </w:rPr>
      </w:pPr>
    </w:p>
    <w:p>
      <w:pPr>
        <w:pStyle w:val="10"/>
        <w:numPr>
          <w:ilvl w:val="0"/>
          <w:numId w:val="5"/>
        </w:numPr>
        <w:tabs>
          <w:tab w:val="left" w:pos="2317"/>
        </w:tabs>
        <w:spacing w:before="0" w:after="0" w:line="240" w:lineRule="auto"/>
        <w:ind w:left="2316" w:right="0" w:hanging="176"/>
        <w:jc w:val="left"/>
        <w:rPr>
          <w:sz w:val="24"/>
        </w:rPr>
      </w:pPr>
      <w:r>
        <w:rPr>
          <w:sz w:val="24"/>
        </w:rPr>
        <w:t>Transmission</w:t>
      </w:r>
      <w:r>
        <w:rPr>
          <w:spacing w:val="-4"/>
          <w:sz w:val="24"/>
        </w:rPr>
        <w:t xml:space="preserve"> </w:t>
      </w:r>
      <w:r>
        <w:rPr>
          <w:sz w:val="24"/>
        </w:rPr>
        <w:t>holograms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27"/>
        </w:rPr>
      </w:pPr>
    </w:p>
    <w:p>
      <w:pPr>
        <w:pStyle w:val="10"/>
        <w:numPr>
          <w:ilvl w:val="2"/>
          <w:numId w:val="4"/>
        </w:numPr>
        <w:tabs>
          <w:tab w:val="left" w:pos="2202"/>
        </w:tabs>
        <w:spacing w:before="0" w:after="0" w:line="360" w:lineRule="auto"/>
        <w:ind w:left="671" w:right="432" w:firstLine="1165"/>
        <w:jc w:val="both"/>
        <w:rPr>
          <w:sz w:val="24"/>
        </w:rPr>
      </w:pPr>
      <w:r>
        <w:rPr>
          <w:sz w:val="24"/>
        </w:rPr>
        <w:t>Reflection</w:t>
      </w:r>
      <w:r>
        <w:rPr>
          <w:spacing w:val="-2"/>
          <w:sz w:val="24"/>
        </w:rPr>
        <w:t xml:space="preserve"> </w:t>
      </w:r>
      <w:r>
        <w:rPr>
          <w:sz w:val="24"/>
        </w:rPr>
        <w:t>holograms form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reflecting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beam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surface of the hologram. This type of hologram produces very high quality images but</w:t>
      </w:r>
      <w:r>
        <w:rPr>
          <w:spacing w:val="1"/>
          <w:sz w:val="24"/>
        </w:rPr>
        <w:t xml:space="preserve"> </w:t>
      </w:r>
      <w:r>
        <w:rPr>
          <w:sz w:val="24"/>
        </w:rPr>
        <w:t>is very expensive</w:t>
      </w:r>
      <w:r>
        <w:rPr>
          <w:spacing w:val="3"/>
          <w:sz w:val="24"/>
        </w:rPr>
        <w:t xml:space="preserve"> </w:t>
      </w:r>
      <w:r>
        <w:rPr>
          <w:sz w:val="24"/>
        </w:rPr>
        <w:t>to create.</w:t>
      </w: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30"/>
        </w:rPr>
      </w:pPr>
    </w:p>
    <w:p>
      <w:pPr>
        <w:pStyle w:val="10"/>
        <w:numPr>
          <w:ilvl w:val="2"/>
          <w:numId w:val="4"/>
        </w:numPr>
        <w:tabs>
          <w:tab w:val="left" w:pos="2357"/>
        </w:tabs>
        <w:spacing w:before="0" w:after="0" w:line="360" w:lineRule="auto"/>
        <w:ind w:left="671" w:right="423" w:firstLine="1320"/>
        <w:jc w:val="both"/>
        <w:rPr>
          <w:sz w:val="24"/>
        </w:rPr>
      </w:pPr>
      <w:r>
        <w:rPr>
          <w:sz w:val="24"/>
        </w:rPr>
        <w:t>Transmission holograms form images by transmitting a beam of light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hologram.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hologram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commonly</w:t>
      </w:r>
      <w:r>
        <w:rPr>
          <w:spacing w:val="-6"/>
          <w:sz w:val="24"/>
        </w:rPr>
        <w:t xml:space="preserve"> </w:t>
      </w:r>
      <w:r>
        <w:rPr>
          <w:sz w:val="24"/>
        </w:rPr>
        <w:t>seen</w:t>
      </w:r>
      <w:r>
        <w:rPr>
          <w:spacing w:val="-6"/>
          <w:sz w:val="24"/>
        </w:rPr>
        <w:t xml:space="preserve"> </w:t>
      </w:r>
      <w:r>
        <w:rPr>
          <w:sz w:val="24"/>
        </w:rPr>
        <w:t>since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inexpensively mass-produced. Embossed holograms, such as those found on credit</w:t>
      </w:r>
      <w:r>
        <w:rPr>
          <w:spacing w:val="1"/>
          <w:sz w:val="24"/>
        </w:rPr>
        <w:t xml:space="preserve"> </w:t>
      </w:r>
      <w:r>
        <w:rPr>
          <w:sz w:val="24"/>
        </w:rPr>
        <w:t>cards,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transmission holograms with a</w:t>
      </w:r>
      <w:r>
        <w:rPr>
          <w:spacing w:val="-2"/>
          <w:sz w:val="24"/>
        </w:rPr>
        <w:t xml:space="preserve"> </w:t>
      </w:r>
      <w:r>
        <w:rPr>
          <w:sz w:val="24"/>
        </w:rPr>
        <w:t>mirrored backing.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500" w:right="1000" w:bottom="1540" w:left="1460" w:header="1063" w:footer="1260" w:gutter="0"/>
          <w:cols w:space="720" w:num="1"/>
        </w:sectPr>
      </w:pPr>
    </w:p>
    <w:p>
      <w:pPr>
        <w:pStyle w:val="5"/>
        <w:numPr>
          <w:ilvl w:val="0"/>
          <w:numId w:val="6"/>
        </w:numPr>
        <w:tabs>
          <w:tab w:val="left" w:pos="991"/>
        </w:tabs>
        <w:spacing w:before="85" w:after="0" w:line="240" w:lineRule="auto"/>
        <w:ind w:left="991" w:right="0" w:hanging="350"/>
        <w:jc w:val="left"/>
      </w:pPr>
      <w:bookmarkStart w:id="28" w:name="(i)  Reflection Holograms"/>
      <w:bookmarkEnd w:id="28"/>
      <w:bookmarkStart w:id="29" w:name="(i)  Reflection Holograms"/>
      <w:bookmarkEnd w:id="29"/>
      <w:r>
        <w:t>Reflection</w:t>
      </w:r>
      <w:r>
        <w:rPr>
          <w:spacing w:val="-6"/>
        </w:rPr>
        <w:t xml:space="preserve"> </w:t>
      </w:r>
      <w:r>
        <w:t>Holograms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1397000</wp:posOffset>
            </wp:positionH>
            <wp:positionV relativeFrom="paragraph">
              <wp:posOffset>112395</wp:posOffset>
            </wp:positionV>
            <wp:extent cx="5259705" cy="3519170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872" cy="351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9"/>
        <w:rPr>
          <w:b/>
          <w:sz w:val="23"/>
        </w:rPr>
      </w:pPr>
    </w:p>
    <w:p>
      <w:pPr>
        <w:pStyle w:val="8"/>
        <w:ind w:left="3102"/>
      </w:pPr>
      <w:r>
        <w:t>Figure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Recording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reflex</w:t>
      </w:r>
      <w:r>
        <w:rPr>
          <w:spacing w:val="-2"/>
        </w:rPr>
        <w:t xml:space="preserve"> </w:t>
      </w:r>
      <w:r>
        <w:t>holograms</w:t>
      </w:r>
    </w:p>
    <w:p>
      <w:pPr>
        <w:pStyle w:val="8"/>
        <w:rPr>
          <w:sz w:val="26"/>
        </w:rPr>
      </w:pPr>
    </w:p>
    <w:p>
      <w:pPr>
        <w:pStyle w:val="10"/>
        <w:numPr>
          <w:ilvl w:val="0"/>
          <w:numId w:val="7"/>
        </w:numPr>
        <w:tabs>
          <w:tab w:val="left" w:pos="1011"/>
        </w:tabs>
        <w:spacing w:before="205" w:after="0" w:line="240" w:lineRule="auto"/>
        <w:ind w:left="1011" w:right="0" w:hanging="340"/>
        <w:jc w:val="left"/>
        <w:rPr>
          <w:sz w:val="24"/>
        </w:rPr>
      </w:pPr>
      <w:r>
        <w:rPr>
          <w:sz w:val="24"/>
        </w:rPr>
        <w:t>Recording</w:t>
      </w:r>
      <w:r>
        <w:rPr>
          <w:spacing w:val="-5"/>
          <w:sz w:val="24"/>
        </w:rPr>
        <w:t xml:space="preserve"> </w:t>
      </w:r>
      <w:r>
        <w:rPr>
          <w:sz w:val="24"/>
        </w:rPr>
        <w:t>Reflection</w:t>
      </w:r>
      <w:r>
        <w:rPr>
          <w:spacing w:val="-4"/>
          <w:sz w:val="24"/>
        </w:rPr>
        <w:t xml:space="preserve"> </w:t>
      </w:r>
      <w:r>
        <w:rPr>
          <w:sz w:val="24"/>
        </w:rPr>
        <w:t>Holograms</w:t>
      </w:r>
    </w:p>
    <w:p>
      <w:pPr>
        <w:pStyle w:val="8"/>
        <w:rPr>
          <w:sz w:val="26"/>
        </w:rPr>
      </w:pPr>
    </w:p>
    <w:p>
      <w:pPr>
        <w:pStyle w:val="8"/>
        <w:spacing w:before="8"/>
        <w:rPr>
          <w:sz w:val="22"/>
        </w:rPr>
      </w:pPr>
    </w:p>
    <w:p>
      <w:pPr>
        <w:pStyle w:val="10"/>
        <w:numPr>
          <w:ilvl w:val="0"/>
          <w:numId w:val="8"/>
        </w:numPr>
        <w:tabs>
          <w:tab w:val="left" w:pos="991"/>
        </w:tabs>
        <w:spacing w:before="0" w:after="0" w:line="240" w:lineRule="auto"/>
        <w:ind w:left="991" w:right="0" w:hanging="32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laser</w:t>
      </w:r>
      <w:r>
        <w:rPr>
          <w:spacing w:val="-1"/>
          <w:sz w:val="24"/>
        </w:rPr>
        <w:t xml:space="preserve"> </w:t>
      </w:r>
      <w:r>
        <w:rPr>
          <w:sz w:val="24"/>
        </w:rPr>
        <w:t>provides a</w:t>
      </w:r>
      <w:r>
        <w:rPr>
          <w:spacing w:val="-3"/>
          <w:sz w:val="24"/>
        </w:rPr>
        <w:t xml:space="preserve"> </w:t>
      </w:r>
      <w:r>
        <w:rPr>
          <w:sz w:val="24"/>
        </w:rPr>
        <w:t>highly coherent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light.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beam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</w:p>
    <w:p>
      <w:pPr>
        <w:pStyle w:val="8"/>
        <w:spacing w:before="6"/>
        <w:rPr>
          <w:sz w:val="25"/>
        </w:rPr>
      </w:pPr>
    </w:p>
    <w:p>
      <w:pPr>
        <w:pStyle w:val="8"/>
        <w:spacing w:line="360" w:lineRule="auto"/>
        <w:ind w:left="681" w:right="166" w:hanging="10"/>
      </w:pPr>
      <w:r>
        <w:t>Hits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beam</w:t>
      </w:r>
      <w:r>
        <w:rPr>
          <w:spacing w:val="11"/>
        </w:rPr>
        <w:t xml:space="preserve"> </w:t>
      </w:r>
      <w:r>
        <w:t>splitter,</w:t>
      </w:r>
      <w:r>
        <w:rPr>
          <w:spacing w:val="12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semi-reflecting</w:t>
      </w:r>
      <w:r>
        <w:rPr>
          <w:spacing w:val="12"/>
        </w:rPr>
        <w:t xml:space="preserve"> </w:t>
      </w:r>
      <w:r>
        <w:t>plate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splits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beam</w:t>
      </w:r>
      <w:r>
        <w:rPr>
          <w:spacing w:val="12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two:</w:t>
      </w:r>
      <w:r>
        <w:rPr>
          <w:spacing w:val="1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beam</w:t>
      </w:r>
      <w:r>
        <w:rPr>
          <w:spacing w:val="3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beam.</w:t>
      </w:r>
    </w:p>
    <w:p>
      <w:pPr>
        <w:pStyle w:val="8"/>
        <w:spacing w:before="2"/>
        <w:rPr>
          <w:sz w:val="37"/>
        </w:rPr>
      </w:pPr>
    </w:p>
    <w:p>
      <w:pPr>
        <w:pStyle w:val="10"/>
        <w:numPr>
          <w:ilvl w:val="0"/>
          <w:numId w:val="8"/>
        </w:numPr>
        <w:tabs>
          <w:tab w:val="left" w:pos="991"/>
          <w:tab w:val="left" w:pos="8107"/>
        </w:tabs>
        <w:spacing w:before="1" w:after="0" w:line="364" w:lineRule="auto"/>
        <w:ind w:left="991" w:right="247" w:hanging="320"/>
        <w:jc w:val="left"/>
        <w:rPr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object</w:t>
      </w:r>
      <w:r>
        <w:rPr>
          <w:spacing w:val="6"/>
          <w:sz w:val="24"/>
        </w:rPr>
        <w:t xml:space="preserve"> </w:t>
      </w:r>
      <w:r>
        <w:rPr>
          <w:sz w:val="24"/>
        </w:rPr>
        <w:t>beam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widened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beam</w:t>
      </w:r>
      <w:r>
        <w:rPr>
          <w:spacing w:val="6"/>
          <w:sz w:val="24"/>
        </w:rPr>
        <w:t xml:space="preserve"> </w:t>
      </w:r>
      <w:r>
        <w:rPr>
          <w:sz w:val="24"/>
        </w:rPr>
        <w:t>spreader</w:t>
      </w:r>
      <w:r>
        <w:rPr>
          <w:spacing w:val="7"/>
          <w:sz w:val="24"/>
        </w:rPr>
        <w:t xml:space="preserve"> </w:t>
      </w:r>
      <w:r>
        <w:rPr>
          <w:sz w:val="24"/>
        </w:rPr>
        <w:t>(expanding</w:t>
      </w:r>
      <w:r>
        <w:rPr>
          <w:spacing w:val="7"/>
          <w:sz w:val="24"/>
        </w:rPr>
        <w:t xml:space="preserve"> </w:t>
      </w:r>
      <w:r>
        <w:rPr>
          <w:sz w:val="24"/>
        </w:rPr>
        <w:t>lens</w:t>
      </w:r>
      <w:r>
        <w:rPr>
          <w:spacing w:val="9"/>
          <w:sz w:val="24"/>
        </w:rPr>
        <w:t xml:space="preserve"> </w:t>
      </w:r>
      <w:r>
        <w:rPr>
          <w:sz w:val="24"/>
        </w:rPr>
        <w:t>)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ab/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light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reflected</w:t>
      </w:r>
      <w:r>
        <w:rPr>
          <w:spacing w:val="-1"/>
          <w:sz w:val="24"/>
        </w:rPr>
        <w:t xml:space="preserve"> </w:t>
      </w:r>
      <w:r>
        <w:rPr>
          <w:sz w:val="24"/>
        </w:rPr>
        <w:t>off the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and is projected onto the</w:t>
      </w:r>
      <w:r>
        <w:rPr>
          <w:spacing w:val="-3"/>
          <w:sz w:val="24"/>
        </w:rPr>
        <w:t xml:space="preserve"> </w:t>
      </w:r>
      <w:r>
        <w:rPr>
          <w:sz w:val="24"/>
        </w:rPr>
        <w:t>photographic</w:t>
      </w:r>
      <w:r>
        <w:rPr>
          <w:spacing w:val="-2"/>
          <w:sz w:val="24"/>
        </w:rPr>
        <w:t xml:space="preserve"> </w:t>
      </w:r>
      <w:r>
        <w:rPr>
          <w:sz w:val="24"/>
        </w:rPr>
        <w:t>plate.</w:t>
      </w:r>
    </w:p>
    <w:p>
      <w:pPr>
        <w:spacing w:after="0" w:line="364" w:lineRule="auto"/>
        <w:jc w:val="left"/>
        <w:rPr>
          <w:sz w:val="24"/>
        </w:rPr>
        <w:sectPr>
          <w:headerReference r:id="rId9" w:type="default"/>
          <w:footerReference r:id="rId10" w:type="default"/>
          <w:pgSz w:w="11910" w:h="16840"/>
          <w:pgMar w:top="1500" w:right="1000" w:bottom="1540" w:left="1460" w:header="1063" w:footer="1350" w:gutter="0"/>
          <w:pgNumType w:start="11"/>
          <w:cols w:space="720" w:num="1"/>
        </w:sectPr>
      </w:pPr>
    </w:p>
    <w:p>
      <w:pPr>
        <w:pStyle w:val="10"/>
        <w:numPr>
          <w:ilvl w:val="0"/>
          <w:numId w:val="8"/>
        </w:numPr>
        <w:tabs>
          <w:tab w:val="left" w:pos="991"/>
        </w:tabs>
        <w:spacing w:before="80" w:after="0" w:line="364" w:lineRule="auto"/>
        <w:ind w:left="991" w:right="255" w:hanging="320"/>
        <w:jc w:val="both"/>
        <w:rPr>
          <w:sz w:val="24"/>
        </w:rPr>
      </w:pPr>
      <w:r>
        <w:rPr>
          <w:sz w:val="24"/>
        </w:rPr>
        <w:t>The reference beam is also widened by a beam spreader and the light reflects off a</w:t>
      </w:r>
      <w:r>
        <w:rPr>
          <w:spacing w:val="1"/>
          <w:sz w:val="24"/>
        </w:rPr>
        <w:t xml:space="preserve"> </w:t>
      </w:r>
      <w:r>
        <w:rPr>
          <w:sz w:val="24"/>
        </w:rPr>
        <w:t>mirror</w:t>
      </w:r>
      <w:r>
        <w:rPr>
          <w:spacing w:val="-1"/>
          <w:sz w:val="24"/>
        </w:rPr>
        <w:t xml:space="preserve"> </w:t>
      </w:r>
      <w:r>
        <w:rPr>
          <w:sz w:val="24"/>
        </w:rPr>
        <w:t>and shines</w:t>
      </w:r>
      <w:r>
        <w:rPr>
          <w:spacing w:val="1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photographic</w:t>
      </w:r>
      <w:r>
        <w:rPr>
          <w:spacing w:val="-2"/>
          <w:sz w:val="24"/>
        </w:rPr>
        <w:t xml:space="preserve"> </w:t>
      </w:r>
      <w:r>
        <w:rPr>
          <w:sz w:val="24"/>
        </w:rPr>
        <w:t>plate.</w:t>
      </w:r>
    </w:p>
    <w:p>
      <w:pPr>
        <w:pStyle w:val="8"/>
        <w:spacing w:before="10"/>
        <w:rPr>
          <w:sz w:val="37"/>
        </w:rPr>
      </w:pPr>
    </w:p>
    <w:p>
      <w:pPr>
        <w:pStyle w:val="10"/>
        <w:numPr>
          <w:ilvl w:val="0"/>
          <w:numId w:val="8"/>
        </w:numPr>
        <w:tabs>
          <w:tab w:val="left" w:pos="991"/>
        </w:tabs>
        <w:spacing w:before="0" w:after="0" w:line="360" w:lineRule="auto"/>
        <w:ind w:left="991" w:right="256" w:hanging="320"/>
        <w:jc w:val="both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reference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object</w:t>
      </w:r>
      <w:r>
        <w:rPr>
          <w:spacing w:val="-15"/>
          <w:sz w:val="24"/>
        </w:rPr>
        <w:t xml:space="preserve"> </w:t>
      </w:r>
      <w:r>
        <w:rPr>
          <w:sz w:val="24"/>
        </w:rPr>
        <w:t>beams</w:t>
      </w:r>
      <w:r>
        <w:rPr>
          <w:spacing w:val="-11"/>
          <w:sz w:val="24"/>
        </w:rPr>
        <w:t xml:space="preserve"> </w:t>
      </w:r>
      <w:r>
        <w:rPr>
          <w:sz w:val="24"/>
        </w:rPr>
        <w:t>meet</w:t>
      </w:r>
      <w:r>
        <w:rPr>
          <w:spacing w:val="-15"/>
          <w:sz w:val="24"/>
        </w:rPr>
        <w:t xml:space="preserve"> </w:t>
      </w:r>
      <w:r>
        <w:rPr>
          <w:sz w:val="24"/>
        </w:rPr>
        <w:t>at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photographic</w:t>
      </w:r>
      <w:r>
        <w:rPr>
          <w:spacing w:val="-14"/>
          <w:sz w:val="24"/>
        </w:rPr>
        <w:t xml:space="preserve"> </w:t>
      </w:r>
      <w:r>
        <w:rPr>
          <w:sz w:val="24"/>
        </w:rPr>
        <w:t>plate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create</w:t>
      </w:r>
      <w:r>
        <w:rPr>
          <w:spacing w:val="-15"/>
          <w:sz w:val="24"/>
        </w:rPr>
        <w:t xml:space="preserve"> </w:t>
      </w:r>
      <w:r>
        <w:rPr>
          <w:sz w:val="24"/>
        </w:rPr>
        <w:t>interference</w:t>
      </w:r>
      <w:r>
        <w:rPr>
          <w:spacing w:val="-58"/>
          <w:sz w:val="24"/>
        </w:rPr>
        <w:t xml:space="preserve"> </w:t>
      </w:r>
      <w:r>
        <w:rPr>
          <w:sz w:val="24"/>
        </w:rPr>
        <w:t>pattern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records the</w:t>
      </w:r>
      <w:r>
        <w:rPr>
          <w:spacing w:val="-2"/>
          <w:sz w:val="24"/>
        </w:rPr>
        <w:t xml:space="preserve"> </w:t>
      </w:r>
      <w:r>
        <w:rPr>
          <w:sz w:val="24"/>
        </w:rPr>
        <w:t>amplitude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resultant</w:t>
      </w:r>
      <w:r>
        <w:rPr>
          <w:spacing w:val="-2"/>
          <w:sz w:val="24"/>
        </w:rPr>
        <w:t xml:space="preserve"> </w:t>
      </w:r>
      <w:r>
        <w:rPr>
          <w:sz w:val="24"/>
        </w:rPr>
        <w:t>wave.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22"/>
        </w:rPr>
      </w:pPr>
    </w:p>
    <w:p>
      <w:pPr>
        <w:pStyle w:val="10"/>
        <w:numPr>
          <w:ilvl w:val="0"/>
          <w:numId w:val="7"/>
        </w:numPr>
        <w:tabs>
          <w:tab w:val="left" w:pos="1011"/>
        </w:tabs>
        <w:spacing w:before="0" w:after="0" w:line="240" w:lineRule="auto"/>
        <w:ind w:left="1011" w:right="0" w:hanging="340"/>
        <w:jc w:val="left"/>
        <w:rPr>
          <w:sz w:val="24"/>
        </w:rPr>
      </w:pPr>
      <w:r>
        <w:rPr>
          <w:sz w:val="24"/>
        </w:rPr>
        <w:t>Reconstructing</w:t>
      </w:r>
      <w:r>
        <w:rPr>
          <w:spacing w:val="-4"/>
          <w:sz w:val="24"/>
        </w:rPr>
        <w:t xml:space="preserve"> </w:t>
      </w:r>
      <w:r>
        <w:rPr>
          <w:sz w:val="24"/>
        </w:rPr>
        <w:t>Reflection</w:t>
      </w:r>
      <w:r>
        <w:rPr>
          <w:spacing w:val="-4"/>
          <w:sz w:val="24"/>
        </w:rPr>
        <w:t xml:space="preserve"> </w:t>
      </w:r>
      <w:r>
        <w:rPr>
          <w:sz w:val="24"/>
        </w:rPr>
        <w:t>Holograms</w:t>
      </w: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21"/>
        </w:rPr>
      </w:pPr>
    </w:p>
    <w:p>
      <w:pPr>
        <w:pStyle w:val="8"/>
        <w:spacing w:line="362" w:lineRule="auto"/>
        <w:ind w:left="991" w:right="247" w:hanging="320"/>
        <w:jc w:val="both"/>
      </w:pPr>
      <w:r>
        <w:t>1)</w:t>
      </w:r>
      <w:r>
        <w:rPr>
          <w:spacing w:val="1"/>
        </w:rPr>
        <w:t xml:space="preserve"> </w:t>
      </w:r>
      <w:r>
        <w:t>A reconstruction beam of light is used to reconstruct the object wave front. The</w:t>
      </w:r>
      <w:r>
        <w:rPr>
          <w:spacing w:val="1"/>
        </w:rPr>
        <w:t xml:space="preserve"> </w:t>
      </w:r>
      <w:r>
        <w:t>reconstruction</w:t>
      </w:r>
      <w:r>
        <w:rPr>
          <w:spacing w:val="-2"/>
        </w:rPr>
        <w:t xml:space="preserve"> </w:t>
      </w:r>
      <w:r>
        <w:t>beam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positioned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angle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illuminating</w:t>
      </w:r>
      <w:r>
        <w:rPr>
          <w:spacing w:val="-2"/>
        </w:rPr>
        <w:t xml:space="preserve"> </w:t>
      </w:r>
      <w:r>
        <w:t>beam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was</w:t>
      </w:r>
      <w:r>
        <w:rPr>
          <w:spacing w:val="-5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during the</w:t>
      </w:r>
      <w:r>
        <w:rPr>
          <w:spacing w:val="-2"/>
        </w:rPr>
        <w:t xml:space="preserve"> </w:t>
      </w:r>
      <w:r>
        <w:t>recording phase.</w:t>
      </w:r>
    </w:p>
    <w:p>
      <w:pPr>
        <w:spacing w:after="0" w:line="362" w:lineRule="auto"/>
        <w:jc w:val="both"/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8"/>
        <w:spacing w:before="11"/>
        <w:rPr>
          <w:sz w:val="6"/>
        </w:rPr>
      </w:pPr>
    </w:p>
    <w:p>
      <w:pPr>
        <w:pStyle w:val="8"/>
        <w:ind w:left="2030"/>
        <w:rPr>
          <w:sz w:val="20"/>
        </w:rPr>
      </w:pPr>
      <w:r>
        <w:rPr>
          <w:sz w:val="20"/>
        </w:rPr>
        <w:drawing>
          <wp:inline distT="0" distB="0" distL="0" distR="0">
            <wp:extent cx="3866515" cy="3476625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793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5"/>
        </w:rPr>
      </w:pPr>
    </w:p>
    <w:p>
      <w:pPr>
        <w:pStyle w:val="8"/>
        <w:spacing w:before="90"/>
        <w:ind w:left="3146" w:right="2804"/>
        <w:jc w:val="center"/>
      </w:pPr>
      <w:r>
        <w:t>Figure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recording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0"/>
        </w:rPr>
      </w:pPr>
    </w:p>
    <w:p>
      <w:pPr>
        <w:pStyle w:val="8"/>
        <w:ind w:left="220"/>
      </w:pPr>
      <w:r>
        <w:t>The</w:t>
      </w:r>
      <w:r>
        <w:rPr>
          <w:spacing w:val="-4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hologram</w:t>
      </w:r>
      <w:r>
        <w:rPr>
          <w:spacing w:val="-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object.</w:t>
      </w:r>
    </w:p>
    <w:p>
      <w:pPr>
        <w:spacing w:after="0"/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8"/>
        <w:spacing w:before="11"/>
        <w:rPr>
          <w:sz w:val="6"/>
        </w:rPr>
      </w:pPr>
    </w:p>
    <w:p>
      <w:pPr>
        <w:pStyle w:val="8"/>
        <w:ind w:left="2356"/>
        <w:rPr>
          <w:sz w:val="20"/>
        </w:rPr>
      </w:pPr>
      <w:r>
        <w:rPr>
          <w:sz w:val="20"/>
        </w:rPr>
        <w:drawing>
          <wp:inline distT="0" distB="0" distL="0" distR="0">
            <wp:extent cx="3707130" cy="29337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7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spacing w:before="226"/>
        <w:ind w:left="3066" w:right="2804"/>
        <w:jc w:val="center"/>
      </w:pPr>
      <w:r>
        <w:t>Figure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reconstruction</w:t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34"/>
        </w:rPr>
      </w:pPr>
    </w:p>
    <w:p>
      <w:pPr>
        <w:pStyle w:val="5"/>
        <w:numPr>
          <w:ilvl w:val="0"/>
          <w:numId w:val="6"/>
        </w:numPr>
        <w:tabs>
          <w:tab w:val="left" w:pos="996"/>
        </w:tabs>
        <w:spacing w:before="0" w:after="0" w:line="240" w:lineRule="auto"/>
        <w:ind w:left="996" w:right="0" w:hanging="355"/>
        <w:jc w:val="both"/>
      </w:pPr>
      <w:bookmarkStart w:id="30" w:name="(ii) Transmission Holograms"/>
      <w:bookmarkEnd w:id="30"/>
      <w:bookmarkStart w:id="31" w:name="(ii) Transmission Holograms"/>
      <w:bookmarkEnd w:id="31"/>
      <w:r>
        <w:t>Transmission</w:t>
      </w:r>
      <w:r>
        <w:rPr>
          <w:spacing w:val="-8"/>
        </w:rPr>
        <w:t xml:space="preserve"> </w:t>
      </w:r>
      <w:r>
        <w:t>Holograms</w:t>
      </w:r>
    </w:p>
    <w:p>
      <w:pPr>
        <w:pStyle w:val="8"/>
        <w:rPr>
          <w:b/>
          <w:sz w:val="26"/>
        </w:rPr>
      </w:pPr>
    </w:p>
    <w:p>
      <w:pPr>
        <w:pStyle w:val="8"/>
        <w:spacing w:before="6"/>
        <w:rPr>
          <w:b/>
          <w:sz w:val="26"/>
        </w:rPr>
      </w:pPr>
    </w:p>
    <w:p>
      <w:pPr>
        <w:pStyle w:val="8"/>
        <w:ind w:left="671"/>
        <w:jc w:val="both"/>
      </w:pPr>
      <w:r>
        <w:t>(a)</w:t>
      </w:r>
      <w:r>
        <w:rPr>
          <w:spacing w:val="2"/>
        </w:rPr>
        <w:t xml:space="preserve"> </w:t>
      </w:r>
      <w:r>
        <w:t>Recording</w:t>
      </w:r>
      <w:r>
        <w:rPr>
          <w:spacing w:val="-3"/>
        </w:rPr>
        <w:t xml:space="preserve"> </w:t>
      </w:r>
      <w:r>
        <w:t>Transmission</w:t>
      </w:r>
      <w:r>
        <w:rPr>
          <w:spacing w:val="-2"/>
        </w:rPr>
        <w:t xml:space="preserve"> </w:t>
      </w:r>
      <w:r>
        <w:t>Holograms</w:t>
      </w:r>
    </w:p>
    <w:p>
      <w:pPr>
        <w:pStyle w:val="10"/>
        <w:numPr>
          <w:ilvl w:val="0"/>
          <w:numId w:val="9"/>
        </w:numPr>
        <w:tabs>
          <w:tab w:val="left" w:pos="581"/>
        </w:tabs>
        <w:spacing w:before="135" w:after="0" w:line="362" w:lineRule="auto"/>
        <w:ind w:left="580" w:right="336" w:hanging="361"/>
        <w:jc w:val="both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reflection</w:t>
      </w:r>
      <w:r>
        <w:rPr>
          <w:spacing w:val="-1"/>
          <w:sz w:val="24"/>
        </w:rPr>
        <w:t xml:space="preserve"> </w:t>
      </w:r>
      <w:r>
        <w:rPr>
          <w:sz w:val="24"/>
        </w:rPr>
        <w:t>holograms,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laser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highly</w:t>
      </w:r>
      <w:r>
        <w:rPr>
          <w:spacing w:val="2"/>
          <w:sz w:val="24"/>
        </w:rPr>
        <w:t xml:space="preserve"> </w:t>
      </w:r>
      <w:r>
        <w:rPr>
          <w:sz w:val="24"/>
        </w:rPr>
        <w:t>coherent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light.</w:t>
      </w:r>
      <w:r>
        <w:rPr>
          <w:spacing w:val="-58"/>
          <w:sz w:val="24"/>
        </w:rPr>
        <w:t xml:space="preserve"> </w:t>
      </w:r>
      <w:r>
        <w:rPr>
          <w:sz w:val="24"/>
        </w:rPr>
        <w:t>A beam splitter and beam spreaders are also used in the recording of transmission</w:t>
      </w:r>
      <w:r>
        <w:rPr>
          <w:spacing w:val="1"/>
          <w:sz w:val="24"/>
        </w:rPr>
        <w:t xml:space="preserve"> </w:t>
      </w:r>
      <w:r>
        <w:rPr>
          <w:sz w:val="24"/>
        </w:rPr>
        <w:t>holograms.</w:t>
      </w:r>
    </w:p>
    <w:p>
      <w:pPr>
        <w:pStyle w:val="8"/>
        <w:rPr>
          <w:sz w:val="26"/>
        </w:rPr>
      </w:pPr>
    </w:p>
    <w:p>
      <w:pPr>
        <w:pStyle w:val="10"/>
        <w:numPr>
          <w:ilvl w:val="0"/>
          <w:numId w:val="9"/>
        </w:numPr>
        <w:tabs>
          <w:tab w:val="left" w:pos="581"/>
        </w:tabs>
        <w:spacing w:before="221" w:after="0" w:line="240" w:lineRule="auto"/>
        <w:ind w:left="581" w:right="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beam</w:t>
      </w:r>
      <w:r>
        <w:rPr>
          <w:spacing w:val="-3"/>
          <w:sz w:val="24"/>
        </w:rPr>
        <w:t xml:space="preserve"> </w:t>
      </w:r>
      <w:r>
        <w:rPr>
          <w:sz w:val="24"/>
        </w:rPr>
        <w:t>passes 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beam</w:t>
      </w:r>
      <w:r>
        <w:rPr>
          <w:spacing w:val="-3"/>
          <w:sz w:val="24"/>
        </w:rPr>
        <w:t xml:space="preserve"> </w:t>
      </w:r>
      <w:r>
        <w:rPr>
          <w:sz w:val="24"/>
        </w:rPr>
        <w:t>spreader,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light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</w:p>
    <w:p>
      <w:pPr>
        <w:pStyle w:val="8"/>
        <w:spacing w:before="134" w:line="360" w:lineRule="auto"/>
        <w:ind w:left="230" w:right="166" w:hanging="10"/>
      </w:pPr>
      <w:r>
        <w:t>reflected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mirror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beam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reflected</w:t>
      </w:r>
      <w:r>
        <w:rPr>
          <w:spacing w:val="1"/>
        </w:rPr>
        <w:t xml:space="preserve"> </w:t>
      </w:r>
      <w:r>
        <w:t>onto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photographic</w:t>
      </w:r>
      <w:r>
        <w:rPr>
          <w:spacing w:val="-3"/>
        </w:rPr>
        <w:t xml:space="preserve"> </w:t>
      </w:r>
      <w:r>
        <w:t>plate.</w:t>
      </w:r>
    </w:p>
    <w:p>
      <w:pPr>
        <w:pStyle w:val="10"/>
        <w:numPr>
          <w:ilvl w:val="0"/>
          <w:numId w:val="9"/>
        </w:numPr>
        <w:tabs>
          <w:tab w:val="left" w:pos="581"/>
        </w:tabs>
        <w:spacing w:before="93" w:after="0" w:line="240" w:lineRule="auto"/>
        <w:ind w:left="58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reference</w:t>
      </w:r>
      <w:r>
        <w:rPr>
          <w:spacing w:val="-3"/>
          <w:sz w:val="24"/>
        </w:rPr>
        <w:t xml:space="preserve"> </w:t>
      </w:r>
      <w:r>
        <w:rPr>
          <w:sz w:val="24"/>
        </w:rPr>
        <w:t>beam</w:t>
      </w:r>
      <w:r>
        <w:rPr>
          <w:spacing w:val="-4"/>
          <w:sz w:val="24"/>
        </w:rPr>
        <w:t xml:space="preserve"> </w:t>
      </w:r>
      <w:r>
        <w:rPr>
          <w:sz w:val="24"/>
        </w:rPr>
        <w:t>is also</w:t>
      </w:r>
      <w:r>
        <w:rPr>
          <w:spacing w:val="-1"/>
          <w:sz w:val="24"/>
        </w:rPr>
        <w:t xml:space="preserve"> </w:t>
      </w:r>
      <w:r>
        <w:rPr>
          <w:sz w:val="24"/>
        </w:rPr>
        <w:t>reflected</w:t>
      </w:r>
      <w:r>
        <w:rPr>
          <w:spacing w:val="-2"/>
          <w:sz w:val="24"/>
        </w:rPr>
        <w:t xml:space="preserve"> </w:t>
      </w:r>
      <w:r>
        <w:rPr>
          <w:sz w:val="24"/>
        </w:rPr>
        <w:t>off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mirror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shines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photographic</w:t>
      </w:r>
      <w:r>
        <w:rPr>
          <w:spacing w:val="-4"/>
          <w:sz w:val="24"/>
        </w:rPr>
        <w:t xml:space="preserve"> </w:t>
      </w:r>
      <w:r>
        <w:rPr>
          <w:sz w:val="24"/>
        </w:rPr>
        <w:t>plate.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29"/>
        </w:rPr>
      </w:pPr>
    </w:p>
    <w:p>
      <w:pPr>
        <w:pStyle w:val="10"/>
        <w:numPr>
          <w:ilvl w:val="0"/>
          <w:numId w:val="9"/>
        </w:numPr>
        <w:tabs>
          <w:tab w:val="left" w:pos="581"/>
        </w:tabs>
        <w:spacing w:before="1" w:after="0" w:line="360" w:lineRule="auto"/>
        <w:ind w:left="580" w:right="341" w:hanging="361"/>
        <w:jc w:val="both"/>
        <w:rPr>
          <w:sz w:val="24"/>
        </w:rPr>
      </w:pPr>
      <w:r>
        <w:rPr>
          <w:sz w:val="24"/>
        </w:rPr>
        <w:t>The incoming object and reference beams create a resultant wave.</w:t>
      </w:r>
      <w:r>
        <w:rPr>
          <w:spacing w:val="1"/>
          <w:sz w:val="24"/>
        </w:rPr>
        <w:t xml:space="preserve"> </w:t>
      </w:r>
      <w:r>
        <w:rPr>
          <w:sz w:val="24"/>
        </w:rPr>
        <w:t>The Amplitude and</w:t>
      </w:r>
      <w:r>
        <w:rPr>
          <w:spacing w:val="1"/>
          <w:sz w:val="24"/>
        </w:rPr>
        <w:t xml:space="preserve"> </w:t>
      </w:r>
      <w:r>
        <w:rPr>
          <w:sz w:val="24"/>
        </w:rPr>
        <w:t>phase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resultant</w:t>
      </w:r>
      <w:r>
        <w:rPr>
          <w:spacing w:val="-3"/>
          <w:sz w:val="24"/>
        </w:rPr>
        <w:t xml:space="preserve"> </w:t>
      </w:r>
      <w:r>
        <w:rPr>
          <w:sz w:val="24"/>
        </w:rPr>
        <w:t>wave</w:t>
      </w:r>
      <w:r>
        <w:rPr>
          <w:spacing w:val="2"/>
          <w:sz w:val="24"/>
        </w:rPr>
        <w:t xml:space="preserve"> </w:t>
      </w:r>
      <w:r>
        <w:rPr>
          <w:sz w:val="24"/>
        </w:rPr>
        <w:t>is recorded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photographic</w:t>
      </w:r>
      <w:r>
        <w:rPr>
          <w:spacing w:val="-3"/>
          <w:sz w:val="24"/>
        </w:rPr>
        <w:t xml:space="preserve"> </w:t>
      </w:r>
      <w:r>
        <w:rPr>
          <w:sz w:val="24"/>
        </w:rPr>
        <w:t>plate</w:t>
      </w:r>
      <w:r>
        <w:rPr>
          <w:spacing w:val="1"/>
          <w:sz w:val="24"/>
        </w:rPr>
        <w:t xml:space="preserve"> </w:t>
      </w:r>
      <w:r>
        <w:rPr>
          <w:sz w:val="24"/>
        </w:rPr>
        <w:t>as interference.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8"/>
        <w:spacing w:before="11"/>
        <w:rPr>
          <w:sz w:val="6"/>
        </w:rPr>
      </w:pPr>
    </w:p>
    <w:p>
      <w:pPr>
        <w:pStyle w:val="8"/>
        <w:ind w:left="2663"/>
        <w:rPr>
          <w:sz w:val="20"/>
        </w:rPr>
      </w:pPr>
      <w:r>
        <w:rPr>
          <w:sz w:val="20"/>
        </w:rPr>
        <w:drawing>
          <wp:inline distT="0" distB="0" distL="0" distR="0">
            <wp:extent cx="3421380" cy="1895475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627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41"/>
        <w:ind w:left="220"/>
      </w:pPr>
      <w:r>
        <w:t>.</w:t>
      </w:r>
    </w:p>
    <w:p>
      <w:pPr>
        <w:pStyle w:val="8"/>
        <w:spacing w:before="223"/>
        <w:ind w:left="3066" w:right="2804"/>
        <w:jc w:val="center"/>
      </w:pPr>
      <w:r>
        <w:t>Figure</w:t>
      </w:r>
      <w:r>
        <w:rPr>
          <w:spacing w:val="-3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recording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32"/>
        </w:rPr>
      </w:pPr>
    </w:p>
    <w:p>
      <w:pPr>
        <w:pStyle w:val="5"/>
        <w:numPr>
          <w:ilvl w:val="1"/>
          <w:numId w:val="4"/>
        </w:numPr>
        <w:tabs>
          <w:tab w:val="left" w:pos="961"/>
        </w:tabs>
        <w:spacing w:before="0" w:after="0" w:line="240" w:lineRule="auto"/>
        <w:ind w:left="960" w:right="0" w:hanging="441"/>
        <w:jc w:val="left"/>
      </w:pPr>
      <w:bookmarkStart w:id="32" w:name="4.2) Reconstructing Transmission Hologra"/>
      <w:bookmarkEnd w:id="32"/>
      <w:bookmarkStart w:id="33" w:name="4.2) Reconstructing Transmission Hologra"/>
      <w:bookmarkEnd w:id="33"/>
      <w:r>
        <w:t>Reconstructing</w:t>
      </w:r>
      <w:r>
        <w:rPr>
          <w:spacing w:val="-7"/>
        </w:rPr>
        <w:t xml:space="preserve"> </w:t>
      </w:r>
      <w:r>
        <w:t>Transmission</w:t>
      </w:r>
      <w:r>
        <w:rPr>
          <w:spacing w:val="-6"/>
        </w:rPr>
        <w:t xml:space="preserve"> </w:t>
      </w:r>
      <w:r>
        <w:t>Holograms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15"/>
        </w:rPr>
      </w:pPr>
    </w:p>
    <w:p>
      <w:pPr>
        <w:pStyle w:val="10"/>
        <w:numPr>
          <w:ilvl w:val="0"/>
          <w:numId w:val="10"/>
        </w:numPr>
        <w:tabs>
          <w:tab w:val="left" w:pos="422"/>
        </w:tabs>
        <w:spacing w:before="90" w:after="0" w:line="364" w:lineRule="auto"/>
        <w:ind w:left="420" w:right="256" w:hanging="201"/>
        <w:jc w:val="left"/>
        <w:rPr>
          <w:sz w:val="24"/>
        </w:rPr>
      </w:pP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reconstruction</w:t>
      </w:r>
      <w:r>
        <w:rPr>
          <w:spacing w:val="-13"/>
          <w:sz w:val="24"/>
        </w:rPr>
        <w:t xml:space="preserve"> </w:t>
      </w:r>
      <w:r>
        <w:rPr>
          <w:sz w:val="24"/>
        </w:rPr>
        <w:t>beam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illuminate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hologram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positioned</w:t>
      </w:r>
      <w:r>
        <w:rPr>
          <w:spacing w:val="-13"/>
          <w:sz w:val="24"/>
        </w:rPr>
        <w:t xml:space="preserve"> </w:t>
      </w:r>
      <w:r>
        <w:rPr>
          <w:sz w:val="24"/>
        </w:rPr>
        <w:t>at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same</w:t>
      </w:r>
      <w:r>
        <w:rPr>
          <w:spacing w:val="-9"/>
          <w:sz w:val="24"/>
        </w:rPr>
        <w:t xml:space="preserve"> </w:t>
      </w:r>
      <w:r>
        <w:rPr>
          <w:sz w:val="24"/>
        </w:rPr>
        <w:t>angle</w:t>
      </w:r>
      <w:r>
        <w:rPr>
          <w:spacing w:val="-57"/>
          <w:sz w:val="24"/>
        </w:rPr>
        <w:t xml:space="preserve"> </w:t>
      </w:r>
      <w:r>
        <w:rPr>
          <w:sz w:val="24"/>
        </w:rPr>
        <w:t>as the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beam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used during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recording phase.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27"/>
        </w:rPr>
      </w:pPr>
    </w:p>
    <w:p>
      <w:pPr>
        <w:pStyle w:val="10"/>
        <w:numPr>
          <w:ilvl w:val="0"/>
          <w:numId w:val="10"/>
        </w:numPr>
        <w:tabs>
          <w:tab w:val="left" w:pos="422"/>
        </w:tabs>
        <w:spacing w:before="1" w:after="0" w:line="364" w:lineRule="auto"/>
        <w:ind w:left="420" w:right="250" w:hanging="201"/>
        <w:jc w:val="left"/>
        <w:rPr>
          <w:sz w:val="24"/>
        </w:rPr>
      </w:pPr>
      <w:r>
        <w:rPr>
          <w:sz w:val="24"/>
        </w:rPr>
        <w:t>When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reconstruction</w:t>
      </w:r>
      <w:r>
        <w:rPr>
          <w:spacing w:val="17"/>
          <w:sz w:val="24"/>
        </w:rPr>
        <w:t xml:space="preserve"> </w:t>
      </w:r>
      <w:r>
        <w:rPr>
          <w:sz w:val="24"/>
        </w:rPr>
        <w:t>beam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placed</w:t>
      </w:r>
      <w:r>
        <w:rPr>
          <w:spacing w:val="22"/>
          <w:sz w:val="24"/>
        </w:rPr>
        <w:t xml:space="preserve"> </w:t>
      </w:r>
      <w:r>
        <w:rPr>
          <w:sz w:val="24"/>
        </w:rPr>
        <w:t>at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right</w:t>
      </w:r>
      <w:r>
        <w:rPr>
          <w:spacing w:val="20"/>
          <w:sz w:val="24"/>
        </w:rPr>
        <w:t xml:space="preserve"> </w:t>
      </w:r>
      <w:r>
        <w:rPr>
          <w:sz w:val="24"/>
        </w:rPr>
        <w:t>angle,</w:t>
      </w:r>
      <w:r>
        <w:rPr>
          <w:spacing w:val="22"/>
          <w:sz w:val="24"/>
        </w:rPr>
        <w:t xml:space="preserve"> </w:t>
      </w:r>
      <w:r>
        <w:rPr>
          <w:sz w:val="24"/>
        </w:rPr>
        <w:t>three</w:t>
      </w:r>
      <w:r>
        <w:rPr>
          <w:spacing w:val="16"/>
          <w:sz w:val="24"/>
        </w:rPr>
        <w:t xml:space="preserve"> </w:t>
      </w:r>
      <w:r>
        <w:rPr>
          <w:sz w:val="24"/>
        </w:rPr>
        <w:t>beams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light</w:t>
      </w:r>
      <w:r>
        <w:rPr>
          <w:spacing w:val="20"/>
          <w:sz w:val="24"/>
        </w:rPr>
        <w:t xml:space="preserve"> </w:t>
      </w:r>
      <w:r>
        <w:rPr>
          <w:sz w:val="24"/>
        </w:rPr>
        <w:t>will</w:t>
      </w:r>
      <w:r>
        <w:rPr>
          <w:spacing w:val="20"/>
          <w:sz w:val="24"/>
        </w:rPr>
        <w:t xml:space="preserve"> </w:t>
      </w:r>
      <w:r>
        <w:rPr>
          <w:sz w:val="24"/>
        </w:rPr>
        <w:t>pass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hologram.</w:t>
      </w:r>
    </w:p>
    <w:p>
      <w:pPr>
        <w:pStyle w:val="8"/>
        <w:spacing w:before="7"/>
        <w:rPr>
          <w:sz w:val="36"/>
        </w:rPr>
      </w:pPr>
    </w:p>
    <w:p>
      <w:pPr>
        <w:pStyle w:val="10"/>
        <w:numPr>
          <w:ilvl w:val="0"/>
          <w:numId w:val="10"/>
        </w:numPr>
        <w:tabs>
          <w:tab w:val="left" w:pos="422"/>
        </w:tabs>
        <w:spacing w:before="0" w:after="0" w:line="360" w:lineRule="auto"/>
        <w:ind w:left="420" w:right="259" w:hanging="201"/>
        <w:jc w:val="left"/>
        <w:rPr>
          <w:sz w:val="24"/>
        </w:rPr>
      </w:pPr>
      <w:r>
        <w:rPr>
          <w:sz w:val="24"/>
        </w:rPr>
        <w:t>An</w:t>
      </w:r>
      <w:r>
        <w:rPr>
          <w:spacing w:val="18"/>
          <w:sz w:val="24"/>
        </w:rPr>
        <w:t xml:space="preserve"> </w:t>
      </w:r>
      <w:r>
        <w:rPr>
          <w:sz w:val="24"/>
        </w:rPr>
        <w:t>undiffracted</w:t>
      </w:r>
      <w:r>
        <w:rPr>
          <w:spacing w:val="18"/>
          <w:sz w:val="24"/>
        </w:rPr>
        <w:t xml:space="preserve"> </w:t>
      </w:r>
      <w:r>
        <w:rPr>
          <w:sz w:val="24"/>
        </w:rPr>
        <w:t>beam</w:t>
      </w:r>
      <w:r>
        <w:rPr>
          <w:spacing w:val="18"/>
          <w:sz w:val="24"/>
        </w:rPr>
        <w:t xml:space="preserve"> </w:t>
      </w:r>
      <w:r>
        <w:rPr>
          <w:sz w:val="24"/>
        </w:rPr>
        <w:t>(zeroth</w:t>
      </w:r>
      <w:r>
        <w:rPr>
          <w:spacing w:val="18"/>
          <w:sz w:val="24"/>
        </w:rPr>
        <w:t xml:space="preserve"> </w:t>
      </w:r>
      <w:r>
        <w:rPr>
          <w:sz w:val="24"/>
        </w:rPr>
        <w:t>order)</w:t>
      </w:r>
      <w:r>
        <w:rPr>
          <w:spacing w:val="18"/>
          <w:sz w:val="24"/>
        </w:rPr>
        <w:t xml:space="preserve"> </w:t>
      </w:r>
      <w:r>
        <w:rPr>
          <w:sz w:val="24"/>
        </w:rPr>
        <w:t>will</w:t>
      </w:r>
      <w:r>
        <w:rPr>
          <w:spacing w:val="18"/>
          <w:sz w:val="24"/>
        </w:rPr>
        <w:t xml:space="preserve"> </w:t>
      </w:r>
      <w:r>
        <w:rPr>
          <w:sz w:val="24"/>
        </w:rPr>
        <w:t>pass</w:t>
      </w:r>
      <w:r>
        <w:rPr>
          <w:spacing w:val="20"/>
          <w:sz w:val="24"/>
        </w:rPr>
        <w:t xml:space="preserve"> </w:t>
      </w:r>
      <w:r>
        <w:rPr>
          <w:sz w:val="24"/>
        </w:rPr>
        <w:t>directly</w:t>
      </w:r>
      <w:r>
        <w:rPr>
          <w:spacing w:val="19"/>
          <w:sz w:val="24"/>
        </w:rPr>
        <w:t xml:space="preserve"> </w:t>
      </w:r>
      <w:r>
        <w:rPr>
          <w:sz w:val="24"/>
        </w:rPr>
        <w:t>through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hologram</w:t>
      </w:r>
      <w:r>
        <w:rPr>
          <w:spacing w:val="18"/>
          <w:sz w:val="24"/>
        </w:rPr>
        <w:t xml:space="preserve"> </w:t>
      </w:r>
      <w:r>
        <w:rPr>
          <w:sz w:val="24"/>
        </w:rPr>
        <w:t>but</w:t>
      </w:r>
      <w:r>
        <w:rPr>
          <w:spacing w:val="21"/>
          <w:sz w:val="24"/>
        </w:rPr>
        <w:t xml:space="preserve"> </w:t>
      </w:r>
      <w:r>
        <w:rPr>
          <w:sz w:val="24"/>
        </w:rPr>
        <w:t>will</w:t>
      </w:r>
      <w:r>
        <w:rPr>
          <w:spacing w:val="21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an image.</w:t>
      </w:r>
    </w:p>
    <w:p>
      <w:pPr>
        <w:pStyle w:val="8"/>
        <w:spacing w:before="6"/>
        <w:rPr>
          <w:sz w:val="38"/>
        </w:rPr>
      </w:pPr>
    </w:p>
    <w:p>
      <w:pPr>
        <w:pStyle w:val="10"/>
        <w:numPr>
          <w:ilvl w:val="0"/>
          <w:numId w:val="10"/>
        </w:numPr>
        <w:tabs>
          <w:tab w:val="left" w:pos="422"/>
        </w:tabs>
        <w:spacing w:before="0" w:after="0" w:line="360" w:lineRule="auto"/>
        <w:ind w:left="420" w:right="258" w:hanging="201"/>
        <w:jc w:val="left"/>
        <w:rPr>
          <w:sz w:val="24"/>
        </w:rPr>
      </w:pP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second</w:t>
      </w:r>
      <w:r>
        <w:rPr>
          <w:spacing w:val="3"/>
          <w:sz w:val="24"/>
        </w:rPr>
        <w:t xml:space="preserve"> </w:t>
      </w:r>
      <w:r>
        <w:rPr>
          <w:sz w:val="24"/>
        </w:rPr>
        <w:t>beam</w:t>
      </w:r>
      <w:r>
        <w:rPr>
          <w:spacing w:val="1"/>
          <w:sz w:val="24"/>
        </w:rPr>
        <w:t xml:space="preserve"> </w:t>
      </w:r>
      <w:r>
        <w:rPr>
          <w:sz w:val="24"/>
        </w:rPr>
        <w:t>forms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primary</w:t>
      </w:r>
      <w:r>
        <w:rPr>
          <w:spacing w:val="2"/>
          <w:sz w:val="24"/>
        </w:rPr>
        <w:t xml:space="preserve"> </w:t>
      </w:r>
      <w:r>
        <w:rPr>
          <w:sz w:val="24"/>
        </w:rPr>
        <w:t>(virtual)</w:t>
      </w:r>
      <w:r>
        <w:rPr>
          <w:spacing w:val="7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(first</w:t>
      </w:r>
      <w:r>
        <w:rPr>
          <w:spacing w:val="1"/>
          <w:sz w:val="24"/>
        </w:rPr>
        <w:t xml:space="preserve"> </w:t>
      </w:r>
      <w:r>
        <w:rPr>
          <w:sz w:val="24"/>
        </w:rPr>
        <w:t>order)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diffracted</w:t>
      </w:r>
      <w:r>
        <w:rPr>
          <w:spacing w:val="7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-57"/>
          <w:sz w:val="24"/>
        </w:rPr>
        <w:t xml:space="preserve"> </w:t>
      </w:r>
      <w:r>
        <w:rPr>
          <w:sz w:val="24"/>
        </w:rPr>
        <w:t>angle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incoming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beam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was used during recording.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37"/>
        </w:rPr>
      </w:pPr>
    </w:p>
    <w:p>
      <w:pPr>
        <w:pStyle w:val="10"/>
        <w:numPr>
          <w:ilvl w:val="0"/>
          <w:numId w:val="10"/>
        </w:numPr>
        <w:tabs>
          <w:tab w:val="left" w:pos="422"/>
        </w:tabs>
        <w:spacing w:before="0" w:after="0" w:line="240" w:lineRule="auto"/>
        <w:ind w:left="421" w:right="0" w:hanging="202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third</w:t>
      </w:r>
      <w:r>
        <w:rPr>
          <w:spacing w:val="-2"/>
          <w:sz w:val="24"/>
        </w:rPr>
        <w:t xml:space="preserve"> </w:t>
      </w:r>
      <w:r>
        <w:rPr>
          <w:sz w:val="24"/>
        </w:rPr>
        <w:t>beam</w:t>
      </w:r>
      <w:r>
        <w:rPr>
          <w:spacing w:val="-4"/>
          <w:sz w:val="24"/>
        </w:rPr>
        <w:t xml:space="preserve"> </w:t>
      </w:r>
      <w:r>
        <w:rPr>
          <w:sz w:val="24"/>
        </w:rPr>
        <w:t>forms the</w:t>
      </w:r>
      <w:r>
        <w:rPr>
          <w:spacing w:val="-4"/>
          <w:sz w:val="24"/>
        </w:rPr>
        <w:t xml:space="preserve"> </w:t>
      </w:r>
      <w:r>
        <w:rPr>
          <w:sz w:val="24"/>
        </w:rPr>
        <w:t>secondary</w:t>
      </w:r>
      <w:r>
        <w:rPr>
          <w:spacing w:val="-2"/>
          <w:sz w:val="24"/>
        </w:rPr>
        <w:t xml:space="preserve"> </w:t>
      </w:r>
      <w:r>
        <w:rPr>
          <w:sz w:val="24"/>
        </w:rPr>
        <w:t>(real)</w:t>
      </w:r>
      <w:r>
        <w:rPr>
          <w:spacing w:val="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(first</w:t>
      </w:r>
      <w:r>
        <w:rPr>
          <w:spacing w:val="1"/>
          <w:sz w:val="24"/>
        </w:rPr>
        <w:t xml:space="preserve"> </w:t>
      </w:r>
      <w:r>
        <w:rPr>
          <w:sz w:val="24"/>
        </w:rPr>
        <w:t>order).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12"/>
        </w:rPr>
      </w:pPr>
    </w:p>
    <w:p>
      <w:pPr>
        <w:pStyle w:val="8"/>
        <w:ind w:left="1993"/>
        <w:rPr>
          <w:sz w:val="20"/>
        </w:rPr>
      </w:pPr>
      <w:r>
        <w:rPr>
          <w:sz w:val="20"/>
        </w:rPr>
        <w:drawing>
          <wp:inline distT="0" distB="0" distL="0" distR="0">
            <wp:extent cx="4453890" cy="2743200"/>
            <wp:effectExtent l="0" t="0" r="0" b="0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1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23"/>
        <w:ind w:left="3068" w:right="2804"/>
        <w:jc w:val="center"/>
      </w:pPr>
      <w:r>
        <w:t>Figure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reconstruction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224" w:line="345" w:lineRule="auto"/>
        <w:ind w:left="220" w:right="252" w:firstLine="1771"/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2051685</wp:posOffset>
            </wp:positionH>
            <wp:positionV relativeFrom="paragraph">
              <wp:posOffset>119380</wp:posOffset>
            </wp:positionV>
            <wp:extent cx="196850" cy="203200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3110230</wp:posOffset>
            </wp:positionH>
            <wp:positionV relativeFrom="paragraph">
              <wp:posOffset>408305</wp:posOffset>
            </wp:positionV>
            <wp:extent cx="73025" cy="104140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we can see in the diagram, the beams that form the images are</w:t>
      </w:r>
      <w:r>
        <w:rPr>
          <w:spacing w:val="1"/>
        </w:rPr>
        <w:t xml:space="preserve"> </w:t>
      </w:r>
      <w:r>
        <w:t>diffracted</w:t>
      </w:r>
      <w:r>
        <w:rPr>
          <w:spacing w:val="-13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4"/>
        </w:rPr>
        <w:t xml:space="preserve"> </w:t>
      </w:r>
      <w:r>
        <w:t>angle,</w:t>
      </w:r>
      <w:r>
        <w:rPr>
          <w:spacing w:val="-12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undiffracted</w:t>
      </w:r>
      <w:r>
        <w:rPr>
          <w:spacing w:val="-7"/>
        </w:rPr>
        <w:t xml:space="preserve"> </w:t>
      </w:r>
      <w:r>
        <w:t>beam.</w:t>
      </w:r>
      <w:r>
        <w:rPr>
          <w:spacing w:val="-12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beams,</w:t>
      </w:r>
      <w:r>
        <w:rPr>
          <w:spacing w:val="-1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angle</w:t>
      </w:r>
      <w:r>
        <w:rPr>
          <w:spacing w:val="-57"/>
        </w:rPr>
        <w:t xml:space="preserve"> </w:t>
      </w:r>
      <w:r>
        <w:t>is twice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large, or 2 .</w:t>
      </w:r>
    </w:p>
    <w:p>
      <w:pPr>
        <w:spacing w:after="0" w:line="345" w:lineRule="auto"/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10"/>
        <w:numPr>
          <w:ilvl w:val="1"/>
          <w:numId w:val="10"/>
        </w:numPr>
        <w:tabs>
          <w:tab w:val="left" w:pos="1912"/>
        </w:tabs>
        <w:spacing w:before="80" w:after="0" w:line="362" w:lineRule="auto"/>
        <w:ind w:left="941" w:right="256" w:firstLine="720"/>
        <w:jc w:val="both"/>
        <w:rPr>
          <w:sz w:val="24"/>
        </w:rPr>
      </w:pPr>
      <w:r>
        <w:rPr>
          <w:sz w:val="24"/>
        </w:rPr>
        <w:t>If</w:t>
      </w:r>
      <w:r>
        <w:rPr>
          <w:spacing w:val="-12"/>
          <w:sz w:val="24"/>
        </w:rPr>
        <w:t xml:space="preserve"> </w:t>
      </w:r>
      <w:r>
        <w:rPr>
          <w:sz w:val="24"/>
        </w:rPr>
        <w:t>we</w:t>
      </w:r>
      <w:r>
        <w:rPr>
          <w:spacing w:val="-14"/>
          <w:sz w:val="24"/>
        </w:rPr>
        <w:t xml:space="preserve"> </w:t>
      </w:r>
      <w:r>
        <w:rPr>
          <w:sz w:val="24"/>
        </w:rPr>
        <w:t>look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hologram</w:t>
      </w:r>
      <w:r>
        <w:rPr>
          <w:spacing w:val="-14"/>
          <w:sz w:val="24"/>
        </w:rPr>
        <w:t xml:space="preserve"> </w:t>
      </w:r>
      <w:r>
        <w:rPr>
          <w:sz w:val="24"/>
        </w:rPr>
        <w:t>at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same</w:t>
      </w:r>
      <w:r>
        <w:rPr>
          <w:spacing w:val="-14"/>
          <w:sz w:val="24"/>
        </w:rPr>
        <w:t xml:space="preserve"> </w:t>
      </w:r>
      <w:r>
        <w:rPr>
          <w:sz w:val="24"/>
        </w:rPr>
        <w:t>angle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primary</w:t>
      </w:r>
      <w:r>
        <w:rPr>
          <w:spacing w:val="-12"/>
          <w:sz w:val="24"/>
        </w:rPr>
        <w:t xml:space="preserve"> </w:t>
      </w:r>
      <w:r>
        <w:rPr>
          <w:sz w:val="24"/>
        </w:rPr>
        <w:t>image</w:t>
      </w:r>
      <w:r>
        <w:rPr>
          <w:spacing w:val="-14"/>
          <w:sz w:val="24"/>
        </w:rPr>
        <w:t xml:space="preserve"> </w:t>
      </w:r>
      <w:r>
        <w:rPr>
          <w:sz w:val="24"/>
        </w:rPr>
        <w:t>beam</w:t>
      </w:r>
      <w:r>
        <w:rPr>
          <w:spacing w:val="-13"/>
          <w:sz w:val="24"/>
        </w:rPr>
        <w:t xml:space="preserve"> </w:t>
      </w:r>
      <w:r>
        <w:rPr>
          <w:sz w:val="24"/>
        </w:rPr>
        <w:t>(also</w:t>
      </w:r>
      <w:r>
        <w:rPr>
          <w:spacing w:val="-58"/>
          <w:sz w:val="24"/>
        </w:rPr>
        <w:t xml:space="preserve"> </w:t>
      </w:r>
      <w:r>
        <w:rPr>
          <w:sz w:val="24"/>
        </w:rPr>
        <w:t>same</w:t>
      </w:r>
      <w:r>
        <w:rPr>
          <w:spacing w:val="-8"/>
          <w:sz w:val="24"/>
        </w:rPr>
        <w:t xml:space="preserve"> </w:t>
      </w:r>
      <w:r>
        <w:rPr>
          <w:sz w:val="24"/>
        </w:rPr>
        <w:t>angle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recording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beam),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see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located</w:t>
      </w:r>
      <w:r>
        <w:rPr>
          <w:spacing w:val="-58"/>
          <w:sz w:val="24"/>
        </w:rPr>
        <w:t xml:space="preserve"> </w:t>
      </w:r>
      <w:r>
        <w:rPr>
          <w:sz w:val="24"/>
        </w:rPr>
        <w:t>behind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hologram.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2325370</wp:posOffset>
            </wp:positionH>
            <wp:positionV relativeFrom="paragraph">
              <wp:posOffset>158115</wp:posOffset>
            </wp:positionV>
            <wp:extent cx="3807460" cy="2190750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188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209"/>
        <w:ind w:left="3182"/>
      </w:pPr>
      <w:r>
        <w:t>Figure</w:t>
      </w:r>
      <w:r>
        <w:rPr>
          <w:spacing w:val="-4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reconstruction,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image</w:t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30"/>
        </w:rPr>
      </w:pPr>
    </w:p>
    <w:p>
      <w:pPr>
        <w:pStyle w:val="8"/>
        <w:ind w:left="1481"/>
      </w:pPr>
      <w:r>
        <w:t>1)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look</w:t>
      </w:r>
      <w:r>
        <w:rPr>
          <w:spacing w:val="8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hologram</w:t>
      </w:r>
      <w:r>
        <w:rPr>
          <w:spacing w:val="2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t>angle</w:t>
      </w:r>
      <w:r>
        <w:rPr>
          <w:spacing w:val="7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secondary</w:t>
      </w:r>
      <w:r>
        <w:rPr>
          <w:spacing w:val="8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beam,</w:t>
      </w:r>
    </w:p>
    <w:p>
      <w:pPr>
        <w:spacing w:before="143"/>
        <w:ind w:left="230" w:right="0" w:firstLine="0"/>
        <w:jc w:val="left"/>
        <w:rPr>
          <w:sz w:val="22"/>
        </w:rPr>
      </w:pPr>
      <w:r>
        <w:rPr>
          <w:sz w:val="22"/>
        </w:rPr>
        <w:t>we will</w:t>
      </w:r>
      <w:r>
        <w:rPr>
          <w:spacing w:val="-4"/>
          <w:sz w:val="22"/>
        </w:rPr>
        <w:t xml:space="preserve"> </w:t>
      </w:r>
      <w:r>
        <w:rPr>
          <w:sz w:val="22"/>
        </w:rPr>
        <w:t>see</w:t>
      </w:r>
      <w:r>
        <w:rPr>
          <w:spacing w:val="-5"/>
          <w:sz w:val="22"/>
        </w:rPr>
        <w:t xml:space="preserve"> </w:t>
      </w:r>
      <w:r>
        <w:rPr>
          <w:sz w:val="22"/>
        </w:rPr>
        <w:t>a real</w:t>
      </w:r>
      <w:r>
        <w:rPr>
          <w:spacing w:val="-3"/>
          <w:sz w:val="22"/>
        </w:rPr>
        <w:t xml:space="preserve"> </w:t>
      </w:r>
      <w:r>
        <w:rPr>
          <w:sz w:val="22"/>
        </w:rPr>
        <w:t>image of</w:t>
      </w:r>
      <w:r>
        <w:rPr>
          <w:spacing w:val="-1"/>
          <w:sz w:val="22"/>
        </w:rPr>
        <w:t xml:space="preserve"> </w:t>
      </w:r>
      <w:r>
        <w:rPr>
          <w:sz w:val="22"/>
        </w:rPr>
        <w:t>the object</w:t>
      </w:r>
      <w:r>
        <w:rPr>
          <w:spacing w:val="-3"/>
          <w:sz w:val="22"/>
        </w:rPr>
        <w:t xml:space="preserve"> </w:t>
      </w:r>
      <w:r>
        <w:rPr>
          <w:sz w:val="22"/>
        </w:rPr>
        <w:t>located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front</w:t>
      </w:r>
      <w:r>
        <w:rPr>
          <w:spacing w:val="-4"/>
          <w:sz w:val="22"/>
        </w:rPr>
        <w:t xml:space="preserve"> </w:t>
      </w:r>
      <w:r>
        <w:rPr>
          <w:sz w:val="22"/>
        </w:rPr>
        <w:t>of the hologram.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2051685</wp:posOffset>
            </wp:positionH>
            <wp:positionV relativeFrom="paragraph">
              <wp:posOffset>155575</wp:posOffset>
            </wp:positionV>
            <wp:extent cx="3822065" cy="2226945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871" cy="222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</w:pPr>
    </w:p>
    <w:p>
      <w:pPr>
        <w:pStyle w:val="8"/>
        <w:spacing w:before="192"/>
        <w:ind w:left="2747"/>
      </w:pPr>
      <w:r>
        <w:t>Figure</w:t>
      </w:r>
      <w:r>
        <w:rPr>
          <w:spacing w:val="-4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reconstruction,</w:t>
      </w:r>
      <w:r>
        <w:rPr>
          <w:spacing w:val="-2"/>
        </w:rPr>
        <w:t xml:space="preserve"> </w:t>
      </w:r>
      <w:r>
        <w:t>secondary</w:t>
      </w:r>
      <w:r>
        <w:rPr>
          <w:spacing w:val="-1"/>
        </w:rPr>
        <w:t xml:space="preserve"> </w:t>
      </w:r>
      <w:r>
        <w:t>image</w:t>
      </w:r>
    </w:p>
    <w:p>
      <w:pPr>
        <w:spacing w:after="0"/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3"/>
        <w:numPr>
          <w:ilvl w:val="1"/>
          <w:numId w:val="3"/>
        </w:numPr>
        <w:tabs>
          <w:tab w:val="left" w:pos="1997"/>
        </w:tabs>
        <w:spacing w:before="80" w:after="0" w:line="240" w:lineRule="auto"/>
        <w:ind w:left="1996" w:right="0" w:hanging="291"/>
        <w:jc w:val="left"/>
      </w:pPr>
      <w:bookmarkStart w:id="34" w:name="5. ADVANCES IN HOLOGRAPHIC TECHNOLOGY"/>
      <w:bookmarkEnd w:id="34"/>
      <w:bookmarkStart w:id="35" w:name="5. ADVANCES IN HOLOGRAPHIC TECHNOLOGY"/>
      <w:bookmarkEnd w:id="35"/>
      <w:r>
        <w:t>ADVANCES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HOLOGRAPHIC</w:t>
      </w:r>
      <w:r>
        <w:rPr>
          <w:spacing w:val="-2"/>
        </w:rPr>
        <w:t xml:space="preserve"> </w:t>
      </w:r>
      <w:r>
        <w:t>TECHNOLOGY</w:t>
      </w:r>
    </w:p>
    <w:p>
      <w:pPr>
        <w:pStyle w:val="8"/>
        <w:rPr>
          <w:b/>
          <w:sz w:val="34"/>
        </w:rPr>
      </w:pPr>
    </w:p>
    <w:p>
      <w:pPr>
        <w:pStyle w:val="8"/>
        <w:spacing w:before="10"/>
        <w:rPr>
          <w:b/>
          <w:sz w:val="34"/>
        </w:rPr>
      </w:pPr>
    </w:p>
    <w:p>
      <w:pPr>
        <w:pStyle w:val="5"/>
      </w:pPr>
      <w:bookmarkStart w:id="36" w:name="Touchable holograms"/>
      <w:bookmarkEnd w:id="36"/>
      <w:r>
        <w:t>Touchable</w:t>
      </w:r>
      <w:r>
        <w:rPr>
          <w:spacing w:val="-7"/>
        </w:rPr>
        <w:t xml:space="preserve"> </w:t>
      </w:r>
      <w:r>
        <w:t>holograms</w:t>
      </w:r>
    </w:p>
    <w:p>
      <w:pPr>
        <w:pStyle w:val="8"/>
        <w:rPr>
          <w:b/>
          <w:sz w:val="26"/>
        </w:rPr>
      </w:pPr>
    </w:p>
    <w:p>
      <w:pPr>
        <w:pStyle w:val="8"/>
        <w:spacing w:before="7"/>
        <w:rPr>
          <w:b/>
          <w:sz w:val="25"/>
        </w:rPr>
      </w:pPr>
    </w:p>
    <w:p>
      <w:pPr>
        <w:pStyle w:val="8"/>
        <w:spacing w:before="1" w:line="362" w:lineRule="auto"/>
        <w:ind w:left="671" w:right="405" w:firstLine="1875"/>
        <w:jc w:val="both"/>
      </w:pPr>
      <w:r>
        <w:t>The importance of haptic interaction techniques gathers much more</w:t>
      </w:r>
      <w:r>
        <w:rPr>
          <w:spacing w:val="-57"/>
        </w:rPr>
        <w:t xml:space="preserve"> </w:t>
      </w:r>
      <w:r>
        <w:t>attention with the progress of the computer graphics, the physical simulation and the</w:t>
      </w:r>
      <w:r>
        <w:rPr>
          <w:spacing w:val="1"/>
        </w:rPr>
        <w:t xml:space="preserve"> </w:t>
      </w:r>
      <w:r>
        <w:t>visual display technologies. There have been a lot of interactive systems which aim to</w:t>
      </w:r>
      <w:r>
        <w:rPr>
          <w:spacing w:val="1"/>
        </w:rPr>
        <w:t xml:space="preserve"> </w:t>
      </w:r>
      <w:r>
        <w:t>enable the users to handle 3D graphic objects with their hands. If tactile feedback is</w:t>
      </w:r>
      <w:r>
        <w:rPr>
          <w:spacing w:val="1"/>
        </w:rPr>
        <w:t xml:space="preserve"> </w:t>
      </w:r>
      <w:r>
        <w:t>provided to the user’s hands in 3D free space, the usability of those systems will be</w:t>
      </w:r>
      <w:r>
        <w:rPr>
          <w:spacing w:val="1"/>
        </w:rPr>
        <w:t xml:space="preserve"> </w:t>
      </w:r>
      <w:r>
        <w:t>considerably improved. One strategy to provide tactile feedback in 3D free space is to</w:t>
      </w:r>
      <w:r>
        <w:rPr>
          <w:spacing w:val="1"/>
        </w:rPr>
        <w:t xml:space="preserve"> </w:t>
      </w:r>
      <w:r>
        <w:t>attach</w:t>
      </w:r>
      <w:r>
        <w:rPr>
          <w:spacing w:val="-1"/>
        </w:rPr>
        <w:t xml:space="preserve"> </w:t>
      </w:r>
      <w:r>
        <w:t>tactile</w:t>
      </w:r>
      <w:r>
        <w:rPr>
          <w:spacing w:val="-2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hands.</w:t>
      </w:r>
    </w:p>
    <w:p>
      <w:pPr>
        <w:pStyle w:val="8"/>
        <w:spacing w:before="8"/>
        <w:rPr>
          <w:sz w:val="37"/>
        </w:rPr>
      </w:pPr>
    </w:p>
    <w:p>
      <w:pPr>
        <w:pStyle w:val="8"/>
        <w:spacing w:line="360" w:lineRule="auto"/>
        <w:ind w:left="671" w:right="412" w:firstLine="1410"/>
        <w:jc w:val="both"/>
      </w:pPr>
      <w:r>
        <w:t>The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nonlinear</w:t>
      </w:r>
      <w:r>
        <w:rPr>
          <w:spacing w:val="-1"/>
        </w:rPr>
        <w:t xml:space="preserve"> </w:t>
      </w:r>
      <w:r>
        <w:t>phenomenon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ultrasound;</w:t>
      </w:r>
      <w:r>
        <w:rPr>
          <w:spacing w:val="-4"/>
        </w:rPr>
        <w:t xml:space="preserve"> </w:t>
      </w:r>
      <w:r>
        <w:t>acoustic</w:t>
      </w:r>
      <w:r>
        <w:rPr>
          <w:spacing w:val="-58"/>
        </w:rPr>
        <w:t xml:space="preserve"> </w:t>
      </w:r>
      <w:r>
        <w:t>radiation pressure. When an object interrupts the propagation of ultrasound, a pressure</w:t>
      </w:r>
      <w:r>
        <w:rPr>
          <w:spacing w:val="1"/>
        </w:rPr>
        <w:t xml:space="preserve"> </w:t>
      </w:r>
      <w:r>
        <w:t>field is exerted on the surface of the object. This pressure is called acoustic radiation</w:t>
      </w:r>
      <w:r>
        <w:rPr>
          <w:spacing w:val="1"/>
        </w:rPr>
        <w:t xml:space="preserve"> </w:t>
      </w:r>
      <w:r>
        <w:t>pressure.</w:t>
      </w:r>
    </w:p>
    <w:p>
      <w:pPr>
        <w:pStyle w:val="8"/>
        <w:rPr>
          <w:sz w:val="26"/>
        </w:rPr>
      </w:pPr>
    </w:p>
    <w:p>
      <w:pPr>
        <w:pStyle w:val="5"/>
        <w:spacing w:before="176"/>
      </w:pPr>
      <w:bookmarkStart w:id="37" w:name="Tactile display with haptic feedback"/>
      <w:bookmarkEnd w:id="37"/>
      <w:r>
        <w:t>Tactile</w:t>
      </w:r>
      <w:r>
        <w:rPr>
          <w:spacing w:val="-6"/>
        </w:rPr>
        <w:t xml:space="preserve"> </w:t>
      </w:r>
      <w:r>
        <w:t>display with</w:t>
      </w:r>
      <w:r>
        <w:rPr>
          <w:spacing w:val="-3"/>
        </w:rPr>
        <w:t xml:space="preserve"> </w:t>
      </w:r>
      <w:r>
        <w:t>haptic</w:t>
      </w:r>
      <w:r>
        <w:rPr>
          <w:spacing w:val="-6"/>
        </w:rPr>
        <w:t xml:space="preserve"> </w:t>
      </w:r>
      <w:r>
        <w:t>feedback</w:t>
      </w:r>
    </w:p>
    <w:p>
      <w:pPr>
        <w:pStyle w:val="8"/>
        <w:spacing w:before="174" w:line="360" w:lineRule="auto"/>
        <w:ind w:left="671" w:right="402" w:firstLine="1455"/>
        <w:jc w:val="both"/>
      </w:pPr>
      <w:r>
        <w:t>“Airborne Ultrasound Tactile Display [Iwamoto et al. 2008]” is a tactile</w:t>
      </w:r>
      <w:r>
        <w:rPr>
          <w:spacing w:val="-57"/>
        </w:rPr>
        <w:t xml:space="preserve"> </w:t>
      </w:r>
      <w:r>
        <w:t>display which provides tactile sensation onto the user’s hand. It utilizes the nonlinear</w:t>
      </w:r>
      <w:r>
        <w:rPr>
          <w:spacing w:val="1"/>
        </w:rPr>
        <w:t xml:space="preserve"> </w:t>
      </w:r>
      <w:r>
        <w:t>phenomenon of ultrasound; acoustic radiation pressure. When an object interrupts the</w:t>
      </w:r>
      <w:r>
        <w:rPr>
          <w:spacing w:val="1"/>
        </w:rPr>
        <w:t xml:space="preserve"> </w:t>
      </w:r>
      <w:r>
        <w:t>propagation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ultra-sound,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is exerted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object.</w:t>
      </w:r>
    </w:p>
    <w:p>
      <w:pPr>
        <w:pStyle w:val="8"/>
        <w:rPr>
          <w:sz w:val="26"/>
        </w:rPr>
      </w:pPr>
    </w:p>
    <w:p>
      <w:pPr>
        <w:pStyle w:val="5"/>
        <w:spacing w:before="171"/>
      </w:pPr>
      <w:bookmarkStart w:id="38" w:name="User interfacing integrated displays"/>
      <w:bookmarkEnd w:id="38"/>
      <w:r>
        <w:t>User</w:t>
      </w:r>
      <w:r>
        <w:rPr>
          <w:spacing w:val="-6"/>
        </w:rPr>
        <w:t xml:space="preserve"> </w:t>
      </w:r>
      <w:r>
        <w:t>interfacing</w:t>
      </w:r>
      <w:r>
        <w:rPr>
          <w:spacing w:val="-5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displays</w:t>
      </w:r>
    </w:p>
    <w:p>
      <w:pPr>
        <w:pStyle w:val="8"/>
        <w:spacing w:before="129"/>
        <w:ind w:left="2937"/>
      </w:pPr>
      <w:r>
        <w:t>While camera-based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marker-less</w:t>
      </w:r>
      <w:r>
        <w:rPr>
          <w:spacing w:val="-2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are</w:t>
      </w:r>
    </w:p>
    <w:p>
      <w:pPr>
        <w:pStyle w:val="8"/>
        <w:rPr>
          <w:sz w:val="26"/>
        </w:rPr>
      </w:pPr>
    </w:p>
    <w:p>
      <w:pPr>
        <w:pStyle w:val="8"/>
        <w:spacing w:line="360" w:lineRule="auto"/>
        <w:ind w:left="681" w:right="166" w:hanging="10"/>
      </w:pPr>
      <w:r>
        <w:t>Demonstrated</w:t>
      </w:r>
      <w:r>
        <w:rPr>
          <w:spacing w:val="-3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days,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Wilmot</w:t>
      </w:r>
      <w:r>
        <w:rPr>
          <w:spacing w:val="-9"/>
        </w:rPr>
        <w:t xml:space="preserve"> </w:t>
      </w:r>
      <w:r>
        <w:t>(Nintendo)</w:t>
      </w:r>
      <w:r>
        <w:rPr>
          <w:spacing w:val="-2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infrared</w:t>
      </w:r>
      <w:r>
        <w:rPr>
          <w:spacing w:val="-8"/>
        </w:rPr>
        <w:t xml:space="preserve"> </w:t>
      </w:r>
      <w:r>
        <w:t>(IR)</w:t>
      </w:r>
      <w:r>
        <w:rPr>
          <w:spacing w:val="-7"/>
        </w:rPr>
        <w:t xml:space="preserve"> </w:t>
      </w:r>
      <w:r>
        <w:t>camera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simplicity.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retro</w:t>
      </w:r>
      <w:r>
        <w:rPr>
          <w:spacing w:val="-2"/>
        </w:rPr>
        <w:t xml:space="preserve"> </w:t>
      </w:r>
      <w:r>
        <w:t>reflective</w:t>
      </w:r>
      <w:r>
        <w:rPr>
          <w:spacing w:val="1"/>
        </w:rPr>
        <w:t xml:space="preserve"> </w:t>
      </w:r>
      <w:r>
        <w:t>marker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attached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user’s</w:t>
      </w:r>
      <w:r>
        <w:rPr>
          <w:spacing w:val="-1"/>
        </w:rPr>
        <w:t xml:space="preserve"> </w:t>
      </w:r>
      <w:r>
        <w:t>middle</w:t>
      </w:r>
      <w:r>
        <w:rPr>
          <w:spacing w:val="-4"/>
        </w:rPr>
        <w:t xml:space="preserve"> </w:t>
      </w:r>
      <w:r>
        <w:t>finger.</w:t>
      </w:r>
    </w:p>
    <w:p>
      <w:pPr>
        <w:spacing w:after="0" w:line="360" w:lineRule="auto"/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8"/>
        <w:spacing w:before="80" w:line="362" w:lineRule="auto"/>
        <w:ind w:left="681" w:right="407" w:hanging="10"/>
        <w:jc w:val="both"/>
      </w:pPr>
      <w:r>
        <w:t>IR LEDs illuminate the marker and two Wiimotes sense the 3D position of the finger.</w:t>
      </w:r>
      <w:r>
        <w:rPr>
          <w:spacing w:val="1"/>
        </w:rPr>
        <w:t xml:space="preserve"> </w:t>
      </w:r>
      <w:r>
        <w:t>Owing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hand-tracking</w:t>
      </w:r>
      <w:r>
        <w:rPr>
          <w:spacing w:val="-7"/>
        </w:rPr>
        <w:t xml:space="preserve"> </w:t>
      </w:r>
      <w:r>
        <w:t>system,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handle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floating</w:t>
      </w:r>
      <w:r>
        <w:rPr>
          <w:spacing w:val="-8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hands.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27"/>
        </w:rPr>
      </w:pPr>
    </w:p>
    <w:p>
      <w:pPr>
        <w:pStyle w:val="5"/>
      </w:pPr>
      <w:bookmarkStart w:id="39" w:name="360-degree 3D system"/>
      <w:bookmarkEnd w:id="39"/>
      <w:r>
        <w:t>360-degree</w:t>
      </w:r>
      <w:r>
        <w:rPr>
          <w:spacing w:val="-5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system</w:t>
      </w:r>
    </w:p>
    <w:p>
      <w:pPr>
        <w:pStyle w:val="8"/>
        <w:rPr>
          <w:b/>
          <w:sz w:val="26"/>
        </w:rPr>
      </w:pPr>
    </w:p>
    <w:p>
      <w:pPr>
        <w:pStyle w:val="8"/>
        <w:spacing w:before="7"/>
        <w:rPr>
          <w:b/>
          <w:sz w:val="26"/>
        </w:rPr>
      </w:pPr>
    </w:p>
    <w:p>
      <w:pPr>
        <w:pStyle w:val="8"/>
        <w:ind w:left="671" w:firstLine="1900"/>
      </w:pP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was made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projecting</w:t>
      </w:r>
      <w:r>
        <w:rPr>
          <w:spacing w:val="-2"/>
        </w:rPr>
        <w:t xml:space="preserve"> </w:t>
      </w:r>
      <w:r>
        <w:t>high-speed</w:t>
      </w:r>
      <w:r>
        <w:rPr>
          <w:spacing w:val="-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</w:p>
    <w:p>
      <w:pPr>
        <w:pStyle w:val="8"/>
        <w:rPr>
          <w:sz w:val="26"/>
        </w:rPr>
      </w:pPr>
    </w:p>
    <w:p>
      <w:pPr>
        <w:pStyle w:val="8"/>
        <w:spacing w:line="364" w:lineRule="auto"/>
        <w:ind w:left="681" w:right="409" w:hanging="10"/>
        <w:jc w:val="both"/>
      </w:pPr>
      <w:r>
        <w:t>spinning mirror. As the spinning mirror changes direction, different perspectives of the</w:t>
      </w:r>
      <w:r>
        <w:rPr>
          <w:spacing w:val="-57"/>
        </w:rPr>
        <w:t xml:space="preserve"> </w:t>
      </w:r>
      <w:r>
        <w:t>projected image</w:t>
      </w:r>
      <w:r>
        <w:rPr>
          <w:spacing w:val="1"/>
        </w:rPr>
        <w:t xml:space="preserve"> </w:t>
      </w:r>
      <w:r>
        <w:t>is shown. The University of</w:t>
      </w:r>
      <w:r>
        <w:rPr>
          <w:spacing w:val="1"/>
        </w:rPr>
        <w:t xml:space="preserve"> </w:t>
      </w:r>
      <w:r>
        <w:t>Southern California 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rPr>
          <w:spacing w:val="-1"/>
        </w:rPr>
        <w:t>realistic</w:t>
      </w:r>
      <w:r>
        <w:rPr>
          <w:spacing w:val="-17"/>
        </w:rPr>
        <w:t xml:space="preserve"> </w:t>
      </w:r>
      <w:r>
        <w:rPr>
          <w:spacing w:val="-1"/>
        </w:rPr>
        <w:t>compared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other</w:t>
      </w:r>
      <w:r>
        <w:rPr>
          <w:spacing w:val="-14"/>
        </w:rPr>
        <w:t xml:space="preserve"> </w:t>
      </w:r>
      <w:r>
        <w:rPr>
          <w:spacing w:val="-1"/>
        </w:rPr>
        <w:t>holographic</w:t>
      </w:r>
      <w:r>
        <w:rPr>
          <w:spacing w:val="-16"/>
        </w:rPr>
        <w:t xml:space="preserve"> </w:t>
      </w:r>
      <w:r>
        <w:t>attempt</w:t>
      </w:r>
      <w:r>
        <w:rPr>
          <w:spacing w:val="-16"/>
        </w:rPr>
        <w:t xml:space="preserve"> </w:t>
      </w:r>
      <w:r>
        <w:t>because,</w:t>
      </w:r>
      <w:r>
        <w:rPr>
          <w:spacing w:val="-16"/>
        </w:rPr>
        <w:t xml:space="preserve"> </w:t>
      </w:r>
      <w:r>
        <w:t>nearly</w:t>
      </w:r>
      <w:r>
        <w:rPr>
          <w:spacing w:val="-15"/>
        </w:rPr>
        <w:t xml:space="preserve"> </w:t>
      </w:r>
      <w:r>
        <w:t>5,</w:t>
      </w:r>
      <w:r>
        <w:rPr>
          <w:spacing w:val="-15"/>
        </w:rPr>
        <w:t xml:space="preserve"> </w:t>
      </w:r>
      <w:r>
        <w:t>000</w:t>
      </w:r>
      <w:r>
        <w:rPr>
          <w:spacing w:val="-10"/>
        </w:rPr>
        <w:t xml:space="preserve"> </w:t>
      </w:r>
      <w:r>
        <w:t>individual</w:t>
      </w:r>
      <w:r>
        <w:rPr>
          <w:spacing w:val="-16"/>
        </w:rPr>
        <w:t xml:space="preserve"> </w:t>
      </w:r>
      <w:r>
        <w:t>images</w:t>
      </w:r>
      <w:r>
        <w:rPr>
          <w:spacing w:val="-5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reflected</w:t>
      </w:r>
      <w:r>
        <w:rPr>
          <w:spacing w:val="4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second.</w:t>
      </w:r>
    </w:p>
    <w:p>
      <w:pPr>
        <w:spacing w:after="0" w:line="364" w:lineRule="auto"/>
        <w:jc w:val="both"/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3"/>
        <w:numPr>
          <w:ilvl w:val="1"/>
          <w:numId w:val="3"/>
        </w:numPr>
        <w:tabs>
          <w:tab w:val="left" w:pos="2482"/>
        </w:tabs>
        <w:spacing w:before="80" w:after="0" w:line="240" w:lineRule="auto"/>
        <w:ind w:left="2481" w:right="0" w:hanging="291"/>
        <w:jc w:val="left"/>
      </w:pPr>
      <w:bookmarkStart w:id="40" w:name="6. APPLICATIONS AND FUTURE SCOPE"/>
      <w:bookmarkEnd w:id="40"/>
      <w:bookmarkStart w:id="41" w:name="6. APPLICATIONS AND FUTURE SCOPE"/>
      <w:bookmarkEnd w:id="41"/>
      <w:r>
        <w:t>APPLICATIONS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SCOPE</w:t>
      </w:r>
    </w:p>
    <w:p>
      <w:pPr>
        <w:pStyle w:val="8"/>
        <w:rPr>
          <w:b/>
          <w:sz w:val="34"/>
        </w:rPr>
      </w:pPr>
    </w:p>
    <w:p>
      <w:pPr>
        <w:pStyle w:val="8"/>
        <w:spacing w:before="9"/>
        <w:rPr>
          <w:b/>
          <w:sz w:val="31"/>
        </w:rPr>
      </w:pPr>
    </w:p>
    <w:p>
      <w:pPr>
        <w:pStyle w:val="5"/>
      </w:pPr>
      <w:bookmarkStart w:id="42" w:name="Marketing with 3D holographic display"/>
      <w:bookmarkEnd w:id="42"/>
      <w:r>
        <w:t>Marketing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holographic</w:t>
      </w:r>
      <w:r>
        <w:rPr>
          <w:spacing w:val="-5"/>
        </w:rPr>
        <w:t xml:space="preserve"> </w:t>
      </w:r>
      <w:r>
        <w:t>display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30"/>
        </w:rPr>
      </w:pPr>
    </w:p>
    <w:p>
      <w:pPr>
        <w:pStyle w:val="8"/>
        <w:spacing w:before="1" w:line="362" w:lineRule="auto"/>
        <w:ind w:left="671" w:right="402" w:firstLine="1530"/>
        <w:jc w:val="both"/>
      </w:pPr>
      <w:r>
        <w:t>This world’s innovative technology can enable observers to see lifelike</w:t>
      </w:r>
      <w:r>
        <w:rPr>
          <w:spacing w:val="-57"/>
        </w:rPr>
        <w:t xml:space="preserve"> </w:t>
      </w:r>
      <w:r>
        <w:t>images that float deep inside and project several feet in front of a display screen.</w:t>
      </w:r>
      <w:r>
        <w:rPr>
          <w:spacing w:val="1"/>
        </w:rPr>
        <w:t xml:space="preserve"> </w:t>
      </w:r>
      <w:r>
        <w:t>Dimensional</w:t>
      </w:r>
      <w:r>
        <w:rPr>
          <w:spacing w:val="-5"/>
        </w:rPr>
        <w:t xml:space="preserve"> </w:t>
      </w:r>
      <w:r>
        <w:t>Studios,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leader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recently</w:t>
      </w:r>
      <w:r>
        <w:rPr>
          <w:spacing w:val="-3"/>
        </w:rPr>
        <w:t xml:space="preserve"> </w:t>
      </w:r>
      <w:r>
        <w:t>introduced</w:t>
      </w:r>
      <w:r>
        <w:rPr>
          <w:spacing w:val="-3"/>
        </w:rPr>
        <w:t xml:space="preserve"> </w:t>
      </w:r>
      <w:r>
        <w:t>its</w:t>
      </w:r>
      <w:r>
        <w:rPr>
          <w:spacing w:val="-58"/>
        </w:rPr>
        <w:t xml:space="preserve"> </w:t>
      </w:r>
      <w:r>
        <w:t>unparalleled digital signage in the UK. This world’s innovative technology can enable</w:t>
      </w:r>
      <w:r>
        <w:rPr>
          <w:spacing w:val="1"/>
        </w:rPr>
        <w:t xml:space="preserve"> </w:t>
      </w:r>
      <w:r>
        <w:t>observers to see 3D holographic-like images that float deep inside and project several</w:t>
      </w:r>
      <w:r>
        <w:rPr>
          <w:spacing w:val="1"/>
        </w:rPr>
        <w:t xml:space="preserve"> </w:t>
      </w:r>
      <w:r>
        <w:t>feet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front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LCD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plasma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screen.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aim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advertising</w:t>
      </w:r>
      <w:r>
        <w:rPr>
          <w:spacing w:val="-8"/>
        </w:rPr>
        <w:t xml:space="preserve"> </w:t>
      </w:r>
      <w:r>
        <w:t>agencies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consumer</w:t>
      </w:r>
      <w:r>
        <w:rPr>
          <w:spacing w:val="-13"/>
        </w:rPr>
        <w:t xml:space="preserve"> </w:t>
      </w:r>
      <w:r>
        <w:t>products</w:t>
      </w:r>
      <w:r>
        <w:rPr>
          <w:spacing w:val="-12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wish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catch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huge</w:t>
      </w:r>
      <w:r>
        <w:rPr>
          <w:spacing w:val="-14"/>
        </w:rPr>
        <w:t xml:space="preserve"> </w:t>
      </w:r>
      <w:r>
        <w:t>impact</w:t>
      </w:r>
      <w:r>
        <w:rPr>
          <w:spacing w:val="-1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break</w:t>
      </w:r>
      <w:r>
        <w:rPr>
          <w:spacing w:val="-13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media.</w:t>
      </w:r>
    </w:p>
    <w:p>
      <w:pPr>
        <w:pStyle w:val="8"/>
        <w:rPr>
          <w:sz w:val="26"/>
        </w:rPr>
      </w:pPr>
    </w:p>
    <w:p>
      <w:pPr>
        <w:pStyle w:val="8"/>
        <w:spacing w:before="11"/>
        <w:rPr>
          <w:sz w:val="29"/>
        </w:rPr>
      </w:pPr>
    </w:p>
    <w:p>
      <w:pPr>
        <w:pStyle w:val="5"/>
        <w:ind w:left="656"/>
      </w:pPr>
      <w:bookmarkStart w:id="43" w:name="Holography in education"/>
      <w:bookmarkEnd w:id="43"/>
      <w:r>
        <w:t>Holography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education</w:t>
      </w:r>
    </w:p>
    <w:p>
      <w:pPr>
        <w:pStyle w:val="8"/>
        <w:spacing w:before="69" w:line="364" w:lineRule="auto"/>
        <w:ind w:left="671" w:right="406" w:firstLine="1135"/>
        <w:jc w:val="both"/>
      </w:pPr>
      <w:r>
        <w:t>Holography</w:t>
      </w:r>
      <w:r>
        <w:rPr>
          <w:spacing w:val="-8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infant</w:t>
      </w:r>
      <w:r>
        <w:rPr>
          <w:spacing w:val="-8"/>
        </w:rPr>
        <w:t xml:space="preserve"> </w:t>
      </w:r>
      <w:r>
        <w:t>stage</w:t>
      </w:r>
      <w:r>
        <w:rPr>
          <w:spacing w:val="-9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widely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education.</w:t>
      </w:r>
      <w:r>
        <w:rPr>
          <w:spacing w:val="-58"/>
        </w:rPr>
        <w:t xml:space="preserve"> </w:t>
      </w:r>
      <w:r>
        <w:t>However, application of holography in education is not new. Although, the distance of</w:t>
      </w:r>
      <w:r>
        <w:rPr>
          <w:spacing w:val="1"/>
        </w:rPr>
        <w:t xml:space="preserve"> </w:t>
      </w:r>
      <w:r>
        <w:t>transition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minimal,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projection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transmitted over the internet. Holography differs from video conferencing because the</w:t>
      </w:r>
      <w:r>
        <w:rPr>
          <w:spacing w:val="1"/>
        </w:rPr>
        <w:t xml:space="preserve"> </w:t>
      </w:r>
      <w:r>
        <w:t>teacher appears to be in the classroom. While in video conferencing users can easily</w:t>
      </w:r>
      <w:r>
        <w:rPr>
          <w:spacing w:val="1"/>
        </w:rPr>
        <w:t xml:space="preserve"> </w:t>
      </w:r>
      <w:r>
        <w:t>notice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screen and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camera.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31"/>
        </w:rPr>
      </w:pPr>
    </w:p>
    <w:p>
      <w:pPr>
        <w:pStyle w:val="5"/>
      </w:pPr>
      <w:bookmarkStart w:id="44" w:name="Holography in Entertainment Industry"/>
      <w:bookmarkEnd w:id="44"/>
      <w:r>
        <w:t>Holography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Entertainment</w:t>
      </w:r>
      <w:r>
        <w:rPr>
          <w:spacing w:val="-3"/>
        </w:rPr>
        <w:t xml:space="preserve"> </w:t>
      </w:r>
      <w:r>
        <w:t>Industry</w:t>
      </w:r>
    </w:p>
    <w:p>
      <w:pPr>
        <w:pStyle w:val="8"/>
        <w:rPr>
          <w:b/>
          <w:sz w:val="26"/>
        </w:rPr>
      </w:pPr>
    </w:p>
    <w:p>
      <w:pPr>
        <w:pStyle w:val="8"/>
        <w:spacing w:before="6"/>
        <w:rPr>
          <w:b/>
          <w:sz w:val="26"/>
        </w:rPr>
      </w:pPr>
    </w:p>
    <w:p>
      <w:pPr>
        <w:pStyle w:val="8"/>
        <w:ind w:left="671" w:firstLine="1750"/>
      </w:pPr>
      <w:r>
        <w:t>When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thinks about</w:t>
      </w:r>
      <w:r>
        <w:rPr>
          <w:spacing w:val="-3"/>
        </w:rPr>
        <w:t xml:space="preserve"> </w:t>
      </w:r>
      <w:r>
        <w:t>holography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entertainment</w:t>
      </w:r>
      <w:r>
        <w:rPr>
          <w:spacing w:val="-3"/>
        </w:rPr>
        <w:t xml:space="preserve"> </w:t>
      </w:r>
      <w:r>
        <w:t>industry,</w:t>
      </w:r>
      <w:r>
        <w:rPr>
          <w:spacing w:val="-2"/>
        </w:rPr>
        <w:t xml:space="preserve"> </w:t>
      </w:r>
      <w:r>
        <w:t>the</w:t>
      </w:r>
    </w:p>
    <w:p>
      <w:pPr>
        <w:pStyle w:val="8"/>
        <w:rPr>
          <w:sz w:val="26"/>
        </w:rPr>
      </w:pPr>
    </w:p>
    <w:p>
      <w:pPr>
        <w:pStyle w:val="8"/>
        <w:spacing w:line="362" w:lineRule="auto"/>
        <w:ind w:left="681" w:right="409" w:hanging="10"/>
        <w:jc w:val="both"/>
      </w:pPr>
      <w:r>
        <w:t>movies Star Trek and Star Wars come into mind. In these movies, people relate with</w:t>
      </w:r>
      <w:r>
        <w:rPr>
          <w:spacing w:val="1"/>
        </w:rPr>
        <w:t xml:space="preserve"> </w:t>
      </w:r>
      <w:r>
        <w:t>holograms as they would relate with real human. Although, what people see in these</w:t>
      </w:r>
      <w:r>
        <w:rPr>
          <w:spacing w:val="1"/>
        </w:rPr>
        <w:t xml:space="preserve"> </w:t>
      </w:r>
      <w:r>
        <w:t>movies are not real holograms, they depict what a real hologram looks like and future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holography.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musical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>holography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concerts.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case,</w:t>
      </w:r>
      <w:r>
        <w:rPr>
          <w:spacing w:val="7"/>
        </w:rPr>
        <w:t xml:space="preserve"> </w:t>
      </w:r>
      <w:r>
        <w:t>the musicians</w:t>
      </w:r>
      <w:r>
        <w:rPr>
          <w:spacing w:val="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 far</w:t>
      </w:r>
      <w:r>
        <w:rPr>
          <w:spacing w:val="1"/>
        </w:rPr>
        <w:t xml:space="preserve"> </w:t>
      </w:r>
      <w:r>
        <w:t>away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York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in</w:t>
      </w:r>
    </w:p>
    <w:p>
      <w:pPr>
        <w:spacing w:after="0" w:line="362" w:lineRule="auto"/>
        <w:jc w:val="both"/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8"/>
        <w:spacing w:before="80" w:line="364" w:lineRule="auto"/>
        <w:ind w:left="681" w:right="410"/>
        <w:jc w:val="both"/>
      </w:pPr>
      <w:r>
        <w:t>several cities around the world. Today, three dimensional television and cinemas are</w:t>
      </w:r>
      <w:r>
        <w:rPr>
          <w:spacing w:val="1"/>
        </w:rPr>
        <w:t xml:space="preserve"> </w:t>
      </w:r>
      <w:r>
        <w:t>becoming</w:t>
      </w:r>
      <w:r>
        <w:rPr>
          <w:spacing w:val="3"/>
        </w:rPr>
        <w:t xml:space="preserve"> </w:t>
      </w:r>
      <w:r>
        <w:t>common,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 more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come.</w:t>
      </w:r>
    </w:p>
    <w:p>
      <w:pPr>
        <w:pStyle w:val="8"/>
        <w:rPr>
          <w:sz w:val="34"/>
        </w:rPr>
      </w:pPr>
    </w:p>
    <w:p>
      <w:pPr>
        <w:pStyle w:val="8"/>
        <w:ind w:left="635"/>
        <w:jc w:val="both"/>
      </w:pPr>
      <w:r>
        <w:t>3D</w:t>
      </w:r>
      <w:r>
        <w:rPr>
          <w:spacing w:val="-1"/>
        </w:rPr>
        <w:t xml:space="preserve"> </w:t>
      </w:r>
      <w:r>
        <w:t>movies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theatres</w:t>
      </w:r>
      <w:r>
        <w:rPr>
          <w:spacing w:val="-1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chunky</w:t>
      </w:r>
      <w:r>
        <w:rPr>
          <w:spacing w:val="-1"/>
        </w:rPr>
        <w:t xml:space="preserve"> </w:t>
      </w:r>
      <w:r>
        <w:t>glasses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</w:p>
    <w:p>
      <w:pPr>
        <w:pStyle w:val="8"/>
        <w:spacing w:before="144" w:line="362" w:lineRule="auto"/>
        <w:ind w:left="681" w:right="404" w:hanging="10"/>
        <w:jc w:val="both"/>
      </w:pPr>
      <w:r>
        <w:t>uncomfortable for some people to wear. Also experts found that viewing 3D television</w:t>
      </w:r>
      <w:r>
        <w:rPr>
          <w:spacing w:val="-57"/>
        </w:rPr>
        <w:t xml:space="preserve"> </w:t>
      </w:r>
      <w:r>
        <w:t>over a long period can cause headache and eye strain due to new sensory experience.</w:t>
      </w:r>
      <w:r>
        <w:rPr>
          <w:spacing w:val="1"/>
        </w:rPr>
        <w:t xml:space="preserve"> </w:t>
      </w:r>
      <w:r>
        <w:t>Since holography makes beamed image look like real, it should not have any future</w:t>
      </w:r>
      <w:r>
        <w:rPr>
          <w:spacing w:val="1"/>
        </w:rPr>
        <w:t xml:space="preserve"> </w:t>
      </w:r>
      <w:r>
        <w:t>strain</w:t>
      </w:r>
      <w:r>
        <w:rPr>
          <w:spacing w:val="-1"/>
        </w:rPr>
        <w:t xml:space="preserve"> </w:t>
      </w:r>
      <w:r>
        <w:t>on the</w:t>
      </w:r>
      <w:r>
        <w:rPr>
          <w:spacing w:val="3"/>
        </w:rPr>
        <w:t xml:space="preserve"> </w:t>
      </w:r>
      <w:r>
        <w:t>eyes</w:t>
      </w:r>
      <w:r>
        <w:rPr>
          <w:spacing w:val="1"/>
        </w:rPr>
        <w:t xml:space="preserve"> </w:t>
      </w:r>
      <w:r>
        <w:t>nor generate</w:t>
      </w:r>
      <w:r>
        <w:rPr>
          <w:spacing w:val="-3"/>
        </w:rPr>
        <w:t xml:space="preserve"> </w:t>
      </w:r>
      <w:r>
        <w:t>headache.</w:t>
      </w:r>
    </w:p>
    <w:p>
      <w:pPr>
        <w:pStyle w:val="8"/>
        <w:spacing w:before="3"/>
        <w:rPr>
          <w:sz w:val="37"/>
        </w:rPr>
      </w:pPr>
    </w:p>
    <w:p>
      <w:pPr>
        <w:pStyle w:val="5"/>
      </w:pPr>
      <w:bookmarkStart w:id="45" w:name="Virtual Reality, Augmented reality and T"/>
      <w:bookmarkEnd w:id="45"/>
      <w:r>
        <w:t>Virtual</w:t>
      </w:r>
      <w:r>
        <w:rPr>
          <w:spacing w:val="-5"/>
        </w:rPr>
        <w:t xml:space="preserve"> </w:t>
      </w:r>
      <w:r>
        <w:t>Reality,</w:t>
      </w:r>
      <w:r>
        <w:rPr>
          <w:spacing w:val="-3"/>
        </w:rPr>
        <w:t xml:space="preserve"> </w:t>
      </w:r>
      <w:r>
        <w:t>Augmented</w:t>
      </w:r>
      <w:r>
        <w:rPr>
          <w:spacing w:val="-2"/>
        </w:rPr>
        <w:t xml:space="preserve"> </w:t>
      </w:r>
      <w:r>
        <w:t>reality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Telepresence</w:t>
      </w:r>
    </w:p>
    <w:p>
      <w:pPr>
        <w:pStyle w:val="8"/>
        <w:spacing w:before="130" w:line="360" w:lineRule="auto"/>
        <w:ind w:left="671" w:right="404" w:firstLine="1135"/>
        <w:jc w:val="both"/>
      </w:pPr>
      <w:r>
        <w:t>With the aid of a light pen, the Sketchpad draws vector lines on a computer</w:t>
      </w:r>
      <w:r>
        <w:rPr>
          <w:spacing w:val="-57"/>
        </w:rPr>
        <w:t xml:space="preserve"> </w:t>
      </w:r>
      <w:r>
        <w:t>screen.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Sketchpad</w:t>
      </w:r>
      <w:r>
        <w:rPr>
          <w:spacing w:val="-13"/>
        </w:rPr>
        <w:t xml:space="preserve"> </w:t>
      </w:r>
      <w:r>
        <w:t>contributed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Human</w:t>
      </w:r>
      <w:r>
        <w:rPr>
          <w:spacing w:val="-13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Interaction,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introduced the concept of Graphical User Interface. Virtual reality employs computer</w:t>
      </w:r>
      <w:r>
        <w:rPr>
          <w:spacing w:val="1"/>
        </w:rPr>
        <w:t xml:space="preserve"> </w:t>
      </w:r>
      <w:r>
        <w:t>modelling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simulation,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images to</w:t>
      </w:r>
      <w:r>
        <w:rPr>
          <w:spacing w:val="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world.</w:t>
      </w:r>
    </w:p>
    <w:p>
      <w:pPr>
        <w:pStyle w:val="8"/>
        <w:spacing w:before="19" w:line="362" w:lineRule="auto"/>
        <w:ind w:left="681" w:right="403" w:hanging="10"/>
        <w:jc w:val="both"/>
      </w:pPr>
      <w:r>
        <w:t>Telepresence differs from virtual reality, because telepresence makes it possible for a</w:t>
      </w:r>
      <w:r>
        <w:rPr>
          <w:spacing w:val="1"/>
        </w:rPr>
        <w:t xml:space="preserve"> </w:t>
      </w:r>
      <w:r>
        <w:t>person to be virtually present in another physical location. Telepresence is applicable</w:t>
      </w:r>
      <w:r>
        <w:rPr>
          <w:spacing w:val="1"/>
        </w:rPr>
        <w:t xml:space="preserve"> </w:t>
      </w:r>
      <w:r>
        <w:rPr>
          <w:spacing w:val="-1"/>
        </w:rPr>
        <w:t>especially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circumstances</w:t>
      </w:r>
      <w:r>
        <w:rPr>
          <w:spacing w:val="-13"/>
        </w:rPr>
        <w:t xml:space="preserve"> </w:t>
      </w:r>
      <w:r>
        <w:t>where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person</w:t>
      </w:r>
      <w:r>
        <w:rPr>
          <w:spacing w:val="-16"/>
        </w:rPr>
        <w:t xml:space="preserve"> </w:t>
      </w:r>
      <w:r>
        <w:t>involved</w:t>
      </w:r>
      <w:r>
        <w:rPr>
          <w:spacing w:val="-15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physically</w:t>
      </w:r>
      <w:r>
        <w:rPr>
          <w:spacing w:val="-15"/>
        </w:rPr>
        <w:t xml:space="preserve"> </w:t>
      </w:r>
      <w:r>
        <w:t>present.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absence of a real person makes telepresence an option in case of foreseen danger to the</w:t>
      </w:r>
      <w:r>
        <w:rPr>
          <w:spacing w:val="-57"/>
        </w:rPr>
        <w:t xml:space="preserve"> </w:t>
      </w:r>
      <w:r>
        <w:t>person’s life in the new environment. Telepresence is similar to holography, because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allow objects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transported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 destination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3D.</w:t>
      </w:r>
    </w:p>
    <w:p>
      <w:pPr>
        <w:pStyle w:val="8"/>
        <w:spacing w:before="15" w:line="364" w:lineRule="auto"/>
        <w:ind w:left="671" w:right="394" w:firstLine="1340"/>
      </w:pPr>
      <w:r>
        <w:t>Augmented reality gives an adjusted real world, where images or text are</w:t>
      </w:r>
      <w:r>
        <w:rPr>
          <w:spacing w:val="-57"/>
        </w:rPr>
        <w:t xml:space="preserve"> </w:t>
      </w:r>
      <w:r>
        <w:t>displayed</w:t>
      </w:r>
      <w:r>
        <w:rPr>
          <w:spacing w:val="56"/>
        </w:rPr>
        <w:t xml:space="preserve"> </w:t>
      </w:r>
      <w:r>
        <w:t>upon</w:t>
      </w:r>
      <w:r>
        <w:rPr>
          <w:spacing w:val="57"/>
        </w:rPr>
        <w:t xml:space="preserve"> </w:t>
      </w:r>
      <w:r>
        <w:t>real</w:t>
      </w:r>
      <w:r>
        <w:rPr>
          <w:spacing w:val="55"/>
        </w:rPr>
        <w:t xml:space="preserve"> </w:t>
      </w:r>
      <w:r>
        <w:t>objects.</w:t>
      </w:r>
      <w:r>
        <w:rPr>
          <w:spacing w:val="57"/>
        </w:rPr>
        <w:t xml:space="preserve"> </w:t>
      </w:r>
      <w:r>
        <w:t>Museums,</w:t>
      </w:r>
      <w:r>
        <w:rPr>
          <w:spacing w:val="57"/>
        </w:rPr>
        <w:t xml:space="preserve"> </w:t>
      </w:r>
      <w:r>
        <w:t>artists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industries</w:t>
      </w:r>
      <w:r>
        <w:rPr>
          <w:spacing w:val="59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popular</w:t>
      </w:r>
      <w:r>
        <w:rPr>
          <w:spacing w:val="57"/>
        </w:rPr>
        <w:t xml:space="preserve"> </w:t>
      </w:r>
      <w:r>
        <w:t>users</w:t>
      </w:r>
      <w:r>
        <w:rPr>
          <w:spacing w:val="5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augmented</w:t>
      </w:r>
      <w:r>
        <w:rPr>
          <w:spacing w:val="-4"/>
        </w:rPr>
        <w:t xml:space="preserve"> </w:t>
      </w:r>
      <w:r>
        <w:t>reality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usage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rise.</w:t>
      </w:r>
      <w:r>
        <w:rPr>
          <w:spacing w:val="-3"/>
        </w:rPr>
        <w:t xml:space="preserve"> </w:t>
      </w:r>
      <w:r>
        <w:t>Augmented</w:t>
      </w:r>
      <w:r>
        <w:rPr>
          <w:spacing w:val="-3"/>
        </w:rPr>
        <w:t xml:space="preserve"> </w:t>
      </w:r>
      <w:r>
        <w:t>reality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becoming</w:t>
      </w:r>
      <w:r>
        <w:rPr>
          <w:spacing w:val="-3"/>
        </w:rPr>
        <w:t xml:space="preserve"> </w:t>
      </w:r>
      <w:r>
        <w:t>part</w:t>
      </w:r>
      <w:r>
        <w:rPr>
          <w:spacing w:val="-57"/>
        </w:rPr>
        <w:t xml:space="preserve"> </w:t>
      </w:r>
      <w:r>
        <w:t>of our everyday life which includes mobile appliances, shopping malls, training, and</w:t>
      </w:r>
      <w:r>
        <w:rPr>
          <w:spacing w:val="1"/>
        </w:rPr>
        <w:t xml:space="preserve"> </w:t>
      </w:r>
      <w:r>
        <w:t>education.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8"/>
        <w:rPr>
          <w:sz w:val="22"/>
        </w:rPr>
      </w:pPr>
    </w:p>
    <w:p>
      <w:pPr>
        <w:pStyle w:val="5"/>
        <w:ind w:left="656"/>
      </w:pPr>
      <w:bookmarkStart w:id="46" w:name="Projection displays"/>
      <w:bookmarkEnd w:id="46"/>
      <w:r>
        <w:t>Projection</w:t>
      </w:r>
      <w:r>
        <w:rPr>
          <w:spacing w:val="-7"/>
        </w:rPr>
        <w:t xml:space="preserve"> </w:t>
      </w:r>
      <w:r>
        <w:t>displays</w:t>
      </w:r>
    </w:p>
    <w:p>
      <w:pPr>
        <w:pStyle w:val="8"/>
        <w:spacing w:before="94" w:line="357" w:lineRule="auto"/>
        <w:ind w:left="671" w:right="412" w:firstLine="1145"/>
        <w:jc w:val="both"/>
      </w:pPr>
      <w:r>
        <w:t>Future colour liquid crystal displays (LCD’s) will be brighter and whiter as</w:t>
      </w:r>
      <w:r>
        <w:rPr>
          <w:spacing w:val="-57"/>
        </w:rPr>
        <w:t xml:space="preserve"> </w:t>
      </w:r>
      <w:r>
        <w:t>a result of holographic technology. Scientists at</w:t>
      </w:r>
      <w:r>
        <w:rPr>
          <w:spacing w:val="1"/>
        </w:rPr>
        <w:t xml:space="preserve"> </w:t>
      </w:r>
      <w:r>
        <w:t>Polaroid Corp. have developed a</w:t>
      </w:r>
      <w:r>
        <w:rPr>
          <w:spacing w:val="1"/>
        </w:rPr>
        <w:t xml:space="preserve"> </w:t>
      </w:r>
      <w:r>
        <w:t>holographic</w:t>
      </w:r>
      <w:r>
        <w:rPr>
          <w:spacing w:val="25"/>
        </w:rPr>
        <w:t xml:space="preserve"> </w:t>
      </w:r>
      <w:r>
        <w:t>reflector</w:t>
      </w:r>
      <w:r>
        <w:rPr>
          <w:spacing w:val="27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reflect</w:t>
      </w:r>
      <w:r>
        <w:rPr>
          <w:spacing w:val="25"/>
        </w:rPr>
        <w:t xml:space="preserve"> </w:t>
      </w:r>
      <w:r>
        <w:t>ambient</w:t>
      </w:r>
      <w:r>
        <w:rPr>
          <w:spacing w:val="26"/>
        </w:rPr>
        <w:t xml:space="preserve"> </w:t>
      </w:r>
      <w:r>
        <w:t>light</w:t>
      </w:r>
      <w:r>
        <w:rPr>
          <w:spacing w:val="29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produce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whiter</w:t>
      </w:r>
      <w:r>
        <w:rPr>
          <w:spacing w:val="26"/>
        </w:rPr>
        <w:t xml:space="preserve"> </w:t>
      </w:r>
      <w:r>
        <w:t>background.</w:t>
      </w:r>
    </w:p>
    <w:p>
      <w:pPr>
        <w:spacing w:after="0" w:line="357" w:lineRule="auto"/>
        <w:jc w:val="both"/>
        <w:sectPr>
          <w:headerReference r:id="rId11" w:type="default"/>
          <w:footerReference r:id="rId12" w:type="default"/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8"/>
        <w:spacing w:before="80" w:line="367" w:lineRule="auto"/>
        <w:ind w:left="681" w:right="394"/>
      </w:pPr>
      <w:r>
        <w:t>Holographic</w:t>
      </w:r>
      <w:r>
        <w:rPr>
          <w:spacing w:val="1"/>
        </w:rPr>
        <w:t xml:space="preserve"> </w:t>
      </w:r>
      <w:r>
        <w:t>televisions</w:t>
      </w:r>
      <w:r>
        <w:rPr>
          <w:spacing w:val="1"/>
        </w:rPr>
        <w:t xml:space="preserve"> </w:t>
      </w:r>
      <w:r>
        <w:t>may be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within a</w:t>
      </w:r>
      <w:r>
        <w:rPr>
          <w:spacing w:val="1"/>
        </w:rPr>
        <w:t xml:space="preserve"> </w:t>
      </w:r>
      <w:r>
        <w:t>decade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 high price.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"http://economictimes.indiatimes.com/topic/MIT" \h </w:instrText>
      </w:r>
      <w:r>
        <w:fldChar w:fldCharType="separate"/>
      </w:r>
      <w:r>
        <w:t>MIT</w:t>
      </w:r>
      <w:r>
        <w:fldChar w:fldCharType="end"/>
      </w:r>
      <w:r>
        <w:rPr>
          <w:spacing w:val="-57"/>
        </w:rPr>
        <w:t xml:space="preserve"> </w:t>
      </w:r>
      <w:r>
        <w:t>researchers recently made a prototype that does not need glasses, but true holographic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TV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take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year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appear.</w:t>
      </w:r>
      <w:r>
        <w:rPr>
          <w:spacing w:val="8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day</w:t>
      </w:r>
      <w:r>
        <w:rPr>
          <w:spacing w:val="8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TVs</w:t>
      </w:r>
      <w:r>
        <w:rPr>
          <w:spacing w:val="5"/>
        </w:rPr>
        <w:t xml:space="preserve"> </w:t>
      </w:r>
      <w:r>
        <w:t>could</w:t>
      </w:r>
      <w:r>
        <w:rPr>
          <w:spacing w:val="8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holographic,</w:t>
      </w:r>
      <w:r>
        <w:rPr>
          <w:spacing w:val="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take</w:t>
      </w:r>
      <w:r>
        <w:rPr>
          <w:spacing w:val="-17"/>
        </w:rPr>
        <w:t xml:space="preserve"> </w:t>
      </w:r>
      <w:r>
        <w:t>8-10</w:t>
      </w:r>
      <w:r>
        <w:rPr>
          <w:spacing w:val="-11"/>
        </w:rPr>
        <w:t xml:space="preserve"> </w:t>
      </w:r>
      <w:r>
        <w:t>years.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future,</w:t>
      </w:r>
      <w:r>
        <w:rPr>
          <w:spacing w:val="-16"/>
        </w:rPr>
        <w:t xml:space="preserve"> </w:t>
      </w:r>
      <w:r>
        <w:t>holographic</w:t>
      </w:r>
      <w:r>
        <w:rPr>
          <w:spacing w:val="-17"/>
        </w:rPr>
        <w:t xml:space="preserve"> </w:t>
      </w:r>
      <w:r>
        <w:t>displays</w:t>
      </w:r>
      <w:r>
        <w:rPr>
          <w:spacing w:val="-14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replacing</w:t>
      </w:r>
      <w:r>
        <w:rPr>
          <w:spacing w:val="-16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present</w:t>
      </w:r>
      <w:r>
        <w:rPr>
          <w:spacing w:val="-17"/>
        </w:rPr>
        <w:t xml:space="preserve"> </w:t>
      </w:r>
      <w:r>
        <w:t>displays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sizes, from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screen to large</w:t>
      </w:r>
      <w:r>
        <w:rPr>
          <w:spacing w:val="-2"/>
        </w:rPr>
        <w:t xml:space="preserve"> </w:t>
      </w:r>
      <w:r>
        <w:t>projectors</w:t>
      </w:r>
    </w:p>
    <w:p>
      <w:pPr>
        <w:spacing w:after="0" w:line="367" w:lineRule="auto"/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3"/>
        <w:numPr>
          <w:ilvl w:val="1"/>
          <w:numId w:val="3"/>
        </w:numPr>
        <w:tabs>
          <w:tab w:val="left" w:pos="4058"/>
        </w:tabs>
        <w:spacing w:before="240" w:after="0" w:line="240" w:lineRule="auto"/>
        <w:ind w:left="4057" w:right="0" w:hanging="291"/>
        <w:jc w:val="left"/>
      </w:pPr>
      <w:bookmarkStart w:id="47" w:name="7. CONCLUSION"/>
      <w:bookmarkEnd w:id="47"/>
      <w:bookmarkStart w:id="48" w:name="7. CONCLUSION"/>
      <w:bookmarkEnd w:id="48"/>
      <w:r>
        <w:t>CONCLUSION</w:t>
      </w:r>
    </w:p>
    <w:p>
      <w:pPr>
        <w:pStyle w:val="8"/>
        <w:spacing w:before="6"/>
        <w:rPr>
          <w:b/>
          <w:sz w:val="37"/>
        </w:rPr>
      </w:pPr>
    </w:p>
    <w:p>
      <w:pPr>
        <w:pStyle w:val="8"/>
        <w:spacing w:before="1" w:line="362" w:lineRule="auto"/>
        <w:ind w:left="671" w:right="258" w:firstLine="1560"/>
        <w:jc w:val="both"/>
      </w:pPr>
      <w:r>
        <w:t>Holography may still be in its infant stage, but its potentials applications</w:t>
      </w:r>
      <w:r>
        <w:rPr>
          <w:spacing w:val="-58"/>
        </w:rPr>
        <w:t xml:space="preserve"> </w:t>
      </w:r>
      <w:r>
        <w:t>are aspiring. Holographic Technology and Spectral Imagining has endless applications,</w:t>
      </w:r>
      <w:r>
        <w:rPr>
          <w:spacing w:val="1"/>
        </w:rPr>
        <w:t xml:space="preserve"> </w:t>
      </w:r>
      <w:r>
        <w:t>as far as the human mind can imagine. Holography being the closest display technology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substitute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fails.With</w:t>
      </w:r>
      <w:r>
        <w:rPr>
          <w:spacing w:val="1"/>
        </w:rPr>
        <w:t xml:space="preserve"> </w:t>
      </w:r>
      <w:r>
        <w:t>holography, educational institutions may become a global village sooner that people</w:t>
      </w:r>
      <w:r>
        <w:rPr>
          <w:spacing w:val="1"/>
        </w:rPr>
        <w:t xml:space="preserve"> </w:t>
      </w:r>
      <w:r>
        <w:t>thought, where information</w:t>
      </w:r>
      <w:r>
        <w:rPr>
          <w:spacing w:val="1"/>
        </w:rPr>
        <w:t xml:space="preserve"> </w:t>
      </w:r>
      <w:r>
        <w:t>and expertise are within reach. Knowledge sharing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mobility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captivating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interactive.</w:t>
      </w:r>
      <w:r>
        <w:rPr>
          <w:spacing w:val="-16"/>
        </w:rPr>
        <w:t xml:space="preserve"> </w:t>
      </w:r>
      <w:r>
        <w:rPr>
          <w:spacing w:val="-1"/>
        </w:rPr>
        <w:t>First,</w:t>
      </w:r>
      <w:r>
        <w:rPr>
          <w:spacing w:val="-16"/>
        </w:rPr>
        <w:t xml:space="preserve"> </w:t>
      </w:r>
      <w:r>
        <w:rPr>
          <w:spacing w:val="-1"/>
        </w:rPr>
        <w:t>there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an</w:t>
      </w:r>
      <w:r>
        <w:rPr>
          <w:spacing w:val="-16"/>
        </w:rPr>
        <w:t xml:space="preserve"> </w:t>
      </w:r>
      <w:r>
        <w:rPr>
          <w:spacing w:val="-1"/>
        </w:rPr>
        <w:t>urgent</w:t>
      </w:r>
      <w:r>
        <w:rPr>
          <w:spacing w:val="-17"/>
        </w:rPr>
        <w:t xml:space="preserve"> </w:t>
      </w:r>
      <w:r>
        <w:t>need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address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infrastructural</w:t>
      </w:r>
      <w:r>
        <w:rPr>
          <w:spacing w:val="-16"/>
        </w:rPr>
        <w:t xml:space="preserve"> </w:t>
      </w:r>
      <w:r>
        <w:t>deficiencies</w:t>
      </w:r>
      <w:r>
        <w:rPr>
          <w:spacing w:val="-14"/>
        </w:rPr>
        <w:t xml:space="preserve"> </w:t>
      </w:r>
      <w:r>
        <w:t>limiting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 of holygraphy in education.</w:t>
      </w:r>
    </w:p>
    <w:p>
      <w:pPr>
        <w:pStyle w:val="8"/>
        <w:spacing w:before="10" w:line="362" w:lineRule="auto"/>
        <w:ind w:left="671" w:right="405" w:firstLine="1135"/>
        <w:jc w:val="both"/>
      </w:pPr>
      <w:r>
        <w:t>More interestingly, the display medium of holography is very important. A</w:t>
      </w:r>
      <w:r>
        <w:rPr>
          <w:spacing w:val="-57"/>
        </w:rPr>
        <w:t xml:space="preserve"> </w:t>
      </w:r>
      <w:r>
        <w:t>360 viewing angle is especially what is needed to maximize the use of holography in</w:t>
      </w:r>
      <w:r>
        <w:rPr>
          <w:spacing w:val="1"/>
        </w:rPr>
        <w:t xml:space="preserve"> </w:t>
      </w:r>
      <w:r>
        <w:t>education. Being able to display a 3D hologram in free air</w:t>
      </w:r>
      <w:r>
        <w:rPr>
          <w:spacing w:val="1"/>
        </w:rPr>
        <w:t xml:space="preserve"> </w:t>
      </w:r>
      <w:r>
        <w:t>is also vital, because</w:t>
      </w:r>
      <w:r>
        <w:rPr>
          <w:spacing w:val="1"/>
        </w:rPr>
        <w:t xml:space="preserve"> </w:t>
      </w:r>
      <w:r>
        <w:t>interacting with holograms in a covered display may be cumbersome. In order not to</w:t>
      </w:r>
      <w:r>
        <w:rPr>
          <w:spacing w:val="1"/>
        </w:rPr>
        <w:t xml:space="preserve"> </w:t>
      </w:r>
      <w:r>
        <w:t>limit the use of holography to a non-interactive display medium, incorporation with</w:t>
      </w:r>
      <w:r>
        <w:rPr>
          <w:spacing w:val="1"/>
        </w:rPr>
        <w:t xml:space="preserve"> </w:t>
      </w:r>
      <w:r>
        <w:t>feedback technologies is mandatory. The haptic technology which makes it possible to</w:t>
      </w:r>
      <w:r>
        <w:rPr>
          <w:spacing w:val="-57"/>
        </w:rPr>
        <w:t xml:space="preserve"> </w:t>
      </w:r>
      <w:r>
        <w:t>touch and manipulate virtual object is especially important. As the field of haptics</w:t>
      </w:r>
      <w:r>
        <w:rPr>
          <w:spacing w:val="1"/>
        </w:rPr>
        <w:t xml:space="preserve"> </w:t>
      </w:r>
      <w:r>
        <w:t>continues to grow and integrates with holography, interaction with holograms becomes</w:t>
      </w:r>
      <w:r>
        <w:rPr>
          <w:spacing w:val="-57"/>
        </w:rPr>
        <w:t xml:space="preserve"> </w:t>
      </w:r>
      <w:r>
        <w:t>limitless. In future, holographic displays will be replacing all present displays in all</w:t>
      </w:r>
      <w:r>
        <w:rPr>
          <w:spacing w:val="1"/>
        </w:rPr>
        <w:t xml:space="preserve"> </w:t>
      </w:r>
      <w:r>
        <w:t>sizes,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screen</w:t>
      </w:r>
      <w:r>
        <w:rPr>
          <w:spacing w:val="3"/>
        </w:rPr>
        <w:t xml:space="preserve"> </w:t>
      </w:r>
      <w:r>
        <w:t>to large</w:t>
      </w:r>
      <w:r>
        <w:rPr>
          <w:spacing w:val="-2"/>
        </w:rPr>
        <w:t xml:space="preserve"> </w:t>
      </w:r>
      <w:r>
        <w:t>projectors</w:t>
      </w:r>
    </w:p>
    <w:p>
      <w:pPr>
        <w:spacing w:after="0" w:line="362" w:lineRule="auto"/>
        <w:jc w:val="both"/>
        <w:sectPr>
          <w:pgSz w:w="11910" w:h="16840"/>
          <w:pgMar w:top="1500" w:right="1000" w:bottom="1540" w:left="1460" w:header="1063" w:footer="135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0"/>
        </w:rPr>
      </w:pPr>
    </w:p>
    <w:p>
      <w:pPr>
        <w:pStyle w:val="3"/>
        <w:numPr>
          <w:ilvl w:val="1"/>
          <w:numId w:val="3"/>
        </w:numPr>
        <w:tabs>
          <w:tab w:val="left" w:pos="4093"/>
        </w:tabs>
        <w:spacing w:before="86" w:after="0" w:line="240" w:lineRule="auto"/>
        <w:ind w:left="4092" w:right="0" w:hanging="291"/>
        <w:jc w:val="left"/>
      </w:pPr>
      <w:bookmarkStart w:id="49" w:name="8. REFERENCES"/>
      <w:bookmarkEnd w:id="49"/>
      <w:bookmarkStart w:id="50" w:name="8. REFERENCES"/>
      <w:bookmarkEnd w:id="50"/>
      <w:r>
        <w:t>REFERENCES</w:t>
      </w:r>
    </w:p>
    <w:p>
      <w:pPr>
        <w:pStyle w:val="8"/>
        <w:spacing w:before="1"/>
        <w:rPr>
          <w:b/>
          <w:sz w:val="44"/>
        </w:rPr>
      </w:pPr>
    </w:p>
    <w:p>
      <w:pPr>
        <w:pStyle w:val="10"/>
        <w:numPr>
          <w:ilvl w:val="0"/>
          <w:numId w:val="11"/>
        </w:numPr>
        <w:tabs>
          <w:tab w:val="left" w:pos="931"/>
        </w:tabs>
        <w:spacing w:before="0" w:after="0" w:line="364" w:lineRule="auto"/>
        <w:ind w:left="931" w:right="411" w:hanging="260"/>
        <w:jc w:val="left"/>
        <w:rPr>
          <w:sz w:val="24"/>
        </w:rPr>
      </w:pPr>
      <w:r>
        <w:rPr>
          <w:sz w:val="24"/>
        </w:rPr>
        <w:t>Ahmed</w:t>
      </w:r>
      <w:r>
        <w:rPr>
          <w:spacing w:val="47"/>
          <w:sz w:val="24"/>
        </w:rPr>
        <w:t xml:space="preserve"> </w:t>
      </w:r>
      <w:r>
        <w:rPr>
          <w:sz w:val="24"/>
        </w:rPr>
        <w:t>Elmorshidy,</w:t>
      </w:r>
      <w:r>
        <w:rPr>
          <w:spacing w:val="47"/>
          <w:sz w:val="24"/>
        </w:rPr>
        <w:t xml:space="preserve"> </w:t>
      </w:r>
      <w:r>
        <w:rPr>
          <w:sz w:val="24"/>
        </w:rPr>
        <w:t>Ph.D</w:t>
      </w:r>
      <w:r>
        <w:rPr>
          <w:spacing w:val="50"/>
          <w:sz w:val="24"/>
        </w:rPr>
        <w:t xml:space="preserve"> </w:t>
      </w:r>
      <w:r>
        <w:rPr>
          <w:sz w:val="24"/>
        </w:rPr>
        <w:t>;</w:t>
      </w:r>
      <w:r>
        <w:rPr>
          <w:spacing w:val="50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Holographic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Projection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Technology: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World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Changing.”;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TELECOMMUNICATIONS, VOLUME</w:t>
      </w:r>
      <w:r>
        <w:rPr>
          <w:spacing w:val="-3"/>
          <w:sz w:val="24"/>
        </w:rPr>
        <w:t xml:space="preserve"> </w:t>
      </w:r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2"/>
          <w:sz w:val="24"/>
        </w:rPr>
        <w:t xml:space="preserve"> </w:t>
      </w:r>
      <w:r>
        <w:rPr>
          <w:sz w:val="24"/>
        </w:rPr>
        <w:t>2,</w:t>
      </w:r>
    </w:p>
    <w:p>
      <w:pPr>
        <w:pStyle w:val="8"/>
        <w:spacing w:before="12"/>
        <w:ind w:left="7929"/>
      </w:pPr>
      <w:r>
        <w:t>MAY</w:t>
      </w:r>
      <w:r>
        <w:rPr>
          <w:spacing w:val="1"/>
        </w:rPr>
        <w:t xml:space="preserve"> </w:t>
      </w:r>
      <w:r>
        <w:t>2010</w:t>
      </w: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34"/>
        </w:rPr>
      </w:pPr>
    </w:p>
    <w:p>
      <w:pPr>
        <w:pStyle w:val="10"/>
        <w:numPr>
          <w:ilvl w:val="0"/>
          <w:numId w:val="11"/>
        </w:numPr>
        <w:tabs>
          <w:tab w:val="left" w:pos="931"/>
        </w:tabs>
        <w:spacing w:before="0" w:after="0" w:line="364" w:lineRule="auto"/>
        <w:ind w:left="931" w:right="402" w:hanging="260"/>
        <w:jc w:val="left"/>
        <w:rPr>
          <w:sz w:val="24"/>
        </w:rPr>
      </w:pPr>
      <w:r>
        <w:rPr>
          <w:sz w:val="24"/>
        </w:rPr>
        <w:t>Thomas</w:t>
      </w:r>
      <w:r>
        <w:rPr>
          <w:spacing w:val="28"/>
          <w:sz w:val="24"/>
        </w:rPr>
        <w:t xml:space="preserve"> </w:t>
      </w:r>
      <w:r>
        <w:rPr>
          <w:sz w:val="24"/>
        </w:rPr>
        <w:t>J.</w:t>
      </w:r>
      <w:r>
        <w:rPr>
          <w:spacing w:val="27"/>
          <w:sz w:val="24"/>
        </w:rPr>
        <w:t xml:space="preserve"> </w:t>
      </w:r>
      <w:r>
        <w:rPr>
          <w:sz w:val="24"/>
        </w:rPr>
        <w:t>Naughton;</w:t>
      </w:r>
      <w:r>
        <w:rPr>
          <w:spacing w:val="25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Capture,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processing,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display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real-world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3D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objects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holography</w:t>
      </w:r>
      <w:r>
        <w:rPr>
          <w:sz w:val="24"/>
        </w:rPr>
        <w:t>”;</w:t>
      </w:r>
      <w:r>
        <w:rPr>
          <w:spacing w:val="-2"/>
          <w:sz w:val="24"/>
        </w:rPr>
        <w:t xml:space="preserve"> </w:t>
      </w:r>
      <w:r>
        <w:rPr>
          <w:sz w:val="24"/>
        </w:rPr>
        <w:t>2010 IEEE</w:t>
      </w:r>
      <w:r>
        <w:rPr>
          <w:spacing w:val="-2"/>
          <w:sz w:val="24"/>
        </w:rPr>
        <w:t xml:space="preserve"> </w:t>
      </w:r>
      <w:r>
        <w:rPr>
          <w:sz w:val="24"/>
        </w:rPr>
        <w:t>Invited Paper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9"/>
        <w:rPr>
          <w:sz w:val="23"/>
        </w:rPr>
      </w:pPr>
    </w:p>
    <w:p>
      <w:pPr>
        <w:pStyle w:val="10"/>
        <w:numPr>
          <w:ilvl w:val="0"/>
          <w:numId w:val="11"/>
        </w:numPr>
        <w:tabs>
          <w:tab w:val="left" w:pos="931"/>
        </w:tabs>
        <w:spacing w:before="0" w:after="0" w:line="364" w:lineRule="auto"/>
        <w:ind w:left="931" w:right="402" w:hanging="260"/>
        <w:jc w:val="left"/>
        <w:rPr>
          <w:sz w:val="24"/>
        </w:rPr>
      </w:pPr>
      <w:r>
        <w:rPr>
          <w:sz w:val="24"/>
        </w:rPr>
        <w:t>Takayuki</w:t>
      </w:r>
      <w:r>
        <w:rPr>
          <w:spacing w:val="25"/>
          <w:sz w:val="24"/>
        </w:rPr>
        <w:t xml:space="preserve"> </w:t>
      </w:r>
      <w:r>
        <w:rPr>
          <w:sz w:val="24"/>
        </w:rPr>
        <w:t>Hoshi,</w:t>
      </w:r>
      <w:r>
        <w:rPr>
          <w:spacing w:val="22"/>
          <w:sz w:val="24"/>
        </w:rPr>
        <w:t xml:space="preserve"> </w:t>
      </w:r>
      <w:r>
        <w:rPr>
          <w:sz w:val="24"/>
        </w:rPr>
        <w:t>Masafumi</w:t>
      </w:r>
      <w:r>
        <w:rPr>
          <w:spacing w:val="25"/>
          <w:sz w:val="24"/>
        </w:rPr>
        <w:t xml:space="preserve"> </w:t>
      </w:r>
      <w:r>
        <w:rPr>
          <w:sz w:val="24"/>
        </w:rPr>
        <w:t>Takahashi,</w:t>
      </w:r>
      <w:r>
        <w:rPr>
          <w:spacing w:val="27"/>
          <w:sz w:val="24"/>
        </w:rPr>
        <w:t xml:space="preserve"> </w:t>
      </w:r>
      <w:r>
        <w:rPr>
          <w:sz w:val="24"/>
        </w:rPr>
        <w:t>Kei</w:t>
      </w:r>
      <w:r>
        <w:rPr>
          <w:spacing w:val="21"/>
          <w:sz w:val="24"/>
        </w:rPr>
        <w:t xml:space="preserve"> </w:t>
      </w:r>
      <w:r>
        <w:rPr>
          <w:sz w:val="24"/>
        </w:rPr>
        <w:t>Nakatsuma;</w:t>
      </w:r>
      <w:r>
        <w:rPr>
          <w:spacing w:val="26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Touchable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Holography</w:t>
      </w:r>
      <w:r>
        <w:rPr>
          <w:sz w:val="24"/>
        </w:rPr>
        <w:t>”;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University of</w:t>
      </w:r>
      <w:r>
        <w:rPr>
          <w:spacing w:val="4"/>
          <w:sz w:val="24"/>
        </w:rPr>
        <w:t xml:space="preserve"> </w:t>
      </w:r>
      <w:r>
        <w:rPr>
          <w:sz w:val="24"/>
        </w:rPr>
        <w:t>Tokyo;</w:t>
      </w:r>
      <w:r>
        <w:rPr>
          <w:spacing w:val="-2"/>
          <w:sz w:val="24"/>
        </w:rPr>
        <w:t xml:space="preserve"> </w:t>
      </w:r>
      <w:r>
        <w:rPr>
          <w:sz w:val="24"/>
        </w:rPr>
        <w:t>2009</w:t>
      </w:r>
    </w:p>
    <w:p>
      <w:pPr>
        <w:pStyle w:val="8"/>
        <w:spacing w:before="7"/>
        <w:rPr>
          <w:sz w:val="36"/>
        </w:rPr>
      </w:pPr>
    </w:p>
    <w:p>
      <w:pPr>
        <w:pStyle w:val="10"/>
        <w:numPr>
          <w:ilvl w:val="0"/>
          <w:numId w:val="11"/>
        </w:numPr>
        <w:tabs>
          <w:tab w:val="left" w:pos="931"/>
        </w:tabs>
        <w:spacing w:before="0" w:after="0" w:line="357" w:lineRule="auto"/>
        <w:ind w:left="931" w:right="413" w:hanging="260"/>
        <w:jc w:val="left"/>
        <w:rPr>
          <w:i/>
          <w:sz w:val="24"/>
        </w:rPr>
      </w:pPr>
      <w:r>
        <w:rPr>
          <w:sz w:val="24"/>
        </w:rPr>
        <w:t>Stephan</w:t>
      </w:r>
      <w:r>
        <w:rPr>
          <w:spacing w:val="5"/>
          <w:sz w:val="24"/>
        </w:rPr>
        <w:t xml:space="preserve"> </w:t>
      </w:r>
      <w:r>
        <w:rPr>
          <w:sz w:val="24"/>
        </w:rPr>
        <w:t>Reichelt,</w:t>
      </w:r>
      <w:r>
        <w:rPr>
          <w:spacing w:val="6"/>
          <w:sz w:val="24"/>
        </w:rPr>
        <w:t xml:space="preserve"> </w:t>
      </w:r>
      <w:r>
        <w:rPr>
          <w:sz w:val="24"/>
        </w:rPr>
        <w:t>Ralf</w:t>
      </w:r>
      <w:r>
        <w:rPr>
          <w:spacing w:val="6"/>
          <w:sz w:val="24"/>
        </w:rPr>
        <w:t xml:space="preserve"> </w:t>
      </w:r>
      <w:r>
        <w:rPr>
          <w:sz w:val="24"/>
        </w:rPr>
        <w:t>Haussler,</w:t>
      </w:r>
      <w:r>
        <w:rPr>
          <w:spacing w:val="5"/>
          <w:sz w:val="24"/>
        </w:rPr>
        <w:t xml:space="preserve"> </w:t>
      </w:r>
      <w:r>
        <w:rPr>
          <w:sz w:val="24"/>
        </w:rPr>
        <w:t>Norbert</w:t>
      </w:r>
      <w:r>
        <w:rPr>
          <w:spacing w:val="5"/>
          <w:sz w:val="24"/>
        </w:rPr>
        <w:t xml:space="preserve"> </w:t>
      </w:r>
      <w:r>
        <w:rPr>
          <w:sz w:val="24"/>
        </w:rPr>
        <w:t>Leister,</w:t>
      </w:r>
      <w:r>
        <w:rPr>
          <w:spacing w:val="6"/>
          <w:sz w:val="24"/>
        </w:rPr>
        <w:t xml:space="preserve"> </w:t>
      </w:r>
      <w:r>
        <w:rPr>
          <w:sz w:val="24"/>
        </w:rPr>
        <w:t>Gerald</w:t>
      </w:r>
      <w:r>
        <w:rPr>
          <w:spacing w:val="5"/>
          <w:sz w:val="24"/>
        </w:rPr>
        <w:t xml:space="preserve"> </w:t>
      </w:r>
      <w:r>
        <w:rPr>
          <w:sz w:val="24"/>
        </w:rPr>
        <w:t>Futterer,</w:t>
      </w:r>
      <w:r>
        <w:rPr>
          <w:spacing w:val="6"/>
          <w:sz w:val="24"/>
        </w:rPr>
        <w:t xml:space="preserve"> </w:t>
      </w:r>
      <w:r>
        <w:rPr>
          <w:sz w:val="24"/>
        </w:rPr>
        <w:t>Hagen</w:t>
      </w:r>
      <w:r>
        <w:rPr>
          <w:spacing w:val="6"/>
          <w:sz w:val="24"/>
        </w:rPr>
        <w:t xml:space="preserve"> </w:t>
      </w:r>
      <w:r>
        <w:rPr>
          <w:sz w:val="24"/>
        </w:rPr>
        <w:t>Stolle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Armin</w:t>
      </w:r>
      <w:r>
        <w:rPr>
          <w:spacing w:val="-2"/>
          <w:sz w:val="24"/>
        </w:rPr>
        <w:t xml:space="preserve"> </w:t>
      </w:r>
      <w:r>
        <w:rPr>
          <w:sz w:val="24"/>
        </w:rPr>
        <w:t>Schwerdtner;</w:t>
      </w:r>
      <w:r>
        <w:rPr>
          <w:spacing w:val="2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Holographic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3-D Displays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Electro-holography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within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</w:p>
    <w:p>
      <w:pPr>
        <w:spacing w:before="158"/>
        <w:ind w:left="671" w:right="0" w:firstLine="0"/>
        <w:jc w:val="left"/>
        <w:rPr>
          <w:sz w:val="24"/>
        </w:rPr>
      </w:pPr>
      <w:r>
        <w:rPr>
          <w:i/>
          <w:sz w:val="24"/>
        </w:rPr>
        <w:t>Grasp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Commercialization</w:t>
      </w:r>
      <w:r>
        <w:rPr>
          <w:sz w:val="24"/>
        </w:rPr>
        <w:t>”;</w:t>
      </w:r>
      <w:r>
        <w:rPr>
          <w:spacing w:val="-4"/>
          <w:sz w:val="24"/>
        </w:rPr>
        <w:t xml:space="preserve"> </w:t>
      </w:r>
      <w:r>
        <w:rPr>
          <w:sz w:val="24"/>
        </w:rPr>
        <w:t>Advances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Lasers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Electro</w:t>
      </w:r>
      <w:r>
        <w:rPr>
          <w:spacing w:val="-2"/>
          <w:sz w:val="24"/>
        </w:rPr>
        <w:t xml:space="preserve"> </w:t>
      </w:r>
      <w:r>
        <w:rPr>
          <w:sz w:val="24"/>
        </w:rPr>
        <w:t>Optics</w:t>
      </w:r>
      <w:r>
        <w:rPr>
          <w:spacing w:val="-1"/>
          <w:sz w:val="24"/>
        </w:rPr>
        <w:t xml:space="preserve"> </w:t>
      </w:r>
      <w:r>
        <w:rPr>
          <w:sz w:val="24"/>
        </w:rPr>
        <w:t>(April</w:t>
      </w:r>
      <w:r>
        <w:rPr>
          <w:spacing w:val="-4"/>
          <w:sz w:val="24"/>
        </w:rPr>
        <w:t xml:space="preserve"> </w:t>
      </w:r>
      <w:r>
        <w:rPr>
          <w:sz w:val="24"/>
        </w:rPr>
        <w:t>2010)</w:t>
      </w:r>
    </w:p>
    <w:sectPr>
      <w:pgSz w:w="11910" w:h="16840"/>
      <w:pgMar w:top="1500" w:right="1000" w:bottom="1540" w:left="1460" w:header="1063" w:footer="135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3pt;margin-top:764pt;height:28.9pt;width:215.8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rFonts w:ascii="Cambria" w:hAnsi="Cambria"/>
                    <w:sz w:val="22"/>
                  </w:rPr>
                  <w:t>GF’s</w:t>
                </w:r>
                <w:r>
                  <w:rPr>
                    <w:rFonts w:ascii="Cambria" w:hAnsi="Cambria"/>
                    <w:spacing w:val="-1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Godavari</w:t>
                </w:r>
                <w:r>
                  <w:rPr>
                    <w:rFonts w:ascii="Cambria" w:hAnsi="Cambria"/>
                    <w:spacing w:val="-6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College</w:t>
                </w:r>
                <w:r>
                  <w:rPr>
                    <w:rFonts w:ascii="Cambria" w:hAnsi="Cambria"/>
                    <w:spacing w:val="2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of</w:t>
                </w:r>
                <w:r>
                  <w:rPr>
                    <w:rFonts w:ascii="Cambria" w:hAnsi="Cambria"/>
                    <w:spacing w:val="-3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Engineering</w:t>
                </w:r>
                <w:r>
                  <w:rPr>
                    <w:rFonts w:ascii="Cambria" w:hAnsi="Cambria"/>
                    <w:spacing w:val="7"/>
                    <w:sz w:val="22"/>
                  </w:rPr>
                  <w:t xml:space="preserve"> 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Jalgoan</w:t>
                </w:r>
              </w:p>
              <w:p>
                <w:pPr>
                  <w:spacing w:before="22"/>
                  <w:ind w:left="3161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2" o:spid="_x0000_s2052" style="position:absolute;left:0pt;margin-left:82.55pt;margin-top:760.5pt;height:4.3pt;width:451.6pt;mso-position-horizontal-relative:page;mso-position-vertical-relative:page;z-index:-251654144;mso-width-relative:page;mso-height-relative:page;" fillcolor="#612322" filled="t" stroked="f" coordorigin="1651,15210" coordsize="9032,86" path="m10683,15282l1651,15282,1651,15296,10683,15296,10683,15282xm10683,15210l1651,15210,1651,15267,10683,15267,10683,15210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53" o:spid="_x0000_s2053" o:spt="202" type="#_x0000_t202" style="position:absolute;left:0pt;margin-left:83pt;margin-top:764pt;height:28.9pt;width:215.8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rFonts w:ascii="Cambria" w:hAnsi="Cambria"/>
                    <w:sz w:val="22"/>
                  </w:rPr>
                  <w:t>GF’s</w:t>
                </w:r>
                <w:r>
                  <w:rPr>
                    <w:rFonts w:ascii="Cambria" w:hAnsi="Cambria"/>
                    <w:spacing w:val="-1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Godavari</w:t>
                </w:r>
                <w:r>
                  <w:rPr>
                    <w:rFonts w:ascii="Cambria" w:hAnsi="Cambria"/>
                    <w:spacing w:val="-6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College</w:t>
                </w:r>
                <w:r>
                  <w:rPr>
                    <w:rFonts w:ascii="Cambria" w:hAnsi="Cambria"/>
                    <w:spacing w:val="2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of</w:t>
                </w:r>
                <w:r>
                  <w:rPr>
                    <w:rFonts w:ascii="Cambria" w:hAnsi="Cambria"/>
                    <w:spacing w:val="-3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Engineering</w:t>
                </w:r>
                <w:r>
                  <w:rPr>
                    <w:rFonts w:ascii="Cambria" w:hAnsi="Cambria"/>
                    <w:spacing w:val="7"/>
                    <w:sz w:val="22"/>
                  </w:rPr>
                  <w:t xml:space="preserve"> 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Jalgoan</w:t>
                </w:r>
              </w:p>
              <w:p>
                <w:pPr>
                  <w:spacing w:before="22"/>
                  <w:ind w:left="3161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5" o:spid="_x0000_s2055" style="position:absolute;left:0pt;margin-left:82.55pt;margin-top:760.5pt;height:4.3pt;width:451.6pt;mso-position-horizontal-relative:page;mso-position-vertical-relative:page;z-index:-251652096;mso-width-relative:page;mso-height-relative:page;" fillcolor="#612322" filled="t" stroked="f" coordorigin="1651,15210" coordsize="9032,86" path="m10683,15282l1651,15282,1651,15296,10683,15296,10683,15282xm10683,15210l1651,15210,1651,15267,10683,15267,10683,15210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56" o:spid="_x0000_s2056" o:spt="202" type="#_x0000_t202" style="position:absolute;left:0pt;margin-left:83pt;margin-top:735.75pt;height:14.9pt;width:174.2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GF’s</w:t>
                </w:r>
                <w:r>
                  <w:rPr>
                    <w:rFonts w:ascii="Cambria" w:hAnsi="Cambria"/>
                    <w:spacing w:val="-2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Godavari</w:t>
                </w:r>
                <w:r>
                  <w:rPr>
                    <w:rFonts w:ascii="Cambria" w:hAnsi="Cambria"/>
                    <w:spacing w:val="-8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College of</w:t>
                </w:r>
                <w:r>
                  <w:rPr>
                    <w:rFonts w:ascii="Cambria" w:hAnsi="Cambria"/>
                    <w:spacing w:val="-4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Engineering</w:t>
                </w:r>
              </w:p>
            </w:txbxContent>
          </v:textbox>
        </v:shape>
      </w:pict>
    </w:r>
    <w:r>
      <w:pict>
        <v:shape id="_x0000_s2057" o:spid="_x0000_s2057" o:spt="202" type="#_x0000_t202" style="position:absolute;left:0pt;margin-left:237.1pt;margin-top:764pt;height:14.9pt;width:41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9" o:spid="_x0000_s2059" style="position:absolute;left:0pt;margin-left:82.55pt;margin-top:760.5pt;height:4.3pt;width:451.6pt;mso-position-horizontal-relative:page;mso-position-vertical-relative:page;z-index:-251650048;mso-width-relative:page;mso-height-relative:page;" fillcolor="#612322" filled="t" stroked="f" coordorigin="1651,15210" coordsize="9032,86" path="m10683,15282l1651,15282,1651,15296,10683,15296,10683,15282xm10683,15210l1651,15210,1651,15267,10683,15267,10683,15210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60" o:spid="_x0000_s2060" o:spt="202" type="#_x0000_t202" style="position:absolute;left:0pt;margin-left:83pt;margin-top:735.75pt;height:14.9pt;width:174.2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GF’s</w:t>
                </w:r>
                <w:r>
                  <w:rPr>
                    <w:rFonts w:ascii="Cambria" w:hAnsi="Cambria"/>
                    <w:spacing w:val="-2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Godavari</w:t>
                </w:r>
                <w:r>
                  <w:rPr>
                    <w:rFonts w:ascii="Cambria" w:hAnsi="Cambria"/>
                    <w:spacing w:val="-8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College of</w:t>
                </w:r>
                <w:r>
                  <w:rPr>
                    <w:rFonts w:ascii="Cambria" w:hAnsi="Cambria"/>
                    <w:spacing w:val="-4"/>
                    <w:sz w:val="22"/>
                  </w:rPr>
                  <w:t xml:space="preserve"> </w:t>
                </w:r>
                <w:r>
                  <w:rPr>
                    <w:rFonts w:ascii="Cambria" w:hAnsi="Cambria"/>
                    <w:sz w:val="22"/>
                  </w:rPr>
                  <w:t>Engineering</w:t>
                </w:r>
              </w:p>
            </w:txbxContent>
          </v:textbox>
        </v:shape>
      </w:pict>
    </w:r>
    <w:r>
      <w:pict>
        <v:shape id="_x0000_s2061" o:spid="_x0000_s2061" o:spt="202" type="#_x0000_t202" style="position:absolute;left:0pt;margin-left:237.1pt;margin-top:764pt;height:14.9pt;width:41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line id="_x0000_s2049" o:spid="_x0000_s2049" o:spt="20" style="position:absolute;left:0pt;margin-left:108pt;margin-top:62.9pt;height:0pt;width:414pt;mso-position-horizontal-relative:page;mso-position-vertical-relative:page;z-index:-251655168;mso-width-relative:page;mso-height-relative:page;" stroked="t" coordsize="21600,21600">
          <v:path arrowok="t"/>
          <v:fill focussize="0,0"/>
          <v:stroke weight="0.48pt" color="#5B9BD3"/>
          <v:imagedata o:title=""/>
          <o:lock v:ext="edit"/>
        </v:lin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line id="_x0000_s2051" o:spid="_x0000_s2051" o:spt="20" style="position:absolute;left:0pt;margin-left:108pt;margin-top:62.9pt;height:0pt;width:414pt;mso-position-horizontal-relative:page;mso-position-vertical-relative:page;z-index:-251654144;mso-width-relative:page;mso-height-relative:page;" stroked="t" coordsize="21600,21600">
          <v:path arrowok="t"/>
          <v:fill focussize="0,0"/>
          <v:stroke weight="0.48pt" color="#5B9BD3"/>
          <v:imagedata o:title=""/>
          <o:lock v:ext="edit"/>
        </v:lin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line id="_x0000_s2054" o:spid="_x0000_s2054" o:spt="20" style="position:absolute;left:0pt;margin-left:108pt;margin-top:62.9pt;height:0pt;width:414pt;mso-position-horizontal-relative:page;mso-position-vertical-relative:page;z-index:-251653120;mso-width-relative:page;mso-height-relative:page;" stroked="t" coordsize="21600,21600">
          <v:path arrowok="t"/>
          <v:fill focussize="0,0"/>
          <v:stroke weight="0.48pt" color="#5B9BD3"/>
          <v:imagedata o:title=""/>
          <o:lock v:ext="edit"/>
        </v:lin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line id="_x0000_s2058" o:spid="_x0000_s2058" o:spt="20" style="position:absolute;left:0pt;margin-left:108pt;margin-top:62.9pt;height:0pt;width:414pt;mso-position-horizontal-relative:page;mso-position-vertical-relative:page;z-index:-251651072;mso-width-relative:page;mso-height-relative:page;" stroked="t" coordsize="21600,21600">
          <v:path arrowok="t"/>
          <v:fill focussize="0,0"/>
          <v:stroke weight="0.48pt" color="#5B9BD3"/>
          <v:imagedata o:title=""/>
          <o:lock v:ext="edit"/>
        </v:lin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)"/>
      <w:lvlJc w:val="left"/>
      <w:pPr>
        <w:ind w:left="421" w:hanging="201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941" w:hanging="25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85" w:hanging="25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31" w:hanging="25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76" w:hanging="25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22" w:hanging="25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67" w:hanging="25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13" w:hanging="25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58" w:hanging="251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0"/>
      <w:numFmt w:val="bullet"/>
      <w:lvlText w:val="•"/>
      <w:lvlJc w:val="left"/>
      <w:pPr>
        <w:ind w:left="2316" w:hanging="175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033" w:hanging="17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746" w:hanging="17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59" w:hanging="17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72" w:hanging="17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85" w:hanging="17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98" w:hanging="17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11" w:hanging="17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4" w:hanging="175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4"/>
      <w:numFmt w:val="decimal"/>
      <w:lvlText w:val="%1"/>
      <w:lvlJc w:val="left"/>
      <w:pPr>
        <w:ind w:left="660" w:hanging="44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)"/>
      <w:lvlJc w:val="left"/>
      <w:pPr>
        <w:ind w:left="660" w:hanging="4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1"/>
      <w:numFmt w:val="lowerRoman"/>
      <w:lvlText w:val="(%3)"/>
      <w:lvlJc w:val="left"/>
      <w:pPr>
        <w:ind w:left="671" w:hanging="365"/>
        <w:jc w:val="righ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28" w:hanging="3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03" w:hanging="3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77" w:hanging="3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52" w:hanging="3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26" w:hanging="3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1" w:hanging="365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upperLetter"/>
      <w:lvlText w:val="%1."/>
      <w:lvlJc w:val="left"/>
      <w:pPr>
        <w:ind w:left="941" w:hanging="30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1" w:hanging="30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2" w:hanging="3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3" w:hanging="3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4" w:hanging="3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5" w:hanging="3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6" w:hanging="3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97" w:hanging="3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8" w:hanging="300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857" w:hanging="29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419" w:hanging="29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978" w:hanging="29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537" w:hanging="29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096" w:hanging="29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55" w:hanging="29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14" w:hanging="29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73" w:hanging="29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2" w:hanging="290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decimal"/>
      <w:lvlText w:val="%1)"/>
      <w:lvlJc w:val="left"/>
      <w:pPr>
        <w:ind w:left="581" w:hanging="36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7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41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2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15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0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89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76" w:hanging="361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lowerRoman"/>
      <w:lvlText w:val="(%1)"/>
      <w:lvlJc w:val="left"/>
      <w:pPr>
        <w:ind w:left="991" w:hanging="35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45" w:hanging="35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90" w:hanging="3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35" w:hanging="3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0" w:hanging="3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5" w:hanging="3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0" w:hanging="3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15" w:hanging="3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60" w:hanging="350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lowerLetter"/>
      <w:lvlText w:val="(%1)"/>
      <w:lvlJc w:val="left"/>
      <w:pPr>
        <w:ind w:left="1011" w:hanging="340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63" w:hanging="3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06" w:hanging="3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9" w:hanging="3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2" w:hanging="3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35" w:hanging="3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8" w:hanging="3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21" w:hanging="3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64" w:hanging="340"/>
      </w:pPr>
      <w:rPr>
        <w:rFonts w:hint="default"/>
        <w:lang w:val="en-US" w:eastAsia="en-US" w:bidi="ar-SA"/>
      </w:rPr>
    </w:lvl>
  </w:abstractNum>
  <w:abstractNum w:abstractNumId="8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931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1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2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3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4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95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6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97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8" w:hanging="260"/>
      </w:pPr>
      <w:rPr>
        <w:rFonts w:hint="default"/>
        <w:lang w:val="en-US" w:eastAsia="en-US" w:bidi="ar-SA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916" w:hanging="2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5"/>
      <w:numFmt w:val="decimal"/>
      <w:lvlText w:val="%2."/>
      <w:lvlJc w:val="left"/>
      <w:pPr>
        <w:ind w:left="1996" w:hanging="29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27" w:hanging="29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55" w:hanging="29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3" w:hanging="29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11" w:hanging="29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8" w:hanging="29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6" w:hanging="29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94" w:hanging="290"/>
      </w:pPr>
      <w:rPr>
        <w:rFonts w:hint="default"/>
        <w:lang w:val="en-US" w:eastAsia="en-US" w:bidi="ar-SA"/>
      </w:rPr>
    </w:lvl>
  </w:abstractNum>
  <w:abstractNum w:abstractNumId="10">
    <w:nsid w:val="72183CF9"/>
    <w:multiLevelType w:val="multilevel"/>
    <w:tmpl w:val="72183CF9"/>
    <w:lvl w:ilvl="0" w:tentative="0">
      <w:start w:val="1"/>
      <w:numFmt w:val="decimal"/>
      <w:lvlText w:val="%1)"/>
      <w:lvlJc w:val="left"/>
      <w:pPr>
        <w:ind w:left="991" w:hanging="32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45" w:hanging="3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35" w:hanging="3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0" w:hanging="3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5" w:hanging="3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0" w:hanging="3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15" w:hanging="3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60" w:hanging="32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5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77B440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4"/>
      <w:ind w:left="361" w:right="729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80"/>
      <w:ind w:left="711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3306" w:right="729"/>
      <w:jc w:val="center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641"/>
      <w:jc w:val="both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991" w:hanging="29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spacing w:before="13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jpeg"/><Relationship Id="rId14" Type="http://schemas.openxmlformats.org/officeDocument/2006/relationships/image" Target="media/image1.jpe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ScaleCrop>false</ScaleCrop>
  <LinksUpToDate>false</LinksUpToDate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2023-06-19T20:48:00Z</dcterms:created>
  <dc:creator>yogesh mali</dc:creator>
  <cp:lastModifiedBy>Akshay geming</cp:lastModifiedBy>
  <dcterms:modified xsi:type="dcterms:W3CDTF">2023-06-19T20:59:24Z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2023-06-19T00:00:00Z</vt:filetime>
  </property>
  <property fmtid="{D5CDD505-2E9C-101B-9397-08002B2CF9AE}" pid="5" name="KSOProductBuildVer">
    <vt:lpwstr>1033-11.2.0.11537</vt:lpwstr>
  </property>
  <property fmtid="{D5CDD505-2E9C-101B-9397-08002B2CF9AE}" pid="6" name="ICV">
    <vt:lpwstr>AEDE07FC1481489E8245D3302DB9DA23</vt:lpwstr>
  </property>
</Properties>
</file>