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118BEC5F"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2339CA">
        <w:rPr>
          <w:rFonts w:ascii="Arial" w:hAnsi="Arial" w:cs="Arial"/>
          <w:b/>
          <w:bCs/>
          <w:caps/>
          <w:color w:val="0899CC"/>
          <w:sz w:val="52"/>
          <w:szCs w:val="26"/>
          <w:lang w:val="en-US" w:eastAsia="en-US"/>
        </w:rPr>
        <w:t xml:space="preserve">GOOGLE </w:t>
      </w:r>
      <w:r w:rsidR="00616489">
        <w:rPr>
          <w:rFonts w:ascii="Arial" w:hAnsi="Arial" w:cs="Arial"/>
          <w:b/>
          <w:bCs/>
          <w:caps/>
          <w:color w:val="0899CC"/>
          <w:sz w:val="52"/>
          <w:szCs w:val="26"/>
          <w:lang w:val="en-US" w:eastAsia="en-US"/>
        </w:rPr>
        <w:t>Compute</w:t>
      </w:r>
      <w:r w:rsidR="002339CA">
        <w:rPr>
          <w:rFonts w:ascii="Arial" w:hAnsi="Arial" w:cs="Arial"/>
          <w:b/>
          <w:bCs/>
          <w:caps/>
          <w:color w:val="0899CC"/>
          <w:sz w:val="52"/>
          <w:szCs w:val="26"/>
          <w:lang w:val="en-US" w:eastAsia="en-US"/>
        </w:rPr>
        <w:t xml:space="preserve"> </w:t>
      </w:r>
      <w:r w:rsidR="00616489">
        <w:rPr>
          <w:rFonts w:ascii="Arial" w:hAnsi="Arial" w:cs="Arial"/>
          <w:b/>
          <w:bCs/>
          <w:caps/>
          <w:color w:val="0899CC"/>
          <w:sz w:val="52"/>
          <w:szCs w:val="26"/>
          <w:lang w:val="en-US" w:eastAsia="en-US"/>
        </w:rPr>
        <w:t>Engine</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15481D8"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2339CA">
        <w:rPr>
          <w:rFonts w:ascii="Arial" w:eastAsia="Calibri" w:hAnsi="Arial" w:cs="Arial"/>
          <w:sz w:val="20"/>
          <w:szCs w:val="22"/>
          <w:lang w:val="en-US" w:eastAsia="en-US"/>
        </w:rPr>
        <w:t>1.0</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2C6D7407" w:rsidR="00D25584" w:rsidRDefault="00CE4419">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What is webMethods CloudStreams Provider for</w:t>
        </w:r>
        <w:r w:rsidR="002339CA">
          <w:rPr>
            <w:rStyle w:val="Hyperlink"/>
            <w:lang w:val="en-IN"/>
          </w:rPr>
          <w:t xml:space="preserve"> Google</w:t>
        </w:r>
        <w:r w:rsidR="00D25584" w:rsidRPr="0000489A">
          <w:rPr>
            <w:rStyle w:val="Hyperlink"/>
            <w:lang w:val="en-IN"/>
          </w:rPr>
          <w:t xml:space="preserve"> </w:t>
        </w:r>
        <w:r w:rsidR="00616489">
          <w:rPr>
            <w:rStyle w:val="Hyperlink"/>
            <w:lang w:val="en-GB"/>
          </w:rPr>
          <w:t>Compute</w:t>
        </w:r>
        <w:r w:rsidR="002339CA">
          <w:rPr>
            <w:rStyle w:val="Hyperlink"/>
            <w:lang w:val="en-GB"/>
          </w:rPr>
          <w:t xml:space="preserve"> </w:t>
        </w:r>
        <w:r w:rsidR="00616489">
          <w:rPr>
            <w:rStyle w:val="Hyperlink"/>
            <w:lang w:val="en-GB"/>
          </w:rPr>
          <w:t>Engine</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CE4419">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2E00109F" w:rsidR="00D25584" w:rsidRDefault="00CE4419">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w:t>
        </w:r>
        <w:r w:rsidR="002339CA">
          <w:rPr>
            <w:rStyle w:val="Hyperlink"/>
            <w:lang w:val="en-IN"/>
          </w:rPr>
          <w:t xml:space="preserve"> Google</w:t>
        </w:r>
        <w:r w:rsidR="00D25584" w:rsidRPr="0000489A">
          <w:rPr>
            <w:rStyle w:val="Hyperlink"/>
            <w:lang w:val="en-IN"/>
          </w:rPr>
          <w:t xml:space="preserve"> </w:t>
        </w:r>
        <w:r w:rsidR="00616489">
          <w:rPr>
            <w:rStyle w:val="Hyperlink"/>
            <w:lang w:val="en-IN"/>
          </w:rPr>
          <w:t>Compute</w:t>
        </w:r>
        <w:r w:rsidR="002339CA">
          <w:rPr>
            <w:rStyle w:val="Hyperlink"/>
            <w:lang w:val="en-IN"/>
          </w:rPr>
          <w:t xml:space="preserve"> </w:t>
        </w:r>
        <w:r w:rsidR="00616489">
          <w:rPr>
            <w:rStyle w:val="Hyperlink"/>
            <w:lang w:val="en-IN"/>
          </w:rPr>
          <w:t>Engine</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CE4419">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CE4419">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CE4419">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2339CA" w14:paraId="361E8864" w14:textId="77777777" w:rsidTr="00D321DB">
        <w:tc>
          <w:tcPr>
            <w:tcW w:w="2757" w:type="dxa"/>
            <w:shd w:val="clear" w:color="auto" w:fill="auto"/>
          </w:tcPr>
          <w:p w14:paraId="1ACBF04D" w14:textId="29383A25" w:rsidR="00D321DB" w:rsidRDefault="000E4C88" w:rsidP="000C3EB7">
            <w:pPr>
              <w:pStyle w:val="BodyText"/>
              <w:rPr>
                <w:lang w:val="en-GB" w:eastAsia="ja-JP" w:bidi="bn-IN"/>
              </w:rPr>
            </w:pPr>
            <w:r>
              <w:rPr>
                <w:rFonts w:cs="Vrinda"/>
                <w:lang w:val="en-IN" w:bidi="bn-IN"/>
              </w:rPr>
              <w:t xml:space="preserve">30 </w:t>
            </w:r>
            <w:r w:rsidR="00125E30">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076ECBF"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What is webMethods CloudStreams Provider for</w:t>
      </w:r>
      <w:r w:rsidR="00AA3E74">
        <w:rPr>
          <w:lang w:val="en-IN"/>
        </w:rPr>
        <w:t xml:space="preserve"> Google</w:t>
      </w:r>
      <w:r w:rsidRPr="00C81B04">
        <w:rPr>
          <w:lang w:val="en-IN"/>
        </w:rPr>
        <w:t xml:space="preserve"> </w:t>
      </w:r>
      <w:proofErr w:type="spellStart"/>
      <w:r w:rsidR="00616489">
        <w:rPr>
          <w:lang w:val="en-GB" w:eastAsia="ja-JP"/>
        </w:rPr>
        <w:t>ComputeEngine</w:t>
      </w:r>
      <w:proofErr w:type="spellEnd"/>
      <w:r w:rsidRPr="00C81B04">
        <w:rPr>
          <w:lang w:val="en-IN"/>
        </w:rPr>
        <w:t>?</w:t>
      </w:r>
      <w:bookmarkEnd w:id="2"/>
    </w:p>
    <w:p w14:paraId="03BF0616" w14:textId="5519D03F" w:rsidR="002339CA" w:rsidRPr="002339CA" w:rsidRDefault="002339CA" w:rsidP="002339CA">
      <w:pPr>
        <w:pStyle w:val="BodyText"/>
        <w:ind w:left="574"/>
        <w:rPr>
          <w:lang w:val="en-GB" w:eastAsia="ja-JP"/>
        </w:rPr>
      </w:pPr>
      <w:r w:rsidRPr="002339CA">
        <w:rPr>
          <w:lang w:val="en-GB" w:eastAsia="ja-JP"/>
        </w:rPr>
        <w:t>Google Compute Engine (GCE) is an Infrastructure as a Service (</w:t>
      </w:r>
      <w:hyperlink r:id="rId16" w:history="1">
        <w:r w:rsidRPr="002339CA">
          <w:rPr>
            <w:lang w:val="en-GB" w:eastAsia="ja-JP"/>
          </w:rPr>
          <w:t>IaaS</w:t>
        </w:r>
      </w:hyperlink>
      <w:r w:rsidRPr="002339CA">
        <w:rPr>
          <w:lang w:val="en-GB" w:eastAsia="ja-JP"/>
        </w:rPr>
        <w:t>) offering that allows clients to run workloads on Google's physical hardware.</w:t>
      </w:r>
    </w:p>
    <w:p w14:paraId="27DDC5C5" w14:textId="3D8B1308" w:rsidR="00E713F1" w:rsidRPr="00E713F1" w:rsidRDefault="00E713F1" w:rsidP="008E5662">
      <w:pPr>
        <w:pStyle w:val="BodyText"/>
        <w:ind w:left="574"/>
        <w:rPr>
          <w:lang w:val="en-GB" w:eastAsia="ja-JP"/>
        </w:rPr>
      </w:pPr>
      <w:r w:rsidRPr="00E713F1">
        <w:rPr>
          <w:lang w:val="en-GB" w:eastAsia="ja-JP"/>
        </w:rPr>
        <w:t xml:space="preserve">Google Compute Engine provides a scalable number of virtual machines (VMs) to serve as large compute clusters for that purpose.  GCE can be managed through a RESTful API, command line interface (CLI) or Web console. </w:t>
      </w:r>
    </w:p>
    <w:p w14:paraId="3369BF5C" w14:textId="6643DBE2" w:rsidR="008E5662" w:rsidRDefault="00E713F1" w:rsidP="00E713F1">
      <w:pPr>
        <w:pStyle w:val="BodyText"/>
        <w:ind w:left="574"/>
        <w:rPr>
          <w:lang w:val="en-GB" w:eastAsia="ja-JP"/>
        </w:rPr>
      </w:pPr>
      <w:r w:rsidRPr="00E713F1">
        <w:rPr>
          <w:lang w:val="en-GB" w:eastAsia="ja-JP"/>
        </w:rPr>
        <w:t>GCE's application program interface (API) provides administrator</w:t>
      </w:r>
      <w:r w:rsidR="008A57EA">
        <w:rPr>
          <w:lang w:val="en-GB" w:eastAsia="ja-JP"/>
        </w:rPr>
        <w:t xml:space="preserve"> functionalities</w:t>
      </w:r>
      <w:r w:rsidRPr="00E713F1">
        <w:rPr>
          <w:lang w:val="en-GB" w:eastAsia="ja-JP"/>
        </w:rPr>
        <w:t xml:space="preserve"> with virtual machine</w:t>
      </w:r>
      <w:r w:rsidR="008A57EA">
        <w:rPr>
          <w:lang w:val="en-GB" w:eastAsia="ja-JP"/>
        </w:rPr>
        <w:t xml:space="preserve"> and its related services</w:t>
      </w:r>
      <w:r w:rsidRPr="00E713F1">
        <w:rPr>
          <w:lang w:val="en-GB" w:eastAsia="ja-JP"/>
        </w:rPr>
        <w:t>.</w:t>
      </w:r>
    </w:p>
    <w:p w14:paraId="2EF4E56C" w14:textId="04122DB7" w:rsidR="008E5662" w:rsidRDefault="008E5662" w:rsidP="00E713F1">
      <w:pPr>
        <w:pStyle w:val="BodyText"/>
        <w:ind w:left="574"/>
        <w:rPr>
          <w:lang w:val="en-GB" w:eastAsia="ja-JP"/>
        </w:rPr>
      </w:pPr>
    </w:p>
    <w:p w14:paraId="487071EA" w14:textId="0302DE8F" w:rsidR="008E5662" w:rsidRDefault="008E5662" w:rsidP="00E713F1">
      <w:pPr>
        <w:pStyle w:val="BodyText"/>
        <w:ind w:left="574"/>
        <w:rPr>
          <w:lang w:val="en-GB" w:eastAsia="ja-JP"/>
        </w:rPr>
      </w:pPr>
      <w:r w:rsidRPr="00C81B04">
        <w:rPr>
          <w:lang w:val="en-IN"/>
        </w:rPr>
        <w:t xml:space="preserve">webMethods CloudStreams Provider for </w:t>
      </w:r>
      <w:r w:rsidR="000F1617">
        <w:rPr>
          <w:lang w:val="en-GB" w:eastAsia="ja-JP"/>
        </w:rPr>
        <w:t>Compute Engine</w:t>
      </w:r>
      <w:r>
        <w:rPr>
          <w:lang w:val="en-GB" w:eastAsia="ja-JP"/>
        </w:rPr>
        <w:t xml:space="preserve"> can be used for below operations</w:t>
      </w:r>
    </w:p>
    <w:p w14:paraId="35DBA139" w14:textId="45C4E598" w:rsidR="008E5662" w:rsidRDefault="008E5662" w:rsidP="00E713F1">
      <w:pPr>
        <w:pStyle w:val="BodyText"/>
        <w:ind w:left="574"/>
        <w:rPr>
          <w:lang w:val="en-GB" w:eastAsia="ja-JP"/>
        </w:rPr>
      </w:pPr>
    </w:p>
    <w:p w14:paraId="2DA8C28D" w14:textId="652C431B" w:rsidR="008E5662" w:rsidRDefault="008E5662" w:rsidP="006D6CFB">
      <w:pPr>
        <w:pStyle w:val="BodyText"/>
        <w:numPr>
          <w:ilvl w:val="0"/>
          <w:numId w:val="34"/>
        </w:numPr>
        <w:tabs>
          <w:tab w:val="left" w:pos="2724"/>
        </w:tabs>
        <w:rPr>
          <w:lang w:val="en-GB" w:eastAsia="ja-JP"/>
        </w:rPr>
      </w:pPr>
      <w:r>
        <w:rPr>
          <w:lang w:val="en-GB" w:eastAsia="ja-JP"/>
        </w:rPr>
        <w:t>VM Instance</w:t>
      </w:r>
      <w:r w:rsidR="006D6CFB">
        <w:rPr>
          <w:lang w:val="en-GB" w:eastAsia="ja-JP"/>
        </w:rPr>
        <w:t>s</w:t>
      </w:r>
      <w:r>
        <w:rPr>
          <w:lang w:val="en-GB" w:eastAsia="ja-JP"/>
        </w:rPr>
        <w:t xml:space="preserve"> </w:t>
      </w:r>
      <w:r w:rsidR="000F1617">
        <w:rPr>
          <w:lang w:val="en-GB" w:eastAsia="ja-JP"/>
        </w:rPr>
        <w:t>Management:</w:t>
      </w:r>
    </w:p>
    <w:p w14:paraId="29A78D45" w14:textId="77777777" w:rsidR="006D6CFB" w:rsidRDefault="006D6CFB" w:rsidP="006D6CFB">
      <w:pPr>
        <w:pStyle w:val="BodyText"/>
        <w:tabs>
          <w:tab w:val="left" w:pos="2724"/>
        </w:tabs>
        <w:ind w:left="574"/>
        <w:rPr>
          <w:lang w:val="en-GB" w:eastAsia="ja-JP"/>
        </w:rPr>
      </w:pPr>
      <w:r>
        <w:rPr>
          <w:lang w:val="en-GB" w:eastAsia="ja-JP"/>
        </w:rPr>
        <w:t xml:space="preserve">               Create, Delete, Start, Stop, Suspend, Resume, Update etc.</w:t>
      </w:r>
    </w:p>
    <w:p w14:paraId="2425B00C" w14:textId="124E7362" w:rsidR="006D6CFB" w:rsidRDefault="006D6CFB" w:rsidP="006D6CFB">
      <w:pPr>
        <w:pStyle w:val="BodyText"/>
        <w:numPr>
          <w:ilvl w:val="0"/>
          <w:numId w:val="34"/>
        </w:numPr>
        <w:tabs>
          <w:tab w:val="left" w:pos="2724"/>
        </w:tabs>
        <w:rPr>
          <w:lang w:val="en-GB" w:eastAsia="ja-JP"/>
        </w:rPr>
      </w:pPr>
      <w:r>
        <w:rPr>
          <w:lang w:val="en-GB" w:eastAsia="ja-JP"/>
        </w:rPr>
        <w:t>Firewall Management:</w:t>
      </w:r>
    </w:p>
    <w:p w14:paraId="1EA2C550" w14:textId="05422DA0" w:rsidR="006D6CFB" w:rsidRDefault="006D6CFB" w:rsidP="006D6CFB">
      <w:pPr>
        <w:pStyle w:val="BodyText"/>
        <w:tabs>
          <w:tab w:val="left" w:pos="2724"/>
        </w:tabs>
        <w:ind w:left="574"/>
        <w:rPr>
          <w:lang w:val="en-GB" w:eastAsia="ja-JP"/>
        </w:rPr>
      </w:pPr>
      <w:r>
        <w:rPr>
          <w:lang w:val="en-GB" w:eastAsia="ja-JP"/>
        </w:rPr>
        <w:t xml:space="preserve">                 Create, delete, list</w:t>
      </w:r>
    </w:p>
    <w:p w14:paraId="3ACABE95" w14:textId="7D2F6386" w:rsidR="006D6CFB" w:rsidRDefault="006D6CFB" w:rsidP="006D6CFB">
      <w:pPr>
        <w:pStyle w:val="BodyText"/>
        <w:numPr>
          <w:ilvl w:val="0"/>
          <w:numId w:val="34"/>
        </w:numPr>
        <w:tabs>
          <w:tab w:val="left" w:pos="2724"/>
        </w:tabs>
        <w:rPr>
          <w:lang w:val="en-GB" w:eastAsia="ja-JP"/>
        </w:rPr>
      </w:pPr>
      <w:r>
        <w:rPr>
          <w:lang w:val="en-GB" w:eastAsia="ja-JP"/>
        </w:rPr>
        <w:t xml:space="preserve"> Creating Https Health Check resource for load balancers.</w:t>
      </w:r>
    </w:p>
    <w:p w14:paraId="1E0A13AD" w14:textId="5D7EE4F9" w:rsidR="006D6CFB" w:rsidRDefault="00A0014E" w:rsidP="006D6CFB">
      <w:pPr>
        <w:pStyle w:val="BodyText"/>
        <w:numPr>
          <w:ilvl w:val="0"/>
          <w:numId w:val="34"/>
        </w:numPr>
        <w:tabs>
          <w:tab w:val="left" w:pos="2724"/>
        </w:tabs>
        <w:rPr>
          <w:lang w:val="en-GB" w:eastAsia="ja-JP"/>
        </w:rPr>
      </w:pPr>
      <w:r>
        <w:rPr>
          <w:lang w:val="en-GB" w:eastAsia="ja-JP"/>
        </w:rPr>
        <w:t xml:space="preserve"> </w:t>
      </w:r>
      <w:r w:rsidR="006D6CFB">
        <w:rPr>
          <w:lang w:val="en-GB" w:eastAsia="ja-JP"/>
        </w:rPr>
        <w:t>Disks</w:t>
      </w:r>
      <w:r>
        <w:rPr>
          <w:lang w:val="en-GB" w:eastAsia="ja-JP"/>
        </w:rPr>
        <w:t xml:space="preserve"> and Images Management.</w:t>
      </w:r>
      <w:r w:rsidR="006D6CFB">
        <w:rPr>
          <w:lang w:val="en-GB" w:eastAsia="ja-JP"/>
        </w:rPr>
        <w:t xml:space="preserve"> </w:t>
      </w:r>
    </w:p>
    <w:p w14:paraId="3CD3A859" w14:textId="77777777" w:rsidR="006D6CFB" w:rsidRDefault="006D6CFB" w:rsidP="006D6CFB">
      <w:pPr>
        <w:pStyle w:val="BodyText"/>
        <w:tabs>
          <w:tab w:val="left" w:pos="2724"/>
        </w:tabs>
        <w:ind w:left="574"/>
        <w:rPr>
          <w:lang w:val="en-GB" w:eastAsia="ja-JP"/>
        </w:rPr>
      </w:pPr>
    </w:p>
    <w:p w14:paraId="23A9BFB0" w14:textId="05DAD61B" w:rsidR="006D6CFB" w:rsidRDefault="006D6CFB" w:rsidP="006D6CFB">
      <w:pPr>
        <w:pStyle w:val="BodyText"/>
        <w:tabs>
          <w:tab w:val="left" w:pos="2724"/>
        </w:tabs>
        <w:ind w:left="574"/>
        <w:rPr>
          <w:lang w:val="en-GB" w:eastAsia="ja-JP"/>
        </w:rPr>
      </w:pPr>
      <w:r>
        <w:rPr>
          <w:lang w:val="en-GB" w:eastAsia="ja-JP"/>
        </w:rPr>
        <w:t xml:space="preserve">     </w:t>
      </w:r>
    </w:p>
    <w:p w14:paraId="48DFABD4" w14:textId="77777777" w:rsidR="008E5662" w:rsidRDefault="008E5662" w:rsidP="00E713F1">
      <w:pPr>
        <w:pStyle w:val="BodyText"/>
        <w:ind w:left="574"/>
        <w:rPr>
          <w:lang w:val="en-GB" w:eastAsia="ja-JP"/>
        </w:rPr>
      </w:pPr>
    </w:p>
    <w:p w14:paraId="0A037198" w14:textId="77777777" w:rsidR="008E5662" w:rsidRDefault="008E5662" w:rsidP="00E713F1">
      <w:pPr>
        <w:pStyle w:val="BodyText"/>
        <w:ind w:left="574"/>
        <w:rPr>
          <w:lang w:val="en-GB" w:eastAsia="ja-JP"/>
        </w:rPr>
      </w:pPr>
    </w:p>
    <w:p w14:paraId="707892A5" w14:textId="77777777" w:rsidR="008E5662" w:rsidRDefault="008E5662" w:rsidP="00E713F1">
      <w:pPr>
        <w:pStyle w:val="BodyText"/>
        <w:ind w:left="574"/>
        <w:rPr>
          <w:lang w:val="en-GB" w:eastAsia="ja-JP"/>
        </w:rPr>
      </w:pPr>
    </w:p>
    <w:p w14:paraId="1EC88931" w14:textId="4129824D" w:rsidR="002512A6" w:rsidRPr="00783082" w:rsidRDefault="002512A6" w:rsidP="00E713F1">
      <w:pPr>
        <w:pStyle w:val="BodyText"/>
        <w:ind w:left="574"/>
        <w:rPr>
          <w:lang w:val="en-GB" w:eastAsia="ja-JP"/>
        </w:rPr>
      </w:pPr>
      <w:r w:rsidRPr="00783082">
        <w:rPr>
          <w:lang w:val="en-GB" w:eastAsia="ja-JP"/>
        </w:rPr>
        <w:t>For more information about how to configure and use CloudStreams connectors with</w:t>
      </w:r>
      <w:r w:rsidR="00E713F1">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7"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5181E44A" w14:textId="77777777" w:rsidR="001240AD" w:rsidRDefault="001240AD" w:rsidP="001240AD">
      <w:pPr>
        <w:rPr>
          <w:lang w:val="en-IN"/>
        </w:rPr>
      </w:pPr>
      <w:r>
        <w:rPr>
          <w:lang w:val="en-IN"/>
        </w:rPr>
        <w:tab/>
        <w:t>Follow the below steps to create Connector connection.</w:t>
      </w:r>
    </w:p>
    <w:p w14:paraId="39B5AB84" w14:textId="0981C4FE" w:rsidR="00305F19" w:rsidRPr="00305F19" w:rsidRDefault="001240AD" w:rsidP="00305F19">
      <w:pPr>
        <w:pStyle w:val="paragraph"/>
        <w:numPr>
          <w:ilvl w:val="0"/>
          <w:numId w:val="30"/>
        </w:numPr>
        <w:shd w:val="clear" w:color="auto" w:fill="FFFFFF"/>
        <w:spacing w:before="0" w:beforeAutospacing="0" w:after="0" w:afterAutospacing="0"/>
        <w:rPr>
          <w:rFonts w:ascii="Trebuchet MS" w:hAnsi="Trebuchet MS"/>
          <w:sz w:val="22"/>
          <w:lang w:val="en-GB" w:bidi="ar-SA"/>
        </w:rPr>
      </w:pPr>
      <w:r w:rsidRPr="000C2E9F">
        <w:rPr>
          <w:rFonts w:ascii="Trebuchet MS" w:hAnsi="Trebuchet MS"/>
          <w:sz w:val="22"/>
          <w:lang w:val="en-GB" w:bidi="ar-SA"/>
        </w:rPr>
        <w:t>Create a connection for a published Connector.</w:t>
      </w:r>
      <w:r w:rsidRPr="000C2E9F">
        <w:rPr>
          <w:rFonts w:ascii="Trebuchet MS" w:hAnsi="Trebuchet MS"/>
          <w:sz w:val="22"/>
          <w:lang w:val="en-GB" w:bidi="ar-SA"/>
        </w:rPr>
        <w:br/>
        <w:t>Go to </w:t>
      </w:r>
      <w:r w:rsidRPr="000C2E9F">
        <w:rPr>
          <w:rFonts w:ascii="Trebuchet MS" w:hAnsi="Trebuchet MS"/>
          <w:b/>
          <w:bCs/>
          <w:sz w:val="22"/>
          <w:lang w:val="en-GB" w:bidi="ar-SA"/>
        </w:rPr>
        <w:t xml:space="preserve">Integration Server Admin page &gt; Solutions &gt; </w:t>
      </w:r>
      <w:r w:rsidR="003B76FF" w:rsidRPr="000C2E9F">
        <w:rPr>
          <w:rFonts w:ascii="Trebuchet MS" w:hAnsi="Trebuchet MS"/>
          <w:b/>
          <w:bCs/>
          <w:sz w:val="22"/>
          <w:lang w:val="en-GB" w:bidi="ar-SA"/>
        </w:rPr>
        <w:t xml:space="preserve">CloudStreams &gt; Providers &gt; Google &gt; </w:t>
      </w:r>
      <w:proofErr w:type="spellStart"/>
      <w:r w:rsidR="003B76FF" w:rsidRPr="000C2E9F">
        <w:rPr>
          <w:rFonts w:ascii="Trebuchet MS" w:hAnsi="Trebuchet MS"/>
          <w:b/>
          <w:bCs/>
          <w:sz w:val="22"/>
          <w:lang w:val="en-GB" w:bidi="ar-SA"/>
        </w:rPr>
        <w:t>ComputeEngine</w:t>
      </w:r>
      <w:proofErr w:type="spellEnd"/>
      <w:r w:rsidR="003B76FF" w:rsidRPr="000C2E9F">
        <w:rPr>
          <w:rFonts w:ascii="Trebuchet MS" w:hAnsi="Trebuchet MS"/>
          <w:b/>
          <w:bCs/>
          <w:sz w:val="22"/>
          <w:lang w:val="en-GB" w:bidi="ar-SA"/>
        </w:rPr>
        <w:t xml:space="preserve"> </w:t>
      </w:r>
      <w:r w:rsidR="00BD5184" w:rsidRPr="000C2E9F">
        <w:rPr>
          <w:rFonts w:ascii="Trebuchet MS" w:hAnsi="Trebuchet MS"/>
          <w:b/>
          <w:bCs/>
          <w:sz w:val="22"/>
          <w:lang w:val="en-GB" w:bidi="ar-SA"/>
        </w:rPr>
        <w:t xml:space="preserve">from the connectors list </w:t>
      </w:r>
      <w:r w:rsidR="003B76FF" w:rsidRPr="000C2E9F">
        <w:rPr>
          <w:rFonts w:ascii="Trebuchet MS" w:hAnsi="Trebuchet MS"/>
          <w:b/>
          <w:bCs/>
          <w:sz w:val="22"/>
          <w:lang w:val="en-GB" w:bidi="ar-SA"/>
        </w:rPr>
        <w:t xml:space="preserve">&gt; Configure </w:t>
      </w:r>
      <w:r w:rsidR="00D0571F" w:rsidRPr="000C2E9F">
        <w:rPr>
          <w:rFonts w:ascii="Trebuchet MS" w:hAnsi="Trebuchet MS"/>
          <w:b/>
          <w:bCs/>
          <w:sz w:val="22"/>
          <w:lang w:val="en-GB" w:bidi="ar-SA"/>
        </w:rPr>
        <w:t xml:space="preserve">New </w:t>
      </w:r>
      <w:r w:rsidR="003B76FF" w:rsidRPr="000C2E9F">
        <w:rPr>
          <w:rFonts w:ascii="Trebuchet MS" w:hAnsi="Trebuchet MS"/>
          <w:b/>
          <w:bCs/>
          <w:sz w:val="22"/>
          <w:lang w:val="en-GB" w:bidi="ar-SA"/>
        </w:rPr>
        <w:t>Connection</w:t>
      </w:r>
      <w:r w:rsidR="00D51EFB">
        <w:rPr>
          <w:rFonts w:ascii="Trebuchet MS" w:hAnsi="Trebuchet MS"/>
          <w:b/>
          <w:bCs/>
          <w:sz w:val="22"/>
          <w:lang w:val="en-GB" w:bidi="ar-SA"/>
        </w:rPr>
        <w:t>.</w:t>
      </w:r>
    </w:p>
    <w:p w14:paraId="526EF62D" w14:textId="77777777" w:rsidR="00305F19" w:rsidRDefault="00305F19" w:rsidP="00305F19">
      <w:pPr>
        <w:pStyle w:val="paragraph"/>
        <w:shd w:val="clear" w:color="auto" w:fill="FFFFFF"/>
        <w:spacing w:before="0" w:beforeAutospacing="0" w:after="0" w:afterAutospacing="0"/>
        <w:rPr>
          <w:rFonts w:ascii="Trebuchet MS" w:hAnsi="Trebuchet MS"/>
          <w:sz w:val="22"/>
          <w:lang w:val="en-GB" w:bidi="ar-SA"/>
        </w:rPr>
      </w:pPr>
    </w:p>
    <w:p w14:paraId="6901C25E" w14:textId="085722EC" w:rsidR="00305F19" w:rsidRDefault="00305F19" w:rsidP="00305F19">
      <w:pPr>
        <w:pStyle w:val="paragraph"/>
        <w:numPr>
          <w:ilvl w:val="0"/>
          <w:numId w:val="30"/>
        </w:numPr>
        <w:shd w:val="clear" w:color="auto" w:fill="FFFFFF"/>
        <w:spacing w:before="0" w:beforeAutospacing="0" w:after="0" w:afterAutospacing="0"/>
        <w:rPr>
          <w:rFonts w:ascii="Trebuchet MS" w:hAnsi="Trebuchet MS"/>
          <w:sz w:val="22"/>
          <w:lang w:val="en-GB" w:bidi="ar-SA"/>
        </w:rPr>
      </w:pPr>
      <w:r w:rsidRPr="00305F19">
        <w:rPr>
          <w:rFonts w:ascii="Trebuchet MS" w:hAnsi="Trebuchet MS"/>
          <w:sz w:val="22"/>
          <w:lang w:val="en-GB" w:bidi="ar-SA"/>
        </w:rPr>
        <w:t>Go to Integration Server Admin page &gt; Solutions &gt; CloudStreams &gt; Providers &gt; Google &gt; Connectors</w:t>
      </w:r>
    </w:p>
    <w:p w14:paraId="5F6927B3" w14:textId="77777777" w:rsidR="00305F19" w:rsidRDefault="00305F19" w:rsidP="00305F19">
      <w:pPr>
        <w:pStyle w:val="ListParagraph"/>
        <w:rPr>
          <w:lang w:val="en-GB"/>
        </w:rPr>
      </w:pPr>
    </w:p>
    <w:p w14:paraId="11E37E18" w14:textId="0CA17C37" w:rsidR="00305F19" w:rsidRPr="00305F19" w:rsidRDefault="00305F19" w:rsidP="00305F19">
      <w:pPr>
        <w:pStyle w:val="paragraph"/>
        <w:shd w:val="clear" w:color="auto" w:fill="FFFFFF"/>
        <w:spacing w:before="0" w:beforeAutospacing="0" w:after="0" w:afterAutospacing="0"/>
        <w:ind w:left="720"/>
        <w:rPr>
          <w:rFonts w:ascii="Trebuchet MS" w:hAnsi="Trebuchet MS"/>
          <w:sz w:val="22"/>
          <w:lang w:val="en-GB" w:bidi="ar-SA"/>
        </w:rPr>
      </w:pPr>
      <w:r>
        <w:rPr>
          <w:noProof/>
        </w:rPr>
        <w:drawing>
          <wp:inline distT="0" distB="0" distL="0" distR="0" wp14:anchorId="2A26FB5C" wp14:editId="6B14D458">
            <wp:extent cx="6400800" cy="24212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6400800" cy="2421255"/>
                    </a:xfrm>
                    <a:prstGeom prst="rect">
                      <a:avLst/>
                    </a:prstGeom>
                  </pic:spPr>
                </pic:pic>
              </a:graphicData>
            </a:graphic>
          </wp:inline>
        </w:drawing>
      </w:r>
    </w:p>
    <w:p w14:paraId="721C090B" w14:textId="3893D59F"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1A76FA86" w14:textId="61759E46"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7845DB16" w14:textId="2AF2DE45"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4245B989" w14:textId="07EB86A7"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p>
    <w:p w14:paraId="71996BE3" w14:textId="305CBCBB" w:rsidR="00305F19" w:rsidRDefault="00305F19" w:rsidP="00305F19">
      <w:pPr>
        <w:pStyle w:val="paragraph"/>
        <w:shd w:val="clear" w:color="auto" w:fill="FFFFFF"/>
        <w:spacing w:before="0" w:beforeAutospacing="0" w:after="0" w:afterAutospacing="0"/>
        <w:rPr>
          <w:rFonts w:ascii="Trebuchet MS" w:hAnsi="Trebuchet MS"/>
          <w:b/>
          <w:bCs/>
          <w:sz w:val="22"/>
          <w:lang w:val="en-GB" w:bidi="ar-SA"/>
        </w:rPr>
      </w:pPr>
      <w:r>
        <w:rPr>
          <w:rFonts w:ascii="Trebuchet MS" w:hAnsi="Trebuchet MS"/>
          <w:b/>
          <w:bCs/>
          <w:sz w:val="22"/>
          <w:lang w:val="en-GB" w:bidi="ar-SA"/>
        </w:rPr>
        <w:t>Click on Compute Engine&gt;</w:t>
      </w:r>
      <w:r w:rsidR="001052E9" w:rsidRPr="001052E9">
        <w:t xml:space="preserve"> </w:t>
      </w:r>
      <w:r w:rsidR="001052E9" w:rsidRPr="001052E9">
        <w:rPr>
          <w:rFonts w:ascii="Trebuchet MS" w:hAnsi="Trebuchet MS"/>
          <w:b/>
          <w:bCs/>
          <w:sz w:val="22"/>
          <w:lang w:val="en-GB" w:bidi="ar-SA"/>
        </w:rPr>
        <w:t>Configure New Connection</w:t>
      </w:r>
    </w:p>
    <w:p w14:paraId="70C12BFF" w14:textId="3DC1BC37" w:rsidR="001052E9" w:rsidRDefault="001052E9" w:rsidP="00305F19">
      <w:pPr>
        <w:pStyle w:val="paragraph"/>
        <w:shd w:val="clear" w:color="auto" w:fill="FFFFFF"/>
        <w:spacing w:before="0" w:beforeAutospacing="0" w:after="0" w:afterAutospacing="0"/>
        <w:rPr>
          <w:rFonts w:ascii="Trebuchet MS" w:hAnsi="Trebuchet MS"/>
          <w:b/>
          <w:bCs/>
          <w:sz w:val="22"/>
          <w:lang w:val="en-GB" w:bidi="ar-SA"/>
        </w:rPr>
      </w:pPr>
    </w:p>
    <w:p w14:paraId="317851C8" w14:textId="788B7267" w:rsidR="00D51EFB" w:rsidRPr="00060B69" w:rsidRDefault="001052E9" w:rsidP="00060B69">
      <w:pPr>
        <w:pStyle w:val="paragraph"/>
        <w:shd w:val="clear" w:color="auto" w:fill="FFFFFF"/>
        <w:spacing w:before="0" w:beforeAutospacing="0" w:after="0" w:afterAutospacing="0"/>
      </w:pPr>
      <w:r>
        <w:rPr>
          <w:noProof/>
        </w:rPr>
        <w:drawing>
          <wp:inline distT="0" distB="0" distL="0" distR="0" wp14:anchorId="23AAD0C4" wp14:editId="04B46A63">
            <wp:extent cx="6400800" cy="239014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6400800" cy="2390140"/>
                    </a:xfrm>
                    <a:prstGeom prst="rect">
                      <a:avLst/>
                    </a:prstGeom>
                  </pic:spPr>
                </pic:pic>
              </a:graphicData>
            </a:graphic>
          </wp:inline>
        </w:drawing>
      </w:r>
    </w:p>
    <w:p w14:paraId="03CA3C5A" w14:textId="77777777" w:rsidR="001240AD" w:rsidRDefault="001240AD" w:rsidP="001240AD">
      <w:pPr>
        <w:pStyle w:val="paragraph"/>
        <w:shd w:val="clear" w:color="auto" w:fill="FFFFFF"/>
        <w:spacing w:before="0" w:beforeAutospacing="0" w:after="0" w:afterAutospacing="0"/>
        <w:ind w:left="720"/>
        <w:rPr>
          <w:rFonts w:ascii="Roboto" w:hAnsi="Roboto"/>
          <w:color w:val="3B454E"/>
        </w:rPr>
      </w:pPr>
    </w:p>
    <w:p w14:paraId="5BFE4B19" w14:textId="5367AD35" w:rsidR="002B4DA6" w:rsidRPr="0029398F" w:rsidRDefault="00D63467" w:rsidP="0029398F">
      <w:pPr>
        <w:pStyle w:val="paragraph"/>
        <w:numPr>
          <w:ilvl w:val="0"/>
          <w:numId w:val="33"/>
        </w:numPr>
        <w:shd w:val="clear" w:color="auto" w:fill="FFFFFF"/>
        <w:spacing w:before="0" w:beforeAutospacing="0" w:after="0" w:afterAutospacing="0"/>
        <w:rPr>
          <w:rFonts w:ascii="Trebuchet MS" w:hAnsi="Trebuchet MS"/>
          <w:sz w:val="22"/>
          <w:lang w:val="en-GB" w:bidi="ar-SA"/>
        </w:rPr>
      </w:pPr>
      <w:r w:rsidRPr="002B4DA6">
        <w:rPr>
          <w:rFonts w:ascii="Trebuchet MS" w:hAnsi="Trebuchet MS"/>
          <w:sz w:val="22"/>
          <w:lang w:val="en-GB" w:bidi="ar-SA"/>
        </w:rPr>
        <w:lastRenderedPageBreak/>
        <w:t>To generate the required fields for Connection, refer to the </w:t>
      </w:r>
      <w:r w:rsidRPr="002B4DA6">
        <w:rPr>
          <w:rFonts w:ascii="Trebuchet MS" w:hAnsi="Trebuchet MS"/>
          <w:b/>
          <w:bCs/>
          <w:sz w:val="22"/>
          <w:lang w:val="en-GB" w:bidi="ar-SA"/>
        </w:rPr>
        <w:t>Google OAuth</w:t>
      </w:r>
      <w:r w:rsidRPr="002B4DA6">
        <w:rPr>
          <w:rFonts w:ascii="Trebuchet MS" w:hAnsi="Trebuchet MS"/>
          <w:sz w:val="22"/>
          <w:lang w:val="en-GB" w:bidi="ar-SA"/>
        </w:rPr>
        <w:t> configuration as mentioned in this </w:t>
      </w:r>
      <w:hyperlink r:id="rId20" w:history="1">
        <w:r w:rsidR="005A2203" w:rsidRPr="005A2203">
          <w:rPr>
            <w:rStyle w:val="Hyperlink"/>
            <w:rFonts w:ascii="Trebuchet MS" w:hAnsi="Trebuchet MS"/>
            <w:sz w:val="22"/>
            <w:lang w:val="en-GB" w:bidi="ar-SA"/>
          </w:rPr>
          <w:t>article</w:t>
        </w:r>
      </w:hyperlink>
      <w:r w:rsidR="005A2203">
        <w:rPr>
          <w:rFonts w:ascii="Trebuchet MS" w:hAnsi="Trebuchet MS"/>
          <w:sz w:val="22"/>
          <w:lang w:val="en-GB" w:bidi="ar-SA"/>
        </w:rPr>
        <w:t>.</w:t>
      </w:r>
    </w:p>
    <w:p w14:paraId="0DB24731" w14:textId="3F1EAB89" w:rsidR="001052E9" w:rsidRDefault="00D63467" w:rsidP="00D63467">
      <w:pPr>
        <w:pStyle w:val="paragraph"/>
        <w:shd w:val="clear" w:color="auto" w:fill="FFFFFF"/>
        <w:spacing w:before="0" w:beforeAutospacing="0" w:after="0" w:afterAutospacing="0"/>
        <w:ind w:left="720"/>
        <w:rPr>
          <w:rStyle w:val="Hyperlink"/>
          <w:rFonts w:ascii="Roboto" w:hAnsi="Roboto"/>
          <w:color w:val="1000EE"/>
        </w:rPr>
      </w:pPr>
      <w:r w:rsidRPr="002B5040">
        <w:rPr>
          <w:rFonts w:ascii="Trebuchet MS" w:hAnsi="Trebuchet MS"/>
          <w:sz w:val="22"/>
          <w:lang w:val="en-GB" w:bidi="ar-SA"/>
        </w:rPr>
        <w:t>Switch to </w:t>
      </w:r>
      <w:r w:rsidRPr="002B5040">
        <w:rPr>
          <w:rFonts w:ascii="Trebuchet MS" w:hAnsi="Trebuchet MS"/>
          <w:b/>
          <w:bCs/>
          <w:sz w:val="22"/>
          <w:lang w:val="en-GB" w:bidi="ar-SA"/>
        </w:rPr>
        <w:t>Advanced view</w:t>
      </w:r>
      <w:r w:rsidRPr="002B5040">
        <w:rPr>
          <w:rFonts w:ascii="Trebuchet MS" w:hAnsi="Trebuchet MS"/>
          <w:sz w:val="22"/>
          <w:lang w:val="en-GB" w:bidi="ar-SA"/>
        </w:rPr>
        <w:t> and Provide the connection details by selecting the IS Package, Connection Type, Folder name, Connection name, Server URL, and OAuth 2.0 authentication details(Client ID, Consumer Secret, Access Token, and Refresh Token)</w:t>
      </w:r>
      <w:r w:rsidRPr="002B5040">
        <w:rPr>
          <w:rFonts w:ascii="Trebuchet MS" w:hAnsi="Trebuchet MS"/>
          <w:sz w:val="22"/>
          <w:lang w:val="en-GB" w:bidi="ar-SA"/>
        </w:rPr>
        <w:br/>
      </w:r>
      <w:r w:rsidR="00273791">
        <w:rPr>
          <w:rStyle w:val="Strong"/>
          <w:rFonts w:ascii="Roboto" w:hAnsi="Roboto"/>
          <w:color w:val="3B454E"/>
          <w:sz w:val="22"/>
          <w:szCs w:val="22"/>
        </w:rPr>
        <w:t xml:space="preserve">  </w:t>
      </w:r>
      <w:r w:rsidRPr="002B5040">
        <w:rPr>
          <w:rStyle w:val="Strong"/>
          <w:rFonts w:ascii="Roboto" w:hAnsi="Roboto"/>
          <w:color w:val="3B454E"/>
          <w:sz w:val="22"/>
          <w:szCs w:val="22"/>
        </w:rPr>
        <w:t>Example:</w:t>
      </w:r>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Package:</w:t>
      </w:r>
      <w:r w:rsidRPr="00E82682">
        <w:rPr>
          <w:rFonts w:ascii="Roboto" w:hAnsi="Roboto"/>
          <w:color w:val="3B454E"/>
          <w:sz w:val="22"/>
          <w:szCs w:val="22"/>
        </w:rPr>
        <w:t> </w:t>
      </w:r>
      <w:proofErr w:type="spellStart"/>
      <w:r w:rsidR="001052E9" w:rsidRPr="00305F19">
        <w:rPr>
          <w:rFonts w:ascii="Roboto" w:hAnsi="Roboto"/>
          <w:color w:val="3B454E"/>
          <w:sz w:val="22"/>
          <w:szCs w:val="22"/>
        </w:rPr>
        <w:t>DemoGoogleComputeEngineProviderTest</w:t>
      </w:r>
      <w:proofErr w:type="spellEnd"/>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Connection Type:</w:t>
      </w:r>
      <w:r w:rsidRPr="00E82682">
        <w:rPr>
          <w:rFonts w:ascii="Roboto" w:hAnsi="Roboto"/>
          <w:color w:val="3B454E"/>
          <w:sz w:val="22"/>
          <w:szCs w:val="22"/>
        </w:rPr>
        <w:t> </w:t>
      </w:r>
      <w:proofErr w:type="spellStart"/>
      <w:r w:rsidRPr="00E82682">
        <w:rPr>
          <w:rFonts w:ascii="Roboto" w:hAnsi="Roboto"/>
          <w:color w:val="3B454E"/>
          <w:sz w:val="22"/>
          <w:szCs w:val="22"/>
        </w:rPr>
        <w:t>SAG_Connection</w:t>
      </w:r>
      <w:proofErr w:type="spellEnd"/>
      <w:r w:rsidRPr="00E82682">
        <w:rPr>
          <w:rFonts w:ascii="Roboto" w:hAnsi="Roboto"/>
          <w:color w:val="3B454E"/>
          <w:sz w:val="22"/>
          <w:szCs w:val="22"/>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Folder Name:</w:t>
      </w:r>
      <w:r w:rsidRPr="00E82682">
        <w:rPr>
          <w:rFonts w:ascii="Roboto" w:hAnsi="Roboto"/>
          <w:color w:val="3B454E"/>
          <w:sz w:val="22"/>
          <w:szCs w:val="22"/>
        </w:rPr>
        <w:t> </w:t>
      </w:r>
      <w:proofErr w:type="spellStart"/>
      <w:r w:rsidR="00305F19" w:rsidRPr="00305F19">
        <w:rPr>
          <w:rFonts w:ascii="Roboto" w:hAnsi="Roboto"/>
          <w:color w:val="3B454E"/>
          <w:sz w:val="22"/>
          <w:szCs w:val="22"/>
        </w:rPr>
        <w:t>DemoGoogleComputeEngineProviderTest</w:t>
      </w:r>
      <w:proofErr w:type="spellEnd"/>
      <w:r w:rsidR="00305F19" w:rsidRPr="00E82682">
        <w:rPr>
          <w:rFonts w:ascii="Roboto" w:hAnsi="Roboto"/>
          <w:color w:val="3B454E"/>
          <w:sz w:val="22"/>
          <w:szCs w:val="22"/>
        </w:rPr>
        <w:t xml:space="preserve"> </w:t>
      </w:r>
      <w:r w:rsidRPr="00E82682">
        <w:rPr>
          <w:rFonts w:ascii="Roboto" w:hAnsi="Roboto"/>
          <w:color w:val="3B454E"/>
          <w:sz w:val="22"/>
          <w:szCs w:val="22"/>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Connection Name:</w:t>
      </w:r>
      <w:r w:rsidRPr="00E82682">
        <w:rPr>
          <w:rFonts w:ascii="Roboto" w:hAnsi="Roboto"/>
          <w:color w:val="3B454E"/>
          <w:sz w:val="22"/>
          <w:szCs w:val="22"/>
        </w:rPr>
        <w:t> </w:t>
      </w:r>
      <w:r w:rsidR="001052E9" w:rsidRPr="001052E9">
        <w:rPr>
          <w:rFonts w:ascii="Roboto" w:hAnsi="Roboto"/>
          <w:color w:val="3B454E"/>
          <w:sz w:val="22"/>
          <w:szCs w:val="22"/>
        </w:rPr>
        <w:t>ComputeEngine_1</w:t>
      </w:r>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Server URL:</w:t>
      </w:r>
      <w:r>
        <w:rPr>
          <w:rFonts w:ascii="Roboto" w:hAnsi="Roboto"/>
          <w:color w:val="3B454E"/>
        </w:rPr>
        <w:t> </w:t>
      </w:r>
      <w:r w:rsidR="001052E9" w:rsidRPr="001052E9">
        <w:rPr>
          <w:rStyle w:val="Hyperlink"/>
          <w:rFonts w:ascii="Roboto" w:hAnsi="Roboto"/>
          <w:color w:val="1000EE"/>
        </w:rPr>
        <w:t>https://compute.googleapis.com</w:t>
      </w:r>
      <w:r>
        <w:rPr>
          <w:rFonts w:ascii="Roboto" w:hAnsi="Roboto"/>
          <w:color w:val="3B454E"/>
        </w:rPr>
        <w:br/>
      </w:r>
      <w:r w:rsidR="00273791">
        <w:rPr>
          <w:rStyle w:val="Strong"/>
          <w:rFonts w:ascii="Roboto" w:hAnsi="Roboto"/>
          <w:color w:val="3B454E"/>
          <w:sz w:val="22"/>
          <w:szCs w:val="22"/>
        </w:rPr>
        <w:t xml:space="preserve">  </w:t>
      </w:r>
      <w:r w:rsidRPr="00E82682">
        <w:rPr>
          <w:rStyle w:val="Strong"/>
          <w:rFonts w:ascii="Roboto" w:hAnsi="Roboto"/>
          <w:color w:val="3B454E"/>
          <w:sz w:val="22"/>
          <w:szCs w:val="22"/>
        </w:rPr>
        <w:t>Refresh URL:</w:t>
      </w:r>
      <w:r>
        <w:rPr>
          <w:rFonts w:ascii="Roboto" w:hAnsi="Roboto"/>
          <w:color w:val="3B454E"/>
        </w:rPr>
        <w:t> </w:t>
      </w:r>
      <w:hyperlink r:id="rId21" w:tgtFrame="_blank" w:history="1">
        <w:r>
          <w:rPr>
            <w:rStyle w:val="Hyperlink"/>
            <w:rFonts w:ascii="Roboto" w:hAnsi="Roboto"/>
            <w:color w:val="1000EE"/>
          </w:rPr>
          <w:t>https://www.googleapis.com/oauth2/v4/token</w:t>
        </w:r>
      </w:hyperlink>
    </w:p>
    <w:p w14:paraId="16A76D34" w14:textId="05F5F58D" w:rsidR="00044FF2" w:rsidRDefault="00044FF2" w:rsidP="00D63467">
      <w:pPr>
        <w:pStyle w:val="paragraph"/>
        <w:shd w:val="clear" w:color="auto" w:fill="FFFFFF"/>
        <w:spacing w:before="0" w:beforeAutospacing="0" w:after="0" w:afterAutospacing="0"/>
        <w:ind w:left="720"/>
        <w:rPr>
          <w:rStyle w:val="Hyperlink"/>
          <w:rFonts w:ascii="Roboto" w:hAnsi="Roboto"/>
          <w:color w:val="1000EE"/>
        </w:rPr>
      </w:pPr>
      <w:r>
        <w:rPr>
          <w:rStyle w:val="Strong"/>
          <w:color w:val="3B454E"/>
          <w:sz w:val="22"/>
          <w:szCs w:val="22"/>
        </w:rPr>
        <w:t xml:space="preserve">  </w:t>
      </w:r>
      <w:r w:rsidRPr="00044FF2">
        <w:rPr>
          <w:rStyle w:val="Strong"/>
          <w:rFonts w:ascii="Roboto" w:hAnsi="Roboto"/>
          <w:color w:val="3B454E"/>
          <w:sz w:val="22"/>
          <w:szCs w:val="22"/>
        </w:rPr>
        <w:t>Refresh URL</w:t>
      </w:r>
      <w:r w:rsidRPr="00044FF2">
        <w:rPr>
          <w:rStyle w:val="Strong"/>
          <w:rFonts w:ascii="Roboto" w:hAnsi="Roboto"/>
          <w:color w:val="3B454E"/>
          <w:sz w:val="22"/>
          <w:szCs w:val="22"/>
        </w:rPr>
        <w:t xml:space="preserve"> :</w:t>
      </w:r>
      <w:r w:rsidRPr="00044FF2">
        <w:rPr>
          <w:rFonts w:ascii="Roboto" w:hAnsi="Roboto"/>
          <w:color w:val="000000"/>
          <w:sz w:val="17"/>
          <w:szCs w:val="17"/>
          <w:shd w:val="clear" w:color="auto" w:fill="FFFFFF"/>
        </w:rPr>
        <w:t xml:space="preserve"> </w:t>
      </w:r>
      <w:r w:rsidRPr="00044FF2">
        <w:rPr>
          <w:rFonts w:ascii="Roboto" w:hAnsi="Roboto"/>
          <w:color w:val="3B454E"/>
          <w:sz w:val="22"/>
          <w:szCs w:val="22"/>
        </w:rPr>
        <w:t>Body Query String</w:t>
      </w:r>
    </w:p>
    <w:p w14:paraId="1E2B95A8" w14:textId="104A4E80" w:rsidR="00D63467" w:rsidRDefault="00D63467" w:rsidP="00D63467">
      <w:pPr>
        <w:pStyle w:val="paragraph"/>
        <w:shd w:val="clear" w:color="auto" w:fill="FFFFFF"/>
        <w:spacing w:before="0" w:beforeAutospacing="0" w:after="0" w:afterAutospacing="0"/>
        <w:ind w:left="720"/>
        <w:rPr>
          <w:rFonts w:ascii="Roboto" w:hAnsi="Roboto"/>
          <w:color w:val="3B454E"/>
        </w:rPr>
      </w:pPr>
      <w:r>
        <w:rPr>
          <w:rFonts w:ascii="Roboto" w:hAnsi="Roboto"/>
          <w:color w:val="3B454E"/>
        </w:rPr>
        <w:br/>
      </w:r>
      <w:r w:rsidR="00273791">
        <w:rPr>
          <w:rFonts w:ascii="Trebuchet MS" w:hAnsi="Trebuchet MS"/>
          <w:sz w:val="22"/>
          <w:lang w:val="en-GB" w:bidi="ar-SA"/>
        </w:rPr>
        <w:t xml:space="preserve"> </w:t>
      </w:r>
      <w:r w:rsidRPr="00E82682">
        <w:rPr>
          <w:rFonts w:ascii="Trebuchet MS" w:hAnsi="Trebuchet MS"/>
          <w:sz w:val="22"/>
          <w:lang w:val="en-GB" w:bidi="ar-SA"/>
        </w:rPr>
        <w:t>OAuth 2.0 authentication details (</w:t>
      </w:r>
      <w:r w:rsidRPr="00E82682">
        <w:rPr>
          <w:rFonts w:ascii="Trebuchet MS" w:hAnsi="Trebuchet MS"/>
          <w:b/>
          <w:bCs/>
          <w:sz w:val="22"/>
          <w:lang w:val="en-GB" w:bidi="ar-SA"/>
        </w:rPr>
        <w:t xml:space="preserve">Client ID, Consumer Secret, Access Token, Refresh </w:t>
      </w:r>
      <w:r w:rsidR="008C3207">
        <w:rPr>
          <w:rFonts w:ascii="Trebuchet MS" w:hAnsi="Trebuchet MS"/>
          <w:b/>
          <w:bCs/>
          <w:sz w:val="22"/>
          <w:lang w:val="en-GB" w:bidi="ar-SA"/>
        </w:rPr>
        <w:t xml:space="preserve">   </w:t>
      </w:r>
      <w:r w:rsidRPr="00E82682">
        <w:rPr>
          <w:rFonts w:ascii="Trebuchet MS" w:hAnsi="Trebuchet MS"/>
          <w:b/>
          <w:bCs/>
          <w:sz w:val="22"/>
          <w:lang w:val="en-GB" w:bidi="ar-SA"/>
        </w:rPr>
        <w:t>Token</w:t>
      </w:r>
      <w:r w:rsidRPr="00E82682">
        <w:rPr>
          <w:rFonts w:ascii="Trebuchet MS" w:hAnsi="Trebuchet MS"/>
          <w:sz w:val="22"/>
          <w:lang w:val="en-GB" w:bidi="ar-SA"/>
        </w:rPr>
        <w:t>)</w:t>
      </w:r>
      <w:r w:rsidRPr="00E82682">
        <w:rPr>
          <w:rFonts w:ascii="Trebuchet MS" w:hAnsi="Trebuchet MS"/>
          <w:sz w:val="22"/>
          <w:lang w:val="en-GB" w:bidi="ar-SA"/>
        </w:rPr>
        <w:br/>
      </w:r>
      <w:r w:rsidRPr="00E82682">
        <w:rPr>
          <w:rStyle w:val="Strong"/>
          <w:rFonts w:ascii="Roboto" w:hAnsi="Roboto"/>
          <w:color w:val="3B454E"/>
          <w:sz w:val="22"/>
          <w:szCs w:val="22"/>
        </w:rPr>
        <w:t>Session management:</w:t>
      </w:r>
      <w:r>
        <w:rPr>
          <w:rFonts w:ascii="Roboto" w:hAnsi="Roboto"/>
          <w:color w:val="3B454E"/>
        </w:rPr>
        <w:t> </w:t>
      </w:r>
      <w:r w:rsidRPr="00E82682">
        <w:rPr>
          <w:rFonts w:ascii="Roboto" w:hAnsi="Roboto"/>
          <w:color w:val="3B454E"/>
          <w:sz w:val="22"/>
          <w:szCs w:val="22"/>
        </w:rPr>
        <w:t>auto</w:t>
      </w:r>
    </w:p>
    <w:p w14:paraId="6BD0B299" w14:textId="77777777" w:rsidR="00237F8A" w:rsidRDefault="00237F8A" w:rsidP="00D63467">
      <w:pPr>
        <w:pStyle w:val="paragraph"/>
        <w:shd w:val="clear" w:color="auto" w:fill="FFFFFF"/>
        <w:spacing w:before="0" w:beforeAutospacing="0" w:after="0" w:afterAutospacing="0"/>
        <w:rPr>
          <w:rFonts w:ascii="Trebuchet MS" w:hAnsi="Trebuchet MS"/>
          <w:b/>
          <w:bCs/>
          <w:sz w:val="22"/>
          <w:lang w:val="en-GB" w:bidi="ar-SA"/>
        </w:rPr>
      </w:pPr>
      <w:r>
        <w:rPr>
          <w:rFonts w:ascii="Trebuchet MS" w:hAnsi="Trebuchet MS"/>
          <w:b/>
          <w:bCs/>
          <w:sz w:val="22"/>
          <w:lang w:val="en-GB" w:bidi="ar-SA"/>
        </w:rPr>
        <w:tab/>
      </w:r>
    </w:p>
    <w:p w14:paraId="5AAF9FE9" w14:textId="4ADD9CD0" w:rsidR="001240AD" w:rsidRDefault="00237F8A" w:rsidP="00253F49">
      <w:pPr>
        <w:pStyle w:val="paragraph"/>
        <w:shd w:val="clear" w:color="auto" w:fill="FFFFFF"/>
        <w:spacing w:before="0" w:beforeAutospacing="0" w:after="0" w:afterAutospacing="0"/>
        <w:rPr>
          <w:rFonts w:ascii="Trebuchet MS" w:hAnsi="Trebuchet MS"/>
          <w:sz w:val="22"/>
          <w:lang w:val="en-GB" w:bidi="ar-SA"/>
        </w:rPr>
      </w:pPr>
      <w:r>
        <w:rPr>
          <w:rFonts w:ascii="Trebuchet MS" w:hAnsi="Trebuchet MS"/>
          <w:b/>
          <w:bCs/>
          <w:sz w:val="22"/>
          <w:lang w:val="en-GB" w:bidi="ar-SA"/>
        </w:rPr>
        <w:tab/>
      </w:r>
      <w:r w:rsidR="008050ED" w:rsidRPr="00237F8A">
        <w:rPr>
          <w:rFonts w:ascii="Trebuchet MS" w:hAnsi="Trebuchet MS"/>
          <w:b/>
          <w:bCs/>
          <w:sz w:val="22"/>
          <w:lang w:val="en-GB" w:bidi="ar-SA"/>
        </w:rPr>
        <w:t>Note</w:t>
      </w:r>
      <w:r w:rsidR="008050ED" w:rsidRPr="00237F8A">
        <w:rPr>
          <w:rFonts w:ascii="Trebuchet MS" w:hAnsi="Trebuchet MS"/>
          <w:sz w:val="22"/>
          <w:lang w:val="en-GB" w:bidi="ar-SA"/>
        </w:rPr>
        <w:t>: -</w:t>
      </w:r>
      <w:r w:rsidR="00D63467" w:rsidRPr="00237F8A">
        <w:rPr>
          <w:rFonts w:ascii="Trebuchet MS" w:hAnsi="Trebuchet MS"/>
          <w:sz w:val="22"/>
          <w:lang w:val="en-GB" w:bidi="ar-SA"/>
        </w:rPr>
        <w:t xml:space="preserve"> Set </w:t>
      </w:r>
      <w:r w:rsidR="00D63467" w:rsidRPr="00237F8A">
        <w:rPr>
          <w:rFonts w:ascii="Trebuchet MS" w:hAnsi="Trebuchet MS"/>
          <w:b/>
          <w:bCs/>
          <w:sz w:val="22"/>
          <w:lang w:val="en-GB" w:bidi="ar-SA"/>
        </w:rPr>
        <w:t>Enable SNI</w:t>
      </w:r>
      <w:r w:rsidR="00D63467" w:rsidRPr="00237F8A">
        <w:rPr>
          <w:rFonts w:ascii="Trebuchet MS" w:hAnsi="Trebuchet MS"/>
          <w:sz w:val="22"/>
          <w:lang w:val="en-GB" w:bidi="ar-SA"/>
        </w:rPr>
        <w:t> to </w:t>
      </w:r>
      <w:r w:rsidR="00D63467" w:rsidRPr="00237F8A">
        <w:rPr>
          <w:rFonts w:ascii="Trebuchet MS" w:hAnsi="Trebuchet MS"/>
          <w:b/>
          <w:bCs/>
          <w:sz w:val="22"/>
          <w:lang w:val="en-GB" w:bidi="ar-SA"/>
        </w:rPr>
        <w:t>true</w:t>
      </w:r>
      <w:r w:rsidR="00D63467" w:rsidRPr="00237F8A">
        <w:rPr>
          <w:rFonts w:ascii="Trebuchet MS" w:hAnsi="Trebuchet MS"/>
          <w:sz w:val="22"/>
          <w:lang w:val="en-GB" w:bidi="ar-SA"/>
        </w:rPr>
        <w:t xml:space="preserve"> that will enable the inclusion of the hostname specified in the </w:t>
      </w:r>
      <w:r>
        <w:rPr>
          <w:rFonts w:ascii="Trebuchet MS" w:hAnsi="Trebuchet MS"/>
          <w:sz w:val="22"/>
          <w:lang w:val="en-GB" w:bidi="ar-SA"/>
        </w:rPr>
        <w:tab/>
      </w:r>
      <w:r w:rsidR="00D63467" w:rsidRPr="00237F8A">
        <w:rPr>
          <w:rFonts w:ascii="Trebuchet MS" w:hAnsi="Trebuchet MS"/>
          <w:sz w:val="22"/>
          <w:lang w:val="en-GB" w:bidi="ar-SA"/>
        </w:rPr>
        <w:t xml:space="preserve">Server URL and to avoid any issues related to hostname verification while configuring the </w:t>
      </w:r>
      <w:r>
        <w:rPr>
          <w:rFonts w:ascii="Trebuchet MS" w:hAnsi="Trebuchet MS"/>
          <w:sz w:val="22"/>
          <w:lang w:val="en-GB" w:bidi="ar-SA"/>
        </w:rPr>
        <w:tab/>
      </w:r>
      <w:r w:rsidR="00D63467" w:rsidRPr="00237F8A">
        <w:rPr>
          <w:rFonts w:ascii="Trebuchet MS" w:hAnsi="Trebuchet MS"/>
          <w:sz w:val="22"/>
          <w:lang w:val="en-GB" w:bidi="ar-SA"/>
        </w:rPr>
        <w:t>connection.</w:t>
      </w:r>
    </w:p>
    <w:p w14:paraId="32D5A3C4" w14:textId="48F865A0"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7C5F99A4" w14:textId="7A9625B5"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6D3177C7" w14:textId="1DCD0435"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5D2722EB" w14:textId="41737E04"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06B647D5" w14:textId="19C0094C" w:rsidR="00044FF2" w:rsidRDefault="00044FF2" w:rsidP="00253F49">
      <w:pPr>
        <w:pStyle w:val="paragraph"/>
        <w:shd w:val="clear" w:color="auto" w:fill="FFFFFF"/>
        <w:spacing w:before="0" w:beforeAutospacing="0" w:after="0" w:afterAutospacing="0"/>
        <w:rPr>
          <w:rStyle w:val="Strong"/>
          <w:rFonts w:ascii="Roboto" w:hAnsi="Roboto"/>
          <w:b w:val="0"/>
          <w:bCs w:val="0"/>
          <w:color w:val="3B454E"/>
          <w:sz w:val="22"/>
          <w:szCs w:val="22"/>
        </w:rPr>
      </w:pPr>
      <w:r w:rsidRPr="00044FF2">
        <w:rPr>
          <w:rStyle w:val="Strong"/>
          <w:rFonts w:ascii="Roboto" w:hAnsi="Roboto"/>
          <w:b w:val="0"/>
          <w:bCs w:val="0"/>
          <w:color w:val="3B454E"/>
          <w:szCs w:val="22"/>
        </w:rPr>
        <w:t>Click on</w:t>
      </w:r>
      <w:r w:rsidRPr="00044FF2">
        <w:rPr>
          <w:rStyle w:val="Strong"/>
          <w:rFonts w:ascii="Roboto" w:hAnsi="Roboto"/>
          <w:color w:val="3B454E"/>
          <w:szCs w:val="22"/>
        </w:rPr>
        <w:t xml:space="preserve"> </w:t>
      </w:r>
      <w:r w:rsidRPr="00044FF2">
        <w:rPr>
          <w:rStyle w:val="Strong"/>
          <w:rFonts w:ascii="Roboto" w:hAnsi="Roboto"/>
          <w:color w:val="3B454E"/>
          <w:sz w:val="22"/>
          <w:szCs w:val="22"/>
        </w:rPr>
        <w:t>Generate</w:t>
      </w:r>
      <w:r w:rsidRPr="00044FF2">
        <w:rPr>
          <w:rStyle w:val="Strong"/>
          <w:rFonts w:ascii="Roboto" w:hAnsi="Roboto"/>
          <w:color w:val="3B454E"/>
          <w:sz w:val="22"/>
          <w:szCs w:val="22"/>
        </w:rPr>
        <w:t xml:space="preserve"> Access </w:t>
      </w:r>
      <w:r w:rsidR="00060B69" w:rsidRPr="00044FF2">
        <w:rPr>
          <w:rStyle w:val="Strong"/>
          <w:rFonts w:ascii="Roboto" w:hAnsi="Roboto"/>
          <w:color w:val="3B454E"/>
          <w:sz w:val="22"/>
          <w:szCs w:val="22"/>
        </w:rPr>
        <w:t xml:space="preserve">Token </w:t>
      </w:r>
      <w:r w:rsidR="00060B69" w:rsidRPr="00060B69">
        <w:rPr>
          <w:rStyle w:val="Strong"/>
          <w:rFonts w:ascii="Roboto" w:hAnsi="Roboto"/>
          <w:b w:val="0"/>
          <w:bCs w:val="0"/>
          <w:color w:val="3B454E"/>
          <w:sz w:val="22"/>
          <w:szCs w:val="22"/>
        </w:rPr>
        <w:t>and</w:t>
      </w:r>
      <w:r>
        <w:rPr>
          <w:rStyle w:val="Strong"/>
          <w:rFonts w:ascii="Roboto" w:hAnsi="Roboto"/>
          <w:b w:val="0"/>
          <w:bCs w:val="0"/>
          <w:color w:val="3B454E"/>
          <w:sz w:val="22"/>
          <w:szCs w:val="22"/>
        </w:rPr>
        <w:t xml:space="preserve"> fill below details</w:t>
      </w:r>
      <w:r w:rsidR="00EE6B95">
        <w:rPr>
          <w:rStyle w:val="Strong"/>
          <w:rFonts w:ascii="Roboto" w:hAnsi="Roboto"/>
          <w:b w:val="0"/>
          <w:bCs w:val="0"/>
          <w:color w:val="3B454E"/>
          <w:sz w:val="22"/>
          <w:szCs w:val="22"/>
        </w:rPr>
        <w:t xml:space="preserve"> and click on Authorize to generate Access Token and Refresh Token:</w:t>
      </w:r>
    </w:p>
    <w:p w14:paraId="773158A3" w14:textId="3B224F9D" w:rsidR="004069B9" w:rsidRDefault="004069B9" w:rsidP="00253F49">
      <w:pPr>
        <w:pStyle w:val="paragraph"/>
        <w:shd w:val="clear" w:color="auto" w:fill="FFFFFF"/>
        <w:spacing w:before="0" w:beforeAutospacing="0" w:after="0" w:afterAutospacing="0"/>
        <w:rPr>
          <w:rStyle w:val="Strong"/>
          <w:rFonts w:ascii="Roboto" w:hAnsi="Roboto"/>
          <w:b w:val="0"/>
          <w:bCs w:val="0"/>
          <w:color w:val="3B454E"/>
          <w:sz w:val="22"/>
          <w:szCs w:val="22"/>
        </w:rPr>
      </w:pPr>
    </w:p>
    <w:p w14:paraId="2E55112E" w14:textId="29D89DA0" w:rsidR="004069B9" w:rsidRDefault="004069B9" w:rsidP="00253F49">
      <w:pPr>
        <w:pStyle w:val="paragraph"/>
        <w:shd w:val="clear" w:color="auto" w:fill="FFFFFF"/>
        <w:spacing w:before="0" w:beforeAutospacing="0" w:after="0" w:afterAutospacing="0"/>
        <w:rPr>
          <w:rStyle w:val="Strong"/>
          <w:rFonts w:ascii="Roboto" w:hAnsi="Roboto"/>
          <w:b w:val="0"/>
          <w:bCs w:val="0"/>
          <w:color w:val="3B454E"/>
          <w:sz w:val="22"/>
          <w:szCs w:val="22"/>
        </w:rPr>
      </w:pPr>
      <w:r>
        <w:rPr>
          <w:noProof/>
        </w:rPr>
        <w:drawing>
          <wp:inline distT="0" distB="0" distL="0" distR="0" wp14:anchorId="7623D372" wp14:editId="7084D01E">
            <wp:extent cx="6400800" cy="129730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2"/>
                    <a:stretch>
                      <a:fillRect/>
                    </a:stretch>
                  </pic:blipFill>
                  <pic:spPr>
                    <a:xfrm>
                      <a:off x="0" y="0"/>
                      <a:ext cx="6400800" cy="1297305"/>
                    </a:xfrm>
                    <a:prstGeom prst="rect">
                      <a:avLst/>
                    </a:prstGeom>
                  </pic:spPr>
                </pic:pic>
              </a:graphicData>
            </a:graphic>
          </wp:inline>
        </w:drawing>
      </w:r>
    </w:p>
    <w:p w14:paraId="59A72393" w14:textId="7C0CAC3F" w:rsidR="00044FF2" w:rsidRDefault="00044FF2" w:rsidP="00253F49">
      <w:pPr>
        <w:pStyle w:val="paragraph"/>
        <w:shd w:val="clear" w:color="auto" w:fill="FFFFFF"/>
        <w:spacing w:before="0" w:beforeAutospacing="0" w:after="0" w:afterAutospacing="0"/>
        <w:rPr>
          <w:rStyle w:val="Strong"/>
          <w:rFonts w:ascii="Roboto" w:hAnsi="Roboto"/>
          <w:b w:val="0"/>
          <w:bCs w:val="0"/>
          <w:color w:val="3B454E"/>
          <w:sz w:val="22"/>
          <w:szCs w:val="22"/>
        </w:rPr>
      </w:pPr>
    </w:p>
    <w:p w14:paraId="0D38E8AC" w14:textId="5B42C4A8" w:rsidR="00044FF2" w:rsidRDefault="00044FF2" w:rsidP="00253F49">
      <w:pPr>
        <w:pStyle w:val="paragraph"/>
        <w:shd w:val="clear" w:color="auto" w:fill="FFFFFF"/>
        <w:spacing w:before="0" w:beforeAutospacing="0" w:after="0" w:afterAutospacing="0"/>
        <w:rPr>
          <w:rStyle w:val="Strong"/>
          <w:rFonts w:ascii="Roboto" w:hAnsi="Roboto"/>
          <w:b w:val="0"/>
          <w:bCs w:val="0"/>
          <w:color w:val="3B454E"/>
          <w:sz w:val="22"/>
          <w:szCs w:val="22"/>
        </w:rPr>
      </w:pPr>
    </w:p>
    <w:p w14:paraId="2B7F4763" w14:textId="462238C0" w:rsid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Endpoints</w:t>
      </w:r>
      <w:r w:rsidRPr="00044FF2">
        <w:rPr>
          <w:rFonts w:ascii="Roboto" w:hAnsi="Roboto"/>
          <w:b/>
          <w:bCs/>
          <w:color w:val="FFFFFF"/>
          <w:spacing w:val="15"/>
          <w:sz w:val="17"/>
          <w:szCs w:val="17"/>
          <w:shd w:val="clear" w:color="auto" w:fill="666666"/>
          <w:lang w:val="en-IN"/>
        </w:rPr>
        <w:t>&gt;</w:t>
      </w:r>
      <w:r w:rsidRPr="00044FF2">
        <w:rPr>
          <w:rFonts w:ascii="Roboto" w:hAnsi="Roboto"/>
          <w:sz w:val="17"/>
          <w:szCs w:val="17"/>
          <w:lang w:val="en-IN"/>
        </w:rPr>
        <w:t xml:space="preserve"> </w:t>
      </w:r>
      <w:r w:rsidRPr="00044FF2">
        <w:rPr>
          <w:rFonts w:ascii="Roboto" w:hAnsi="Roboto"/>
          <w:sz w:val="17"/>
          <w:szCs w:val="17"/>
          <w:lang w:val="en-IN" w:eastAsia="ja-JP" w:bidi="he-IL"/>
        </w:rPr>
        <w:t>Authorization Server URL*</w:t>
      </w:r>
      <w:r>
        <w:rPr>
          <w:rFonts w:ascii="Roboto" w:hAnsi="Roboto"/>
          <w:sz w:val="17"/>
          <w:szCs w:val="17"/>
          <w:lang w:val="en-IN" w:eastAsia="ja-JP" w:bidi="he-IL"/>
        </w:rPr>
        <w:t xml:space="preserve">  : </w:t>
      </w:r>
      <w:hyperlink r:id="rId23" w:history="1">
        <w:r w:rsidRPr="004C6F6A">
          <w:rPr>
            <w:rStyle w:val="Hyperlink"/>
            <w:rFonts w:ascii="Roboto" w:hAnsi="Roboto"/>
            <w:sz w:val="17"/>
            <w:szCs w:val="17"/>
            <w:lang w:val="en-IN" w:eastAsia="ja-JP" w:bidi="he-IL"/>
          </w:rPr>
          <w:t>https://accounts.google.com/o/oauth2/auth</w:t>
        </w:r>
      </w:hyperlink>
    </w:p>
    <w:p w14:paraId="6F9FCC1E" w14:textId="1709A022" w:rsid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Endpoints&gt;</w:t>
      </w:r>
      <w:r w:rsidRPr="00044FF2">
        <w:rPr>
          <w:rFonts w:ascii="Roboto" w:hAnsi="Roboto"/>
          <w:sz w:val="17"/>
          <w:szCs w:val="17"/>
          <w:lang w:val="en-IN"/>
        </w:rPr>
        <w:t xml:space="preserve"> </w:t>
      </w:r>
      <w:r w:rsidRPr="00044FF2">
        <w:rPr>
          <w:rFonts w:ascii="Roboto" w:hAnsi="Roboto"/>
          <w:sz w:val="17"/>
          <w:szCs w:val="17"/>
          <w:lang w:val="en-IN" w:eastAsia="ja-JP" w:bidi="he-IL"/>
        </w:rPr>
        <w:t>Authentication Server URL*</w:t>
      </w:r>
      <w:r>
        <w:rPr>
          <w:rFonts w:ascii="Roboto" w:hAnsi="Roboto"/>
          <w:sz w:val="17"/>
          <w:szCs w:val="17"/>
          <w:lang w:val="en-IN" w:eastAsia="ja-JP" w:bidi="he-IL"/>
        </w:rPr>
        <w:t xml:space="preserve"> : </w:t>
      </w:r>
      <w:hyperlink r:id="rId24" w:history="1">
        <w:r w:rsidRPr="004C6F6A">
          <w:rPr>
            <w:rStyle w:val="Hyperlink"/>
            <w:rFonts w:ascii="Roboto" w:hAnsi="Roboto"/>
            <w:sz w:val="17"/>
            <w:szCs w:val="17"/>
            <w:lang w:val="en-IN" w:eastAsia="ja-JP" w:bidi="he-IL"/>
          </w:rPr>
          <w:t>https://accounts.google.com/o/oauth2/token</w:t>
        </w:r>
      </w:hyperlink>
    </w:p>
    <w:p w14:paraId="2D59072C" w14:textId="178BF812" w:rsidR="00044FF2" w:rsidRDefault="00044FF2" w:rsidP="00044FF2">
      <w:pPr>
        <w:suppressAutoHyphens w:val="0"/>
        <w:spacing w:before="120" w:after="0" w:line="240" w:lineRule="auto"/>
        <w:rPr>
          <w:rFonts w:ascii="Roboto" w:hAnsi="Roboto"/>
          <w:sz w:val="17"/>
          <w:szCs w:val="17"/>
          <w:lang w:val="en-IN" w:eastAsia="ja-JP" w:bidi="he-IL"/>
        </w:rPr>
      </w:pPr>
    </w:p>
    <w:p w14:paraId="6FB87E9D" w14:textId="5920DD48" w:rsidR="00044FF2" w:rsidRPr="00044FF2" w:rsidRDefault="00044FF2" w:rsidP="00044FF2">
      <w:pPr>
        <w:suppressAutoHyphens w:val="0"/>
        <w:spacing w:before="120" w:after="0" w:line="240" w:lineRule="auto"/>
        <w:rPr>
          <w:rFonts w:ascii="Roboto" w:hAnsi="Roboto"/>
          <w:b/>
          <w:bCs/>
          <w:color w:val="FFFFFF"/>
          <w:spacing w:val="15"/>
          <w:sz w:val="17"/>
          <w:szCs w:val="17"/>
          <w:shd w:val="clear" w:color="auto" w:fill="666666"/>
          <w:lang w:val="en-IN"/>
        </w:rPr>
      </w:pPr>
      <w:r w:rsidRPr="00044FF2">
        <w:rPr>
          <w:rFonts w:ascii="Roboto" w:hAnsi="Roboto"/>
          <w:b/>
          <w:bCs/>
          <w:color w:val="FFFFFF"/>
          <w:spacing w:val="15"/>
          <w:sz w:val="17"/>
          <w:szCs w:val="17"/>
          <w:shd w:val="clear" w:color="auto" w:fill="666666"/>
          <w:lang w:val="en-IN"/>
        </w:rPr>
        <w:t>Request Parameters</w:t>
      </w:r>
      <w:r w:rsidRPr="00044FF2">
        <w:rPr>
          <w:rFonts w:ascii="Roboto" w:hAnsi="Roboto"/>
          <w:b/>
          <w:bCs/>
          <w:color w:val="FFFFFF"/>
          <w:spacing w:val="15"/>
          <w:sz w:val="17"/>
          <w:szCs w:val="17"/>
          <w:shd w:val="clear" w:color="auto" w:fill="666666"/>
          <w:lang w:val="en-IN"/>
        </w:rPr>
        <w:t>&gt;</w:t>
      </w:r>
      <w:r w:rsidRPr="00044FF2">
        <w:rPr>
          <w:rFonts w:ascii="Roboto" w:hAnsi="Roboto"/>
          <w:color w:val="000000"/>
          <w:sz w:val="17"/>
          <w:szCs w:val="17"/>
          <w:shd w:val="clear" w:color="auto" w:fill="FFFFFF"/>
          <w:lang w:val="en-IN"/>
        </w:rPr>
        <w:t xml:space="preserve"> </w:t>
      </w:r>
      <w:r w:rsidRPr="00044FF2">
        <w:rPr>
          <w:rFonts w:ascii="Roboto" w:hAnsi="Roboto"/>
          <w:color w:val="000000"/>
          <w:sz w:val="17"/>
          <w:szCs w:val="17"/>
          <w:shd w:val="clear" w:color="auto" w:fill="FFFFFF"/>
          <w:lang w:val="en-IN"/>
        </w:rPr>
        <w:t>Consumer ID*</w:t>
      </w:r>
      <w:r w:rsidR="008E5662">
        <w:rPr>
          <w:rFonts w:ascii="Roboto" w:hAnsi="Roboto"/>
          <w:color w:val="000000"/>
          <w:sz w:val="17"/>
          <w:szCs w:val="17"/>
          <w:shd w:val="clear" w:color="auto" w:fill="FFFFFF"/>
          <w:lang w:val="en-IN"/>
        </w:rPr>
        <w:t xml:space="preserve"> : &lt;&lt;Get it from Google Cloud Console&gt;&gt;</w:t>
      </w:r>
    </w:p>
    <w:p w14:paraId="70DB5907" w14:textId="5F926A80" w:rsidR="00044FF2" w:rsidRP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Parameters&gt;</w:t>
      </w:r>
      <w:r w:rsidRPr="00044FF2">
        <w:rPr>
          <w:rFonts w:ascii="Roboto" w:hAnsi="Roboto"/>
          <w:color w:val="000000"/>
          <w:sz w:val="17"/>
          <w:szCs w:val="17"/>
          <w:shd w:val="clear" w:color="auto" w:fill="FFFFFF"/>
          <w:lang w:val="en-IN"/>
        </w:rPr>
        <w:t xml:space="preserve"> </w:t>
      </w:r>
      <w:r w:rsidRPr="00044FF2">
        <w:rPr>
          <w:rFonts w:ascii="Roboto" w:hAnsi="Roboto"/>
          <w:color w:val="000000"/>
          <w:sz w:val="17"/>
          <w:szCs w:val="17"/>
          <w:shd w:val="clear" w:color="auto" w:fill="FFFFFF"/>
          <w:lang w:val="en-IN"/>
        </w:rPr>
        <w:t>Consumer Secret</w:t>
      </w:r>
      <w:r w:rsidR="00A64F69">
        <w:rPr>
          <w:rFonts w:ascii="Roboto" w:hAnsi="Roboto"/>
          <w:color w:val="000000"/>
          <w:sz w:val="17"/>
          <w:szCs w:val="17"/>
          <w:shd w:val="clear" w:color="auto" w:fill="FFFFFF"/>
          <w:lang w:val="en-IN"/>
        </w:rPr>
        <w:t xml:space="preserve">: </w:t>
      </w:r>
      <w:r w:rsidR="00A64F69">
        <w:rPr>
          <w:rFonts w:ascii="Roboto" w:hAnsi="Roboto"/>
          <w:color w:val="000000"/>
          <w:sz w:val="17"/>
          <w:szCs w:val="17"/>
          <w:shd w:val="clear" w:color="auto" w:fill="FFFFFF"/>
          <w:lang w:val="en-IN"/>
        </w:rPr>
        <w:t>&lt;&lt;Get it from Google Cloud Console&gt;&gt;</w:t>
      </w:r>
    </w:p>
    <w:p w14:paraId="13D9802E" w14:textId="1F3E276D" w:rsidR="00044FF2" w:rsidRPr="00044FF2" w:rsidRDefault="00044FF2" w:rsidP="00044FF2">
      <w:pPr>
        <w:suppressAutoHyphens w:val="0"/>
        <w:spacing w:before="120" w:after="0" w:line="240" w:lineRule="auto"/>
        <w:rPr>
          <w:rFonts w:ascii="Roboto" w:hAnsi="Roboto"/>
          <w:sz w:val="17"/>
          <w:szCs w:val="17"/>
          <w:lang w:val="en-IN" w:eastAsia="ja-JP" w:bidi="he-IL"/>
        </w:rPr>
      </w:pPr>
      <w:r w:rsidRPr="00044FF2">
        <w:rPr>
          <w:rFonts w:ascii="Roboto" w:hAnsi="Roboto"/>
          <w:b/>
          <w:bCs/>
          <w:color w:val="FFFFFF"/>
          <w:spacing w:val="15"/>
          <w:sz w:val="17"/>
          <w:szCs w:val="17"/>
          <w:shd w:val="clear" w:color="auto" w:fill="666666"/>
          <w:lang w:val="en-IN"/>
        </w:rPr>
        <w:t>Request Parameters&gt;</w:t>
      </w:r>
      <w:r w:rsidRPr="00044FF2">
        <w:rPr>
          <w:rFonts w:ascii="Roboto" w:hAnsi="Roboto"/>
          <w:color w:val="000000"/>
          <w:sz w:val="17"/>
          <w:szCs w:val="17"/>
          <w:shd w:val="clear" w:color="auto" w:fill="FFFFFF"/>
          <w:lang w:val="en-IN"/>
        </w:rPr>
        <w:t xml:space="preserve"> </w:t>
      </w:r>
      <w:r w:rsidRPr="00044FF2">
        <w:rPr>
          <w:rFonts w:ascii="Roboto" w:hAnsi="Roboto"/>
          <w:color w:val="000000"/>
          <w:sz w:val="17"/>
          <w:szCs w:val="17"/>
          <w:shd w:val="clear" w:color="auto" w:fill="FFFFFF"/>
          <w:lang w:val="en-IN"/>
        </w:rPr>
        <w:t>scope</w:t>
      </w:r>
      <w:r w:rsidRPr="00044FF2">
        <w:rPr>
          <w:rFonts w:ascii="Roboto" w:hAnsi="Roboto"/>
          <w:color w:val="000000"/>
          <w:sz w:val="17"/>
          <w:szCs w:val="17"/>
          <w:shd w:val="clear" w:color="auto" w:fill="FFFFFF"/>
          <w:lang w:val="en-IN"/>
        </w:rPr>
        <w:t xml:space="preserve">: </w:t>
      </w:r>
      <w:r w:rsidRPr="00044FF2">
        <w:rPr>
          <w:rFonts w:ascii="Roboto" w:hAnsi="Roboto"/>
          <w:color w:val="000000"/>
          <w:sz w:val="17"/>
          <w:szCs w:val="17"/>
          <w:shd w:val="clear" w:color="auto" w:fill="FFFFFF"/>
          <w:lang w:val="en-IN"/>
        </w:rPr>
        <w:t>https://www.googleapis.com/auth/cloud-platform https://www.googleapis.com/auth/compute</w:t>
      </w:r>
    </w:p>
    <w:p w14:paraId="1A171C16" w14:textId="1F69F954" w:rsidR="00044FF2" w:rsidRDefault="00044FF2" w:rsidP="00044FF2">
      <w:pPr>
        <w:suppressAutoHyphens w:val="0"/>
        <w:spacing w:before="120" w:after="0" w:line="240" w:lineRule="auto"/>
        <w:rPr>
          <w:rFonts w:ascii="Roboto" w:hAnsi="Roboto"/>
          <w:color w:val="000000"/>
          <w:sz w:val="17"/>
          <w:szCs w:val="17"/>
          <w:shd w:val="clear" w:color="auto" w:fill="FFFFFF"/>
        </w:rPr>
      </w:pPr>
      <w:r w:rsidRPr="00044FF2">
        <w:rPr>
          <w:rFonts w:ascii="Roboto" w:hAnsi="Roboto"/>
          <w:b/>
          <w:bCs/>
          <w:color w:val="FFFFFF"/>
          <w:spacing w:val="15"/>
          <w:sz w:val="17"/>
          <w:szCs w:val="17"/>
          <w:shd w:val="clear" w:color="auto" w:fill="666666"/>
          <w:lang w:val="en-IN"/>
        </w:rPr>
        <w:t>Request Parameters&gt;</w:t>
      </w:r>
      <w:r w:rsidR="00EE6B95">
        <w:rPr>
          <w:rFonts w:ascii="Roboto" w:hAnsi="Roboto"/>
          <w:b/>
          <w:bCs/>
          <w:color w:val="FFFFFF"/>
          <w:spacing w:val="15"/>
          <w:sz w:val="17"/>
          <w:szCs w:val="17"/>
          <w:shd w:val="clear" w:color="auto" w:fill="666666"/>
          <w:lang w:val="en-IN"/>
        </w:rPr>
        <w:t xml:space="preserve"> </w:t>
      </w:r>
      <w:r w:rsidR="00EE6B95">
        <w:rPr>
          <w:rFonts w:ascii="Roboto" w:hAnsi="Roboto"/>
          <w:color w:val="000000"/>
          <w:sz w:val="17"/>
          <w:szCs w:val="17"/>
          <w:shd w:val="clear" w:color="auto" w:fill="FFFFFF"/>
        </w:rPr>
        <w:t>Redirect URI</w:t>
      </w:r>
      <w:r w:rsidR="00EE6B95">
        <w:rPr>
          <w:rFonts w:ascii="Roboto" w:hAnsi="Roboto"/>
          <w:color w:val="000000"/>
          <w:sz w:val="17"/>
          <w:szCs w:val="17"/>
          <w:shd w:val="clear" w:color="auto" w:fill="FFFFFF"/>
        </w:rPr>
        <w:t xml:space="preserve">: </w:t>
      </w:r>
      <w:hyperlink r:id="rId25" w:history="1">
        <w:r w:rsidR="00EE6B95" w:rsidRPr="004C6F6A">
          <w:rPr>
            <w:rStyle w:val="Hyperlink"/>
            <w:rFonts w:ascii="Roboto" w:hAnsi="Roboto"/>
            <w:sz w:val="17"/>
            <w:szCs w:val="17"/>
            <w:shd w:val="clear" w:color="auto" w:fill="FFFFFF"/>
          </w:rPr>
          <w:t>https://localhost:5543/WmCloudStreams/oauth-redirect.dsp</w:t>
        </w:r>
      </w:hyperlink>
    </w:p>
    <w:p w14:paraId="5A9B6FF0" w14:textId="3F8ED22C" w:rsidR="00EE6B95" w:rsidRDefault="00EE6B95" w:rsidP="00044FF2">
      <w:pPr>
        <w:suppressAutoHyphens w:val="0"/>
        <w:spacing w:before="120" w:after="0" w:line="240" w:lineRule="auto"/>
        <w:rPr>
          <w:rFonts w:ascii="Roboto" w:hAnsi="Roboto"/>
          <w:color w:val="000000"/>
          <w:sz w:val="17"/>
          <w:szCs w:val="17"/>
          <w:shd w:val="clear" w:color="auto" w:fill="FFFFFF"/>
        </w:rPr>
      </w:pPr>
    </w:p>
    <w:p w14:paraId="6521C6D6" w14:textId="429B95DC" w:rsidR="00EE6B95" w:rsidRPr="00044FF2" w:rsidRDefault="00EE6B95" w:rsidP="00044FF2">
      <w:pPr>
        <w:suppressAutoHyphens w:val="0"/>
        <w:spacing w:before="120" w:after="0" w:line="240" w:lineRule="auto"/>
        <w:rPr>
          <w:rFonts w:ascii="Roboto" w:hAnsi="Roboto"/>
          <w:sz w:val="17"/>
          <w:szCs w:val="17"/>
          <w:lang w:val="en-IN" w:eastAsia="ja-JP" w:bidi="he-IL"/>
        </w:rPr>
      </w:pPr>
      <w:r>
        <w:rPr>
          <w:noProof/>
        </w:rPr>
        <w:drawing>
          <wp:inline distT="0" distB="0" distL="0" distR="0" wp14:anchorId="65D0EFC3" wp14:editId="2A8A271D">
            <wp:extent cx="6400800" cy="314388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6"/>
                    <a:stretch>
                      <a:fillRect/>
                    </a:stretch>
                  </pic:blipFill>
                  <pic:spPr>
                    <a:xfrm>
                      <a:off x="0" y="0"/>
                      <a:ext cx="6400800" cy="3143885"/>
                    </a:xfrm>
                    <a:prstGeom prst="rect">
                      <a:avLst/>
                    </a:prstGeom>
                  </pic:spPr>
                </pic:pic>
              </a:graphicData>
            </a:graphic>
          </wp:inline>
        </w:drawing>
      </w:r>
    </w:p>
    <w:p w14:paraId="7869F499" w14:textId="110B3F7B" w:rsidR="00044FF2" w:rsidRDefault="00044FF2" w:rsidP="00044FF2">
      <w:pPr>
        <w:suppressAutoHyphens w:val="0"/>
        <w:spacing w:before="120" w:after="0" w:line="240" w:lineRule="auto"/>
        <w:rPr>
          <w:rFonts w:ascii="Roboto" w:hAnsi="Roboto"/>
          <w:sz w:val="17"/>
          <w:szCs w:val="17"/>
          <w:lang w:val="en-IN" w:eastAsia="ja-JP" w:bidi="he-IL"/>
        </w:rPr>
      </w:pPr>
    </w:p>
    <w:p w14:paraId="778F1125" w14:textId="4691B2E0" w:rsidR="00EE6B95" w:rsidRDefault="00EE6B95" w:rsidP="00044FF2">
      <w:pPr>
        <w:suppressAutoHyphens w:val="0"/>
        <w:spacing w:before="120" w:after="0" w:line="240" w:lineRule="auto"/>
        <w:rPr>
          <w:rFonts w:ascii="Roboto" w:hAnsi="Roboto"/>
          <w:sz w:val="17"/>
          <w:szCs w:val="17"/>
          <w:lang w:val="en-IN" w:eastAsia="ja-JP" w:bidi="he-IL"/>
        </w:rPr>
      </w:pPr>
    </w:p>
    <w:p w14:paraId="5E880DB8" w14:textId="2130E2E2" w:rsidR="00EE6B95" w:rsidRPr="00044FF2" w:rsidRDefault="00EE6B95" w:rsidP="00044FF2">
      <w:pPr>
        <w:suppressAutoHyphens w:val="0"/>
        <w:spacing w:before="120" w:after="0" w:line="240" w:lineRule="auto"/>
        <w:rPr>
          <w:rFonts w:ascii="Roboto" w:hAnsi="Roboto"/>
          <w:sz w:val="17"/>
          <w:szCs w:val="17"/>
          <w:lang w:val="en-IN" w:eastAsia="ja-JP" w:bidi="he-IL"/>
        </w:rPr>
      </w:pPr>
      <w:r>
        <w:rPr>
          <w:noProof/>
        </w:rPr>
        <w:drawing>
          <wp:inline distT="0" distB="0" distL="0" distR="0" wp14:anchorId="6B7CBEFB" wp14:editId="16EB4913">
            <wp:extent cx="6400800" cy="3102610"/>
            <wp:effectExtent l="0" t="0" r="0" b="254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7"/>
                    <a:stretch>
                      <a:fillRect/>
                    </a:stretch>
                  </pic:blipFill>
                  <pic:spPr>
                    <a:xfrm>
                      <a:off x="0" y="0"/>
                      <a:ext cx="6400800" cy="3102610"/>
                    </a:xfrm>
                    <a:prstGeom prst="rect">
                      <a:avLst/>
                    </a:prstGeom>
                  </pic:spPr>
                </pic:pic>
              </a:graphicData>
            </a:graphic>
          </wp:inline>
        </w:drawing>
      </w:r>
    </w:p>
    <w:p w14:paraId="1E49E112" w14:textId="15D2BC79" w:rsidR="00044FF2" w:rsidRPr="00044FF2" w:rsidRDefault="00044FF2" w:rsidP="00044FF2">
      <w:pPr>
        <w:suppressAutoHyphens w:val="0"/>
        <w:spacing w:before="120" w:after="0" w:line="240" w:lineRule="auto"/>
        <w:rPr>
          <w:rStyle w:val="Strong"/>
          <w:rFonts w:ascii="Roboto" w:hAnsi="Roboto"/>
          <w:b w:val="0"/>
          <w:bCs w:val="0"/>
          <w:sz w:val="17"/>
          <w:szCs w:val="17"/>
          <w:lang w:val="en-IN" w:eastAsia="ja-JP" w:bidi="he-IL"/>
        </w:rPr>
      </w:pPr>
    </w:p>
    <w:p w14:paraId="5579DC18" w14:textId="47D9DCF7" w:rsidR="00A32B03" w:rsidRDefault="00A32B03" w:rsidP="00253F49">
      <w:pPr>
        <w:pStyle w:val="paragraph"/>
        <w:shd w:val="clear" w:color="auto" w:fill="FFFFFF"/>
        <w:spacing w:before="0" w:beforeAutospacing="0" w:after="0" w:afterAutospacing="0"/>
        <w:rPr>
          <w:rFonts w:ascii="Trebuchet MS" w:hAnsi="Trebuchet MS"/>
          <w:sz w:val="22"/>
          <w:lang w:val="en-GB" w:bidi="ar-SA"/>
        </w:rPr>
      </w:pPr>
    </w:p>
    <w:p w14:paraId="0BFED928" w14:textId="77777777" w:rsidR="00044FF2" w:rsidRDefault="00044FF2" w:rsidP="00253F49">
      <w:pPr>
        <w:pStyle w:val="paragraph"/>
        <w:shd w:val="clear" w:color="auto" w:fill="FFFFFF"/>
        <w:spacing w:before="0" w:beforeAutospacing="0" w:after="0" w:afterAutospacing="0"/>
        <w:rPr>
          <w:rFonts w:ascii="Trebuchet MS" w:hAnsi="Trebuchet MS"/>
          <w:sz w:val="22"/>
          <w:lang w:val="en-GB" w:bidi="ar-SA"/>
        </w:rPr>
      </w:pPr>
    </w:p>
    <w:p w14:paraId="665C57EC" w14:textId="4E571D4D" w:rsidR="00DC0D78" w:rsidRDefault="00DC0D78" w:rsidP="00253F49">
      <w:pPr>
        <w:pStyle w:val="paragraph"/>
        <w:shd w:val="clear" w:color="auto" w:fill="FFFFFF"/>
        <w:spacing w:before="0" w:beforeAutospacing="0" w:after="0" w:afterAutospacing="0"/>
        <w:rPr>
          <w:rFonts w:ascii="Roboto" w:hAnsi="Roboto"/>
          <w:color w:val="3B454E"/>
        </w:rPr>
      </w:pPr>
      <w:r>
        <w:rPr>
          <w:rFonts w:ascii="Roboto" w:hAnsi="Roboto"/>
          <w:noProof/>
          <w:color w:val="3B454E"/>
        </w:rPr>
        <w:lastRenderedPageBreak/>
        <w:drawing>
          <wp:inline distT="0" distB="0" distL="0" distR="0" wp14:anchorId="5047D3FD" wp14:editId="7667D8BD">
            <wp:extent cx="6400800" cy="36004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64" t="-4058" r="649" b="4342"/>
                    <a:stretch/>
                  </pic:blipFill>
                  <pic:spPr bwMode="auto">
                    <a:xfrm>
                      <a:off x="0" y="0"/>
                      <a:ext cx="6400800" cy="3600450"/>
                    </a:xfrm>
                    <a:prstGeom prst="rect">
                      <a:avLst/>
                    </a:prstGeom>
                    <a:noFill/>
                    <a:ln>
                      <a:noFill/>
                    </a:ln>
                    <a:extLst>
                      <a:ext uri="{53640926-AAD7-44D8-BBD7-CCE9431645EC}">
                        <a14:shadowObscured xmlns:a14="http://schemas.microsoft.com/office/drawing/2010/main"/>
                      </a:ext>
                    </a:extLst>
                  </pic:spPr>
                </pic:pic>
              </a:graphicData>
            </a:graphic>
          </wp:inline>
        </w:drawing>
      </w:r>
    </w:p>
    <w:p w14:paraId="10C9150B" w14:textId="204AB602" w:rsidR="005E1C97" w:rsidRDefault="005E1C97" w:rsidP="00253F49">
      <w:pPr>
        <w:pStyle w:val="paragraph"/>
        <w:shd w:val="clear" w:color="auto" w:fill="FFFFFF"/>
        <w:spacing w:before="0" w:beforeAutospacing="0" w:after="0" w:afterAutospacing="0"/>
        <w:rPr>
          <w:rFonts w:ascii="Roboto" w:hAnsi="Roboto"/>
          <w:color w:val="3B454E"/>
        </w:rPr>
      </w:pPr>
    </w:p>
    <w:p w14:paraId="44759A81" w14:textId="77777777" w:rsidR="005E1C97" w:rsidRPr="00546C85" w:rsidRDefault="005E1C97" w:rsidP="001240AD">
      <w:pPr>
        <w:shd w:val="clear" w:color="auto" w:fill="FFFFFF"/>
        <w:suppressAutoHyphens w:val="0"/>
        <w:spacing w:before="0" w:after="0" w:line="240" w:lineRule="auto"/>
        <w:ind w:left="720"/>
        <w:rPr>
          <w:lang w:val="en-IN"/>
        </w:rPr>
      </w:pPr>
    </w:p>
    <w:p w14:paraId="4134DFCC" w14:textId="5B5F2289" w:rsidR="00132D44" w:rsidRDefault="001240AD" w:rsidP="00132D44">
      <w:pPr>
        <w:numPr>
          <w:ilvl w:val="0"/>
          <w:numId w:val="31"/>
        </w:numPr>
        <w:shd w:val="clear" w:color="auto" w:fill="FFFFFF"/>
        <w:suppressAutoHyphens w:val="0"/>
        <w:spacing w:before="0" w:after="0" w:line="240" w:lineRule="auto"/>
        <w:rPr>
          <w:lang w:val="en-IN"/>
        </w:rPr>
      </w:pPr>
      <w:r w:rsidRPr="00546C85">
        <w:rPr>
          <w:lang w:val="en-IN"/>
        </w:rPr>
        <w:t>Enable the connection after creating the connection</w:t>
      </w:r>
    </w:p>
    <w:p w14:paraId="6BBCCA4B" w14:textId="77777777" w:rsidR="00EE6B95" w:rsidRDefault="00EE6B95" w:rsidP="00EE6B95">
      <w:pPr>
        <w:shd w:val="clear" w:color="auto" w:fill="FFFFFF"/>
        <w:suppressAutoHyphens w:val="0"/>
        <w:spacing w:before="0" w:after="0" w:line="240" w:lineRule="auto"/>
        <w:ind w:left="720"/>
        <w:rPr>
          <w:lang w:val="en-IN"/>
        </w:rPr>
      </w:pPr>
    </w:p>
    <w:p w14:paraId="3238ED42" w14:textId="45D5166F" w:rsidR="00B62AEB" w:rsidRPr="00132D44" w:rsidRDefault="008D309A" w:rsidP="00B62AEB">
      <w:pPr>
        <w:shd w:val="clear" w:color="auto" w:fill="FFFFFF"/>
        <w:suppressAutoHyphens w:val="0"/>
        <w:spacing w:before="0" w:after="0" w:line="240" w:lineRule="auto"/>
        <w:ind w:left="720"/>
        <w:rPr>
          <w:lang w:val="en-IN"/>
        </w:rPr>
      </w:pPr>
      <w:r>
        <w:rPr>
          <w:noProof/>
        </w:rPr>
        <w:drawing>
          <wp:inline distT="0" distB="0" distL="0" distR="0" wp14:anchorId="1ACA834F" wp14:editId="6490A930">
            <wp:extent cx="6400800" cy="2432050"/>
            <wp:effectExtent l="0" t="0" r="0" b="63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9"/>
                    <a:stretch>
                      <a:fillRect/>
                    </a:stretch>
                  </pic:blipFill>
                  <pic:spPr>
                    <a:xfrm>
                      <a:off x="0" y="0"/>
                      <a:ext cx="6400800" cy="2432050"/>
                    </a:xfrm>
                    <a:prstGeom prst="rect">
                      <a:avLst/>
                    </a:prstGeom>
                  </pic:spPr>
                </pic:pic>
              </a:graphicData>
            </a:graphic>
          </wp:inline>
        </w:drawing>
      </w:r>
    </w:p>
    <w:p w14:paraId="3F0112E0" w14:textId="77777777" w:rsidR="001240AD" w:rsidRDefault="001240AD" w:rsidP="001240AD">
      <w:pPr>
        <w:shd w:val="clear" w:color="auto" w:fill="FFFFFF"/>
        <w:suppressAutoHyphens w:val="0"/>
        <w:spacing w:before="0" w:after="0" w:line="240" w:lineRule="auto"/>
        <w:ind w:left="720"/>
        <w:rPr>
          <w:rFonts w:ascii="Roboto" w:hAnsi="Roboto"/>
          <w:color w:val="3B454E"/>
          <w:lang w:val="en-IN"/>
        </w:rPr>
      </w:pPr>
    </w:p>
    <w:p w14:paraId="273DE4A8" w14:textId="30B5F7F5" w:rsidR="001240AD" w:rsidRPr="006C1CB1" w:rsidRDefault="001240AD" w:rsidP="001240AD">
      <w:pPr>
        <w:shd w:val="clear" w:color="auto" w:fill="FFFFFF"/>
        <w:suppressAutoHyphens w:val="0"/>
        <w:spacing w:before="0" w:after="0" w:line="240" w:lineRule="auto"/>
        <w:ind w:left="720"/>
        <w:rPr>
          <w:rFonts w:ascii="Roboto" w:hAnsi="Roboto"/>
          <w:color w:val="3B454E"/>
          <w:lang w:val="en-IN"/>
        </w:rPr>
      </w:pPr>
    </w:p>
    <w:p w14:paraId="7E781C18" w14:textId="4D079151" w:rsidR="00FE4CCC" w:rsidRPr="001240AD" w:rsidRDefault="001240AD" w:rsidP="001240AD">
      <w:pPr>
        <w:pStyle w:val="paragraph"/>
        <w:shd w:val="clear" w:color="auto" w:fill="FFFFFF"/>
        <w:spacing w:before="0" w:beforeAutospacing="0" w:after="0" w:afterAutospacing="0"/>
        <w:rPr>
          <w:rFonts w:ascii="Roboto" w:hAnsi="Roboto"/>
          <w:color w:val="3B454E"/>
        </w:rPr>
      </w:pPr>
      <w:r>
        <w:rPr>
          <w:rFonts w:ascii="Roboto" w:hAnsi="Roboto"/>
          <w:noProof/>
          <w:color w:val="1000EE"/>
        </w:rPr>
        <w:tab/>
      </w:r>
    </w:p>
    <w:p w14:paraId="780B79ED" w14:textId="6D29570E"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proofErr w:type="spellStart"/>
      <w:r w:rsidR="00616489">
        <w:rPr>
          <w:lang w:val="en-IN"/>
        </w:rPr>
        <w:t>ComputeEngine</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6B092A">
      <w:pPr>
        <w:pStyle w:val="BodyText"/>
        <w:ind w:left="576"/>
        <w:rPr>
          <w:lang w:val="en-GB" w:eastAsia="ja-JP"/>
        </w:rPr>
      </w:pPr>
      <w:r w:rsidRPr="00F103F4">
        <w:rPr>
          <w:lang w:val="en-GB" w:eastAsia="ja-JP"/>
        </w:rPr>
        <w:t>The connector details include:</w:t>
      </w:r>
    </w:p>
    <w:p w14:paraId="7F84D1EB" w14:textId="7990E075" w:rsidR="002512A6" w:rsidRPr="00402387" w:rsidRDefault="000E5ABA" w:rsidP="006B092A">
      <w:pPr>
        <w:pStyle w:val="ListBullet"/>
        <w:tabs>
          <w:tab w:val="clear" w:pos="360"/>
          <w:tab w:val="num" w:pos="936"/>
        </w:tabs>
        <w:ind w:left="936"/>
        <w:rPr>
          <w:lang w:val="en-GB" w:eastAsia="ja-JP"/>
        </w:rPr>
      </w:pPr>
      <w:r>
        <w:rPr>
          <w:b/>
          <w:bCs/>
        </w:rPr>
        <w:t>I</w:t>
      </w:r>
      <w:r w:rsidR="002512A6" w:rsidRPr="00142415">
        <w:rPr>
          <w:b/>
          <w:bCs/>
        </w:rPr>
        <w:t>aaS Provider</w:t>
      </w:r>
      <w:r w:rsidR="002512A6" w:rsidRPr="00402387">
        <w:rPr>
          <w:lang w:val="en-GB" w:eastAsia="ja-JP"/>
        </w:rPr>
        <w:t xml:space="preserve">: </w:t>
      </w:r>
      <w:proofErr w:type="spellStart"/>
      <w:r>
        <w:rPr>
          <w:lang w:val="en-GB" w:eastAsia="ja-JP"/>
        </w:rPr>
        <w:t>Goolge</w:t>
      </w:r>
      <w:proofErr w:type="spellEnd"/>
      <w:r>
        <w:rPr>
          <w:lang w:val="en-GB" w:eastAsia="ja-JP"/>
        </w:rPr>
        <w:t xml:space="preserve"> </w:t>
      </w:r>
      <w:proofErr w:type="spellStart"/>
      <w:r w:rsidR="00616489">
        <w:rPr>
          <w:lang w:val="en-GB" w:eastAsia="ja-JP"/>
        </w:rPr>
        <w:t>ComputeEngine</w:t>
      </w:r>
      <w:proofErr w:type="spellEnd"/>
      <w:r w:rsidR="002512A6" w:rsidRPr="00FE4CCC">
        <w:rPr>
          <w:lang w:val="en-IN"/>
        </w:rPr>
        <w:t xml:space="preserve"> </w:t>
      </w:r>
    </w:p>
    <w:p w14:paraId="25760E9F" w14:textId="0FC923AE" w:rsidR="002512A6" w:rsidRPr="00402387" w:rsidRDefault="002512A6" w:rsidP="006B092A">
      <w:pPr>
        <w:pStyle w:val="ListBullet"/>
        <w:tabs>
          <w:tab w:val="clear" w:pos="360"/>
          <w:tab w:val="num" w:pos="936"/>
        </w:tabs>
        <w:ind w:left="936"/>
        <w:rPr>
          <w:lang w:val="en-GB" w:eastAsia="ja-JP"/>
        </w:rPr>
      </w:pPr>
      <w:r w:rsidRPr="00142415">
        <w:rPr>
          <w:b/>
          <w:bCs/>
        </w:rPr>
        <w:t>API Version</w:t>
      </w:r>
      <w:r w:rsidRPr="00402387">
        <w:rPr>
          <w:lang w:val="en-GB" w:eastAsia="ja-JP"/>
        </w:rPr>
        <w:t xml:space="preserve">: </w:t>
      </w:r>
      <w:r w:rsidR="00841EAD">
        <w:rPr>
          <w:lang w:val="en-GB" w:eastAsia="ja-JP"/>
        </w:rPr>
        <w:t>v1</w:t>
      </w:r>
    </w:p>
    <w:p w14:paraId="3D1BB31E" w14:textId="41F34E3C" w:rsidR="002512A6" w:rsidRPr="00402387" w:rsidRDefault="002512A6" w:rsidP="006B092A">
      <w:pPr>
        <w:pStyle w:val="ListBullet"/>
        <w:tabs>
          <w:tab w:val="clear" w:pos="360"/>
          <w:tab w:val="num" w:pos="936"/>
        </w:tabs>
        <w:ind w:left="936"/>
        <w:rPr>
          <w:lang w:val="en-GB" w:eastAsia="ja-JP"/>
        </w:rPr>
      </w:pPr>
      <w:r w:rsidRPr="00DD4652">
        <w:rPr>
          <w:b/>
          <w:bCs/>
          <w:lang w:val="en-IN"/>
        </w:rPr>
        <w:t>API Type</w:t>
      </w:r>
      <w:r w:rsidRPr="00402387">
        <w:rPr>
          <w:lang w:val="en-GB" w:eastAsia="ja-JP"/>
        </w:rPr>
        <w:t xml:space="preserve">: </w:t>
      </w:r>
      <w:r w:rsidR="00AA77DB">
        <w:rPr>
          <w:lang w:val="en-GB" w:eastAsia="ja-JP"/>
        </w:rPr>
        <w:t>REST</w:t>
      </w:r>
    </w:p>
    <w:p w14:paraId="6AB35911" w14:textId="1CB79179" w:rsidR="002512A6" w:rsidRPr="00402387" w:rsidRDefault="002512A6" w:rsidP="006B092A">
      <w:pPr>
        <w:pStyle w:val="ListBullet"/>
        <w:tabs>
          <w:tab w:val="clear" w:pos="360"/>
          <w:tab w:val="num" w:pos="936"/>
        </w:tabs>
        <w:ind w:left="936"/>
        <w:rPr>
          <w:lang w:val="en-GB" w:eastAsia="ja-JP"/>
        </w:rPr>
      </w:pPr>
      <w:r w:rsidRPr="00596435">
        <w:rPr>
          <w:b/>
          <w:bCs/>
          <w:lang w:val="en-IN"/>
        </w:rPr>
        <w:t>Developer</w:t>
      </w:r>
      <w:r w:rsidRPr="00402387">
        <w:rPr>
          <w:lang w:val="en-GB" w:eastAsia="ja-JP"/>
        </w:rPr>
        <w:t xml:space="preserve">: </w:t>
      </w:r>
      <w:r w:rsidR="00596435">
        <w:rPr>
          <w:lang w:val="en-GB" w:eastAsia="ja-JP"/>
        </w:rPr>
        <w:t>Chet</w:t>
      </w:r>
      <w:r w:rsidR="008D309A">
        <w:rPr>
          <w:lang w:val="en-GB" w:eastAsia="ja-JP"/>
        </w:rPr>
        <w:t>h</w:t>
      </w:r>
      <w:r w:rsidR="00596435">
        <w:rPr>
          <w:lang w:val="en-GB" w:eastAsia="ja-JP"/>
        </w:rPr>
        <w:t>an BG, Rekha Kumari</w:t>
      </w:r>
    </w:p>
    <w:p w14:paraId="7D6CD2D7" w14:textId="61B7B5FD" w:rsidR="002512A6" w:rsidRDefault="002512A6" w:rsidP="006B092A">
      <w:pPr>
        <w:pStyle w:val="ListBullet"/>
        <w:tabs>
          <w:tab w:val="clear" w:pos="360"/>
          <w:tab w:val="num" w:pos="936"/>
        </w:tabs>
        <w:ind w:left="936"/>
        <w:rPr>
          <w:lang w:val="en-GB" w:eastAsia="ja-JP"/>
        </w:rPr>
      </w:pPr>
      <w:r w:rsidRPr="009A4AA7">
        <w:rPr>
          <w:b/>
          <w:bCs/>
        </w:rPr>
        <w:t>Group</w:t>
      </w:r>
      <w:r w:rsidRPr="009A4AA7">
        <w:rPr>
          <w:lang w:val="en-GB" w:eastAsia="ja-JP"/>
        </w:rPr>
        <w:t xml:space="preserve">: </w:t>
      </w:r>
      <w:r w:rsidR="00AA77DB" w:rsidRPr="00AA77DB">
        <w:rPr>
          <w:lang w:eastAsia="ja-JP"/>
        </w:rPr>
        <w:t>Google</w:t>
      </w:r>
    </w:p>
    <w:p w14:paraId="52E17100" w14:textId="128CDF70" w:rsidR="002512A6" w:rsidRPr="009A4AA7" w:rsidRDefault="002512A6" w:rsidP="006B092A">
      <w:pPr>
        <w:pStyle w:val="ListBullet"/>
        <w:tabs>
          <w:tab w:val="clear" w:pos="360"/>
          <w:tab w:val="num" w:pos="936"/>
        </w:tabs>
        <w:ind w:left="936"/>
        <w:rPr>
          <w:lang w:val="en-GB" w:eastAsia="ja-JP"/>
        </w:rPr>
      </w:pPr>
      <w:r w:rsidRPr="0017740A">
        <w:rPr>
          <w:b/>
          <w:bCs/>
          <w:lang w:val="en-IN"/>
        </w:rPr>
        <w:t>CloudStreams Minimum Version Compatibility</w:t>
      </w:r>
      <w:r w:rsidRPr="009A4AA7">
        <w:rPr>
          <w:lang w:val="en-GB" w:eastAsia="ja-JP"/>
        </w:rPr>
        <w:t xml:space="preserve">: </w:t>
      </w:r>
      <w:r w:rsidR="005E22AA">
        <w:rPr>
          <w:lang w:val="en-GB" w:eastAsia="ja-JP"/>
        </w:rPr>
        <w:t>10.11</w:t>
      </w:r>
    </w:p>
    <w:p w14:paraId="2DB8E03F" w14:textId="71688226" w:rsidR="002512A6" w:rsidRDefault="002512A6" w:rsidP="006B092A">
      <w:pPr>
        <w:pStyle w:val="ListBullet"/>
        <w:tabs>
          <w:tab w:val="clear" w:pos="360"/>
          <w:tab w:val="num" w:pos="936"/>
        </w:tabs>
        <w:ind w:left="936"/>
        <w:rPr>
          <w:lang w:val="en-GB" w:eastAsia="ja-JP"/>
        </w:rPr>
      </w:pPr>
      <w:r w:rsidRPr="00142415">
        <w:rPr>
          <w:b/>
          <w:bCs/>
        </w:rPr>
        <w:t>Provider Package Name</w:t>
      </w:r>
      <w:r w:rsidRPr="00402387">
        <w:rPr>
          <w:lang w:val="en-GB" w:eastAsia="ja-JP"/>
        </w:rPr>
        <w:t xml:space="preserve">: </w:t>
      </w:r>
      <w:proofErr w:type="spellStart"/>
      <w:r w:rsidR="00AA77DB" w:rsidRPr="00AA77DB">
        <w:rPr>
          <w:lang w:eastAsia="ja-JP"/>
        </w:rPr>
        <w:t>WmGoogleComputeEngineProvider</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0327A69C" w:rsidR="004349A4" w:rsidRPr="00F3065E" w:rsidRDefault="00B01C6A" w:rsidP="00712B88">
            <w:pPr>
              <w:pStyle w:val="BodyText"/>
            </w:pPr>
            <w:proofErr w:type="spellStart"/>
            <w:r>
              <w:t>S.No</w:t>
            </w:r>
            <w:proofErr w:type="spellEnd"/>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5C3AEC" w:rsidRPr="002339CA"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5C3AEC" w:rsidRPr="00291B85" w:rsidRDefault="005C3AEC" w:rsidP="00C619EA">
            <w:pPr>
              <w:pStyle w:val="TableParagraph"/>
              <w:rPr>
                <w:rFonts w:ascii="Calibri" w:hAnsi="Calibri" w:cs="Calibri"/>
                <w:b w:val="0"/>
                <w:bCs/>
                <w:color w:val="000000"/>
              </w:rPr>
            </w:pPr>
            <w:r w:rsidRPr="00291B85">
              <w:rPr>
                <w:rFonts w:ascii="Calibri" w:hAnsi="Calibri" w:cs="Calibri"/>
                <w:b w:val="0"/>
                <w:bCs/>
                <w:color w:val="000000"/>
              </w:rPr>
              <w:t>1</w:t>
            </w:r>
          </w:p>
        </w:tc>
        <w:tc>
          <w:tcPr>
            <w:tcW w:w="1530" w:type="dxa"/>
            <w:vMerge w:val="restart"/>
          </w:tcPr>
          <w:p w14:paraId="4B925D2F"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2CF83A21"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6AC2339A"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0E94F185"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0476C2AF" w14:textId="77777777" w:rsidR="008D309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p w14:paraId="64B3ABED" w14:textId="030225F4"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firewalls</w:t>
            </w:r>
          </w:p>
        </w:tc>
        <w:tc>
          <w:tcPr>
            <w:tcW w:w="3060" w:type="dxa"/>
          </w:tcPr>
          <w:p w14:paraId="5BD79403" w14:textId="372DD225"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
        </w:tc>
        <w:tc>
          <w:tcPr>
            <w:tcW w:w="1080" w:type="dxa"/>
          </w:tcPr>
          <w:p w14:paraId="78562D06" w14:textId="4B6F440A"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POST</w:t>
            </w:r>
          </w:p>
        </w:tc>
        <w:tc>
          <w:tcPr>
            <w:tcW w:w="3865" w:type="dxa"/>
          </w:tcPr>
          <w:p w14:paraId="1D0A3BA3" w14:textId="5BADF652" w:rsidR="005C3AEC" w:rsidRPr="00C619EA" w:rsidRDefault="005C3AEC"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Creates a firewall rule in the specified project using the data included in the request.</w:t>
            </w:r>
          </w:p>
        </w:tc>
      </w:tr>
      <w:tr w:rsidR="005C3AEC" w:rsidRPr="002339CA" w14:paraId="42A0717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2FEE18D" w14:textId="46D4EC49" w:rsidR="005C3AEC" w:rsidRPr="00291B85" w:rsidRDefault="0004086C" w:rsidP="005C3AEC">
            <w:pPr>
              <w:pStyle w:val="TableParagraph"/>
              <w:rPr>
                <w:rFonts w:ascii="Calibri" w:hAnsi="Calibri" w:cs="Calibri"/>
                <w:b w:val="0"/>
                <w:bCs/>
                <w:color w:val="000000"/>
              </w:rPr>
            </w:pPr>
            <w:r w:rsidRPr="00291B85">
              <w:rPr>
                <w:rFonts w:ascii="Calibri" w:hAnsi="Calibri" w:cs="Calibri"/>
                <w:b w:val="0"/>
                <w:bCs/>
                <w:color w:val="000000"/>
              </w:rPr>
              <w:t>2</w:t>
            </w:r>
          </w:p>
        </w:tc>
        <w:tc>
          <w:tcPr>
            <w:tcW w:w="1530" w:type="dxa"/>
            <w:vMerge/>
          </w:tcPr>
          <w:p w14:paraId="471FB763" w14:textId="40ABFFF1"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26CB30A6" w14:textId="1EDC3BD5"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
        </w:tc>
        <w:tc>
          <w:tcPr>
            <w:tcW w:w="1080" w:type="dxa"/>
          </w:tcPr>
          <w:p w14:paraId="5C16286B" w14:textId="5B1138A7"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GET</w:t>
            </w:r>
          </w:p>
        </w:tc>
        <w:tc>
          <w:tcPr>
            <w:tcW w:w="3865" w:type="dxa"/>
          </w:tcPr>
          <w:p w14:paraId="59198216" w14:textId="40B912F5"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Retrieves the list of firewall rules available to the specified project</w:t>
            </w:r>
          </w:p>
        </w:tc>
      </w:tr>
      <w:tr w:rsidR="005C3AEC" w:rsidRPr="002B4CB7" w14:paraId="59BE694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58222D" w14:textId="717982AF" w:rsidR="005C3AEC" w:rsidRPr="00291B85" w:rsidRDefault="0004086C" w:rsidP="005C3AEC">
            <w:pPr>
              <w:pStyle w:val="TableParagraph"/>
              <w:rPr>
                <w:rFonts w:ascii="Calibri" w:hAnsi="Calibri" w:cs="Calibri"/>
                <w:b w:val="0"/>
                <w:bCs/>
                <w:color w:val="000000"/>
              </w:rPr>
            </w:pPr>
            <w:r w:rsidRPr="00291B85">
              <w:rPr>
                <w:rFonts w:ascii="Calibri" w:hAnsi="Calibri" w:cs="Calibri"/>
                <w:b w:val="0"/>
                <w:bCs/>
                <w:color w:val="000000"/>
              </w:rPr>
              <w:t>3</w:t>
            </w:r>
          </w:p>
        </w:tc>
        <w:tc>
          <w:tcPr>
            <w:tcW w:w="1530" w:type="dxa"/>
            <w:vMerge/>
          </w:tcPr>
          <w:p w14:paraId="2F241BD9" w14:textId="2186A15C"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174D2548" w14:textId="27DD8DF1"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roofErr w:type="spellStart"/>
            <w:r w:rsidRPr="00C619EA">
              <w:rPr>
                <w:rFonts w:ascii="Calibri" w:hAnsi="Calibri" w:cs="Calibri"/>
                <w:color w:val="000000"/>
              </w:rPr>
              <w:t>resourceId</w:t>
            </w:r>
            <w:proofErr w:type="spellEnd"/>
            <w:r w:rsidRPr="00C619EA">
              <w:rPr>
                <w:rFonts w:ascii="Calibri" w:hAnsi="Calibri" w:cs="Calibri"/>
                <w:color w:val="000000"/>
              </w:rPr>
              <w:t>}</w:t>
            </w:r>
          </w:p>
        </w:tc>
        <w:tc>
          <w:tcPr>
            <w:tcW w:w="1080" w:type="dxa"/>
          </w:tcPr>
          <w:p w14:paraId="059BFFA5" w14:textId="06F0D541"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GET</w:t>
            </w:r>
          </w:p>
        </w:tc>
        <w:tc>
          <w:tcPr>
            <w:tcW w:w="3865" w:type="dxa"/>
          </w:tcPr>
          <w:p w14:paraId="4CAB112A" w14:textId="03D6A251" w:rsidR="005C3AEC" w:rsidRPr="00C619EA" w:rsidRDefault="005C3AEC" w:rsidP="005C3AE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Returns the specified firewall.</w:t>
            </w:r>
          </w:p>
        </w:tc>
      </w:tr>
      <w:tr w:rsidR="005C3AEC" w:rsidRPr="002B4CB7" w14:paraId="06820E7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BBEECD2" w14:textId="5D976F6E" w:rsidR="005C3AEC" w:rsidRPr="00291B85" w:rsidRDefault="0004086C" w:rsidP="005C3AEC">
            <w:pPr>
              <w:pStyle w:val="TableParagraph"/>
              <w:rPr>
                <w:rFonts w:ascii="Calibri" w:hAnsi="Calibri" w:cs="Calibri"/>
                <w:b w:val="0"/>
                <w:bCs/>
                <w:color w:val="000000"/>
              </w:rPr>
            </w:pPr>
            <w:r w:rsidRPr="00291B85">
              <w:rPr>
                <w:rFonts w:ascii="Calibri" w:hAnsi="Calibri" w:cs="Calibri"/>
                <w:b w:val="0"/>
                <w:bCs/>
                <w:color w:val="000000"/>
              </w:rPr>
              <w:t>4</w:t>
            </w:r>
          </w:p>
        </w:tc>
        <w:tc>
          <w:tcPr>
            <w:tcW w:w="1530" w:type="dxa"/>
            <w:vMerge/>
          </w:tcPr>
          <w:p w14:paraId="2690086F" w14:textId="44E913F9"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7EA0637C" w14:textId="06C55A8D"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/compute/v1/projects/{project}/global/firewalls/{</w:t>
            </w:r>
            <w:proofErr w:type="spellStart"/>
            <w:r w:rsidRPr="00C619EA">
              <w:rPr>
                <w:rFonts w:ascii="Calibri" w:hAnsi="Calibri" w:cs="Calibri"/>
                <w:color w:val="000000"/>
              </w:rPr>
              <w:t>resourceId</w:t>
            </w:r>
            <w:proofErr w:type="spellEnd"/>
            <w:r w:rsidRPr="00C619EA">
              <w:rPr>
                <w:rFonts w:ascii="Calibri" w:hAnsi="Calibri" w:cs="Calibri"/>
                <w:color w:val="000000"/>
              </w:rPr>
              <w:t>}</w:t>
            </w:r>
          </w:p>
        </w:tc>
        <w:tc>
          <w:tcPr>
            <w:tcW w:w="1080" w:type="dxa"/>
          </w:tcPr>
          <w:p w14:paraId="6A159217" w14:textId="4E9FDAF8"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DELETE</w:t>
            </w:r>
          </w:p>
        </w:tc>
        <w:tc>
          <w:tcPr>
            <w:tcW w:w="3865" w:type="dxa"/>
          </w:tcPr>
          <w:p w14:paraId="58927AE8" w14:textId="1A226BFA" w:rsidR="005C3AEC" w:rsidRPr="00C619EA" w:rsidRDefault="005C3AEC" w:rsidP="005C3AE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C619EA">
              <w:rPr>
                <w:rFonts w:ascii="Calibri" w:hAnsi="Calibri" w:cs="Calibri"/>
                <w:color w:val="000000"/>
              </w:rPr>
              <w:t>Deletes the specified firewall.</w:t>
            </w:r>
          </w:p>
        </w:tc>
      </w:tr>
      <w:tr w:rsidR="003B305B" w:rsidRPr="002339CA" w14:paraId="3D6C58E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BA9D5" w14:textId="159AB28B" w:rsidR="003B305B" w:rsidRPr="00291B85" w:rsidRDefault="0004086C" w:rsidP="00C619EA">
            <w:pPr>
              <w:pStyle w:val="TableParagraph"/>
              <w:rPr>
                <w:rFonts w:ascii="Calibri" w:hAnsi="Calibri" w:cs="Calibri"/>
                <w:b w:val="0"/>
                <w:bCs/>
                <w:color w:val="000000"/>
              </w:rPr>
            </w:pPr>
            <w:r w:rsidRPr="00291B85">
              <w:rPr>
                <w:rFonts w:ascii="Calibri" w:hAnsi="Calibri" w:cs="Calibri"/>
                <w:b w:val="0"/>
                <w:bCs/>
                <w:color w:val="000000"/>
              </w:rPr>
              <w:t>5</w:t>
            </w:r>
          </w:p>
        </w:tc>
        <w:tc>
          <w:tcPr>
            <w:tcW w:w="1530" w:type="dxa"/>
            <w:vMerge w:val="restart"/>
          </w:tcPr>
          <w:p w14:paraId="41FF02F5" w14:textId="6B3C9F39" w:rsidR="003B305B" w:rsidRPr="00C619EA" w:rsidRDefault="008D309A"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i</w:t>
            </w:r>
            <w:r w:rsidRPr="00C619EA">
              <w:rPr>
                <w:rFonts w:ascii="Calibri" w:hAnsi="Calibri" w:cs="Calibri"/>
                <w:color w:val="000000"/>
              </w:rPr>
              <w:t>nstances</w:t>
            </w:r>
          </w:p>
        </w:tc>
        <w:tc>
          <w:tcPr>
            <w:tcW w:w="3060" w:type="dxa"/>
          </w:tcPr>
          <w:p w14:paraId="6F213BC8" w14:textId="14415920" w:rsidR="003B305B" w:rsidRPr="00C619EA" w:rsidRDefault="003B305B"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compute/v1/projects/{project}/zones/{zone}/instances</w:t>
            </w:r>
          </w:p>
        </w:tc>
        <w:tc>
          <w:tcPr>
            <w:tcW w:w="1080" w:type="dxa"/>
          </w:tcPr>
          <w:p w14:paraId="68FF4C22" w14:textId="5A58F7D9" w:rsidR="003B305B" w:rsidRPr="00C619EA" w:rsidRDefault="003B305B"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POST</w:t>
            </w:r>
          </w:p>
        </w:tc>
        <w:tc>
          <w:tcPr>
            <w:tcW w:w="3865" w:type="dxa"/>
          </w:tcPr>
          <w:p w14:paraId="2518A485" w14:textId="634C883A" w:rsidR="003B305B" w:rsidRPr="00C619EA" w:rsidRDefault="003B305B" w:rsidP="00C619EA">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C619EA">
              <w:rPr>
                <w:rFonts w:ascii="Calibri" w:hAnsi="Calibri" w:cs="Calibri"/>
                <w:color w:val="000000"/>
              </w:rPr>
              <w:t>Creates an instance resource in the specified project using the data included in the request.</w:t>
            </w:r>
          </w:p>
        </w:tc>
      </w:tr>
      <w:tr w:rsidR="003B305B" w:rsidRPr="002339CA" w14:paraId="065D581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AB16F64" w14:textId="6AC04154" w:rsidR="003B305B" w:rsidRPr="00291B85" w:rsidRDefault="0004086C" w:rsidP="00712B88">
            <w:pPr>
              <w:pStyle w:val="BodyText"/>
              <w:rPr>
                <w:b w:val="0"/>
                <w:bCs/>
                <w:lang w:val="en-IN"/>
              </w:rPr>
            </w:pPr>
            <w:r w:rsidRPr="00291B85">
              <w:rPr>
                <w:b w:val="0"/>
                <w:bCs/>
                <w:lang w:val="en-IN"/>
              </w:rPr>
              <w:lastRenderedPageBreak/>
              <w:t>6</w:t>
            </w:r>
          </w:p>
        </w:tc>
        <w:tc>
          <w:tcPr>
            <w:tcW w:w="1530" w:type="dxa"/>
            <w:vMerge/>
          </w:tcPr>
          <w:p w14:paraId="740B1C47" w14:textId="4F6AA7EB" w:rsidR="003B305B" w:rsidRPr="00D64433"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6948BE89" w14:textId="79C1BCBA" w:rsidR="003B305B" w:rsidRPr="000B4E48"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B4E48">
              <w:rPr>
                <w:rFonts w:ascii="Calibri" w:hAnsi="Calibri" w:cs="Calibri"/>
                <w:color w:val="000000"/>
              </w:rPr>
              <w:t>/compute/v1/projects/{project}/zones/{zone}/instances</w:t>
            </w:r>
          </w:p>
        </w:tc>
        <w:tc>
          <w:tcPr>
            <w:tcW w:w="1080" w:type="dxa"/>
          </w:tcPr>
          <w:p w14:paraId="26C27998" w14:textId="7AF69088" w:rsidR="003B305B" w:rsidRPr="00546FE7"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46FE7">
              <w:rPr>
                <w:rFonts w:ascii="Calibri" w:hAnsi="Calibri" w:cs="Calibri"/>
                <w:color w:val="000000"/>
              </w:rPr>
              <w:t>GET</w:t>
            </w:r>
          </w:p>
        </w:tc>
        <w:tc>
          <w:tcPr>
            <w:tcW w:w="3865" w:type="dxa"/>
          </w:tcPr>
          <w:p w14:paraId="0DBF7E4F" w14:textId="46B9ED44" w:rsidR="003B305B" w:rsidRPr="00546FE7"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E4255">
              <w:rPr>
                <w:rFonts w:ascii="Calibri" w:hAnsi="Calibri" w:cs="Calibri"/>
                <w:color w:val="000000"/>
              </w:rPr>
              <w:t>Retrieves the list of instances contained within the specified zone.</w:t>
            </w:r>
          </w:p>
        </w:tc>
      </w:tr>
      <w:tr w:rsidR="003B305B" w:rsidRPr="002339CA" w14:paraId="55B1897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60FDCF6" w14:textId="6C97349D" w:rsidR="003B305B" w:rsidRPr="00291B85" w:rsidRDefault="0004086C" w:rsidP="00712B88">
            <w:pPr>
              <w:pStyle w:val="BodyText"/>
              <w:rPr>
                <w:b w:val="0"/>
                <w:bCs/>
                <w:lang w:val="en-IN"/>
              </w:rPr>
            </w:pPr>
            <w:r w:rsidRPr="00291B85">
              <w:rPr>
                <w:b w:val="0"/>
                <w:bCs/>
                <w:lang w:val="en-IN"/>
              </w:rPr>
              <w:t>7</w:t>
            </w:r>
          </w:p>
        </w:tc>
        <w:tc>
          <w:tcPr>
            <w:tcW w:w="1530" w:type="dxa"/>
            <w:vMerge/>
          </w:tcPr>
          <w:p w14:paraId="799C87B4" w14:textId="49B8C38E" w:rsidR="003B305B" w:rsidRPr="00D64433"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050F0964" w14:textId="402C7501" w:rsidR="003B305B" w:rsidRPr="003679AC"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79AC">
              <w:rPr>
                <w:rFonts w:ascii="Calibri" w:hAnsi="Calibri" w:cs="Calibri"/>
                <w:color w:val="000000"/>
              </w:rPr>
              <w:t>/compute/v1/projects/{project}/zones/{zone}/instances/{resourceId}</w:t>
            </w:r>
          </w:p>
        </w:tc>
        <w:tc>
          <w:tcPr>
            <w:tcW w:w="1080" w:type="dxa"/>
          </w:tcPr>
          <w:p w14:paraId="2CE804B1" w14:textId="3183C77B" w:rsidR="003B305B" w:rsidRPr="003679AC"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79AC">
              <w:rPr>
                <w:rFonts w:ascii="Calibri" w:hAnsi="Calibri" w:cs="Calibri"/>
                <w:color w:val="000000"/>
              </w:rPr>
              <w:t>GET</w:t>
            </w:r>
          </w:p>
        </w:tc>
        <w:tc>
          <w:tcPr>
            <w:tcW w:w="3865" w:type="dxa"/>
          </w:tcPr>
          <w:p w14:paraId="5C08B917" w14:textId="02624057" w:rsidR="003B305B" w:rsidRPr="003679AC" w:rsidRDefault="003B305B" w:rsidP="00712B88">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D1E5C">
              <w:rPr>
                <w:rFonts w:ascii="Calibri" w:hAnsi="Calibri" w:cs="Calibri"/>
                <w:color w:val="000000"/>
              </w:rPr>
              <w:t>Returns the specified Instance resource. Gets a list of available instances by making a list() request.</w:t>
            </w:r>
          </w:p>
        </w:tc>
      </w:tr>
      <w:tr w:rsidR="003B305B" w:rsidRPr="002339CA" w14:paraId="60028E9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76CE91" w14:textId="7FCA69F6" w:rsidR="003B305B" w:rsidRPr="00291B85" w:rsidRDefault="0004086C" w:rsidP="00712B88">
            <w:pPr>
              <w:pStyle w:val="BodyText"/>
              <w:rPr>
                <w:b w:val="0"/>
                <w:bCs/>
                <w:lang w:val="en-IN"/>
              </w:rPr>
            </w:pPr>
            <w:r w:rsidRPr="00291B85">
              <w:rPr>
                <w:b w:val="0"/>
                <w:bCs/>
                <w:lang w:val="en-IN"/>
              </w:rPr>
              <w:t>8</w:t>
            </w:r>
          </w:p>
        </w:tc>
        <w:tc>
          <w:tcPr>
            <w:tcW w:w="1530" w:type="dxa"/>
            <w:vMerge/>
          </w:tcPr>
          <w:p w14:paraId="0EDF8558" w14:textId="77777777" w:rsidR="003B305B" w:rsidRPr="00D64433" w:rsidRDefault="003B305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300B2D54" w14:textId="4234B65B" w:rsidR="003B305B" w:rsidRPr="00327E50" w:rsidRDefault="002C3016"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/compute/v1/projects/{project}/zones/{zone}/instances/{resourceId}/start</w:t>
            </w:r>
          </w:p>
        </w:tc>
        <w:tc>
          <w:tcPr>
            <w:tcW w:w="1080" w:type="dxa"/>
          </w:tcPr>
          <w:p w14:paraId="37D6B75F" w14:textId="0607C374" w:rsidR="003B305B" w:rsidRPr="00327E50" w:rsidRDefault="00570280"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POST</w:t>
            </w:r>
          </w:p>
        </w:tc>
        <w:tc>
          <w:tcPr>
            <w:tcW w:w="3865" w:type="dxa"/>
          </w:tcPr>
          <w:p w14:paraId="434598C5" w14:textId="54EEB65F" w:rsidR="003B305B" w:rsidRPr="00327E50" w:rsidRDefault="00570280" w:rsidP="00712B88">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Starts an instance that was stopped</w:t>
            </w:r>
          </w:p>
        </w:tc>
      </w:tr>
      <w:tr w:rsidR="00BA133C" w:rsidRPr="002339CA" w14:paraId="2E19A39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49D583E" w14:textId="134FF72F" w:rsidR="00BA133C" w:rsidRPr="00291B85" w:rsidRDefault="0004086C" w:rsidP="00BA133C">
            <w:pPr>
              <w:pStyle w:val="BodyText"/>
              <w:rPr>
                <w:b w:val="0"/>
                <w:bCs/>
                <w:lang w:val="en-IN"/>
              </w:rPr>
            </w:pPr>
            <w:r w:rsidRPr="00291B85">
              <w:rPr>
                <w:b w:val="0"/>
                <w:bCs/>
                <w:lang w:val="en-IN"/>
              </w:rPr>
              <w:t>9</w:t>
            </w:r>
          </w:p>
        </w:tc>
        <w:tc>
          <w:tcPr>
            <w:tcW w:w="1530" w:type="dxa"/>
            <w:vMerge/>
          </w:tcPr>
          <w:p w14:paraId="034F23C9" w14:textId="77777777" w:rsidR="00BA133C" w:rsidRPr="00D64433"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0E1C80A8" w14:textId="1A1078AD" w:rsidR="00BA133C" w:rsidRPr="00327E50"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F63531">
              <w:rPr>
                <w:rFonts w:ascii="Calibri" w:hAnsi="Calibri" w:cs="Calibri"/>
                <w:color w:val="000000"/>
              </w:rPr>
              <w:t>/compute/v1/projects/{project}/zones/{zone}/instances/{resourceId}/stop</w:t>
            </w:r>
          </w:p>
        </w:tc>
        <w:tc>
          <w:tcPr>
            <w:tcW w:w="1080" w:type="dxa"/>
          </w:tcPr>
          <w:p w14:paraId="76806E11" w14:textId="04F23F4C" w:rsidR="00BA133C" w:rsidRPr="00327E50"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67DDF">
              <w:rPr>
                <w:rFonts w:ascii="Calibri" w:hAnsi="Calibri" w:cs="Calibri"/>
                <w:color w:val="000000"/>
              </w:rPr>
              <w:t>POST</w:t>
            </w:r>
          </w:p>
        </w:tc>
        <w:tc>
          <w:tcPr>
            <w:tcW w:w="3865" w:type="dxa"/>
          </w:tcPr>
          <w:p w14:paraId="380B8C7F" w14:textId="5C72EDCC" w:rsidR="00BA133C" w:rsidRPr="00327E50"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E5C19">
              <w:rPr>
                <w:rFonts w:ascii="Calibri" w:hAnsi="Calibri" w:cs="Calibri"/>
                <w:color w:val="000000"/>
              </w:rPr>
              <w:t>Stops a running instance, shutting it down cleanly, and allows you to restart the instance at a later time.</w:t>
            </w:r>
          </w:p>
        </w:tc>
      </w:tr>
      <w:tr w:rsidR="00BA133C" w:rsidRPr="002339CA" w14:paraId="566E521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48FBF2C" w14:textId="737037BF" w:rsidR="00BA133C" w:rsidRPr="00291B85" w:rsidRDefault="00440721" w:rsidP="00BA133C">
            <w:pPr>
              <w:pStyle w:val="BodyText"/>
              <w:rPr>
                <w:b w:val="0"/>
                <w:bCs/>
                <w:lang w:val="en-IN"/>
              </w:rPr>
            </w:pPr>
            <w:r w:rsidRPr="00291B85">
              <w:rPr>
                <w:b w:val="0"/>
                <w:bCs/>
                <w:lang w:val="en-IN"/>
              </w:rPr>
              <w:t>10</w:t>
            </w:r>
          </w:p>
        </w:tc>
        <w:tc>
          <w:tcPr>
            <w:tcW w:w="1530" w:type="dxa"/>
            <w:vMerge/>
          </w:tcPr>
          <w:p w14:paraId="49A5FC03" w14:textId="77777777" w:rsidR="00BA133C" w:rsidRPr="00D64433"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7FC1D0D5" w14:textId="5D073B38" w:rsidR="00BA133C" w:rsidRPr="00327E50"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/compute/v1/projects/{project}/zones/{zone}/instances/{resourceId}/suspend</w:t>
            </w:r>
          </w:p>
        </w:tc>
        <w:tc>
          <w:tcPr>
            <w:tcW w:w="1080" w:type="dxa"/>
          </w:tcPr>
          <w:p w14:paraId="4975821A" w14:textId="5820940F" w:rsidR="00BA133C" w:rsidRPr="00327E50"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POST</w:t>
            </w:r>
          </w:p>
        </w:tc>
        <w:tc>
          <w:tcPr>
            <w:tcW w:w="3865" w:type="dxa"/>
          </w:tcPr>
          <w:p w14:paraId="3C0CE9B3" w14:textId="1D9FC1BA" w:rsidR="00BA133C" w:rsidRPr="00327E50"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This method suspends a running instance, saving its state to persistent storage, and allows you to resume the instance at a later time.</w:t>
            </w:r>
          </w:p>
        </w:tc>
      </w:tr>
      <w:tr w:rsidR="00BA133C" w:rsidRPr="002339CA" w14:paraId="1CF53DD5"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4C927C" w14:textId="29F4773A" w:rsidR="00BA133C" w:rsidRPr="00291B85" w:rsidRDefault="00440721" w:rsidP="00BA133C">
            <w:pPr>
              <w:pStyle w:val="BodyText"/>
              <w:rPr>
                <w:b w:val="0"/>
                <w:bCs/>
                <w:lang w:val="en-IN"/>
              </w:rPr>
            </w:pPr>
            <w:r w:rsidRPr="00291B85">
              <w:rPr>
                <w:b w:val="0"/>
                <w:bCs/>
                <w:lang w:val="en-IN"/>
              </w:rPr>
              <w:t>11</w:t>
            </w:r>
          </w:p>
        </w:tc>
        <w:tc>
          <w:tcPr>
            <w:tcW w:w="1530" w:type="dxa"/>
          </w:tcPr>
          <w:p w14:paraId="3A9C8F97" w14:textId="77777777" w:rsidR="00BA133C" w:rsidRPr="00D64433"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3060" w:type="dxa"/>
          </w:tcPr>
          <w:p w14:paraId="233D66F4" w14:textId="4BB4D75F" w:rsidR="00BA133C" w:rsidRPr="00F63531"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BA133C">
              <w:rPr>
                <w:rFonts w:ascii="Calibri" w:hAnsi="Calibri" w:cs="Calibri"/>
                <w:color w:val="000000"/>
              </w:rPr>
              <w:t>compute/v1/projects/{project}/zones/{zone}/instances/{resourceId}/resume</w:t>
            </w:r>
          </w:p>
        </w:tc>
        <w:tc>
          <w:tcPr>
            <w:tcW w:w="1080" w:type="dxa"/>
          </w:tcPr>
          <w:p w14:paraId="05A362FB" w14:textId="729EA46B" w:rsidR="00BA133C" w:rsidRPr="00D67DDF"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POST</w:t>
            </w:r>
          </w:p>
        </w:tc>
        <w:tc>
          <w:tcPr>
            <w:tcW w:w="3865" w:type="dxa"/>
          </w:tcPr>
          <w:p w14:paraId="6818DD78" w14:textId="5E535A17" w:rsidR="00BA133C" w:rsidRPr="00DE5C19" w:rsidRDefault="00BA133C"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BA133C">
              <w:rPr>
                <w:rFonts w:ascii="Calibri" w:hAnsi="Calibri" w:cs="Calibri"/>
                <w:color w:val="000000"/>
              </w:rPr>
              <w:t>Resumes an instance that was suspended</w:t>
            </w:r>
          </w:p>
        </w:tc>
      </w:tr>
      <w:tr w:rsidR="00BA133C" w:rsidRPr="002339CA" w14:paraId="48BE872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A94D96" w14:textId="5837853E" w:rsidR="00BA133C" w:rsidRPr="00291B85" w:rsidRDefault="00440721" w:rsidP="00BA133C">
            <w:pPr>
              <w:pStyle w:val="BodyText"/>
              <w:rPr>
                <w:b w:val="0"/>
                <w:bCs/>
                <w:lang w:val="en-IN"/>
              </w:rPr>
            </w:pPr>
            <w:r w:rsidRPr="00291B85">
              <w:rPr>
                <w:b w:val="0"/>
                <w:bCs/>
                <w:lang w:val="en-IN"/>
              </w:rPr>
              <w:t>12</w:t>
            </w:r>
          </w:p>
        </w:tc>
        <w:tc>
          <w:tcPr>
            <w:tcW w:w="1530" w:type="dxa"/>
          </w:tcPr>
          <w:p w14:paraId="4412446A" w14:textId="77777777" w:rsidR="00BA133C" w:rsidRPr="00D64433"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3060" w:type="dxa"/>
          </w:tcPr>
          <w:p w14:paraId="0BD776F2" w14:textId="30D851DB" w:rsidR="00BA133C" w:rsidRPr="00F63531"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/compute/v1/projects/{project}/zones/{zone}/instances/{resourceId}</w:t>
            </w:r>
          </w:p>
        </w:tc>
        <w:tc>
          <w:tcPr>
            <w:tcW w:w="1080" w:type="dxa"/>
          </w:tcPr>
          <w:p w14:paraId="63FACC9F" w14:textId="5D835098" w:rsidR="00BA133C" w:rsidRPr="00D67DDF"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DELETE</w:t>
            </w:r>
          </w:p>
        </w:tc>
        <w:tc>
          <w:tcPr>
            <w:tcW w:w="3865" w:type="dxa"/>
          </w:tcPr>
          <w:p w14:paraId="2788DE22" w14:textId="2E918664" w:rsidR="00BA133C" w:rsidRPr="00DE5C19" w:rsidRDefault="00BA133C"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7E50">
              <w:rPr>
                <w:rFonts w:ascii="Calibri" w:hAnsi="Calibri" w:cs="Calibri"/>
                <w:color w:val="000000"/>
              </w:rPr>
              <w:t>Deletes the specified Instance resource.</w:t>
            </w:r>
          </w:p>
        </w:tc>
      </w:tr>
      <w:tr w:rsidR="00BA133C" w:rsidRPr="002339CA" w14:paraId="3E698A6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C2651F9" w14:textId="367A2BA4" w:rsidR="00BA133C" w:rsidRPr="00291B85" w:rsidRDefault="00440721" w:rsidP="00BA133C">
            <w:pPr>
              <w:pStyle w:val="BodyText"/>
              <w:rPr>
                <w:b w:val="0"/>
                <w:bCs/>
                <w:lang w:val="en-IN"/>
              </w:rPr>
            </w:pPr>
            <w:r w:rsidRPr="00291B85">
              <w:rPr>
                <w:b w:val="0"/>
                <w:bCs/>
                <w:lang w:val="en-IN"/>
              </w:rPr>
              <w:t>13</w:t>
            </w:r>
          </w:p>
        </w:tc>
        <w:tc>
          <w:tcPr>
            <w:tcW w:w="1530" w:type="dxa"/>
          </w:tcPr>
          <w:p w14:paraId="052372E3" w14:textId="27E29298" w:rsidR="00BA133C" w:rsidRPr="0024143E" w:rsidRDefault="0024143E"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4143E">
              <w:rPr>
                <w:rFonts w:ascii="Calibri" w:hAnsi="Calibri" w:cs="Calibri"/>
                <w:color w:val="000000"/>
              </w:rPr>
              <w:t>addresses</w:t>
            </w:r>
          </w:p>
        </w:tc>
        <w:tc>
          <w:tcPr>
            <w:tcW w:w="3060" w:type="dxa"/>
          </w:tcPr>
          <w:p w14:paraId="3BFB0F22" w14:textId="00584F74" w:rsidR="00BA133C" w:rsidRPr="00F63531" w:rsidRDefault="00364DD8"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8110B">
              <w:rPr>
                <w:rFonts w:ascii="Calibri" w:hAnsi="Calibri" w:cs="Calibri"/>
                <w:color w:val="000000"/>
              </w:rPr>
              <w:t>/compute/v1/projects/{project}/aggregated/addresses</w:t>
            </w:r>
          </w:p>
        </w:tc>
        <w:tc>
          <w:tcPr>
            <w:tcW w:w="1080" w:type="dxa"/>
          </w:tcPr>
          <w:p w14:paraId="29806CAF" w14:textId="3E9C9F89" w:rsidR="00BA133C" w:rsidRPr="00D67DDF" w:rsidRDefault="00364DD8"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3ED64D8A" w14:textId="51DF2172" w:rsidR="00BA133C" w:rsidRPr="00DE5C19" w:rsidRDefault="00A8208E"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8110B">
              <w:rPr>
                <w:rFonts w:ascii="Calibri" w:hAnsi="Calibri" w:cs="Calibri"/>
                <w:color w:val="000000"/>
              </w:rPr>
              <w:t>Retrieves an aggregated list of addresses.</w:t>
            </w:r>
          </w:p>
        </w:tc>
      </w:tr>
      <w:tr w:rsidR="00D84EB3" w:rsidRPr="002339CA" w14:paraId="303ACA8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1CAD43B" w14:textId="1057F006" w:rsidR="00D84EB3" w:rsidRPr="00291B85" w:rsidRDefault="00440721" w:rsidP="00BA133C">
            <w:pPr>
              <w:pStyle w:val="BodyText"/>
              <w:rPr>
                <w:b w:val="0"/>
                <w:bCs/>
                <w:lang w:val="en-IN"/>
              </w:rPr>
            </w:pPr>
            <w:r w:rsidRPr="00291B85">
              <w:rPr>
                <w:b w:val="0"/>
                <w:bCs/>
                <w:lang w:val="en-IN"/>
              </w:rPr>
              <w:t>14</w:t>
            </w:r>
          </w:p>
        </w:tc>
        <w:tc>
          <w:tcPr>
            <w:tcW w:w="1530" w:type="dxa"/>
            <w:vMerge w:val="restart"/>
          </w:tcPr>
          <w:p w14:paraId="5D3C8C83" w14:textId="148FACD3"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8110B">
              <w:rPr>
                <w:rFonts w:ascii="Calibri" w:hAnsi="Calibri" w:cs="Calibri"/>
                <w:color w:val="000000"/>
              </w:rPr>
              <w:t>disks</w:t>
            </w:r>
          </w:p>
        </w:tc>
        <w:tc>
          <w:tcPr>
            <w:tcW w:w="3060" w:type="dxa"/>
          </w:tcPr>
          <w:p w14:paraId="76E75674" w14:textId="7CC88362" w:rsidR="00D84EB3" w:rsidRPr="00F63531"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8110B">
              <w:rPr>
                <w:rFonts w:ascii="Calibri" w:hAnsi="Calibri" w:cs="Calibri"/>
                <w:color w:val="000000"/>
              </w:rPr>
              <w:t>/compute/v1/projects/{project}/aggregated/disks</w:t>
            </w:r>
          </w:p>
        </w:tc>
        <w:tc>
          <w:tcPr>
            <w:tcW w:w="1080" w:type="dxa"/>
          </w:tcPr>
          <w:p w14:paraId="23ECA152" w14:textId="7520E633" w:rsidR="00D84EB3" w:rsidRPr="00D67DDF"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47F57FF6" w14:textId="66CAFF3D" w:rsidR="00D84EB3" w:rsidRPr="00DE5C19"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8110B">
              <w:rPr>
                <w:rFonts w:ascii="Calibri" w:hAnsi="Calibri" w:cs="Calibri"/>
                <w:color w:val="000000"/>
              </w:rPr>
              <w:t>Retrieves an aggregated list of persistent disks.</w:t>
            </w:r>
          </w:p>
        </w:tc>
      </w:tr>
      <w:tr w:rsidR="00D84EB3" w:rsidRPr="002339CA" w14:paraId="52F6EDA2"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9E1E63" w14:textId="45E559BF" w:rsidR="00D84EB3" w:rsidRPr="00291B85" w:rsidRDefault="00440721" w:rsidP="00BA133C">
            <w:pPr>
              <w:pStyle w:val="BodyText"/>
              <w:rPr>
                <w:b w:val="0"/>
                <w:bCs/>
                <w:lang w:val="en-IN"/>
              </w:rPr>
            </w:pPr>
            <w:r w:rsidRPr="00291B85">
              <w:rPr>
                <w:b w:val="0"/>
                <w:bCs/>
                <w:lang w:val="en-IN"/>
              </w:rPr>
              <w:t>15</w:t>
            </w:r>
          </w:p>
        </w:tc>
        <w:tc>
          <w:tcPr>
            <w:tcW w:w="1530" w:type="dxa"/>
            <w:vMerge/>
          </w:tcPr>
          <w:p w14:paraId="07005C43"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33E034D5" w14:textId="29C9766E"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/compute/v1/projects/{project}/zones/{zone}/disks/{resourceId}/createSnapshot</w:t>
            </w:r>
          </w:p>
        </w:tc>
        <w:tc>
          <w:tcPr>
            <w:tcW w:w="1080" w:type="dxa"/>
          </w:tcPr>
          <w:p w14:paraId="3B57AC95" w14:textId="18BB5DF6" w:rsidR="00D84EB3"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2D849939" w14:textId="05DF0443"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Creates a snapshot of a specified persistent disk.</w:t>
            </w:r>
          </w:p>
        </w:tc>
      </w:tr>
      <w:tr w:rsidR="00D84EB3" w:rsidRPr="002339CA" w14:paraId="7FD4472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8BCE5C" w14:textId="3A438B7F" w:rsidR="00D84EB3" w:rsidRPr="00291B85" w:rsidRDefault="00440721" w:rsidP="00BA133C">
            <w:pPr>
              <w:pStyle w:val="BodyText"/>
              <w:rPr>
                <w:b w:val="0"/>
                <w:bCs/>
                <w:lang w:val="en-IN"/>
              </w:rPr>
            </w:pPr>
            <w:r w:rsidRPr="00291B85">
              <w:rPr>
                <w:b w:val="0"/>
                <w:bCs/>
                <w:lang w:val="en-IN"/>
              </w:rPr>
              <w:t>16</w:t>
            </w:r>
          </w:p>
        </w:tc>
        <w:tc>
          <w:tcPr>
            <w:tcW w:w="1530" w:type="dxa"/>
            <w:vMerge/>
          </w:tcPr>
          <w:p w14:paraId="7278731D" w14:textId="77777777"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11E51B9F" w14:textId="7BE5BD00"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84EB3">
              <w:rPr>
                <w:rFonts w:ascii="Calibri" w:hAnsi="Calibri" w:cs="Calibri"/>
                <w:color w:val="000000"/>
              </w:rPr>
              <w:t>/compute/v1/projects/{project</w:t>
            </w:r>
            <w:r w:rsidRPr="00D84EB3">
              <w:rPr>
                <w:rFonts w:ascii="Calibri" w:hAnsi="Calibri" w:cs="Calibri"/>
                <w:color w:val="000000"/>
              </w:rPr>
              <w:lastRenderedPageBreak/>
              <w:t>}/zones/{zone}/disks</w:t>
            </w:r>
          </w:p>
        </w:tc>
        <w:tc>
          <w:tcPr>
            <w:tcW w:w="1080" w:type="dxa"/>
          </w:tcPr>
          <w:p w14:paraId="1D614E73" w14:textId="3046472F" w:rsidR="00D84EB3"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POST</w:t>
            </w:r>
          </w:p>
        </w:tc>
        <w:tc>
          <w:tcPr>
            <w:tcW w:w="3865" w:type="dxa"/>
          </w:tcPr>
          <w:p w14:paraId="390B4148" w14:textId="268587CD"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84EB3">
              <w:rPr>
                <w:rFonts w:ascii="Calibri" w:hAnsi="Calibri" w:cs="Calibri"/>
                <w:color w:val="000000"/>
              </w:rPr>
              <w:t xml:space="preserve">Creates a persistent disk in the specified </w:t>
            </w:r>
            <w:r w:rsidRPr="00D84EB3">
              <w:rPr>
                <w:rFonts w:ascii="Calibri" w:hAnsi="Calibri" w:cs="Calibri"/>
                <w:color w:val="000000"/>
              </w:rPr>
              <w:lastRenderedPageBreak/>
              <w:t>project using the data in the request.</w:t>
            </w:r>
          </w:p>
        </w:tc>
      </w:tr>
      <w:tr w:rsidR="00D84EB3" w:rsidRPr="002339CA" w14:paraId="68470A7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17D1DD1" w14:textId="0592DFD9" w:rsidR="00D84EB3" w:rsidRPr="00291B85" w:rsidRDefault="00291B85" w:rsidP="00BA133C">
            <w:pPr>
              <w:pStyle w:val="BodyText"/>
              <w:rPr>
                <w:b w:val="0"/>
                <w:bCs/>
                <w:lang w:val="en-IN"/>
              </w:rPr>
            </w:pPr>
            <w:r w:rsidRPr="00291B85">
              <w:rPr>
                <w:b w:val="0"/>
                <w:bCs/>
                <w:lang w:val="en-IN"/>
              </w:rPr>
              <w:t>17</w:t>
            </w:r>
          </w:p>
        </w:tc>
        <w:tc>
          <w:tcPr>
            <w:tcW w:w="1530" w:type="dxa"/>
            <w:vMerge/>
          </w:tcPr>
          <w:p w14:paraId="37ED9705"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30C76838" w14:textId="56EB813F"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/compute/v1/projects/{project}/zones/{zone}/disks/{</w:t>
            </w:r>
            <w:proofErr w:type="spellStart"/>
            <w:r w:rsidRPr="00D84EB3">
              <w:rPr>
                <w:rFonts w:ascii="Calibri" w:hAnsi="Calibri" w:cs="Calibri"/>
                <w:color w:val="000000"/>
              </w:rPr>
              <w:t>resourceId</w:t>
            </w:r>
            <w:proofErr w:type="spellEnd"/>
            <w:r w:rsidRPr="00D84EB3">
              <w:rPr>
                <w:rFonts w:ascii="Calibri" w:hAnsi="Calibri" w:cs="Calibri"/>
                <w:color w:val="000000"/>
              </w:rPr>
              <w:t>}</w:t>
            </w:r>
          </w:p>
        </w:tc>
        <w:tc>
          <w:tcPr>
            <w:tcW w:w="1080" w:type="dxa"/>
          </w:tcPr>
          <w:p w14:paraId="6CF603A2" w14:textId="13E3FB29" w:rsidR="00D84EB3"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DELETE</w:t>
            </w:r>
          </w:p>
        </w:tc>
        <w:tc>
          <w:tcPr>
            <w:tcW w:w="3865" w:type="dxa"/>
          </w:tcPr>
          <w:p w14:paraId="34F64F25" w14:textId="797CEB1E"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84EB3">
              <w:rPr>
                <w:rFonts w:ascii="Calibri" w:hAnsi="Calibri" w:cs="Calibri"/>
                <w:color w:val="000000"/>
              </w:rPr>
              <w:t>Deletes the specified persistent disk.</w:t>
            </w:r>
          </w:p>
        </w:tc>
      </w:tr>
      <w:tr w:rsidR="00D84EB3" w:rsidRPr="002339CA" w14:paraId="3A39BE7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F629FA" w14:textId="5E2975A2" w:rsidR="00D84EB3" w:rsidRPr="00291B85" w:rsidRDefault="00291B85" w:rsidP="00BA133C">
            <w:pPr>
              <w:pStyle w:val="BodyText"/>
              <w:rPr>
                <w:b w:val="0"/>
                <w:bCs/>
                <w:lang w:val="en-IN"/>
              </w:rPr>
            </w:pPr>
            <w:r w:rsidRPr="00291B85">
              <w:rPr>
                <w:b w:val="0"/>
                <w:bCs/>
                <w:lang w:val="en-IN"/>
              </w:rPr>
              <w:t>18</w:t>
            </w:r>
          </w:p>
        </w:tc>
        <w:tc>
          <w:tcPr>
            <w:tcW w:w="1530" w:type="dxa"/>
          </w:tcPr>
          <w:p w14:paraId="4BB52733" w14:textId="6A9AD01D" w:rsidR="00D84EB3" w:rsidRPr="0078110B" w:rsidRDefault="00B56826"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images</w:t>
            </w:r>
          </w:p>
        </w:tc>
        <w:tc>
          <w:tcPr>
            <w:tcW w:w="3060" w:type="dxa"/>
          </w:tcPr>
          <w:p w14:paraId="7FAD9F06" w14:textId="304FBF88" w:rsidR="00D84EB3" w:rsidRPr="00D84EB3" w:rsidRDefault="001E7BBD"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/compute/v1/projects/{project}/global/images</w:t>
            </w:r>
          </w:p>
        </w:tc>
        <w:tc>
          <w:tcPr>
            <w:tcW w:w="1080" w:type="dxa"/>
          </w:tcPr>
          <w:p w14:paraId="42BA9EAB" w14:textId="0CA5251B" w:rsidR="00D84EB3" w:rsidRPr="00D84EB3" w:rsidRDefault="001E7BBD"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POST</w:t>
            </w:r>
          </w:p>
        </w:tc>
        <w:tc>
          <w:tcPr>
            <w:tcW w:w="3865" w:type="dxa"/>
          </w:tcPr>
          <w:p w14:paraId="0C65D8C5" w14:textId="29F58DD5" w:rsidR="00D84EB3" w:rsidRPr="00D84EB3" w:rsidRDefault="001E7BBD"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Creates an image in the specified project using the data included in the request.</w:t>
            </w:r>
          </w:p>
        </w:tc>
      </w:tr>
      <w:tr w:rsidR="00D84EB3" w:rsidRPr="002339CA" w14:paraId="017726B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9879DF9" w14:textId="5009CCB2" w:rsidR="00D84EB3" w:rsidRPr="00291B85" w:rsidRDefault="00291B85" w:rsidP="00BA133C">
            <w:pPr>
              <w:pStyle w:val="BodyText"/>
              <w:rPr>
                <w:b w:val="0"/>
                <w:bCs/>
                <w:lang w:val="en-IN"/>
              </w:rPr>
            </w:pPr>
            <w:r w:rsidRPr="00291B85">
              <w:rPr>
                <w:b w:val="0"/>
                <w:bCs/>
                <w:lang w:val="en-IN"/>
              </w:rPr>
              <w:t>19</w:t>
            </w:r>
          </w:p>
        </w:tc>
        <w:tc>
          <w:tcPr>
            <w:tcW w:w="1530" w:type="dxa"/>
          </w:tcPr>
          <w:p w14:paraId="32C4018B"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247C1228" w14:textId="73FB7AD8" w:rsidR="00D84EB3" w:rsidRPr="00D84EB3" w:rsidRDefault="00204196"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3539">
              <w:rPr>
                <w:rFonts w:ascii="Calibri" w:hAnsi="Calibri" w:cs="Calibri"/>
                <w:color w:val="000000"/>
              </w:rPr>
              <w:t>/compute/v1/projects/{project}/global/images</w:t>
            </w:r>
          </w:p>
        </w:tc>
        <w:tc>
          <w:tcPr>
            <w:tcW w:w="1080" w:type="dxa"/>
          </w:tcPr>
          <w:p w14:paraId="46D14825" w14:textId="5B2552E4" w:rsidR="00D84EB3" w:rsidRPr="00D84EB3" w:rsidRDefault="00204196"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65C99572" w14:textId="5BC598A1" w:rsidR="00D84EB3" w:rsidRPr="00D84EB3" w:rsidRDefault="00683E1A"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63539">
              <w:rPr>
                <w:rFonts w:ascii="Calibri" w:hAnsi="Calibri" w:cs="Calibri"/>
                <w:color w:val="000000"/>
              </w:rPr>
              <w:t>Retrieves the list of </w:t>
            </w:r>
            <w:hyperlink r:id="rId30" w:history="1">
              <w:r w:rsidRPr="00363539">
                <w:rPr>
                  <w:rFonts w:ascii="Calibri" w:hAnsi="Calibri" w:cs="Calibri"/>
                  <w:color w:val="000000"/>
                </w:rPr>
                <w:t>custom images</w:t>
              </w:r>
            </w:hyperlink>
            <w:r w:rsidRPr="00363539">
              <w:rPr>
                <w:rFonts w:ascii="Calibri" w:hAnsi="Calibri" w:cs="Calibri"/>
                <w:color w:val="000000"/>
              </w:rPr>
              <w:t> available to the specified project. </w:t>
            </w:r>
          </w:p>
        </w:tc>
      </w:tr>
      <w:tr w:rsidR="00D84EB3" w:rsidRPr="002B4CB7" w14:paraId="51C1D8C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3CD0441" w14:textId="1E5978C7" w:rsidR="00D84EB3" w:rsidRPr="00291B85" w:rsidRDefault="00291B85" w:rsidP="00BA133C">
            <w:pPr>
              <w:pStyle w:val="BodyText"/>
              <w:rPr>
                <w:b w:val="0"/>
                <w:bCs/>
                <w:lang w:val="en-IN"/>
              </w:rPr>
            </w:pPr>
            <w:r w:rsidRPr="00291B85">
              <w:rPr>
                <w:b w:val="0"/>
                <w:bCs/>
                <w:lang w:val="en-IN"/>
              </w:rPr>
              <w:t>20</w:t>
            </w:r>
          </w:p>
        </w:tc>
        <w:tc>
          <w:tcPr>
            <w:tcW w:w="1530" w:type="dxa"/>
          </w:tcPr>
          <w:p w14:paraId="6B28EAA2" w14:textId="77777777"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1BBE2B76" w14:textId="4F06B426" w:rsidR="00D84EB3" w:rsidRPr="00D84EB3" w:rsidRDefault="0050088B"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/compute/v1/projects/{project}/global/images/{</w:t>
            </w:r>
            <w:proofErr w:type="spellStart"/>
            <w:r w:rsidRPr="00363539">
              <w:rPr>
                <w:rFonts w:ascii="Calibri" w:hAnsi="Calibri" w:cs="Calibri"/>
                <w:color w:val="000000"/>
              </w:rPr>
              <w:t>resourceId</w:t>
            </w:r>
            <w:proofErr w:type="spellEnd"/>
            <w:r w:rsidRPr="00363539">
              <w:rPr>
                <w:rFonts w:ascii="Calibri" w:hAnsi="Calibri" w:cs="Calibri"/>
                <w:color w:val="000000"/>
              </w:rPr>
              <w:t>}</w:t>
            </w:r>
          </w:p>
        </w:tc>
        <w:tc>
          <w:tcPr>
            <w:tcW w:w="1080" w:type="dxa"/>
          </w:tcPr>
          <w:p w14:paraId="3C14CBDD" w14:textId="2806CD89" w:rsidR="0028195B" w:rsidRPr="00363539" w:rsidRDefault="00363539" w:rsidP="00363539">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DELETE </w:t>
            </w:r>
          </w:p>
          <w:p w14:paraId="699602D7" w14:textId="04DDC12C" w:rsidR="00D84EB3" w:rsidRPr="00D84EB3" w:rsidRDefault="0028195B" w:rsidP="00363539">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 </w:t>
            </w:r>
          </w:p>
        </w:tc>
        <w:tc>
          <w:tcPr>
            <w:tcW w:w="3865" w:type="dxa"/>
          </w:tcPr>
          <w:p w14:paraId="3AF7DC0E" w14:textId="05F05AF1" w:rsidR="00D84EB3" w:rsidRPr="00D84EB3" w:rsidRDefault="0028195B"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3539">
              <w:rPr>
                <w:rFonts w:ascii="Calibri" w:hAnsi="Calibri" w:cs="Calibri"/>
                <w:color w:val="000000"/>
              </w:rPr>
              <w:t>Deletes the specified image.</w:t>
            </w:r>
          </w:p>
        </w:tc>
      </w:tr>
      <w:tr w:rsidR="00D84EB3" w:rsidRPr="002339CA" w14:paraId="4FDB6E2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D5DD0B9" w14:textId="3650FC49" w:rsidR="00D84EB3" w:rsidRPr="00291B85" w:rsidRDefault="00291B85" w:rsidP="00BA133C">
            <w:pPr>
              <w:pStyle w:val="BodyText"/>
              <w:rPr>
                <w:b w:val="0"/>
                <w:bCs/>
                <w:lang w:val="en-IN"/>
              </w:rPr>
            </w:pPr>
            <w:r w:rsidRPr="00291B85">
              <w:rPr>
                <w:b w:val="0"/>
                <w:bCs/>
                <w:lang w:val="en-IN"/>
              </w:rPr>
              <w:t>21</w:t>
            </w:r>
          </w:p>
        </w:tc>
        <w:tc>
          <w:tcPr>
            <w:tcW w:w="1530" w:type="dxa"/>
          </w:tcPr>
          <w:p w14:paraId="431D363A" w14:textId="1AEC7BCF" w:rsidR="00D84EB3" w:rsidRPr="0078110B" w:rsidRDefault="003072E4"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537893">
              <w:rPr>
                <w:rFonts w:ascii="Calibri" w:hAnsi="Calibri" w:cs="Calibri"/>
                <w:color w:val="000000"/>
              </w:rPr>
              <w:t>httpsHealthChecks</w:t>
            </w:r>
            <w:proofErr w:type="spellEnd"/>
          </w:p>
        </w:tc>
        <w:tc>
          <w:tcPr>
            <w:tcW w:w="3060" w:type="dxa"/>
          </w:tcPr>
          <w:p w14:paraId="52B633FF" w14:textId="02DD51C4" w:rsidR="00D84EB3" w:rsidRPr="00D84EB3" w:rsidRDefault="0053789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37893">
              <w:rPr>
                <w:rFonts w:ascii="Calibri" w:hAnsi="Calibri" w:cs="Calibri"/>
                <w:color w:val="000000"/>
              </w:rPr>
              <w:t>/compute/v1/projects/{project}/global/</w:t>
            </w:r>
            <w:proofErr w:type="spellStart"/>
            <w:r w:rsidRPr="00537893">
              <w:rPr>
                <w:rFonts w:ascii="Calibri" w:hAnsi="Calibri" w:cs="Calibri"/>
                <w:color w:val="000000"/>
              </w:rPr>
              <w:t>httpsHealthChecks</w:t>
            </w:r>
            <w:proofErr w:type="spellEnd"/>
          </w:p>
        </w:tc>
        <w:tc>
          <w:tcPr>
            <w:tcW w:w="1080" w:type="dxa"/>
          </w:tcPr>
          <w:p w14:paraId="32F5B12D" w14:textId="76A880A1" w:rsidR="00D84EB3" w:rsidRPr="00D84EB3" w:rsidRDefault="0053789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POST</w:t>
            </w:r>
          </w:p>
        </w:tc>
        <w:tc>
          <w:tcPr>
            <w:tcW w:w="3865" w:type="dxa"/>
          </w:tcPr>
          <w:p w14:paraId="169AE8A3" w14:textId="7E19B0A2" w:rsidR="00D84EB3" w:rsidRPr="00D84EB3" w:rsidRDefault="0053789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37893">
              <w:rPr>
                <w:rFonts w:ascii="Calibri" w:hAnsi="Calibri" w:cs="Calibri"/>
                <w:color w:val="000000"/>
              </w:rPr>
              <w:t xml:space="preserve">Creates a </w:t>
            </w:r>
            <w:proofErr w:type="spellStart"/>
            <w:r w:rsidRPr="00537893">
              <w:rPr>
                <w:rFonts w:ascii="Calibri" w:hAnsi="Calibri" w:cs="Calibri"/>
                <w:color w:val="000000"/>
              </w:rPr>
              <w:t>HttpsHealthCheck</w:t>
            </w:r>
            <w:proofErr w:type="spellEnd"/>
            <w:r w:rsidRPr="00537893">
              <w:rPr>
                <w:rFonts w:ascii="Calibri" w:hAnsi="Calibri" w:cs="Calibri"/>
                <w:color w:val="000000"/>
              </w:rPr>
              <w:t xml:space="preserve"> resource in the specified project using the data included in the request.</w:t>
            </w:r>
          </w:p>
        </w:tc>
      </w:tr>
      <w:tr w:rsidR="00D84EB3" w:rsidRPr="002339CA" w14:paraId="68AB781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62FDCCE" w14:textId="6F14D0D0" w:rsidR="00D84EB3" w:rsidRPr="00291B85" w:rsidRDefault="00291B85" w:rsidP="00BA133C">
            <w:pPr>
              <w:pStyle w:val="BodyText"/>
              <w:rPr>
                <w:b w:val="0"/>
                <w:bCs/>
                <w:lang w:val="en-IN"/>
              </w:rPr>
            </w:pPr>
            <w:r w:rsidRPr="00291B85">
              <w:rPr>
                <w:b w:val="0"/>
                <w:bCs/>
                <w:lang w:val="en-IN"/>
              </w:rPr>
              <w:t>22</w:t>
            </w:r>
          </w:p>
        </w:tc>
        <w:tc>
          <w:tcPr>
            <w:tcW w:w="1530" w:type="dxa"/>
          </w:tcPr>
          <w:p w14:paraId="3536B250" w14:textId="77777777" w:rsidR="00D84EB3" w:rsidRPr="0078110B" w:rsidRDefault="00D84EB3"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3060" w:type="dxa"/>
          </w:tcPr>
          <w:p w14:paraId="0E637AFC" w14:textId="1305190C" w:rsidR="00D84EB3" w:rsidRPr="00D84EB3" w:rsidRDefault="00DA55E0"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C6B41">
              <w:rPr>
                <w:rFonts w:ascii="Calibri" w:hAnsi="Calibri" w:cs="Calibri"/>
                <w:color w:val="000000"/>
              </w:rPr>
              <w:t>/compute/v1/projects/{project}/global/</w:t>
            </w:r>
            <w:proofErr w:type="spellStart"/>
            <w:r w:rsidRPr="007C6B41">
              <w:rPr>
                <w:rFonts w:ascii="Calibri" w:hAnsi="Calibri" w:cs="Calibri"/>
                <w:color w:val="000000"/>
              </w:rPr>
              <w:t>httpsHealthChecks</w:t>
            </w:r>
            <w:proofErr w:type="spellEnd"/>
          </w:p>
        </w:tc>
        <w:tc>
          <w:tcPr>
            <w:tcW w:w="1080" w:type="dxa"/>
          </w:tcPr>
          <w:p w14:paraId="1971D9CF" w14:textId="1BB91EE6" w:rsidR="00D84EB3" w:rsidRPr="00D84EB3" w:rsidRDefault="00425156"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GET</w:t>
            </w:r>
          </w:p>
        </w:tc>
        <w:tc>
          <w:tcPr>
            <w:tcW w:w="3865" w:type="dxa"/>
          </w:tcPr>
          <w:p w14:paraId="3FBD9FE2" w14:textId="02005835" w:rsidR="00D84EB3" w:rsidRPr="00D84EB3" w:rsidRDefault="00A50250" w:rsidP="00BA133C">
            <w:pPr>
              <w:pStyle w:val="TableParagrap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C6B41">
              <w:rPr>
                <w:rFonts w:ascii="Calibri" w:hAnsi="Calibri" w:cs="Calibri"/>
                <w:color w:val="000000"/>
              </w:rPr>
              <w:t xml:space="preserve">Retrieves the list of </w:t>
            </w:r>
            <w:proofErr w:type="spellStart"/>
            <w:r w:rsidRPr="007C6B41">
              <w:rPr>
                <w:rFonts w:ascii="Calibri" w:hAnsi="Calibri" w:cs="Calibri"/>
                <w:color w:val="000000"/>
              </w:rPr>
              <w:t>HttpsHealthCheck</w:t>
            </w:r>
            <w:proofErr w:type="spellEnd"/>
            <w:r w:rsidRPr="007C6B41">
              <w:rPr>
                <w:rFonts w:ascii="Calibri" w:hAnsi="Calibri" w:cs="Calibri"/>
                <w:color w:val="000000"/>
              </w:rPr>
              <w:t xml:space="preserve"> resources available to the specified project.</w:t>
            </w:r>
          </w:p>
        </w:tc>
      </w:tr>
      <w:tr w:rsidR="00D84EB3" w:rsidRPr="002339CA" w14:paraId="5677994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E9933C8" w14:textId="4E25D873" w:rsidR="00D84EB3" w:rsidRPr="00291B85" w:rsidRDefault="00291B85" w:rsidP="00BA133C">
            <w:pPr>
              <w:pStyle w:val="BodyText"/>
              <w:rPr>
                <w:b w:val="0"/>
                <w:bCs/>
                <w:lang w:val="en-IN"/>
              </w:rPr>
            </w:pPr>
            <w:r w:rsidRPr="00291B85">
              <w:rPr>
                <w:b w:val="0"/>
                <w:bCs/>
                <w:lang w:val="en-IN"/>
              </w:rPr>
              <w:t>23</w:t>
            </w:r>
          </w:p>
        </w:tc>
        <w:tc>
          <w:tcPr>
            <w:tcW w:w="1530" w:type="dxa"/>
          </w:tcPr>
          <w:p w14:paraId="366460FD" w14:textId="77777777" w:rsidR="00D84EB3" w:rsidRPr="0078110B" w:rsidRDefault="00D84EB3"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3060" w:type="dxa"/>
          </w:tcPr>
          <w:p w14:paraId="43E9A1E0" w14:textId="7EAD7D31" w:rsidR="00D84EB3" w:rsidRPr="00D84EB3" w:rsidRDefault="00621530"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C6B41">
              <w:rPr>
                <w:rFonts w:ascii="Calibri" w:hAnsi="Calibri" w:cs="Calibri"/>
                <w:color w:val="000000"/>
              </w:rPr>
              <w:t>/compute/v1/projects/{project}/global/httpsHealthChecks/{resourceId}</w:t>
            </w:r>
          </w:p>
        </w:tc>
        <w:tc>
          <w:tcPr>
            <w:tcW w:w="1080" w:type="dxa"/>
          </w:tcPr>
          <w:p w14:paraId="74F3F1A7" w14:textId="1DA5735E" w:rsidR="00D84EB3" w:rsidRPr="00D84EB3" w:rsidRDefault="00621530"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C6B41">
              <w:rPr>
                <w:rFonts w:ascii="Calibri" w:hAnsi="Calibri" w:cs="Calibri"/>
                <w:color w:val="000000"/>
              </w:rPr>
              <w:t>DELETE</w:t>
            </w:r>
          </w:p>
        </w:tc>
        <w:tc>
          <w:tcPr>
            <w:tcW w:w="3865" w:type="dxa"/>
          </w:tcPr>
          <w:p w14:paraId="4D8A875B" w14:textId="401653BC" w:rsidR="00D84EB3" w:rsidRPr="00D84EB3" w:rsidRDefault="00621530" w:rsidP="00BA133C">
            <w:pPr>
              <w:pStyle w:val="TableParagrap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C6B41">
              <w:rPr>
                <w:rFonts w:ascii="Calibri" w:hAnsi="Calibri" w:cs="Calibri"/>
                <w:color w:val="000000"/>
              </w:rPr>
              <w:t xml:space="preserve">Deletes the specified </w:t>
            </w:r>
            <w:proofErr w:type="spellStart"/>
            <w:r w:rsidRPr="007C6B41">
              <w:rPr>
                <w:rFonts w:ascii="Calibri" w:hAnsi="Calibri" w:cs="Calibri"/>
                <w:color w:val="000000"/>
              </w:rPr>
              <w:t>HttpsHealthCheck</w:t>
            </w:r>
            <w:proofErr w:type="spellEnd"/>
            <w:r w:rsidRPr="007C6B41">
              <w:rPr>
                <w:rFonts w:ascii="Calibri" w:hAnsi="Calibri" w:cs="Calibri"/>
                <w:color w:val="000000"/>
              </w:rPr>
              <w:t xml:space="preserve"> resource.</w:t>
            </w:r>
          </w:p>
        </w:tc>
      </w:tr>
    </w:tbl>
    <w:p w14:paraId="07966503" w14:textId="78AFEC79" w:rsidR="004349A4" w:rsidRPr="008B70D8" w:rsidRDefault="00E66271" w:rsidP="00D5333A">
      <w:pPr>
        <w:pStyle w:val="BodyText"/>
        <w:rPr>
          <w:lang w:val="en-IN"/>
        </w:rPr>
      </w:pPr>
      <w:r>
        <w:rPr>
          <w:lang w:val="en-IN"/>
        </w:rPr>
        <w:t xml:space="preserve">Note: </w:t>
      </w:r>
      <w:r w:rsidR="004E4C7B">
        <w:rPr>
          <w:lang w:val="en-IN"/>
        </w:rPr>
        <w:t>Th</w:t>
      </w:r>
      <w:r w:rsidR="00244EEA">
        <w:rPr>
          <w:lang w:val="en-IN"/>
        </w:rPr>
        <w:t>e above listed resources</w:t>
      </w:r>
      <w:r w:rsidR="008E5662">
        <w:rPr>
          <w:lang w:val="en-IN"/>
        </w:rPr>
        <w:t xml:space="preserve"> which</w:t>
      </w:r>
      <w:r w:rsidR="00244EEA">
        <w:rPr>
          <w:lang w:val="en-IN"/>
        </w:rPr>
        <w:t xml:space="preserve"> are used for</w:t>
      </w:r>
      <w:r w:rsidR="008E5662">
        <w:rPr>
          <w:lang w:val="en-IN"/>
        </w:rPr>
        <w:t xml:space="preserve"> webMethods </w:t>
      </w:r>
      <w:proofErr w:type="spellStart"/>
      <w:r w:rsidR="008E5662">
        <w:rPr>
          <w:lang w:val="en-IN"/>
        </w:rPr>
        <w:t>Cloudstream</w:t>
      </w:r>
      <w:proofErr w:type="spellEnd"/>
      <w:r w:rsidR="008E5662">
        <w:rPr>
          <w:lang w:val="en-IN"/>
        </w:rPr>
        <w:t xml:space="preserve"> Compute Engine</w:t>
      </w:r>
      <w:r w:rsidR="00244EEA">
        <w:rPr>
          <w:lang w:val="en-IN"/>
        </w:rPr>
        <w:t xml:space="preserve"> </w:t>
      </w:r>
      <w:r w:rsidR="00DB3D57">
        <w:rPr>
          <w:lang w:val="en-IN"/>
        </w:rPr>
        <w:t>Connector</w:t>
      </w:r>
      <w:r w:rsidR="002156C5">
        <w:rPr>
          <w:lang w:val="en-IN"/>
        </w:rPr>
        <w:t xml:space="preserve"> </w:t>
      </w:r>
      <w:r w:rsidR="008E5662">
        <w:rPr>
          <w:lang w:val="en-IN"/>
        </w:rPr>
        <w:t>d</w:t>
      </w:r>
      <w:r w:rsidR="002156C5">
        <w:rPr>
          <w:lang w:val="en-IN"/>
        </w:rPr>
        <w:t>evelopment</w:t>
      </w:r>
      <w:r w:rsidR="008D309A">
        <w:rPr>
          <w:lang w:val="en-IN"/>
        </w:rPr>
        <w:t xml:space="preserve"> and same has been tested</w:t>
      </w:r>
      <w:r w:rsidR="002156C5">
        <w:rPr>
          <w:lang w:val="en-IN"/>
        </w:rPr>
        <w:t xml:space="preserve">. </w:t>
      </w:r>
      <w:r w:rsidR="004B79EC">
        <w:rPr>
          <w:lang w:val="en-IN"/>
        </w:rPr>
        <w:t xml:space="preserve">Google </w:t>
      </w:r>
      <w:r w:rsidR="00881318">
        <w:rPr>
          <w:lang w:val="en-IN"/>
        </w:rPr>
        <w:t xml:space="preserve">Compute Engine </w:t>
      </w:r>
      <w:r w:rsidR="000F3BE7">
        <w:rPr>
          <w:lang w:val="en-IN"/>
        </w:rPr>
        <w:t>provide</w:t>
      </w:r>
      <w:r w:rsidR="00B33459">
        <w:rPr>
          <w:lang w:val="en-IN"/>
        </w:rPr>
        <w:t xml:space="preserve">s </w:t>
      </w:r>
      <w:r w:rsidR="00D01514">
        <w:rPr>
          <w:lang w:val="en-IN"/>
        </w:rPr>
        <w:t xml:space="preserve">plenty of </w:t>
      </w:r>
      <w:r w:rsidR="009D3F58">
        <w:rPr>
          <w:lang w:val="en-IN"/>
        </w:rPr>
        <w:t xml:space="preserve">REST APIs for many operations. </w:t>
      </w:r>
      <w:r w:rsidR="0025402C">
        <w:rPr>
          <w:lang w:val="en-IN"/>
        </w:rPr>
        <w:t xml:space="preserve">For more information, click </w:t>
      </w:r>
      <w:hyperlink r:id="rId31" w:history="1">
        <w:r w:rsidR="0025402C" w:rsidRPr="00DE4D55">
          <w:rPr>
            <w:rStyle w:val="Hyperlink"/>
            <w:rFonts w:ascii="Trebuchet MS" w:hAnsi="Trebuchet MS"/>
            <w:sz w:val="22"/>
            <w:lang w:val="en-IN"/>
          </w:rPr>
          <w:t>here</w:t>
        </w:r>
      </w:hyperlink>
      <w:r w:rsidR="0025402C">
        <w:rPr>
          <w:lang w:val="en-IN"/>
        </w:rPr>
        <w:t>.</w:t>
      </w:r>
    </w:p>
    <w:p w14:paraId="73605648" w14:textId="3E546200" w:rsidR="00660C3C" w:rsidRDefault="00660C3C" w:rsidP="00660C3C">
      <w:pPr>
        <w:rPr>
          <w:lang w:val="en-IN"/>
        </w:rPr>
      </w:pPr>
    </w:p>
    <w:p w14:paraId="46407E8E" w14:textId="3343DE49" w:rsidR="00B340D6" w:rsidRDefault="00B340D6" w:rsidP="00660C3C">
      <w:pPr>
        <w:rPr>
          <w:lang w:val="en-IN"/>
        </w:rPr>
      </w:pPr>
    </w:p>
    <w:p w14:paraId="4DB3620C" w14:textId="005A76D3" w:rsidR="00B340D6" w:rsidRDefault="00B340D6" w:rsidP="00660C3C">
      <w:pPr>
        <w:rPr>
          <w:lang w:val="en-IN"/>
        </w:rPr>
      </w:pPr>
    </w:p>
    <w:p w14:paraId="298D1E12" w14:textId="120C5A8D" w:rsidR="00B340D6" w:rsidRDefault="00B340D6" w:rsidP="00660C3C">
      <w:pPr>
        <w:rPr>
          <w:lang w:val="en-IN"/>
        </w:rPr>
      </w:pPr>
    </w:p>
    <w:p w14:paraId="7EFA8BCA" w14:textId="77777777" w:rsidR="00B340D6" w:rsidRPr="00732559" w:rsidRDefault="00B340D6"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lastRenderedPageBreak/>
        <w:t>Us</w:t>
      </w:r>
      <w:r w:rsidR="00800103">
        <w:rPr>
          <w:lang w:val="en-GB" w:eastAsia="ja-JP"/>
        </w:rPr>
        <w:t>age Notes</w:t>
      </w:r>
      <w:bookmarkEnd w:id="10"/>
    </w:p>
    <w:p w14:paraId="09175F09" w14:textId="60BBDD91" w:rsidR="008D309A" w:rsidRDefault="008D309A" w:rsidP="008D309A">
      <w:pPr>
        <w:pStyle w:val="BodyText"/>
        <w:rPr>
          <w:lang w:val="en-GB" w:eastAsia="ja-JP"/>
        </w:rPr>
      </w:pPr>
      <w:r>
        <w:rPr>
          <w:lang w:val="en-GB" w:eastAsia="ja-JP"/>
        </w:rPr>
        <w:t xml:space="preserve">Currently facing issue in Auto generation of Refresh Token in OAuth flow and R&amp;D team has been notified regarding the same </w:t>
      </w:r>
      <w:r w:rsidR="004069B9">
        <w:rPr>
          <w:lang w:val="en-GB" w:eastAsia="ja-JP"/>
        </w:rPr>
        <w:t>and working</w:t>
      </w:r>
      <w:r>
        <w:rPr>
          <w:lang w:val="en-GB" w:eastAsia="ja-JP"/>
        </w:rPr>
        <w:t xml:space="preserve"> on fixing this.</w:t>
      </w:r>
    </w:p>
    <w:p w14:paraId="499CAEAA" w14:textId="77777777" w:rsidR="008D309A" w:rsidRDefault="008D309A" w:rsidP="008D309A">
      <w:pPr>
        <w:pStyle w:val="BodyText"/>
        <w:rPr>
          <w:lang w:val="en-GB" w:eastAsia="ja-JP"/>
        </w:rPr>
      </w:pPr>
    </w:p>
    <w:p w14:paraId="7A428F4A" w14:textId="542ED9BF" w:rsidR="00732559" w:rsidRDefault="008D309A" w:rsidP="008D309A">
      <w:pPr>
        <w:pStyle w:val="BodyText"/>
        <w:rPr>
          <w:lang w:val="en-GB" w:eastAsia="ja-JP"/>
        </w:rPr>
      </w:pPr>
      <w:r>
        <w:rPr>
          <w:lang w:val="en-GB" w:eastAsia="ja-JP"/>
        </w:rPr>
        <w:t xml:space="preserve">As a workaround suggested by R&amp;D, </w:t>
      </w:r>
      <w:r w:rsidR="004069B9">
        <w:rPr>
          <w:lang w:val="en-GB" w:eastAsia="ja-JP"/>
        </w:rPr>
        <w:t>we</w:t>
      </w:r>
      <w:r>
        <w:rPr>
          <w:lang w:val="en-GB" w:eastAsia="ja-JP"/>
        </w:rPr>
        <w:t xml:space="preserve"> have used </w:t>
      </w:r>
      <w:proofErr w:type="spellStart"/>
      <w:r>
        <w:rPr>
          <w:lang w:val="en-GB" w:eastAsia="ja-JP"/>
        </w:rPr>
        <w:t>Goolge</w:t>
      </w:r>
      <w:proofErr w:type="spellEnd"/>
      <w:r>
        <w:rPr>
          <w:lang w:val="en-GB" w:eastAsia="ja-JP"/>
        </w:rPr>
        <w:t xml:space="preserve"> OAuth Playground to generate </w:t>
      </w:r>
      <w:r w:rsidR="00B340D6">
        <w:rPr>
          <w:lang w:val="en-GB" w:eastAsia="ja-JP"/>
        </w:rPr>
        <w:t xml:space="preserve">Access Token and Refresh Token and manually configuring the same in </w:t>
      </w:r>
      <w:r w:rsidR="004069B9">
        <w:rPr>
          <w:lang w:val="en-GB" w:eastAsia="ja-JP"/>
        </w:rPr>
        <w:t xml:space="preserve">Compute Engine </w:t>
      </w:r>
      <w:r w:rsidR="00B340D6">
        <w:rPr>
          <w:lang w:val="en-GB" w:eastAsia="ja-JP"/>
        </w:rPr>
        <w:t>connection.</w:t>
      </w:r>
      <w:r>
        <w:rPr>
          <w:lang w:val="en-GB" w:eastAsia="ja-JP"/>
        </w:rPr>
        <w:t xml:space="preserve">   </w:t>
      </w:r>
    </w:p>
    <w:p w14:paraId="6F100495" w14:textId="68880FD5" w:rsidR="00732559" w:rsidRPr="00732559" w:rsidRDefault="00732559" w:rsidP="00732559">
      <w:pPr>
        <w:rPr>
          <w:lang w:val="en-GB" w:eastAsia="ja-JP"/>
        </w:rPr>
        <w:sectPr w:rsidR="00732559" w:rsidRPr="00732559" w:rsidSect="000C3EB7">
          <w:headerReference w:type="default" r:id="rId32"/>
          <w:footerReference w:type="default" r:id="rId33"/>
          <w:headerReference w:type="first" r:id="rId34"/>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35"/>
      <w:headerReference w:type="default" r:id="rId36"/>
      <w:footerReference w:type="default" r:id="rId37"/>
      <w:headerReference w:type="first" r:id="rId38"/>
      <w:footerReference w:type="first" r:id="rId39"/>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7F9D" w14:textId="77777777" w:rsidR="00CE4419" w:rsidRDefault="00CE4419" w:rsidP="00B26F6E">
      <w:r>
        <w:separator/>
      </w:r>
    </w:p>
  </w:endnote>
  <w:endnote w:type="continuationSeparator" w:id="0">
    <w:p w14:paraId="6FC7C01B" w14:textId="77777777" w:rsidR="00CE4419" w:rsidRDefault="00CE4419"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56704" behindDoc="0" locked="0" layoutInCell="1" allowOverlap="1" wp14:anchorId="087BEB0A" wp14:editId="2C2A329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416535" id="Straight Connector 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49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" strokecolor="#233356" strokeweight="1pt"/>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57728" behindDoc="0" locked="0" layoutInCell="1" allowOverlap="1" wp14:anchorId="06CC7FE1" wp14:editId="48BF9DD7">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C19735" id="Straight Connector 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49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" strokecolor="#233356" strokeweight="1pt"/>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2339CA"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58752" behindDoc="0" locked="0" layoutInCell="1" allowOverlap="1" wp14:anchorId="40C0913F" wp14:editId="612A01D6">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59776" behindDoc="0" locked="0" layoutInCell="1" allowOverlap="1" wp14:anchorId="6513A9EE" wp14:editId="23956727">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7973EC1" id="Straight Connector 15" o:spid="_x0000_s1026" style="position:absolute;z-index:25165977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6.55pt" to="471.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" strokecolor="#bfbfbf">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60800" behindDoc="0" locked="0" layoutInCell="1" allowOverlap="1" wp14:anchorId="3E6AFF2E" wp14:editId="35A31909">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61824" behindDoc="0" locked="0" layoutInCell="1" allowOverlap="1" wp14:anchorId="3690FC69" wp14:editId="4D044E41">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FD5A" w14:textId="77777777" w:rsidR="00CE4419" w:rsidRDefault="00CE4419" w:rsidP="00B26F6E">
      <w:r>
        <w:separator/>
      </w:r>
    </w:p>
  </w:footnote>
  <w:footnote w:type="continuationSeparator" w:id="0">
    <w:p w14:paraId="062911EA" w14:textId="77777777" w:rsidR="00CE4419" w:rsidRDefault="00CE4419"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55680" behindDoc="0" locked="0" layoutInCell="1" allowOverlap="1" wp14:anchorId="089286ED" wp14:editId="4EF87195">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9EDB6" id="Straight Connector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2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" strokecolor="navy"/>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668B8DE"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53632" behindDoc="0" locked="0" layoutInCell="1" allowOverlap="1" wp14:anchorId="4CC873B5" wp14:editId="69E31C3F">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01EF8" id="_x0000_t32" coordsize="21600,21600" o:spt="32" o:oned="t" path="m,l21600,21600e" filled="f">
              <v:path arrowok="t" fillok="f" o:connecttype="none"/>
              <o:lock v:ext="edit" shapetype="t"/>
            </v:shapetype>
            <v:shape id="Straight Arrow Connector 1" o:spid="_x0000_s1026" type="#_x0000_t32" style="position:absolute;margin-left:0;margin-top:18.35pt;width:493.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CGuAEAAFYDAAAOAAAAZHJzL2Uyb0RvYy54bWysU8GOEzEMvSPxD1HudNqK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"/>
          </w:pict>
        </mc:Fallback>
      </mc:AlternateContent>
    </w:r>
    <w:r w:rsidRPr="00250AAF">
      <w:rPr>
        <w:lang w:val="en-IN"/>
      </w:rPr>
      <w:t xml:space="preserve"> webMethods CloudStreams Provider for </w:t>
    </w:r>
    <w:r w:rsidR="002339CA">
      <w:rPr>
        <w:lang w:val="en-IN"/>
      </w:rPr>
      <w:t xml:space="preserve">Google </w:t>
    </w:r>
    <w:r w:rsidR="00F24604" w:rsidRPr="00F24604">
      <w:rPr>
        <w:lang w:val="en-IN"/>
      </w:rPr>
      <w:t>Compute</w:t>
    </w:r>
    <w:r w:rsidR="002339CA">
      <w:rPr>
        <w:lang w:val="en-IN"/>
      </w:rPr>
      <w:t xml:space="preserve"> </w:t>
    </w:r>
    <w:r w:rsidR="00F24604" w:rsidRPr="00F24604">
      <w:rPr>
        <w:lang w:val="en-IN"/>
      </w:rPr>
      <w:t>Engine</w:t>
    </w:r>
    <w:r w:rsidRPr="00250AAF">
      <w:rPr>
        <w:lang w:val="en-IN"/>
      </w:rPr>
      <w:t xml:space="preserve"> User's Guide Version </w:t>
    </w:r>
    <w:r>
      <w:rPr>
        <w:lang w:val="en-IN"/>
      </w:rPr>
      <w:t>10.</w:t>
    </w:r>
    <w:r w:rsidR="002339CA">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54656" behindDoc="1" locked="0" layoutInCell="1" allowOverlap="1" wp14:anchorId="5FD9670F" wp14:editId="7A170BBB">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85324"/>
    <w:multiLevelType w:val="multilevel"/>
    <w:tmpl w:val="C99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46258"/>
    <w:multiLevelType w:val="hybridMultilevel"/>
    <w:tmpl w:val="4EBE4570"/>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11" w15:restartNumberingAfterBreak="0">
    <w:nsid w:val="2424387F"/>
    <w:multiLevelType w:val="multilevel"/>
    <w:tmpl w:val="446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220F6"/>
    <w:multiLevelType w:val="multilevel"/>
    <w:tmpl w:val="8D26924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5"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8" w15:restartNumberingAfterBreak="0">
    <w:nsid w:val="3D397141"/>
    <w:multiLevelType w:val="multilevel"/>
    <w:tmpl w:val="338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7"/>
  </w:num>
  <w:num w:numId="5">
    <w:abstractNumId w:val="27"/>
  </w:num>
  <w:num w:numId="6">
    <w:abstractNumId w:val="23"/>
  </w:num>
  <w:num w:numId="7">
    <w:abstractNumId w:val="5"/>
  </w:num>
  <w:num w:numId="8">
    <w:abstractNumId w:val="3"/>
  </w:num>
  <w:num w:numId="9">
    <w:abstractNumId w:val="2"/>
  </w:num>
  <w:num w:numId="10">
    <w:abstractNumId w:val="4"/>
  </w:num>
  <w:num w:numId="11">
    <w:abstractNumId w:val="1"/>
  </w:num>
  <w:num w:numId="12">
    <w:abstractNumId w:val="0"/>
  </w:num>
  <w:num w:numId="13">
    <w:abstractNumId w:val="15"/>
  </w:num>
  <w:num w:numId="14">
    <w:abstractNumId w:val="8"/>
  </w:num>
  <w:num w:numId="15">
    <w:abstractNumId w:val="28"/>
  </w:num>
  <w:num w:numId="16">
    <w:abstractNumId w:val="22"/>
  </w:num>
  <w:num w:numId="17">
    <w:abstractNumId w:val="6"/>
  </w:num>
  <w:num w:numId="18">
    <w:abstractNumId w:val="31"/>
  </w:num>
  <w:num w:numId="19">
    <w:abstractNumId w:val="29"/>
  </w:num>
  <w:num w:numId="20">
    <w:abstractNumId w:val="30"/>
  </w:num>
  <w:num w:numId="21">
    <w:abstractNumId w:val="13"/>
  </w:num>
  <w:num w:numId="22">
    <w:abstractNumId w:val="24"/>
  </w:num>
  <w:num w:numId="23">
    <w:abstractNumId w:val="16"/>
  </w:num>
  <w:num w:numId="24">
    <w:abstractNumId w:val="25"/>
  </w:num>
  <w:num w:numId="25">
    <w:abstractNumId w:val="32"/>
  </w:num>
  <w:num w:numId="26">
    <w:abstractNumId w:val="21"/>
  </w:num>
  <w:num w:numId="27">
    <w:abstractNumId w:val="26"/>
  </w:num>
  <w:num w:numId="28">
    <w:abstractNumId w:val="20"/>
  </w:num>
  <w:num w:numId="29">
    <w:abstractNumId w:val="17"/>
  </w:num>
  <w:num w:numId="30">
    <w:abstractNumId w:val="9"/>
  </w:num>
  <w:num w:numId="31">
    <w:abstractNumId w:val="18"/>
  </w:num>
  <w:num w:numId="32">
    <w:abstractNumId w:val="12"/>
  </w:num>
  <w:num w:numId="33">
    <w:abstractNumId w:val="11"/>
  </w:num>
  <w:num w:numId="3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4062"/>
    <w:rsid w:val="000361BD"/>
    <w:rsid w:val="00040690"/>
    <w:rsid w:val="0004086C"/>
    <w:rsid w:val="000443AE"/>
    <w:rsid w:val="00044FF2"/>
    <w:rsid w:val="0004516B"/>
    <w:rsid w:val="00045890"/>
    <w:rsid w:val="00047E02"/>
    <w:rsid w:val="00053253"/>
    <w:rsid w:val="00057E26"/>
    <w:rsid w:val="00060B69"/>
    <w:rsid w:val="00062532"/>
    <w:rsid w:val="000712F3"/>
    <w:rsid w:val="00076827"/>
    <w:rsid w:val="00081026"/>
    <w:rsid w:val="00083EF1"/>
    <w:rsid w:val="00086578"/>
    <w:rsid w:val="000936E8"/>
    <w:rsid w:val="00093BDF"/>
    <w:rsid w:val="00094955"/>
    <w:rsid w:val="000A04E6"/>
    <w:rsid w:val="000A1BEA"/>
    <w:rsid w:val="000A31DD"/>
    <w:rsid w:val="000A5B99"/>
    <w:rsid w:val="000A6325"/>
    <w:rsid w:val="000B4E48"/>
    <w:rsid w:val="000B5B6E"/>
    <w:rsid w:val="000B7543"/>
    <w:rsid w:val="000B7F16"/>
    <w:rsid w:val="000C0252"/>
    <w:rsid w:val="000C08E8"/>
    <w:rsid w:val="000C2E9F"/>
    <w:rsid w:val="000C3359"/>
    <w:rsid w:val="000C3B1C"/>
    <w:rsid w:val="000C3EB7"/>
    <w:rsid w:val="000D0161"/>
    <w:rsid w:val="000D2AAA"/>
    <w:rsid w:val="000D657A"/>
    <w:rsid w:val="000D7859"/>
    <w:rsid w:val="000D7CA8"/>
    <w:rsid w:val="000E2831"/>
    <w:rsid w:val="000E4C88"/>
    <w:rsid w:val="000E5ABA"/>
    <w:rsid w:val="000F12D3"/>
    <w:rsid w:val="000F1617"/>
    <w:rsid w:val="000F17B0"/>
    <w:rsid w:val="000F1D28"/>
    <w:rsid w:val="000F31AA"/>
    <w:rsid w:val="000F3285"/>
    <w:rsid w:val="000F3BE7"/>
    <w:rsid w:val="000F4795"/>
    <w:rsid w:val="000F5A98"/>
    <w:rsid w:val="001011B8"/>
    <w:rsid w:val="00102FF4"/>
    <w:rsid w:val="0010300A"/>
    <w:rsid w:val="001052E9"/>
    <w:rsid w:val="00115003"/>
    <w:rsid w:val="001174D3"/>
    <w:rsid w:val="0012037E"/>
    <w:rsid w:val="00120905"/>
    <w:rsid w:val="00122F23"/>
    <w:rsid w:val="001240AD"/>
    <w:rsid w:val="001253E0"/>
    <w:rsid w:val="00125E30"/>
    <w:rsid w:val="00130683"/>
    <w:rsid w:val="00130E3F"/>
    <w:rsid w:val="00131324"/>
    <w:rsid w:val="00131C68"/>
    <w:rsid w:val="00132BF9"/>
    <w:rsid w:val="00132D44"/>
    <w:rsid w:val="00134736"/>
    <w:rsid w:val="00134F16"/>
    <w:rsid w:val="001368B7"/>
    <w:rsid w:val="001451BB"/>
    <w:rsid w:val="00145764"/>
    <w:rsid w:val="00152EFC"/>
    <w:rsid w:val="00157EE4"/>
    <w:rsid w:val="001605CF"/>
    <w:rsid w:val="00161E35"/>
    <w:rsid w:val="00163170"/>
    <w:rsid w:val="0016446F"/>
    <w:rsid w:val="00167150"/>
    <w:rsid w:val="0017196D"/>
    <w:rsid w:val="00176D7E"/>
    <w:rsid w:val="0017740A"/>
    <w:rsid w:val="00184A12"/>
    <w:rsid w:val="00187894"/>
    <w:rsid w:val="001945F8"/>
    <w:rsid w:val="00195886"/>
    <w:rsid w:val="001A1F04"/>
    <w:rsid w:val="001A2ED3"/>
    <w:rsid w:val="001A4036"/>
    <w:rsid w:val="001A5CFE"/>
    <w:rsid w:val="001B31C5"/>
    <w:rsid w:val="001B4C70"/>
    <w:rsid w:val="001C590B"/>
    <w:rsid w:val="001D0BEB"/>
    <w:rsid w:val="001D3045"/>
    <w:rsid w:val="001D3E9A"/>
    <w:rsid w:val="001D649C"/>
    <w:rsid w:val="001E3B25"/>
    <w:rsid w:val="001E7BBD"/>
    <w:rsid w:val="001F1A78"/>
    <w:rsid w:val="001F331C"/>
    <w:rsid w:val="001F5F94"/>
    <w:rsid w:val="001F5FC3"/>
    <w:rsid w:val="001F7B34"/>
    <w:rsid w:val="00201391"/>
    <w:rsid w:val="00204196"/>
    <w:rsid w:val="00214C5E"/>
    <w:rsid w:val="002156C5"/>
    <w:rsid w:val="00215BDA"/>
    <w:rsid w:val="00217247"/>
    <w:rsid w:val="00217A09"/>
    <w:rsid w:val="00220A47"/>
    <w:rsid w:val="00224139"/>
    <w:rsid w:val="00224B17"/>
    <w:rsid w:val="00226AF1"/>
    <w:rsid w:val="0022716B"/>
    <w:rsid w:val="002339CA"/>
    <w:rsid w:val="00235A6E"/>
    <w:rsid w:val="00237F8A"/>
    <w:rsid w:val="00237FF5"/>
    <w:rsid w:val="00240C4B"/>
    <w:rsid w:val="0024143E"/>
    <w:rsid w:val="00243673"/>
    <w:rsid w:val="00244EEA"/>
    <w:rsid w:val="0024512A"/>
    <w:rsid w:val="002460E7"/>
    <w:rsid w:val="002512A6"/>
    <w:rsid w:val="00251A9E"/>
    <w:rsid w:val="00253F49"/>
    <w:rsid w:val="0025402C"/>
    <w:rsid w:val="00254BD1"/>
    <w:rsid w:val="002613B5"/>
    <w:rsid w:val="00264EAF"/>
    <w:rsid w:val="00270717"/>
    <w:rsid w:val="00272854"/>
    <w:rsid w:val="00273791"/>
    <w:rsid w:val="002748EC"/>
    <w:rsid w:val="0028195B"/>
    <w:rsid w:val="00284D8C"/>
    <w:rsid w:val="00285EB1"/>
    <w:rsid w:val="0028742B"/>
    <w:rsid w:val="002904E0"/>
    <w:rsid w:val="00291B85"/>
    <w:rsid w:val="00292B89"/>
    <w:rsid w:val="0029398F"/>
    <w:rsid w:val="00297866"/>
    <w:rsid w:val="002A0AB2"/>
    <w:rsid w:val="002A207A"/>
    <w:rsid w:val="002A7E1A"/>
    <w:rsid w:val="002B4A54"/>
    <w:rsid w:val="002B4AC7"/>
    <w:rsid w:val="002B4CB7"/>
    <w:rsid w:val="002B4DA6"/>
    <w:rsid w:val="002B5040"/>
    <w:rsid w:val="002C3016"/>
    <w:rsid w:val="002C659C"/>
    <w:rsid w:val="002D18AB"/>
    <w:rsid w:val="002D2B07"/>
    <w:rsid w:val="002E0C63"/>
    <w:rsid w:val="002E751F"/>
    <w:rsid w:val="002F11DB"/>
    <w:rsid w:val="002F30B9"/>
    <w:rsid w:val="002F50B4"/>
    <w:rsid w:val="00305F19"/>
    <w:rsid w:val="003072E4"/>
    <w:rsid w:val="00310ACE"/>
    <w:rsid w:val="0031388F"/>
    <w:rsid w:val="00314249"/>
    <w:rsid w:val="0031554A"/>
    <w:rsid w:val="00322045"/>
    <w:rsid w:val="0032471B"/>
    <w:rsid w:val="00327A0B"/>
    <w:rsid w:val="00327E50"/>
    <w:rsid w:val="003307AF"/>
    <w:rsid w:val="00332D49"/>
    <w:rsid w:val="003340A3"/>
    <w:rsid w:val="0033680E"/>
    <w:rsid w:val="00336AF8"/>
    <w:rsid w:val="00342084"/>
    <w:rsid w:val="003441D5"/>
    <w:rsid w:val="00346FD6"/>
    <w:rsid w:val="003474C0"/>
    <w:rsid w:val="00357C30"/>
    <w:rsid w:val="00357CF3"/>
    <w:rsid w:val="00363539"/>
    <w:rsid w:val="00364DD8"/>
    <w:rsid w:val="00365972"/>
    <w:rsid w:val="00366A43"/>
    <w:rsid w:val="0036757F"/>
    <w:rsid w:val="003679AC"/>
    <w:rsid w:val="003716EF"/>
    <w:rsid w:val="003718B7"/>
    <w:rsid w:val="00373322"/>
    <w:rsid w:val="00380AE3"/>
    <w:rsid w:val="003936BF"/>
    <w:rsid w:val="00394CCD"/>
    <w:rsid w:val="00396572"/>
    <w:rsid w:val="0039676A"/>
    <w:rsid w:val="0039680A"/>
    <w:rsid w:val="003A0ECE"/>
    <w:rsid w:val="003A2B39"/>
    <w:rsid w:val="003A463A"/>
    <w:rsid w:val="003B04CB"/>
    <w:rsid w:val="003B305B"/>
    <w:rsid w:val="003B4384"/>
    <w:rsid w:val="003B76FF"/>
    <w:rsid w:val="003C22A7"/>
    <w:rsid w:val="003C3ACA"/>
    <w:rsid w:val="003C7894"/>
    <w:rsid w:val="003D074E"/>
    <w:rsid w:val="003D190E"/>
    <w:rsid w:val="003D3EB0"/>
    <w:rsid w:val="003D484D"/>
    <w:rsid w:val="003E188B"/>
    <w:rsid w:val="003E3799"/>
    <w:rsid w:val="003F1AAA"/>
    <w:rsid w:val="003F58E9"/>
    <w:rsid w:val="003F7C92"/>
    <w:rsid w:val="004069B9"/>
    <w:rsid w:val="00410E5D"/>
    <w:rsid w:val="00413D8E"/>
    <w:rsid w:val="004158C1"/>
    <w:rsid w:val="004175BA"/>
    <w:rsid w:val="00420369"/>
    <w:rsid w:val="00420A73"/>
    <w:rsid w:val="00421BE7"/>
    <w:rsid w:val="00425156"/>
    <w:rsid w:val="0043119A"/>
    <w:rsid w:val="004349A4"/>
    <w:rsid w:val="00436FA4"/>
    <w:rsid w:val="00440721"/>
    <w:rsid w:val="00444454"/>
    <w:rsid w:val="00444557"/>
    <w:rsid w:val="004539AA"/>
    <w:rsid w:val="00456179"/>
    <w:rsid w:val="0046301C"/>
    <w:rsid w:val="004630FD"/>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2646"/>
    <w:rsid w:val="004B4896"/>
    <w:rsid w:val="004B5F26"/>
    <w:rsid w:val="004B689C"/>
    <w:rsid w:val="004B79EC"/>
    <w:rsid w:val="004C1661"/>
    <w:rsid w:val="004C45BC"/>
    <w:rsid w:val="004C54F3"/>
    <w:rsid w:val="004C721C"/>
    <w:rsid w:val="004E2DF6"/>
    <w:rsid w:val="004E4C7B"/>
    <w:rsid w:val="004F2EBB"/>
    <w:rsid w:val="0050088B"/>
    <w:rsid w:val="00505C01"/>
    <w:rsid w:val="00506FED"/>
    <w:rsid w:val="00515235"/>
    <w:rsid w:val="005206AB"/>
    <w:rsid w:val="005261F3"/>
    <w:rsid w:val="00536975"/>
    <w:rsid w:val="00537893"/>
    <w:rsid w:val="00546C85"/>
    <w:rsid w:val="00546FE7"/>
    <w:rsid w:val="00550E26"/>
    <w:rsid w:val="00551454"/>
    <w:rsid w:val="00551967"/>
    <w:rsid w:val="00551BA7"/>
    <w:rsid w:val="00551CBB"/>
    <w:rsid w:val="00552D55"/>
    <w:rsid w:val="0055342D"/>
    <w:rsid w:val="00554CBC"/>
    <w:rsid w:val="00560B1B"/>
    <w:rsid w:val="005618C1"/>
    <w:rsid w:val="00570280"/>
    <w:rsid w:val="00574758"/>
    <w:rsid w:val="00582AB4"/>
    <w:rsid w:val="00591FBA"/>
    <w:rsid w:val="00596435"/>
    <w:rsid w:val="00597BBB"/>
    <w:rsid w:val="005A216A"/>
    <w:rsid w:val="005A2203"/>
    <w:rsid w:val="005A51D4"/>
    <w:rsid w:val="005A54B9"/>
    <w:rsid w:val="005A6812"/>
    <w:rsid w:val="005B0639"/>
    <w:rsid w:val="005B791F"/>
    <w:rsid w:val="005B79AB"/>
    <w:rsid w:val="005C0138"/>
    <w:rsid w:val="005C3AEC"/>
    <w:rsid w:val="005C4DA4"/>
    <w:rsid w:val="005C55A9"/>
    <w:rsid w:val="005D0F04"/>
    <w:rsid w:val="005D5D83"/>
    <w:rsid w:val="005E1C97"/>
    <w:rsid w:val="005E22AA"/>
    <w:rsid w:val="005E68AC"/>
    <w:rsid w:val="005E7520"/>
    <w:rsid w:val="005E7CE8"/>
    <w:rsid w:val="005F17FC"/>
    <w:rsid w:val="005F1B4B"/>
    <w:rsid w:val="005F77FC"/>
    <w:rsid w:val="0060012B"/>
    <w:rsid w:val="00600AD1"/>
    <w:rsid w:val="00602DD3"/>
    <w:rsid w:val="0061232B"/>
    <w:rsid w:val="00616489"/>
    <w:rsid w:val="00621530"/>
    <w:rsid w:val="00624105"/>
    <w:rsid w:val="0063323A"/>
    <w:rsid w:val="006346DD"/>
    <w:rsid w:val="00636809"/>
    <w:rsid w:val="0064112C"/>
    <w:rsid w:val="00642E3E"/>
    <w:rsid w:val="00643AB5"/>
    <w:rsid w:val="006463B8"/>
    <w:rsid w:val="00646E78"/>
    <w:rsid w:val="0065262C"/>
    <w:rsid w:val="0065733C"/>
    <w:rsid w:val="00657D2B"/>
    <w:rsid w:val="00660C3C"/>
    <w:rsid w:val="00665966"/>
    <w:rsid w:val="006677D6"/>
    <w:rsid w:val="00671679"/>
    <w:rsid w:val="0067713E"/>
    <w:rsid w:val="00683E1A"/>
    <w:rsid w:val="006848E8"/>
    <w:rsid w:val="006908F9"/>
    <w:rsid w:val="006922DD"/>
    <w:rsid w:val="00692FED"/>
    <w:rsid w:val="00695946"/>
    <w:rsid w:val="00697074"/>
    <w:rsid w:val="006A1000"/>
    <w:rsid w:val="006A3B49"/>
    <w:rsid w:val="006A6649"/>
    <w:rsid w:val="006B088B"/>
    <w:rsid w:val="006B092A"/>
    <w:rsid w:val="006B1054"/>
    <w:rsid w:val="006B50D4"/>
    <w:rsid w:val="006D6CFB"/>
    <w:rsid w:val="006E7C2D"/>
    <w:rsid w:val="006F0B4D"/>
    <w:rsid w:val="006F2793"/>
    <w:rsid w:val="006F466D"/>
    <w:rsid w:val="006F6D4B"/>
    <w:rsid w:val="00700788"/>
    <w:rsid w:val="00701AB2"/>
    <w:rsid w:val="00712B88"/>
    <w:rsid w:val="007134A3"/>
    <w:rsid w:val="0072166A"/>
    <w:rsid w:val="00730841"/>
    <w:rsid w:val="00732559"/>
    <w:rsid w:val="00733EB2"/>
    <w:rsid w:val="007347F0"/>
    <w:rsid w:val="007373AE"/>
    <w:rsid w:val="00740121"/>
    <w:rsid w:val="00742FC0"/>
    <w:rsid w:val="007436F0"/>
    <w:rsid w:val="00744200"/>
    <w:rsid w:val="00750C0C"/>
    <w:rsid w:val="00751E7D"/>
    <w:rsid w:val="0075271B"/>
    <w:rsid w:val="00755B3C"/>
    <w:rsid w:val="007636A4"/>
    <w:rsid w:val="0077326E"/>
    <w:rsid w:val="00773FB9"/>
    <w:rsid w:val="00775299"/>
    <w:rsid w:val="00775422"/>
    <w:rsid w:val="0078110B"/>
    <w:rsid w:val="00781A72"/>
    <w:rsid w:val="00786015"/>
    <w:rsid w:val="00793CAF"/>
    <w:rsid w:val="00794C6D"/>
    <w:rsid w:val="007955DE"/>
    <w:rsid w:val="007A3DCF"/>
    <w:rsid w:val="007A7D86"/>
    <w:rsid w:val="007C2798"/>
    <w:rsid w:val="007C3B08"/>
    <w:rsid w:val="007C56D0"/>
    <w:rsid w:val="007C6B41"/>
    <w:rsid w:val="007D1E5C"/>
    <w:rsid w:val="007D2680"/>
    <w:rsid w:val="007D6245"/>
    <w:rsid w:val="007D72E1"/>
    <w:rsid w:val="007E1616"/>
    <w:rsid w:val="007E268A"/>
    <w:rsid w:val="007E3BB3"/>
    <w:rsid w:val="007F2962"/>
    <w:rsid w:val="007F749E"/>
    <w:rsid w:val="007F7E53"/>
    <w:rsid w:val="00800103"/>
    <w:rsid w:val="008050ED"/>
    <w:rsid w:val="0080680E"/>
    <w:rsid w:val="00810A01"/>
    <w:rsid w:val="00810CD9"/>
    <w:rsid w:val="00813A48"/>
    <w:rsid w:val="00813A97"/>
    <w:rsid w:val="00816F2D"/>
    <w:rsid w:val="00821F29"/>
    <w:rsid w:val="00824A42"/>
    <w:rsid w:val="00830708"/>
    <w:rsid w:val="008328F7"/>
    <w:rsid w:val="00832BA2"/>
    <w:rsid w:val="0083506B"/>
    <w:rsid w:val="00841EAD"/>
    <w:rsid w:val="00842527"/>
    <w:rsid w:val="00843CBB"/>
    <w:rsid w:val="00847A59"/>
    <w:rsid w:val="00847F48"/>
    <w:rsid w:val="008505EE"/>
    <w:rsid w:val="00851366"/>
    <w:rsid w:val="00852C07"/>
    <w:rsid w:val="00865A49"/>
    <w:rsid w:val="00874B3B"/>
    <w:rsid w:val="00880488"/>
    <w:rsid w:val="00881318"/>
    <w:rsid w:val="00885856"/>
    <w:rsid w:val="008864D9"/>
    <w:rsid w:val="008871A5"/>
    <w:rsid w:val="00892315"/>
    <w:rsid w:val="00892905"/>
    <w:rsid w:val="008934B3"/>
    <w:rsid w:val="008946FB"/>
    <w:rsid w:val="00895F60"/>
    <w:rsid w:val="008A2272"/>
    <w:rsid w:val="008A30D3"/>
    <w:rsid w:val="008A496F"/>
    <w:rsid w:val="008A57EA"/>
    <w:rsid w:val="008B25F6"/>
    <w:rsid w:val="008B70D8"/>
    <w:rsid w:val="008C0505"/>
    <w:rsid w:val="008C215C"/>
    <w:rsid w:val="008C3207"/>
    <w:rsid w:val="008C338C"/>
    <w:rsid w:val="008C44E1"/>
    <w:rsid w:val="008C6350"/>
    <w:rsid w:val="008D085E"/>
    <w:rsid w:val="008D213F"/>
    <w:rsid w:val="008D309A"/>
    <w:rsid w:val="008E02C1"/>
    <w:rsid w:val="008E1193"/>
    <w:rsid w:val="008E4255"/>
    <w:rsid w:val="008E5662"/>
    <w:rsid w:val="008E5956"/>
    <w:rsid w:val="008F00E5"/>
    <w:rsid w:val="008F725D"/>
    <w:rsid w:val="00900382"/>
    <w:rsid w:val="009028C1"/>
    <w:rsid w:val="00903A19"/>
    <w:rsid w:val="009118F0"/>
    <w:rsid w:val="009205CD"/>
    <w:rsid w:val="00920BD9"/>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5558F"/>
    <w:rsid w:val="00956DE2"/>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B7CDD"/>
    <w:rsid w:val="009C3CB8"/>
    <w:rsid w:val="009C3FC8"/>
    <w:rsid w:val="009C4826"/>
    <w:rsid w:val="009C5B30"/>
    <w:rsid w:val="009C6571"/>
    <w:rsid w:val="009C6DB5"/>
    <w:rsid w:val="009D0D53"/>
    <w:rsid w:val="009D231C"/>
    <w:rsid w:val="009D3F58"/>
    <w:rsid w:val="009D74AA"/>
    <w:rsid w:val="009D778E"/>
    <w:rsid w:val="009E117F"/>
    <w:rsid w:val="009F0B9E"/>
    <w:rsid w:val="009F0D75"/>
    <w:rsid w:val="009F2C69"/>
    <w:rsid w:val="009F487D"/>
    <w:rsid w:val="00A0014E"/>
    <w:rsid w:val="00A005B2"/>
    <w:rsid w:val="00A0113B"/>
    <w:rsid w:val="00A02A5E"/>
    <w:rsid w:val="00A031EB"/>
    <w:rsid w:val="00A04983"/>
    <w:rsid w:val="00A05020"/>
    <w:rsid w:val="00A07880"/>
    <w:rsid w:val="00A078FB"/>
    <w:rsid w:val="00A12B08"/>
    <w:rsid w:val="00A20239"/>
    <w:rsid w:val="00A2462A"/>
    <w:rsid w:val="00A249FA"/>
    <w:rsid w:val="00A27AE6"/>
    <w:rsid w:val="00A328E4"/>
    <w:rsid w:val="00A328E6"/>
    <w:rsid w:val="00A32B03"/>
    <w:rsid w:val="00A34B7A"/>
    <w:rsid w:val="00A34E9F"/>
    <w:rsid w:val="00A35358"/>
    <w:rsid w:val="00A41655"/>
    <w:rsid w:val="00A43CC9"/>
    <w:rsid w:val="00A45A99"/>
    <w:rsid w:val="00A464A6"/>
    <w:rsid w:val="00A50250"/>
    <w:rsid w:val="00A556E9"/>
    <w:rsid w:val="00A617DB"/>
    <w:rsid w:val="00A627FE"/>
    <w:rsid w:val="00A646B1"/>
    <w:rsid w:val="00A64F69"/>
    <w:rsid w:val="00A66F04"/>
    <w:rsid w:val="00A8208E"/>
    <w:rsid w:val="00A83301"/>
    <w:rsid w:val="00A83414"/>
    <w:rsid w:val="00A8776A"/>
    <w:rsid w:val="00A925E7"/>
    <w:rsid w:val="00A94843"/>
    <w:rsid w:val="00A953FE"/>
    <w:rsid w:val="00AA3901"/>
    <w:rsid w:val="00AA3E74"/>
    <w:rsid w:val="00AA71B0"/>
    <w:rsid w:val="00AA7348"/>
    <w:rsid w:val="00AA77DB"/>
    <w:rsid w:val="00AB6C4C"/>
    <w:rsid w:val="00AB7032"/>
    <w:rsid w:val="00AB7860"/>
    <w:rsid w:val="00AC5B2B"/>
    <w:rsid w:val="00AD41FB"/>
    <w:rsid w:val="00AD4DF4"/>
    <w:rsid w:val="00AD6F60"/>
    <w:rsid w:val="00AE6E55"/>
    <w:rsid w:val="00AF58BA"/>
    <w:rsid w:val="00AF6E87"/>
    <w:rsid w:val="00AF76FA"/>
    <w:rsid w:val="00B01C6A"/>
    <w:rsid w:val="00B13E0F"/>
    <w:rsid w:val="00B14B51"/>
    <w:rsid w:val="00B1542A"/>
    <w:rsid w:val="00B17A21"/>
    <w:rsid w:val="00B211C7"/>
    <w:rsid w:val="00B24792"/>
    <w:rsid w:val="00B26F6E"/>
    <w:rsid w:val="00B33459"/>
    <w:rsid w:val="00B340D6"/>
    <w:rsid w:val="00B40A5A"/>
    <w:rsid w:val="00B466A6"/>
    <w:rsid w:val="00B47D63"/>
    <w:rsid w:val="00B56826"/>
    <w:rsid w:val="00B61C5A"/>
    <w:rsid w:val="00B62AEB"/>
    <w:rsid w:val="00B65511"/>
    <w:rsid w:val="00B71813"/>
    <w:rsid w:val="00B77876"/>
    <w:rsid w:val="00B77B11"/>
    <w:rsid w:val="00B85C3F"/>
    <w:rsid w:val="00B8734C"/>
    <w:rsid w:val="00B91EC6"/>
    <w:rsid w:val="00B92694"/>
    <w:rsid w:val="00B93E5B"/>
    <w:rsid w:val="00B94EF7"/>
    <w:rsid w:val="00BA133C"/>
    <w:rsid w:val="00BB070A"/>
    <w:rsid w:val="00BB0E57"/>
    <w:rsid w:val="00BB2CF2"/>
    <w:rsid w:val="00BB2F59"/>
    <w:rsid w:val="00BB33AC"/>
    <w:rsid w:val="00BB5117"/>
    <w:rsid w:val="00BB6F26"/>
    <w:rsid w:val="00BC1A82"/>
    <w:rsid w:val="00BD05E4"/>
    <w:rsid w:val="00BD518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37C3A"/>
    <w:rsid w:val="00C5057A"/>
    <w:rsid w:val="00C53D1C"/>
    <w:rsid w:val="00C56F94"/>
    <w:rsid w:val="00C619EA"/>
    <w:rsid w:val="00C65382"/>
    <w:rsid w:val="00C72704"/>
    <w:rsid w:val="00C73130"/>
    <w:rsid w:val="00C74BAC"/>
    <w:rsid w:val="00C75291"/>
    <w:rsid w:val="00C81B04"/>
    <w:rsid w:val="00CA0D14"/>
    <w:rsid w:val="00CA1289"/>
    <w:rsid w:val="00CA2468"/>
    <w:rsid w:val="00CA2CB6"/>
    <w:rsid w:val="00CA402B"/>
    <w:rsid w:val="00CA7A44"/>
    <w:rsid w:val="00CB5758"/>
    <w:rsid w:val="00CB7A51"/>
    <w:rsid w:val="00CC0306"/>
    <w:rsid w:val="00CC4851"/>
    <w:rsid w:val="00CC4E11"/>
    <w:rsid w:val="00CC4F3F"/>
    <w:rsid w:val="00CC7D0D"/>
    <w:rsid w:val="00CD4130"/>
    <w:rsid w:val="00CD6B7F"/>
    <w:rsid w:val="00CD6F36"/>
    <w:rsid w:val="00CE0B76"/>
    <w:rsid w:val="00CE1904"/>
    <w:rsid w:val="00CE4419"/>
    <w:rsid w:val="00CE5B97"/>
    <w:rsid w:val="00CE7435"/>
    <w:rsid w:val="00CF0077"/>
    <w:rsid w:val="00CF2CFA"/>
    <w:rsid w:val="00D00127"/>
    <w:rsid w:val="00D01514"/>
    <w:rsid w:val="00D0571F"/>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1EFB"/>
    <w:rsid w:val="00D52A97"/>
    <w:rsid w:val="00D5333A"/>
    <w:rsid w:val="00D53386"/>
    <w:rsid w:val="00D56BFD"/>
    <w:rsid w:val="00D61015"/>
    <w:rsid w:val="00D63467"/>
    <w:rsid w:val="00D63C24"/>
    <w:rsid w:val="00D64433"/>
    <w:rsid w:val="00D67DDF"/>
    <w:rsid w:val="00D71F52"/>
    <w:rsid w:val="00D84EB3"/>
    <w:rsid w:val="00D87BE3"/>
    <w:rsid w:val="00D90395"/>
    <w:rsid w:val="00D91354"/>
    <w:rsid w:val="00D92BD5"/>
    <w:rsid w:val="00D95859"/>
    <w:rsid w:val="00D97505"/>
    <w:rsid w:val="00DA1493"/>
    <w:rsid w:val="00DA1B4A"/>
    <w:rsid w:val="00DA55E0"/>
    <w:rsid w:val="00DB3D57"/>
    <w:rsid w:val="00DB74BE"/>
    <w:rsid w:val="00DC0260"/>
    <w:rsid w:val="00DC0D78"/>
    <w:rsid w:val="00DC0EA6"/>
    <w:rsid w:val="00DC5824"/>
    <w:rsid w:val="00DD1010"/>
    <w:rsid w:val="00DD2208"/>
    <w:rsid w:val="00DD4652"/>
    <w:rsid w:val="00DD5D12"/>
    <w:rsid w:val="00DE014F"/>
    <w:rsid w:val="00DE1E12"/>
    <w:rsid w:val="00DE4D55"/>
    <w:rsid w:val="00DE558F"/>
    <w:rsid w:val="00DE5899"/>
    <w:rsid w:val="00DE5C19"/>
    <w:rsid w:val="00DE6257"/>
    <w:rsid w:val="00DF1B04"/>
    <w:rsid w:val="00DF2D8B"/>
    <w:rsid w:val="00DF401A"/>
    <w:rsid w:val="00DF4B2B"/>
    <w:rsid w:val="00DF5811"/>
    <w:rsid w:val="00E0758A"/>
    <w:rsid w:val="00E12A40"/>
    <w:rsid w:val="00E12E7A"/>
    <w:rsid w:val="00E14E4F"/>
    <w:rsid w:val="00E25631"/>
    <w:rsid w:val="00E31FF5"/>
    <w:rsid w:val="00E32057"/>
    <w:rsid w:val="00E35250"/>
    <w:rsid w:val="00E36905"/>
    <w:rsid w:val="00E36EC8"/>
    <w:rsid w:val="00E37D02"/>
    <w:rsid w:val="00E40AFE"/>
    <w:rsid w:val="00E41E2B"/>
    <w:rsid w:val="00E41FDC"/>
    <w:rsid w:val="00E427FB"/>
    <w:rsid w:val="00E44921"/>
    <w:rsid w:val="00E4535B"/>
    <w:rsid w:val="00E4662D"/>
    <w:rsid w:val="00E46D1A"/>
    <w:rsid w:val="00E4707D"/>
    <w:rsid w:val="00E519F4"/>
    <w:rsid w:val="00E5406F"/>
    <w:rsid w:val="00E618CC"/>
    <w:rsid w:val="00E62C82"/>
    <w:rsid w:val="00E66271"/>
    <w:rsid w:val="00E713F1"/>
    <w:rsid w:val="00E810A3"/>
    <w:rsid w:val="00E826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E6B95"/>
    <w:rsid w:val="00EF16AC"/>
    <w:rsid w:val="00EF4FEC"/>
    <w:rsid w:val="00F06257"/>
    <w:rsid w:val="00F06AE8"/>
    <w:rsid w:val="00F14108"/>
    <w:rsid w:val="00F15B66"/>
    <w:rsid w:val="00F2283F"/>
    <w:rsid w:val="00F233B0"/>
    <w:rsid w:val="00F23754"/>
    <w:rsid w:val="00F23E98"/>
    <w:rsid w:val="00F24604"/>
    <w:rsid w:val="00F252A3"/>
    <w:rsid w:val="00F2625D"/>
    <w:rsid w:val="00F27949"/>
    <w:rsid w:val="00F3065E"/>
    <w:rsid w:val="00F31551"/>
    <w:rsid w:val="00F34E7F"/>
    <w:rsid w:val="00F442C5"/>
    <w:rsid w:val="00F474E1"/>
    <w:rsid w:val="00F51486"/>
    <w:rsid w:val="00F53F17"/>
    <w:rsid w:val="00F556D0"/>
    <w:rsid w:val="00F61176"/>
    <w:rsid w:val="00F61EB7"/>
    <w:rsid w:val="00F626A2"/>
    <w:rsid w:val="00F63531"/>
    <w:rsid w:val="00F67F8D"/>
    <w:rsid w:val="00F67FC6"/>
    <w:rsid w:val="00F73942"/>
    <w:rsid w:val="00F74197"/>
    <w:rsid w:val="00F74497"/>
    <w:rsid w:val="00F74FB0"/>
    <w:rsid w:val="00F7502F"/>
    <w:rsid w:val="00F777AC"/>
    <w:rsid w:val="00F85B76"/>
    <w:rsid w:val="00F86B50"/>
    <w:rsid w:val="00F927EB"/>
    <w:rsid w:val="00F95103"/>
    <w:rsid w:val="00F96654"/>
    <w:rsid w:val="00FA24DC"/>
    <w:rsid w:val="00FB3A45"/>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customStyle="1" w:styleId="paragraph">
    <w:name w:val="paragraph"/>
    <w:basedOn w:val="Normal"/>
    <w:rsid w:val="001240AD"/>
    <w:pPr>
      <w:suppressAutoHyphens w:val="0"/>
      <w:spacing w:before="100" w:beforeAutospacing="1" w:after="100" w:afterAutospacing="1" w:line="240" w:lineRule="auto"/>
    </w:pPr>
    <w:rPr>
      <w:rFonts w:ascii="Times New Roman" w:hAnsi="Times New Roman"/>
      <w:sz w:val="24"/>
      <w:lang w:val="en-IN" w:eastAsia="ja-JP" w:bidi="he-IL"/>
    </w:rPr>
  </w:style>
  <w:style w:type="paragraph" w:customStyle="1" w:styleId="trt0xe">
    <w:name w:val="trt0xe"/>
    <w:basedOn w:val="Normal"/>
    <w:rsid w:val="001240AD"/>
    <w:pPr>
      <w:suppressAutoHyphens w:val="0"/>
      <w:spacing w:before="100" w:beforeAutospacing="1" w:after="100" w:afterAutospacing="1" w:line="240" w:lineRule="auto"/>
    </w:pPr>
    <w:rPr>
      <w:rFonts w:ascii="Times New Roman" w:hAnsi="Times New Roman"/>
      <w:sz w:val="24"/>
      <w:lang w:val="en-IN" w:eastAsia="ja-JP" w:bidi="he-IL"/>
    </w:rPr>
  </w:style>
  <w:style w:type="paragraph" w:styleId="NormalWeb">
    <w:name w:val="Normal (Web)"/>
    <w:basedOn w:val="Normal"/>
    <w:uiPriority w:val="99"/>
    <w:semiHidden/>
    <w:unhideWhenUsed/>
    <w:rsid w:val="00DD1010"/>
    <w:pPr>
      <w:suppressAutoHyphens w:val="0"/>
      <w:spacing w:before="100" w:beforeAutospacing="1" w:after="100" w:afterAutospacing="1" w:line="240" w:lineRule="auto"/>
    </w:pPr>
    <w:rPr>
      <w:rFonts w:ascii="Times New Roman" w:hAnsi="Times New Roman"/>
      <w:sz w:val="24"/>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4262">
      <w:bodyDiv w:val="1"/>
      <w:marLeft w:val="0"/>
      <w:marRight w:val="0"/>
      <w:marTop w:val="0"/>
      <w:marBottom w:val="0"/>
      <w:divBdr>
        <w:top w:val="none" w:sz="0" w:space="0" w:color="auto"/>
        <w:left w:val="none" w:sz="0" w:space="0" w:color="auto"/>
        <w:bottom w:val="none" w:sz="0" w:space="0" w:color="auto"/>
        <w:right w:val="none" w:sz="0" w:space="0" w:color="auto"/>
      </w:divBdr>
    </w:div>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43894497">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784039486">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039281621">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368137558">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959726354">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footer" Target="footer5.xml"/><Relationship Id="rId21" Type="http://schemas.openxmlformats.org/officeDocument/2006/relationships/hyperlink" Target="https://www.googleapis.com/oauth2/v4/token" TargetMode="External"/><Relationship Id="rId34" Type="http://schemas.openxmlformats.org/officeDocument/2006/relationships/header" Target="header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echtarget.com/searchcloudcomputing/definition/Infrastructure-as-a-Service-IaaS" TargetMode="External"/><Relationship Id="rId20" Type="http://schemas.openxmlformats.org/officeDocument/2006/relationships/hyperlink" Target="https://tech.forums.softwareag.com/t/configuring-google-oauth-account-in-webmethods-io-integration-workflow/242841"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accounts.google.com/o/oauth2/token" TargetMode="External"/><Relationship Id="rId32" Type="http://schemas.openxmlformats.org/officeDocument/2006/relationships/header" Target="header3.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accounts.google.com/o/oauth2/auth" TargetMode="External"/><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cloud.google.com/compute/docs/reference/rest/v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cloud.google.com/compute/docs/images" TargetMode="External"/><Relationship Id="rId35" Type="http://schemas.openxmlformats.org/officeDocument/2006/relationships/header" Target="header5.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documentation.softwareag.com" TargetMode="External"/><Relationship Id="rId25" Type="http://schemas.openxmlformats.org/officeDocument/2006/relationships/hyperlink" Target="https://localhost:5543/WmCloudStreams/oauth-redirect.dsp" TargetMode="External"/><Relationship Id="rId33" Type="http://schemas.openxmlformats.org/officeDocument/2006/relationships/footer" Target="footer3.xml"/><Relationship Id="rId38" Type="http://schemas.openxmlformats.org/officeDocument/2006/relationships/header" Target="header7.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11.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5A5A3255-4591-4AB1-BEA2-C8A6BAF0EAE8}">
  <ds:schemaRefs>
    <ds:schemaRef ds:uri="http://www.made-in-office.com/empower/docs/template/v1"/>
  </ds:schemaRefs>
</ds:datastoreItem>
</file>

<file path=docMetadata/LabelInfo.xml><?xml version="1.0" encoding="utf-8"?>
<clbl:labelList xmlns:clbl="http://schemas.microsoft.com/office/2020/mipLabelMetadata">
  <clbl:label id="{d9662eb9-ad98-4e74-a8a2-04ed5d544db6}" enabled="0" method="" siteId="{d9662eb9-ad98-4e74-a8a2-04ed5d544db6}"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 G, Chethan</cp:lastModifiedBy>
  <cp:revision>26</cp:revision>
  <cp:lastPrinted>2020-07-23T06:27:00Z</cp:lastPrinted>
  <dcterms:created xsi:type="dcterms:W3CDTF">2022-02-01T20:10:00Z</dcterms:created>
  <dcterms:modified xsi:type="dcterms:W3CDTF">2022-02-02T08:43:00Z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