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EF342" w14:textId="77777777" w:rsidR="0063066C" w:rsidRDefault="0063066C" w:rsidP="0063066C">
      <w:pPr>
        <w:pStyle w:val="Heading1"/>
        <w:kinsoku w:val="0"/>
        <w:overflowPunct w:val="0"/>
        <w:spacing w:line="276" w:lineRule="auto"/>
        <w:ind w:right="18"/>
      </w:pPr>
      <w:r w:rsidRPr="007A0CDB">
        <w:rPr>
          <w:noProof/>
        </w:rPr>
        <w:drawing>
          <wp:inline distT="0" distB="0" distL="0" distR="0" wp14:anchorId="12FB3B36" wp14:editId="4B1B4123">
            <wp:extent cx="5486400" cy="547757"/>
            <wp:effectExtent l="0" t="0" r="0" b="5080"/>
            <wp:docPr id="2" name="Picture 2" descr="NMAMIT Style with Logo high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MAMIT Style with Logo high resoluti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44735" cy="553581"/>
                    </a:xfrm>
                    <a:prstGeom prst="rect">
                      <a:avLst/>
                    </a:prstGeom>
                    <a:noFill/>
                    <a:ln>
                      <a:noFill/>
                    </a:ln>
                  </pic:spPr>
                </pic:pic>
              </a:graphicData>
            </a:graphic>
          </wp:inline>
        </w:drawing>
      </w:r>
    </w:p>
    <w:p w14:paraId="1186F05D" w14:textId="77777777" w:rsidR="0063066C" w:rsidRPr="004D36E5" w:rsidRDefault="0063066C" w:rsidP="0063066C">
      <w:pPr>
        <w:pStyle w:val="Heading1"/>
        <w:kinsoku w:val="0"/>
        <w:overflowPunct w:val="0"/>
        <w:spacing w:line="276" w:lineRule="auto"/>
        <w:ind w:right="18"/>
      </w:pPr>
      <w:r w:rsidRPr="004D36E5">
        <w:t>PROJECT TITLE</w:t>
      </w:r>
    </w:p>
    <w:p w14:paraId="00BFDAE8" w14:textId="77777777" w:rsidR="0063066C" w:rsidRPr="004D36E5" w:rsidRDefault="0063066C" w:rsidP="0063066C">
      <w:pPr>
        <w:pStyle w:val="BodyText"/>
        <w:kinsoku w:val="0"/>
        <w:overflowPunct w:val="0"/>
        <w:spacing w:before="7" w:line="276" w:lineRule="auto"/>
        <w:rPr>
          <w:b/>
          <w:bCs/>
          <w:sz w:val="31"/>
          <w:szCs w:val="31"/>
        </w:rPr>
      </w:pPr>
    </w:p>
    <w:p w14:paraId="5B3DB5D2" w14:textId="77777777" w:rsidR="0063066C" w:rsidRPr="004D36E5" w:rsidRDefault="0063066C" w:rsidP="0063066C">
      <w:pPr>
        <w:pStyle w:val="BodyText"/>
        <w:tabs>
          <w:tab w:val="left" w:pos="5348"/>
        </w:tabs>
        <w:kinsoku w:val="0"/>
        <w:overflowPunct w:val="0"/>
        <w:spacing w:before="1" w:line="276" w:lineRule="auto"/>
        <w:ind w:right="17"/>
        <w:jc w:val="center"/>
      </w:pPr>
      <w:r w:rsidRPr="004D36E5">
        <w:t>XXXXXX</w:t>
      </w:r>
      <w:r w:rsidRPr="004D36E5">
        <w:rPr>
          <w:spacing w:val="-1"/>
        </w:rPr>
        <w:t xml:space="preserve"> </w:t>
      </w:r>
      <w:r w:rsidRPr="004D36E5">
        <w:t>(4NM1</w:t>
      </w:r>
      <w:r>
        <w:t>8</w:t>
      </w:r>
      <w:r w:rsidRPr="004D36E5">
        <w:t>MEXXX)</w:t>
      </w:r>
      <w:r w:rsidRPr="004D36E5">
        <w:tab/>
        <w:t>XXXXXX</w:t>
      </w:r>
      <w:r w:rsidRPr="004D36E5">
        <w:rPr>
          <w:spacing w:val="-3"/>
        </w:rPr>
        <w:t xml:space="preserve"> </w:t>
      </w:r>
      <w:r w:rsidRPr="004D36E5">
        <w:t>(4NM1</w:t>
      </w:r>
      <w:r>
        <w:t>8</w:t>
      </w:r>
      <w:r w:rsidRPr="004D36E5">
        <w:t>MEXXX)</w:t>
      </w:r>
    </w:p>
    <w:p w14:paraId="69751453" w14:textId="77777777" w:rsidR="0063066C" w:rsidRPr="004D36E5" w:rsidRDefault="0063066C" w:rsidP="0063066C">
      <w:pPr>
        <w:pStyle w:val="BodyText"/>
        <w:tabs>
          <w:tab w:val="left" w:pos="5468"/>
        </w:tabs>
        <w:kinsoku w:val="0"/>
        <w:overflowPunct w:val="0"/>
        <w:spacing w:before="41" w:line="276" w:lineRule="auto"/>
        <w:ind w:right="90"/>
        <w:jc w:val="center"/>
      </w:pPr>
      <w:r w:rsidRPr="004D36E5">
        <w:t>XXXXXX</w:t>
      </w:r>
      <w:r w:rsidRPr="004D36E5">
        <w:rPr>
          <w:spacing w:val="-1"/>
        </w:rPr>
        <w:t xml:space="preserve"> </w:t>
      </w:r>
      <w:r w:rsidRPr="004D36E5">
        <w:t>(4NM1</w:t>
      </w:r>
      <w:r>
        <w:t>8</w:t>
      </w:r>
      <w:r w:rsidRPr="004D36E5">
        <w:t>MEXXX)</w:t>
      </w:r>
      <w:r w:rsidRPr="004D36E5">
        <w:tab/>
        <w:t>XXXXXX</w:t>
      </w:r>
      <w:r w:rsidRPr="004D36E5">
        <w:rPr>
          <w:spacing w:val="-4"/>
        </w:rPr>
        <w:t xml:space="preserve"> </w:t>
      </w:r>
      <w:r w:rsidRPr="004D36E5">
        <w:t>(4NM1</w:t>
      </w:r>
      <w:r>
        <w:t>8</w:t>
      </w:r>
      <w:r w:rsidRPr="004D36E5">
        <w:t>MEXXX)</w:t>
      </w:r>
    </w:p>
    <w:p w14:paraId="4B99B40E" w14:textId="77777777" w:rsidR="0063066C" w:rsidRPr="004D36E5" w:rsidRDefault="0063066C" w:rsidP="0063066C">
      <w:pPr>
        <w:pStyle w:val="BodyText"/>
        <w:kinsoku w:val="0"/>
        <w:overflowPunct w:val="0"/>
        <w:spacing w:before="4" w:line="276" w:lineRule="auto"/>
      </w:pPr>
    </w:p>
    <w:p w14:paraId="629D593F" w14:textId="77777777" w:rsidR="0063066C" w:rsidRPr="004D36E5" w:rsidRDefault="0063066C" w:rsidP="0063066C">
      <w:pPr>
        <w:pStyle w:val="BodyText"/>
        <w:kinsoku w:val="0"/>
        <w:overflowPunct w:val="0"/>
        <w:spacing w:before="1" w:line="276" w:lineRule="auto"/>
        <w:ind w:right="18"/>
        <w:jc w:val="center"/>
      </w:pPr>
      <w:r w:rsidRPr="004D36E5">
        <w:rPr>
          <w:b/>
          <w:bCs/>
        </w:rPr>
        <w:t xml:space="preserve">Guide:  </w:t>
      </w:r>
      <w:r w:rsidRPr="004D36E5">
        <w:t>PROJECT GUIDE NAME, Department of Mechanical Engineering</w:t>
      </w:r>
    </w:p>
    <w:p w14:paraId="4975AFC3" w14:textId="77777777" w:rsidR="0063066C" w:rsidRPr="004D36E5" w:rsidRDefault="0063066C" w:rsidP="0063066C">
      <w:pPr>
        <w:pStyle w:val="BodyText"/>
        <w:kinsoku w:val="0"/>
        <w:overflowPunct w:val="0"/>
        <w:spacing w:line="276" w:lineRule="auto"/>
      </w:pPr>
    </w:p>
    <w:p w14:paraId="42E49891" w14:textId="77777777" w:rsidR="0063066C" w:rsidRPr="004D36E5" w:rsidRDefault="0063066C" w:rsidP="0063066C">
      <w:pPr>
        <w:pStyle w:val="BodyText"/>
        <w:kinsoku w:val="0"/>
        <w:overflowPunct w:val="0"/>
        <w:spacing w:before="1" w:line="276" w:lineRule="auto"/>
        <w:ind w:left="100" w:right="116" w:firstLine="719"/>
        <w:jc w:val="both"/>
      </w:pPr>
      <w:r w:rsidRPr="004D36E5">
        <w:t>First paragraph is the introduction First paragraph is the introduction First paragraph is the introduction First paragraph is the introduction First paragraph is the introduction First paragraph is the introduction First paragraph is the introduction First paragraph is the introduction First paragraph is the introduction First paragraph is the introduction First paragraph is the introduction First paragraph is the introduction First paragraph is the introduction First paragraph is the introduction First paragraph is the introduction First paragraph is the</w:t>
      </w:r>
      <w:r w:rsidRPr="004D36E5">
        <w:rPr>
          <w:spacing w:val="-4"/>
        </w:rPr>
        <w:t xml:space="preserve"> </w:t>
      </w:r>
      <w:r w:rsidRPr="004D36E5">
        <w:t>introduction.</w:t>
      </w:r>
    </w:p>
    <w:p w14:paraId="3CE4344B" w14:textId="77777777" w:rsidR="00ED6863" w:rsidRPr="004D36E5" w:rsidRDefault="00ED6863" w:rsidP="00ED6863">
      <w:pPr>
        <w:pStyle w:val="BodyText"/>
        <w:kinsoku w:val="0"/>
        <w:overflowPunct w:val="0"/>
        <w:spacing w:before="202" w:line="276" w:lineRule="auto"/>
        <w:ind w:left="100" w:right="115" w:firstLine="719"/>
        <w:jc w:val="both"/>
      </w:pPr>
      <w:r w:rsidRPr="004D36E5">
        <w:t>Second paragraph regarding the objectives of the project</w:t>
      </w:r>
      <w:r>
        <w:t>, objectives need to be quantitative in nature and clearly indicate what needs to be</w:t>
      </w:r>
      <w:r w:rsidRPr="00175BE0">
        <w:t xml:space="preserve"> achieve</w:t>
      </w:r>
      <w:r>
        <w:t>d</w:t>
      </w:r>
      <w:r w:rsidRPr="00175BE0">
        <w:t xml:space="preserve"> by the end of your project</w:t>
      </w:r>
      <w:r>
        <w:t xml:space="preserve"> work</w:t>
      </w:r>
      <w:r w:rsidRPr="00175BE0">
        <w:t>.</w:t>
      </w:r>
      <w:r w:rsidRPr="004D36E5">
        <w:t xml:space="preserve"> Second paragraph regarding the objectives of the project</w:t>
      </w:r>
      <w:r>
        <w:t>, objectives need to be quantitative in nature and clearly indicate what needs to be</w:t>
      </w:r>
      <w:r w:rsidRPr="00175BE0">
        <w:t xml:space="preserve"> achieve</w:t>
      </w:r>
      <w:r>
        <w:t>d</w:t>
      </w:r>
      <w:r w:rsidRPr="00175BE0">
        <w:t xml:space="preserve"> by the end of your project</w:t>
      </w:r>
      <w:r>
        <w:t xml:space="preserve"> work</w:t>
      </w:r>
      <w:r w:rsidRPr="00175BE0">
        <w:t>.</w:t>
      </w:r>
      <w:r w:rsidRPr="004D36E5">
        <w:t xml:space="preserve"> Second paragraph regarding the objectives of the project</w:t>
      </w:r>
      <w:r>
        <w:t>, objectives need to be quantitative in nature and clearly indicate what needs to be</w:t>
      </w:r>
      <w:r w:rsidRPr="00175BE0">
        <w:t xml:space="preserve"> achieve</w:t>
      </w:r>
      <w:r>
        <w:t>d</w:t>
      </w:r>
      <w:r w:rsidRPr="00175BE0">
        <w:t xml:space="preserve"> by the end of your project</w:t>
      </w:r>
      <w:r>
        <w:t xml:space="preserve"> work</w:t>
      </w:r>
      <w:r w:rsidRPr="00175BE0">
        <w:t>.</w:t>
      </w:r>
    </w:p>
    <w:p w14:paraId="4A5BB5A0" w14:textId="77777777" w:rsidR="0063066C" w:rsidRPr="004D36E5" w:rsidRDefault="0063066C" w:rsidP="0063066C">
      <w:pPr>
        <w:pStyle w:val="BodyText"/>
        <w:kinsoku w:val="0"/>
        <w:overflowPunct w:val="0"/>
        <w:spacing w:before="200" w:line="276" w:lineRule="auto"/>
        <w:ind w:left="100" w:right="122" w:firstLine="719"/>
        <w:jc w:val="both"/>
      </w:pPr>
      <w:bookmarkStart w:id="0" w:name="_GoBack"/>
      <w:bookmarkEnd w:id="0"/>
      <w:r w:rsidRPr="004D36E5">
        <w:t xml:space="preserve">Third paragraph Methodology (Experimental procedure) Third paragraph Methodology (Experimental procedure) Third paragraph Methodology (Experimental procedure) Third paragraph Methodology (Experimental procedure) Third paragraph Methodology (Experimental procedure) Third paragraph Methodology (Experimental procedure) Third paragraph Methodology (Experimental procedure) Third paragraph Methodology (Experimental procedure) Third paragraph Methodology (Experimental procedure) Third paragraph Methodology (Experimental procedure) </w:t>
      </w:r>
    </w:p>
    <w:p w14:paraId="3B539484" w14:textId="77777777" w:rsidR="0063066C" w:rsidRDefault="0063066C" w:rsidP="0063066C">
      <w:pPr>
        <w:pStyle w:val="BodyText"/>
        <w:kinsoku w:val="0"/>
        <w:overflowPunct w:val="0"/>
        <w:spacing w:before="202" w:line="276" w:lineRule="auto"/>
        <w:ind w:left="100" w:right="116" w:firstLine="719"/>
        <w:jc w:val="both"/>
      </w:pPr>
      <w:r w:rsidRPr="004D36E5">
        <w:t xml:space="preserve">Fourth paragraph is the possible outcomes Fourth paragraph is the possible outcomes Fourth paragraph is the possible outcomes Fourth paragraph is the possible outcomes Fourth paragraph is the possible outcomes Fourth paragraph is the possible outcomes Fourth paragraph is the possible outcomes Fourth paragraph is the possible outcomes Fourth paragraph is the possible outcomes Fourth paragraph is the possible outcomes Fourth paragraph is the possible outcomes Fourth paragraph is the possible outcomes Fourth paragraph is the possible outcomes Fourth paragraph is the possible outcomes </w:t>
      </w:r>
    </w:p>
    <w:p w14:paraId="10755A2E" w14:textId="77777777" w:rsidR="0063066C" w:rsidRDefault="0063066C" w:rsidP="0063066C">
      <w:pPr>
        <w:pStyle w:val="BodyText"/>
        <w:kinsoku w:val="0"/>
        <w:overflowPunct w:val="0"/>
        <w:spacing w:before="202" w:line="276" w:lineRule="auto"/>
        <w:ind w:right="116"/>
        <w:jc w:val="both"/>
        <w:rPr>
          <w:rFonts w:ascii="Arial" w:hAnsi="Arial" w:cs="Arial"/>
          <w:sz w:val="22"/>
          <w:szCs w:val="22"/>
        </w:rPr>
      </w:pPr>
      <w:r w:rsidRPr="004D36E5">
        <w:t xml:space="preserve">GUIDE </w:t>
      </w:r>
      <w:r w:rsidRPr="00ED5675">
        <w:t xml:space="preserve">AUTHORIZED: </w:t>
      </w:r>
      <w:r>
        <w:rPr>
          <w:rFonts w:ascii="Arial" w:hAnsi="Arial" w:cs="Arial"/>
          <w:sz w:val="22"/>
          <w:szCs w:val="22"/>
        </w:rPr>
        <w:t>YES/NO</w:t>
      </w:r>
      <w:r w:rsidRPr="00ED5675">
        <w:rPr>
          <w:rFonts w:ascii="Arial" w:hAnsi="Arial" w:cs="Arial"/>
          <w:sz w:val="22"/>
          <w:szCs w:val="22"/>
        </w:rPr>
        <w:t xml:space="preserve">                  </w:t>
      </w:r>
    </w:p>
    <w:p w14:paraId="58BA2BDE" w14:textId="3794FF8D" w:rsidR="0030042D" w:rsidRPr="0063066C" w:rsidRDefault="0063066C" w:rsidP="0063066C">
      <w:pPr>
        <w:pStyle w:val="BodyText"/>
        <w:kinsoku w:val="0"/>
        <w:overflowPunct w:val="0"/>
        <w:spacing w:before="202" w:line="276" w:lineRule="auto"/>
        <w:ind w:right="116"/>
        <w:jc w:val="center"/>
        <w:rPr>
          <w:b/>
          <w:bCs/>
          <w:i/>
          <w:iCs/>
          <w:sz w:val="16"/>
          <w:szCs w:val="16"/>
        </w:rPr>
      </w:pPr>
      <w:r w:rsidRPr="005D717E">
        <w:rPr>
          <w:b/>
          <w:bCs/>
          <w:i/>
          <w:iCs/>
          <w:sz w:val="16"/>
          <w:szCs w:val="16"/>
        </w:rPr>
        <w:lastRenderedPageBreak/>
        <w:t>(FOR ONE PAGE SYNOPSIS,</w:t>
      </w:r>
      <w:r>
        <w:rPr>
          <w:b/>
          <w:bCs/>
          <w:i/>
          <w:iCs/>
          <w:sz w:val="16"/>
          <w:szCs w:val="16"/>
        </w:rPr>
        <w:t xml:space="preserve"> SAME FORMAT TO BE FOLLOWED, </w:t>
      </w:r>
      <w:r w:rsidRPr="005D717E">
        <w:rPr>
          <w:b/>
          <w:bCs/>
          <w:i/>
          <w:iCs/>
          <w:sz w:val="16"/>
          <w:szCs w:val="16"/>
        </w:rPr>
        <w:t>REMOVE THIS BEFORE SUBMISSION)</w:t>
      </w:r>
    </w:p>
    <w:sectPr w:rsidR="0030042D" w:rsidRPr="0063066C" w:rsidSect="00EE3A3F">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2D"/>
    <w:rsid w:val="0030042D"/>
    <w:rsid w:val="0063066C"/>
    <w:rsid w:val="00ED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BBBC"/>
  <w15:chartTrackingRefBased/>
  <w15:docId w15:val="{FBA66DBB-E39C-4E84-B5C7-11BBF6F6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63066C"/>
    <w:pPr>
      <w:widowControl w:val="0"/>
      <w:autoSpaceDE w:val="0"/>
      <w:autoSpaceDN w:val="0"/>
      <w:adjustRightInd w:val="0"/>
      <w:spacing w:before="41" w:after="0" w:line="240" w:lineRule="auto"/>
      <w:jc w:val="center"/>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3066C"/>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63066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3066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dc:creator>
  <cp:keywords/>
  <dc:description/>
  <cp:lastModifiedBy>Aneesh</cp:lastModifiedBy>
  <cp:revision>3</cp:revision>
  <dcterms:created xsi:type="dcterms:W3CDTF">2021-03-10T05:25:00Z</dcterms:created>
  <dcterms:modified xsi:type="dcterms:W3CDTF">2022-02-16T08:15:00Z</dcterms:modified>
</cp:coreProperties>
</file>