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F2FE" w14:textId="48DCF088" w:rsidR="00E76183" w:rsidRPr="005C1FD0" w:rsidRDefault="005C1FD0" w:rsidP="00EA4BB7">
      <w:pPr>
        <w:spacing w:line="480" w:lineRule="auto"/>
        <w:jc w:val="center"/>
        <w:rPr>
          <w:rFonts w:ascii="Cambria" w:hAnsi="Cambria"/>
          <w:b/>
          <w:bCs/>
          <w:sz w:val="40"/>
          <w:szCs w:val="40"/>
        </w:rPr>
      </w:pPr>
      <w:r w:rsidRPr="005C1FD0">
        <w:rPr>
          <w:rFonts w:ascii="Cambria" w:hAnsi="Cambria"/>
          <w:b/>
          <w:bCs/>
          <w:sz w:val="40"/>
          <w:szCs w:val="40"/>
        </w:rPr>
        <w:t>PROJECT DOCUMENTATION</w:t>
      </w:r>
    </w:p>
    <w:p w14:paraId="0F7DEA82" w14:textId="620B3B14" w:rsidR="005C1FD0" w:rsidRPr="001A29D1" w:rsidRDefault="005C1FD0" w:rsidP="001A29D1">
      <w:pPr>
        <w:jc w:val="center"/>
        <w:rPr>
          <w:rFonts w:ascii="Cambria" w:hAnsi="Cambria"/>
          <w:b/>
          <w:bCs/>
          <w:sz w:val="48"/>
          <w:szCs w:val="48"/>
        </w:rPr>
      </w:pPr>
      <w:r w:rsidRPr="00EA4BB7">
        <w:rPr>
          <w:rFonts w:ascii="Cambria" w:hAnsi="Cambria"/>
          <w:b/>
          <w:bCs/>
          <w:sz w:val="48"/>
          <w:szCs w:val="48"/>
        </w:rPr>
        <w:t>CODING ASSIGNMENT – SIPLACE SETUP</w:t>
      </w:r>
      <w:r w:rsidRPr="00EA4BB7">
        <w:rPr>
          <w:rFonts w:ascii="Cambria" w:hAnsi="Cambria"/>
          <w:b/>
          <w:bCs/>
          <w:sz w:val="48"/>
          <w:szCs w:val="48"/>
        </w:rPr>
        <w:br/>
        <w:t>REPORT GENERATOR</w:t>
      </w:r>
    </w:p>
    <w:p w14:paraId="0EE7F9A2" w14:textId="77777777" w:rsidR="00EA4BB7" w:rsidRDefault="00EA4BB7" w:rsidP="001A29D1">
      <w:pPr>
        <w:spacing w:line="360" w:lineRule="auto"/>
        <w:jc w:val="center"/>
        <w:rPr>
          <w:rFonts w:ascii="Cambria" w:hAnsi="Cambria"/>
          <w:b/>
          <w:bCs/>
          <w:sz w:val="36"/>
          <w:szCs w:val="36"/>
        </w:rPr>
      </w:pPr>
    </w:p>
    <w:p w14:paraId="41A95FAD" w14:textId="7C141600" w:rsidR="00EA4BB7" w:rsidRDefault="00EA4BB7" w:rsidP="001A29D1">
      <w:pPr>
        <w:spacing w:after="0" w:line="360" w:lineRule="auto"/>
        <w:jc w:val="center"/>
        <w:rPr>
          <w:rFonts w:ascii="Cambria" w:hAnsi="Cambria"/>
          <w:b/>
          <w:bCs/>
          <w:sz w:val="40"/>
          <w:szCs w:val="40"/>
        </w:rPr>
      </w:pPr>
      <w:r w:rsidRPr="00EA4BB7">
        <w:rPr>
          <w:rFonts w:ascii="Cambria" w:hAnsi="Cambria"/>
          <w:b/>
          <w:bCs/>
          <w:sz w:val="48"/>
          <w:szCs w:val="48"/>
        </w:rPr>
        <w:t>OBJECTIVE</w:t>
      </w:r>
      <w:r w:rsidRPr="00EA4BB7">
        <w:rPr>
          <w:rFonts w:ascii="Cambria" w:hAnsi="Cambria"/>
          <w:b/>
          <w:bCs/>
          <w:sz w:val="36"/>
          <w:szCs w:val="36"/>
        </w:rPr>
        <w:br/>
      </w:r>
    </w:p>
    <w:p w14:paraId="75FFD062" w14:textId="203C8CBD" w:rsidR="005C1FD0" w:rsidRPr="00EA4BB7" w:rsidRDefault="007C6356" w:rsidP="00EA4BB7">
      <w:pPr>
        <w:jc w:val="center"/>
        <w:rPr>
          <w:rFonts w:ascii="Cambria" w:hAnsi="Cambria"/>
          <w:b/>
          <w:bCs/>
          <w:sz w:val="52"/>
          <w:szCs w:val="52"/>
        </w:rPr>
      </w:pPr>
      <w:r w:rsidRPr="00EA4BB7">
        <w:rPr>
          <w:rFonts w:ascii="Cambria" w:hAnsi="Cambria"/>
          <w:b/>
          <w:bCs/>
          <w:sz w:val="40"/>
          <w:szCs w:val="40"/>
        </w:rPr>
        <w:t>C# WINDOWS FORMS APPLICATION FOR SIPLACE XML RECIPE IMPORT, SQL SERVER STORAGE</w:t>
      </w:r>
      <w:r w:rsidR="006B483D">
        <w:rPr>
          <w:rFonts w:ascii="Cambria" w:hAnsi="Cambria"/>
          <w:b/>
          <w:bCs/>
          <w:sz w:val="40"/>
          <w:szCs w:val="40"/>
        </w:rPr>
        <w:t xml:space="preserve"> </w:t>
      </w:r>
      <w:r w:rsidRPr="00EA4BB7">
        <w:rPr>
          <w:rFonts w:ascii="Cambria" w:hAnsi="Cambria"/>
          <w:b/>
          <w:bCs/>
          <w:sz w:val="40"/>
          <w:szCs w:val="40"/>
        </w:rPr>
        <w:t>AND</w:t>
      </w:r>
      <w:r w:rsidRPr="00EA4BB7">
        <w:rPr>
          <w:rFonts w:ascii="Cambria" w:hAnsi="Cambria"/>
          <w:b/>
          <w:bCs/>
          <w:sz w:val="40"/>
          <w:szCs w:val="40"/>
        </w:rPr>
        <w:br/>
        <w:t>EXCEL/PDF SETUP REPORT GENERATION.</w:t>
      </w:r>
    </w:p>
    <w:p w14:paraId="73F2F5A5" w14:textId="77777777" w:rsidR="007C6356" w:rsidRDefault="007C6356" w:rsidP="007C6356">
      <w:pPr>
        <w:spacing w:line="480" w:lineRule="auto"/>
        <w:rPr>
          <w:rFonts w:ascii="Cambria" w:hAnsi="Cambria"/>
          <w:b/>
          <w:bCs/>
          <w:sz w:val="36"/>
          <w:szCs w:val="36"/>
        </w:rPr>
      </w:pPr>
    </w:p>
    <w:p w14:paraId="1F966B1E" w14:textId="485E6173" w:rsidR="00EA4BB7" w:rsidRPr="007C6356" w:rsidRDefault="00EA4BB7" w:rsidP="001A29D1">
      <w:pPr>
        <w:jc w:val="center"/>
        <w:rPr>
          <w:rFonts w:ascii="Cambria" w:hAnsi="Cambria"/>
          <w:b/>
          <w:bCs/>
          <w:sz w:val="44"/>
          <w:szCs w:val="44"/>
        </w:rPr>
      </w:pPr>
      <w:r w:rsidRPr="007C6356">
        <w:rPr>
          <w:rFonts w:ascii="Cambria" w:hAnsi="Cambria"/>
          <w:b/>
          <w:bCs/>
          <w:sz w:val="44"/>
          <w:szCs w:val="44"/>
        </w:rPr>
        <w:t>DATE: 2</w:t>
      </w:r>
      <w:r w:rsidR="007230FE">
        <w:rPr>
          <w:rFonts w:ascii="Cambria" w:hAnsi="Cambria"/>
          <w:b/>
          <w:bCs/>
          <w:sz w:val="44"/>
          <w:szCs w:val="44"/>
        </w:rPr>
        <w:t>4</w:t>
      </w:r>
      <w:r w:rsidRPr="007C6356">
        <w:rPr>
          <w:rFonts w:ascii="Cambria" w:hAnsi="Cambria"/>
          <w:b/>
          <w:bCs/>
          <w:sz w:val="44"/>
          <w:szCs w:val="44"/>
        </w:rPr>
        <w:t>-09-2026</w:t>
      </w:r>
    </w:p>
    <w:p w14:paraId="13D6DB60" w14:textId="77777777" w:rsidR="00EA4BB7" w:rsidRDefault="00EA4BB7" w:rsidP="005C1FD0">
      <w:pPr>
        <w:rPr>
          <w:rFonts w:ascii="Cambria" w:hAnsi="Cambria"/>
          <w:b/>
          <w:bCs/>
          <w:sz w:val="36"/>
          <w:szCs w:val="36"/>
        </w:rPr>
      </w:pPr>
    </w:p>
    <w:p w14:paraId="55B98D0A" w14:textId="77777777" w:rsidR="001A29D1" w:rsidRDefault="001A29D1" w:rsidP="005C1FD0">
      <w:pPr>
        <w:rPr>
          <w:rFonts w:ascii="Cambria" w:hAnsi="Cambria"/>
          <w:b/>
          <w:bCs/>
          <w:sz w:val="36"/>
          <w:szCs w:val="36"/>
        </w:rPr>
      </w:pPr>
    </w:p>
    <w:p w14:paraId="6554A260" w14:textId="77777777" w:rsidR="001A29D1" w:rsidRDefault="001A29D1" w:rsidP="007C6356">
      <w:pPr>
        <w:spacing w:after="0"/>
        <w:rPr>
          <w:rFonts w:ascii="Cambria" w:hAnsi="Cambria"/>
          <w:b/>
          <w:bCs/>
          <w:sz w:val="36"/>
          <w:szCs w:val="36"/>
        </w:rPr>
      </w:pPr>
    </w:p>
    <w:p w14:paraId="6A67200F" w14:textId="0930A78C" w:rsidR="005C1FD0" w:rsidRPr="00EA4BB7" w:rsidRDefault="005C1FD0" w:rsidP="005C1FD0">
      <w:pPr>
        <w:spacing w:after="0" w:line="360" w:lineRule="auto"/>
        <w:jc w:val="center"/>
        <w:rPr>
          <w:rFonts w:ascii="Cambria" w:hAnsi="Cambria"/>
          <w:b/>
          <w:bCs/>
          <w:sz w:val="36"/>
          <w:szCs w:val="36"/>
          <w:lang w:val="en-US"/>
        </w:rPr>
      </w:pPr>
      <w:r w:rsidRPr="00EA4BB7">
        <w:rPr>
          <w:rFonts w:ascii="Cambria" w:hAnsi="Cambria"/>
          <w:b/>
          <w:bCs/>
          <w:sz w:val="36"/>
          <w:szCs w:val="36"/>
          <w:lang w:val="en-US"/>
        </w:rPr>
        <w:t>Task assigned by</w:t>
      </w:r>
      <w:r w:rsidRPr="00EA4BB7">
        <w:rPr>
          <w:rFonts w:ascii="Cambria" w:hAnsi="Cambria"/>
          <w:b/>
          <w:bCs/>
          <w:sz w:val="36"/>
          <w:szCs w:val="36"/>
          <w:lang w:val="en-US"/>
        </w:rPr>
        <w:t>:</w:t>
      </w:r>
    </w:p>
    <w:p w14:paraId="0D2B3269" w14:textId="46C8F051" w:rsidR="005C1FD0" w:rsidRDefault="005C1FD0" w:rsidP="001A29D1">
      <w:pPr>
        <w:spacing w:after="0" w:line="480" w:lineRule="auto"/>
        <w:jc w:val="center"/>
        <w:rPr>
          <w:rFonts w:ascii="Cambria" w:hAnsi="Cambria"/>
          <w:b/>
          <w:bCs/>
          <w:sz w:val="36"/>
          <w:szCs w:val="36"/>
          <w:lang w:val="en-US"/>
        </w:rPr>
      </w:pPr>
      <w:r w:rsidRPr="00EA4BB7">
        <w:rPr>
          <w:rFonts w:ascii="Cambria" w:hAnsi="Cambria"/>
          <w:b/>
          <w:bCs/>
          <w:sz w:val="36"/>
          <w:szCs w:val="36"/>
          <w:lang w:val="en-US"/>
        </w:rPr>
        <w:t>Mr. Ilavarasan</w:t>
      </w:r>
    </w:p>
    <w:p w14:paraId="25DB594F" w14:textId="77777777" w:rsidR="001A29D1" w:rsidRPr="001A29D1" w:rsidRDefault="001A29D1" w:rsidP="001D7D9A">
      <w:pPr>
        <w:spacing w:after="0" w:line="360" w:lineRule="auto"/>
        <w:jc w:val="center"/>
        <w:rPr>
          <w:rFonts w:ascii="Cambria" w:hAnsi="Cambria"/>
          <w:b/>
          <w:bCs/>
          <w:sz w:val="36"/>
          <w:szCs w:val="36"/>
          <w:lang w:val="en-US"/>
        </w:rPr>
      </w:pPr>
    </w:p>
    <w:p w14:paraId="07D34047" w14:textId="31A24A2D" w:rsidR="00E76183" w:rsidRPr="00EA4BB7" w:rsidRDefault="00E76183" w:rsidP="005C1FD0">
      <w:pPr>
        <w:spacing w:after="0" w:line="360" w:lineRule="auto"/>
        <w:jc w:val="center"/>
        <w:rPr>
          <w:rFonts w:ascii="Cambria" w:hAnsi="Cambria"/>
          <w:b/>
          <w:bCs/>
          <w:sz w:val="36"/>
          <w:szCs w:val="36"/>
          <w:lang w:val="en-US"/>
        </w:rPr>
      </w:pPr>
      <w:r w:rsidRPr="00EA4BB7">
        <w:rPr>
          <w:rFonts w:ascii="Cambria" w:hAnsi="Cambria"/>
          <w:b/>
          <w:bCs/>
          <w:sz w:val="36"/>
          <w:szCs w:val="36"/>
          <w:lang w:val="en-US"/>
        </w:rPr>
        <w:t>Report submitted by</w:t>
      </w:r>
      <w:r w:rsidR="005C1FD0" w:rsidRPr="00EA4BB7">
        <w:rPr>
          <w:rFonts w:ascii="Cambria" w:hAnsi="Cambria"/>
          <w:b/>
          <w:bCs/>
          <w:sz w:val="36"/>
          <w:szCs w:val="36"/>
          <w:lang w:val="en-US"/>
        </w:rPr>
        <w:t>:</w:t>
      </w:r>
    </w:p>
    <w:p w14:paraId="4D50A9CA" w14:textId="28D05507" w:rsidR="00EA4BB7" w:rsidRDefault="005C1FD0" w:rsidP="00EA4BB7">
      <w:pPr>
        <w:spacing w:after="0" w:line="360" w:lineRule="auto"/>
        <w:jc w:val="center"/>
        <w:rPr>
          <w:rFonts w:ascii="Cambria" w:hAnsi="Cambria"/>
          <w:b/>
          <w:bCs/>
          <w:sz w:val="36"/>
          <w:szCs w:val="36"/>
          <w:lang w:val="en-US"/>
        </w:rPr>
      </w:pPr>
      <w:r w:rsidRPr="00EA4BB7">
        <w:rPr>
          <w:rFonts w:ascii="Cambria" w:hAnsi="Cambria"/>
          <w:b/>
          <w:bCs/>
          <w:sz w:val="36"/>
          <w:szCs w:val="36"/>
          <w:lang w:val="en-US"/>
        </w:rPr>
        <w:t>Chethan Nazre S</w:t>
      </w:r>
    </w:p>
    <w:p w14:paraId="0547146F" w14:textId="77777777" w:rsidR="00C32D6B" w:rsidRDefault="00C32D6B" w:rsidP="00EA4BB7">
      <w:pPr>
        <w:spacing w:after="0" w:line="360" w:lineRule="auto"/>
        <w:jc w:val="center"/>
        <w:rPr>
          <w:rFonts w:ascii="Cambria" w:hAnsi="Cambria"/>
          <w:b/>
          <w:bCs/>
          <w:sz w:val="36"/>
          <w:szCs w:val="36"/>
          <w:lang w:val="en-US"/>
        </w:rPr>
      </w:pPr>
    </w:p>
    <w:p w14:paraId="4607C4E2" w14:textId="1135A2A9" w:rsidR="00F4620E" w:rsidRPr="00482266" w:rsidRDefault="00183C1B" w:rsidP="00482266">
      <w:pPr>
        <w:pStyle w:val="ListParagraph"/>
        <w:numPr>
          <w:ilvl w:val="0"/>
          <w:numId w:val="1"/>
        </w:numPr>
        <w:spacing w:line="240" w:lineRule="auto"/>
        <w:ind w:left="284" w:hanging="284"/>
        <w:rPr>
          <w:rFonts w:ascii="Cambria" w:hAnsi="Cambria"/>
          <w:b/>
          <w:bCs/>
          <w:sz w:val="24"/>
          <w:szCs w:val="24"/>
        </w:rPr>
      </w:pPr>
      <w:r w:rsidRPr="00482266">
        <w:rPr>
          <w:rFonts w:ascii="Cambria" w:hAnsi="Cambria"/>
          <w:b/>
          <w:bCs/>
          <w:sz w:val="24"/>
          <w:szCs w:val="24"/>
        </w:rPr>
        <w:lastRenderedPageBreak/>
        <w:t xml:space="preserve">PROJECT OVERVIEW: </w:t>
      </w:r>
    </w:p>
    <w:p w14:paraId="24DEE035" w14:textId="228B6F07" w:rsidR="00126159" w:rsidRPr="00F4620E" w:rsidRDefault="00126159" w:rsidP="00F4620E">
      <w:pPr>
        <w:spacing w:after="0" w:line="240" w:lineRule="auto"/>
        <w:jc w:val="both"/>
        <w:rPr>
          <w:rFonts w:ascii="Cambria" w:hAnsi="Cambria"/>
          <w:b/>
          <w:bCs/>
          <w:sz w:val="24"/>
          <w:szCs w:val="24"/>
        </w:rPr>
      </w:pPr>
      <w:r w:rsidRPr="00F4620E">
        <w:rPr>
          <w:rFonts w:ascii="Cambria" w:hAnsi="Cambria"/>
          <w:sz w:val="24"/>
          <w:szCs w:val="24"/>
        </w:rPr>
        <w:t>The</w:t>
      </w:r>
      <w:r w:rsidR="006B483D">
        <w:rPr>
          <w:rFonts w:ascii="Cambria" w:hAnsi="Cambria"/>
          <w:sz w:val="24"/>
          <w:szCs w:val="24"/>
        </w:rPr>
        <w:t xml:space="preserve"> project is a C# Windows Forms application developed for working with SIPLACE XML recipe files. The application first reads the recipe data then saves the extracted information in SQL Server and allows users to generate setup reports in Excel and PDF.</w:t>
      </w:r>
    </w:p>
    <w:p w14:paraId="63FDC339" w14:textId="246B7F21" w:rsidR="00F4620E" w:rsidRDefault="00126159" w:rsidP="00126159">
      <w:pPr>
        <w:jc w:val="both"/>
        <w:rPr>
          <w:rFonts w:ascii="Cambria" w:hAnsi="Cambria"/>
          <w:sz w:val="24"/>
          <w:szCs w:val="24"/>
        </w:rPr>
      </w:pPr>
      <w:r w:rsidRPr="00126159">
        <w:rPr>
          <w:rFonts w:ascii="Cambria" w:hAnsi="Cambria"/>
          <w:sz w:val="24"/>
          <w:szCs w:val="24"/>
        </w:rPr>
        <w:br/>
      </w:r>
      <w:r w:rsidRPr="00F4620E">
        <w:rPr>
          <w:rFonts w:ascii="Cambria" w:hAnsi="Cambria"/>
          <w:b/>
          <w:bCs/>
          <w:sz w:val="24"/>
          <w:szCs w:val="24"/>
        </w:rPr>
        <w:t>Implemented workflow</w:t>
      </w:r>
    </w:p>
    <w:p w14:paraId="355BFB81" w14:textId="6D57FFD0" w:rsidR="00EA4BB7" w:rsidRPr="00126159" w:rsidRDefault="00126159" w:rsidP="00F4620E">
      <w:pPr>
        <w:spacing w:after="0" w:line="276" w:lineRule="auto"/>
        <w:jc w:val="both"/>
        <w:rPr>
          <w:rFonts w:ascii="Cambria" w:hAnsi="Cambria"/>
          <w:sz w:val="24"/>
          <w:szCs w:val="24"/>
          <w:lang w:val="en-US"/>
        </w:rPr>
      </w:pPr>
      <w:r w:rsidRPr="00126159">
        <w:rPr>
          <w:rFonts w:ascii="Cambria" w:hAnsi="Cambria"/>
          <w:sz w:val="24"/>
          <w:szCs w:val="24"/>
        </w:rPr>
        <w:t>XML recipe selection → XML parsing → SQL Server storage → imported recipe listing →</w:t>
      </w:r>
      <w:r w:rsidRPr="00126159">
        <w:rPr>
          <w:rFonts w:ascii="Cambria" w:hAnsi="Cambria"/>
          <w:sz w:val="24"/>
          <w:szCs w:val="24"/>
        </w:rPr>
        <w:t xml:space="preserve"> </w:t>
      </w:r>
      <w:r w:rsidRPr="00126159">
        <w:rPr>
          <w:rFonts w:ascii="Cambria" w:hAnsi="Cambria"/>
          <w:sz w:val="24"/>
          <w:szCs w:val="24"/>
        </w:rPr>
        <w:t>recipe selection → setup-data grouping → Excel/PDF report generation.</w:t>
      </w:r>
    </w:p>
    <w:p w14:paraId="74765179" w14:textId="77777777" w:rsidR="00E76183" w:rsidRDefault="00E76183" w:rsidP="00F4620E">
      <w:pPr>
        <w:spacing w:after="0"/>
      </w:pPr>
    </w:p>
    <w:p w14:paraId="06C7F759" w14:textId="0A95EEB9" w:rsidR="00F4620E" w:rsidRDefault="00183C1B" w:rsidP="00183C1B">
      <w:pPr>
        <w:pStyle w:val="ListParagraph"/>
        <w:numPr>
          <w:ilvl w:val="0"/>
          <w:numId w:val="1"/>
        </w:numPr>
        <w:spacing w:after="0" w:line="360" w:lineRule="auto"/>
        <w:ind w:left="284" w:hanging="284"/>
        <w:rPr>
          <w:rFonts w:ascii="Cambria" w:hAnsi="Cambria"/>
          <w:b/>
          <w:bCs/>
          <w:sz w:val="24"/>
          <w:szCs w:val="24"/>
        </w:rPr>
      </w:pPr>
      <w:r w:rsidRPr="00183C1B">
        <w:rPr>
          <w:rFonts w:ascii="Cambria" w:hAnsi="Cambria"/>
          <w:b/>
          <w:bCs/>
          <w:sz w:val="24"/>
          <w:szCs w:val="24"/>
        </w:rPr>
        <w:t xml:space="preserve">OBJECTIVE: </w:t>
      </w:r>
    </w:p>
    <w:p w14:paraId="1A52F1C0" w14:textId="0755C5CA" w:rsidR="00183C1B" w:rsidRPr="00183C1B" w:rsidRDefault="00856F71" w:rsidP="00183C1B">
      <w:pPr>
        <w:spacing w:line="276" w:lineRule="auto"/>
        <w:jc w:val="both"/>
        <w:rPr>
          <w:rFonts w:ascii="Cambria" w:hAnsi="Cambria"/>
          <w:sz w:val="24"/>
          <w:szCs w:val="24"/>
        </w:rPr>
      </w:pPr>
      <w:r>
        <w:rPr>
          <w:rFonts w:ascii="Cambria" w:hAnsi="Cambria"/>
          <w:sz w:val="24"/>
          <w:szCs w:val="24"/>
        </w:rPr>
        <w:t xml:space="preserve">The objective of the assignment is to create a Windows Application that </w:t>
      </w:r>
      <w:r w:rsidR="00CF7125">
        <w:rPr>
          <w:rFonts w:ascii="Cambria" w:hAnsi="Cambria"/>
          <w:sz w:val="24"/>
          <w:szCs w:val="24"/>
        </w:rPr>
        <w:t>can</w:t>
      </w:r>
      <w:r>
        <w:rPr>
          <w:rFonts w:ascii="Cambria" w:hAnsi="Cambria"/>
          <w:sz w:val="24"/>
          <w:szCs w:val="24"/>
        </w:rPr>
        <w:t xml:space="preserve"> Import SIPLACE XML file, store the recipe and setup details on SQL Server and Generate Report.</w:t>
      </w:r>
    </w:p>
    <w:p w14:paraId="399D8123" w14:textId="54C75AE9" w:rsidR="00F4620E" w:rsidRDefault="00F4620E" w:rsidP="008E38B5">
      <w:pPr>
        <w:spacing w:after="0" w:line="276" w:lineRule="auto"/>
        <w:jc w:val="both"/>
        <w:rPr>
          <w:rFonts w:ascii="Cambria" w:hAnsi="Cambria"/>
          <w:sz w:val="24"/>
          <w:szCs w:val="24"/>
        </w:rPr>
      </w:pPr>
      <w:r w:rsidRPr="00F4620E">
        <w:rPr>
          <w:rFonts w:ascii="Cambria" w:hAnsi="Cambria"/>
          <w:sz w:val="24"/>
          <w:szCs w:val="24"/>
        </w:rPr>
        <w:t>The implement</w:t>
      </w:r>
      <w:r w:rsidR="00856F71">
        <w:rPr>
          <w:rFonts w:ascii="Cambria" w:hAnsi="Cambria"/>
          <w:sz w:val="24"/>
          <w:szCs w:val="24"/>
        </w:rPr>
        <w:t>ed</w:t>
      </w:r>
      <w:r w:rsidRPr="00F4620E">
        <w:rPr>
          <w:rFonts w:ascii="Cambria" w:hAnsi="Cambria"/>
          <w:sz w:val="24"/>
          <w:szCs w:val="24"/>
        </w:rPr>
        <w:t xml:space="preserve"> workflow </w:t>
      </w:r>
      <w:r w:rsidR="00856F71">
        <w:rPr>
          <w:rFonts w:ascii="Cambria" w:hAnsi="Cambria"/>
          <w:sz w:val="24"/>
          <w:szCs w:val="24"/>
        </w:rPr>
        <w:t>is shown below:</w:t>
      </w:r>
      <w:r w:rsidRPr="00F4620E">
        <w:rPr>
          <w:rFonts w:ascii="Cambria" w:hAnsi="Cambria"/>
          <w:sz w:val="24"/>
          <w:szCs w:val="24"/>
        </w:rPr>
        <w:t xml:space="preserve"> </w:t>
      </w:r>
      <w:r w:rsidR="00856F71">
        <w:rPr>
          <w:rFonts w:ascii="Cambria" w:hAnsi="Cambria"/>
          <w:sz w:val="24"/>
          <w:szCs w:val="24"/>
        </w:rPr>
        <w:t>I</w:t>
      </w:r>
      <w:r w:rsidRPr="00F4620E">
        <w:rPr>
          <w:rFonts w:ascii="Cambria" w:hAnsi="Cambria"/>
          <w:sz w:val="24"/>
          <w:szCs w:val="24"/>
        </w:rPr>
        <w:t xml:space="preserve">mporting an XML recipe, </w:t>
      </w:r>
      <w:r w:rsidR="00856F71">
        <w:rPr>
          <w:rFonts w:ascii="Cambria" w:hAnsi="Cambria"/>
          <w:sz w:val="24"/>
          <w:szCs w:val="24"/>
        </w:rPr>
        <w:t xml:space="preserve">Data Extraction, Database Storage, Recipe Selection, Grouping of setup Data and Report Generation in both Excel and PDF.  </w:t>
      </w:r>
    </w:p>
    <w:p w14:paraId="0E943094" w14:textId="77777777" w:rsidR="008E38B5" w:rsidRDefault="008E38B5" w:rsidP="008E38B5">
      <w:pPr>
        <w:spacing w:after="0" w:line="276" w:lineRule="auto"/>
        <w:jc w:val="both"/>
        <w:rPr>
          <w:rFonts w:ascii="Cambria" w:hAnsi="Cambria"/>
          <w:sz w:val="24"/>
          <w:szCs w:val="24"/>
        </w:rPr>
      </w:pPr>
    </w:p>
    <w:p w14:paraId="4C8A395C" w14:textId="428E2EB4" w:rsidR="008E38B5" w:rsidRDefault="008E38B5" w:rsidP="008E38B5">
      <w:pPr>
        <w:spacing w:after="0" w:line="360" w:lineRule="auto"/>
        <w:jc w:val="both"/>
        <w:rPr>
          <w:rFonts w:ascii="Cambria" w:hAnsi="Cambria"/>
          <w:b/>
          <w:bCs/>
          <w:sz w:val="24"/>
          <w:szCs w:val="24"/>
        </w:rPr>
      </w:pPr>
      <w:r w:rsidRPr="008E38B5">
        <w:rPr>
          <w:rFonts w:ascii="Cambria" w:hAnsi="Cambria"/>
          <w:b/>
          <w:bCs/>
          <w:sz w:val="24"/>
          <w:szCs w:val="24"/>
        </w:rPr>
        <w:t xml:space="preserve">3. </w:t>
      </w:r>
      <w:r w:rsidR="00183C1B" w:rsidRPr="008E38B5">
        <w:rPr>
          <w:rFonts w:ascii="Cambria" w:hAnsi="Cambria"/>
          <w:b/>
          <w:bCs/>
          <w:sz w:val="24"/>
          <w:szCs w:val="24"/>
        </w:rPr>
        <w:t>TECHNOLOGIES USED</w:t>
      </w:r>
      <w:r w:rsidR="00183C1B">
        <w:rPr>
          <w:rFonts w:ascii="Cambria" w:hAnsi="Cambria"/>
          <w:b/>
          <w:bCs/>
          <w:sz w:val="24"/>
          <w:szCs w:val="24"/>
        </w:rPr>
        <w:t>:</w:t>
      </w:r>
    </w:p>
    <w:p w14:paraId="38A7FE2D" w14:textId="4AF8E815" w:rsidR="008E38B5" w:rsidRDefault="008E38B5" w:rsidP="00183C1B">
      <w:pPr>
        <w:pStyle w:val="NoSpacing"/>
        <w:spacing w:line="360" w:lineRule="auto"/>
      </w:pPr>
      <w:r w:rsidRPr="008E38B5">
        <w:rPr>
          <w:rFonts w:ascii="Cambria" w:hAnsi="Cambria"/>
          <w:b/>
          <w:bCs/>
          <w:sz w:val="24"/>
          <w:szCs w:val="24"/>
        </w:rPr>
        <w:t>Technology Requirements</w:t>
      </w:r>
    </w:p>
    <w:p w14:paraId="692A20BD" w14:textId="345811DA" w:rsidR="008E38B5" w:rsidRDefault="008E38B5" w:rsidP="00482266">
      <w:pPr>
        <w:pStyle w:val="NoSpacing"/>
        <w:spacing w:after="240" w:line="276" w:lineRule="auto"/>
        <w:rPr>
          <w:rFonts w:ascii="Cambria" w:hAnsi="Cambria"/>
          <w:sz w:val="24"/>
          <w:szCs w:val="24"/>
        </w:rPr>
      </w:pPr>
      <w:r w:rsidRPr="008E38B5">
        <w:rPr>
          <w:rFonts w:ascii="Cambria" w:hAnsi="Cambria"/>
          <w:sz w:val="24"/>
          <w:szCs w:val="24"/>
        </w:rPr>
        <w:t>C#, .NET 6/7/8, WinForms or WPF, SQL Server Express, Entity Framework Core, LINQ to</w:t>
      </w:r>
      <w:r w:rsidRPr="008E38B5">
        <w:rPr>
          <w:rFonts w:ascii="Cambria" w:hAnsi="Cambria"/>
          <w:sz w:val="24"/>
          <w:szCs w:val="24"/>
        </w:rPr>
        <w:t xml:space="preserve"> </w:t>
      </w:r>
      <w:r w:rsidRPr="008E38B5">
        <w:rPr>
          <w:rFonts w:ascii="Cambria" w:hAnsi="Cambria"/>
          <w:sz w:val="24"/>
          <w:szCs w:val="24"/>
        </w:rPr>
        <w:t>XML, ClosedXML, QuestPDF.</w:t>
      </w:r>
    </w:p>
    <w:p w14:paraId="4DFC1D0D" w14:textId="77777777" w:rsidR="008E38B5" w:rsidRPr="008E38B5" w:rsidRDefault="008E38B5" w:rsidP="008E38B5">
      <w:pPr>
        <w:pStyle w:val="NoSpacing"/>
      </w:pPr>
    </w:p>
    <w:tbl>
      <w:tblPr>
        <w:tblStyle w:val="GridTable1Light"/>
        <w:tblW w:w="9111" w:type="dxa"/>
        <w:jc w:val="center"/>
        <w:tblLook w:val="04A0" w:firstRow="1" w:lastRow="0" w:firstColumn="1" w:lastColumn="0" w:noHBand="0" w:noVBand="1"/>
      </w:tblPr>
      <w:tblGrid>
        <w:gridCol w:w="3574"/>
        <w:gridCol w:w="5537"/>
      </w:tblGrid>
      <w:tr w:rsidR="008E38B5" w14:paraId="56E5BB85" w14:textId="77777777" w:rsidTr="00E10A72">
        <w:trPr>
          <w:cnfStyle w:val="100000000000" w:firstRow="1" w:lastRow="0" w:firstColumn="0" w:lastColumn="0" w:oddVBand="0" w:evenVBand="0" w:oddHBand="0" w:evenHBand="0" w:firstRowFirstColumn="0" w:firstRowLastColumn="0" w:lastRowFirstColumn="0" w:lastRowLastColumn="0"/>
          <w:trHeight w:val="637"/>
          <w:jc w:val="center"/>
        </w:trPr>
        <w:tc>
          <w:tcPr>
            <w:cnfStyle w:val="001000000000" w:firstRow="0" w:lastRow="0" w:firstColumn="1" w:lastColumn="0" w:oddVBand="0" w:evenVBand="0" w:oddHBand="0" w:evenHBand="0" w:firstRowFirstColumn="0" w:firstRowLastColumn="0" w:lastRowFirstColumn="0" w:lastRowLastColumn="0"/>
            <w:tcW w:w="3574"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667CB1DA" w14:textId="16208902" w:rsidR="008E38B5" w:rsidRPr="008E38B5" w:rsidRDefault="008E38B5" w:rsidP="008E38B5">
            <w:pPr>
              <w:jc w:val="center"/>
              <w:rPr>
                <w:rFonts w:ascii="Cambria" w:hAnsi="Cambria"/>
                <w:b w:val="0"/>
                <w:bCs w:val="0"/>
                <w:sz w:val="24"/>
                <w:szCs w:val="24"/>
              </w:rPr>
            </w:pPr>
            <w:r>
              <w:rPr>
                <w:rFonts w:ascii="Cambria" w:hAnsi="Cambria"/>
                <w:sz w:val="24"/>
                <w:szCs w:val="24"/>
              </w:rPr>
              <w:t>Technology</w:t>
            </w:r>
          </w:p>
        </w:tc>
        <w:tc>
          <w:tcPr>
            <w:tcW w:w="5537"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58BFF34D" w14:textId="3B0DF0BB" w:rsidR="008E38B5" w:rsidRDefault="008E38B5" w:rsidP="008E38B5">
            <w:pPr>
              <w:jc w:val="cente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Purpose</w:t>
            </w:r>
          </w:p>
        </w:tc>
      </w:tr>
      <w:tr w:rsidR="008E38B5" w14:paraId="5F05EEE1" w14:textId="77777777" w:rsidTr="00E10A72">
        <w:trPr>
          <w:trHeight w:val="600"/>
          <w:jc w:val="center"/>
        </w:trPr>
        <w:tc>
          <w:tcPr>
            <w:cnfStyle w:val="001000000000" w:firstRow="0" w:lastRow="0" w:firstColumn="1" w:lastColumn="0" w:oddVBand="0" w:evenVBand="0" w:oddHBand="0" w:evenHBand="0" w:firstRowFirstColumn="0" w:firstRowLastColumn="0" w:lastRowFirstColumn="0" w:lastRowLastColumn="0"/>
            <w:tcW w:w="3574" w:type="dxa"/>
            <w:tcBorders>
              <w:top w:val="single" w:sz="12" w:space="0" w:color="auto"/>
            </w:tcBorders>
            <w:vAlign w:val="center"/>
          </w:tcPr>
          <w:p w14:paraId="4657C265" w14:textId="39FACB9A" w:rsidR="008E38B5" w:rsidRPr="008E38B5" w:rsidRDefault="008E38B5" w:rsidP="008E38B5">
            <w:pPr>
              <w:jc w:val="center"/>
              <w:rPr>
                <w:rFonts w:ascii="Cambria" w:hAnsi="Cambria"/>
                <w:b w:val="0"/>
                <w:bCs w:val="0"/>
                <w:sz w:val="24"/>
                <w:szCs w:val="24"/>
              </w:rPr>
            </w:pPr>
            <w:r w:rsidRPr="008E38B5">
              <w:rPr>
                <w:rFonts w:ascii="Cambria" w:hAnsi="Cambria"/>
                <w:b w:val="0"/>
                <w:bCs w:val="0"/>
                <w:sz w:val="24"/>
                <w:szCs w:val="24"/>
              </w:rPr>
              <w:t>C</w:t>
            </w:r>
            <w:r>
              <w:rPr>
                <w:rFonts w:ascii="Cambria" w:hAnsi="Cambria"/>
                <w:b w:val="0"/>
                <w:bCs w:val="0"/>
                <w:sz w:val="24"/>
                <w:szCs w:val="24"/>
              </w:rPr>
              <w:t># /.NET</w:t>
            </w:r>
          </w:p>
        </w:tc>
        <w:tc>
          <w:tcPr>
            <w:tcW w:w="5537" w:type="dxa"/>
            <w:tcBorders>
              <w:top w:val="single" w:sz="12" w:space="0" w:color="auto"/>
            </w:tcBorders>
            <w:vAlign w:val="center"/>
          </w:tcPr>
          <w:p w14:paraId="2FC977CE" w14:textId="49148211"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Application Development</w:t>
            </w:r>
          </w:p>
        </w:tc>
      </w:tr>
      <w:tr w:rsidR="008E38B5" w14:paraId="782D1900" w14:textId="77777777" w:rsidTr="00E10A72">
        <w:trPr>
          <w:trHeight w:val="637"/>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01AA0DCD" w14:textId="0FA28396"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 xml:space="preserve">Windows </w:t>
            </w:r>
            <w:r>
              <w:rPr>
                <w:rFonts w:ascii="Cambria" w:hAnsi="Cambria"/>
                <w:b w:val="0"/>
                <w:bCs w:val="0"/>
                <w:sz w:val="24"/>
                <w:szCs w:val="24"/>
              </w:rPr>
              <w:t>F</w:t>
            </w:r>
            <w:r w:rsidRPr="00482266">
              <w:rPr>
                <w:rFonts w:ascii="Cambria" w:hAnsi="Cambria"/>
                <w:b w:val="0"/>
                <w:bCs w:val="0"/>
                <w:sz w:val="24"/>
                <w:szCs w:val="24"/>
              </w:rPr>
              <w:t>orms</w:t>
            </w:r>
          </w:p>
        </w:tc>
        <w:tc>
          <w:tcPr>
            <w:tcW w:w="5537" w:type="dxa"/>
            <w:vAlign w:val="center"/>
          </w:tcPr>
          <w:p w14:paraId="73E01FB3" w14:textId="3B383136"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Desktop User Interface</w:t>
            </w:r>
          </w:p>
        </w:tc>
      </w:tr>
      <w:tr w:rsidR="008E38B5" w14:paraId="4F73ED5D" w14:textId="77777777" w:rsidTr="00E10A72">
        <w:trPr>
          <w:trHeight w:val="600"/>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75250DDB" w14:textId="3FFE6B51"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 xml:space="preserve">SQL </w:t>
            </w:r>
            <w:r>
              <w:rPr>
                <w:rFonts w:ascii="Cambria" w:hAnsi="Cambria"/>
                <w:b w:val="0"/>
                <w:bCs w:val="0"/>
                <w:sz w:val="24"/>
                <w:szCs w:val="24"/>
              </w:rPr>
              <w:t>S</w:t>
            </w:r>
            <w:r w:rsidRPr="00482266">
              <w:rPr>
                <w:rFonts w:ascii="Cambria" w:hAnsi="Cambria"/>
                <w:b w:val="0"/>
                <w:bCs w:val="0"/>
                <w:sz w:val="24"/>
                <w:szCs w:val="24"/>
              </w:rPr>
              <w:t xml:space="preserve">erver </w:t>
            </w:r>
            <w:r>
              <w:rPr>
                <w:rFonts w:ascii="Cambria" w:hAnsi="Cambria"/>
                <w:b w:val="0"/>
                <w:bCs w:val="0"/>
                <w:sz w:val="24"/>
                <w:szCs w:val="24"/>
              </w:rPr>
              <w:t>E</w:t>
            </w:r>
            <w:r w:rsidRPr="00482266">
              <w:rPr>
                <w:rFonts w:ascii="Cambria" w:hAnsi="Cambria"/>
                <w:b w:val="0"/>
                <w:bCs w:val="0"/>
                <w:sz w:val="24"/>
                <w:szCs w:val="24"/>
              </w:rPr>
              <w:t>xpress</w:t>
            </w:r>
          </w:p>
        </w:tc>
        <w:tc>
          <w:tcPr>
            <w:tcW w:w="5537" w:type="dxa"/>
            <w:vAlign w:val="center"/>
          </w:tcPr>
          <w:p w14:paraId="29918A50" w14:textId="56749D2C"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Persistent Data Storage</w:t>
            </w:r>
          </w:p>
        </w:tc>
      </w:tr>
      <w:tr w:rsidR="008E38B5" w14:paraId="7C6250E2" w14:textId="77777777" w:rsidTr="00E10A72">
        <w:trPr>
          <w:trHeight w:val="600"/>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2D65DB82" w14:textId="138396F2"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 xml:space="preserve">Entity </w:t>
            </w:r>
            <w:r>
              <w:rPr>
                <w:rFonts w:ascii="Cambria" w:hAnsi="Cambria"/>
                <w:b w:val="0"/>
                <w:bCs w:val="0"/>
                <w:sz w:val="24"/>
                <w:szCs w:val="24"/>
              </w:rPr>
              <w:t>F</w:t>
            </w:r>
            <w:r w:rsidRPr="00482266">
              <w:rPr>
                <w:rFonts w:ascii="Cambria" w:hAnsi="Cambria"/>
                <w:b w:val="0"/>
                <w:bCs w:val="0"/>
                <w:sz w:val="24"/>
                <w:szCs w:val="24"/>
              </w:rPr>
              <w:t>ramework Core</w:t>
            </w:r>
          </w:p>
        </w:tc>
        <w:tc>
          <w:tcPr>
            <w:tcW w:w="5537" w:type="dxa"/>
            <w:vAlign w:val="center"/>
          </w:tcPr>
          <w:p w14:paraId="37A2D215" w14:textId="290D3B55"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Database Access and Object-Relational Mapping</w:t>
            </w:r>
          </w:p>
        </w:tc>
      </w:tr>
      <w:tr w:rsidR="008E38B5" w14:paraId="01EC4EE4" w14:textId="77777777" w:rsidTr="00E10A72">
        <w:trPr>
          <w:trHeight w:val="637"/>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62C5E576" w14:textId="3DF306FB"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LINQ to XML</w:t>
            </w:r>
          </w:p>
        </w:tc>
        <w:tc>
          <w:tcPr>
            <w:tcW w:w="5537" w:type="dxa"/>
            <w:vAlign w:val="center"/>
          </w:tcPr>
          <w:p w14:paraId="5D00C757" w14:textId="08C4B68D"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SIPLACE XML Parsing</w:t>
            </w:r>
          </w:p>
        </w:tc>
      </w:tr>
      <w:tr w:rsidR="008E38B5" w14:paraId="181CF2A1" w14:textId="77777777" w:rsidTr="00E10A72">
        <w:trPr>
          <w:trHeight w:val="600"/>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619B4516" w14:textId="112FA5FE"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ClosedXML</w:t>
            </w:r>
          </w:p>
        </w:tc>
        <w:tc>
          <w:tcPr>
            <w:tcW w:w="5537" w:type="dxa"/>
            <w:vAlign w:val="center"/>
          </w:tcPr>
          <w:p w14:paraId="1CB6490B" w14:textId="41F79BAD"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Excel Report Generation</w:t>
            </w:r>
          </w:p>
        </w:tc>
      </w:tr>
      <w:tr w:rsidR="008E38B5" w14:paraId="5D776282" w14:textId="77777777" w:rsidTr="00E10A72">
        <w:trPr>
          <w:trHeight w:val="637"/>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2994D6D8" w14:textId="6BFFB785"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QuestPDF</w:t>
            </w:r>
          </w:p>
        </w:tc>
        <w:tc>
          <w:tcPr>
            <w:tcW w:w="5537" w:type="dxa"/>
            <w:vAlign w:val="center"/>
          </w:tcPr>
          <w:p w14:paraId="4E02D377" w14:textId="5EFC2D04"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PDF Report Generation</w:t>
            </w:r>
          </w:p>
        </w:tc>
      </w:tr>
      <w:tr w:rsidR="008E38B5" w14:paraId="5111FB9C" w14:textId="77777777" w:rsidTr="00E10A72">
        <w:trPr>
          <w:trHeight w:val="600"/>
          <w:jc w:val="center"/>
        </w:trPr>
        <w:tc>
          <w:tcPr>
            <w:cnfStyle w:val="001000000000" w:firstRow="0" w:lastRow="0" w:firstColumn="1" w:lastColumn="0" w:oddVBand="0" w:evenVBand="0" w:oddHBand="0" w:evenHBand="0" w:firstRowFirstColumn="0" w:firstRowLastColumn="0" w:lastRowFirstColumn="0" w:lastRowLastColumn="0"/>
            <w:tcW w:w="3574" w:type="dxa"/>
            <w:vAlign w:val="center"/>
          </w:tcPr>
          <w:p w14:paraId="480AECBE" w14:textId="24E5D4C0" w:rsidR="008E38B5" w:rsidRPr="00482266" w:rsidRDefault="00482266" w:rsidP="008E38B5">
            <w:pPr>
              <w:jc w:val="center"/>
              <w:rPr>
                <w:rFonts w:ascii="Cambria" w:hAnsi="Cambria"/>
                <w:b w:val="0"/>
                <w:bCs w:val="0"/>
                <w:sz w:val="24"/>
                <w:szCs w:val="24"/>
              </w:rPr>
            </w:pPr>
            <w:r w:rsidRPr="00482266">
              <w:rPr>
                <w:rFonts w:ascii="Cambria" w:hAnsi="Cambria"/>
                <w:b w:val="0"/>
                <w:bCs w:val="0"/>
                <w:sz w:val="24"/>
                <w:szCs w:val="24"/>
              </w:rPr>
              <w:t xml:space="preserve">Visual </w:t>
            </w:r>
            <w:r>
              <w:rPr>
                <w:rFonts w:ascii="Cambria" w:hAnsi="Cambria"/>
                <w:b w:val="0"/>
                <w:bCs w:val="0"/>
                <w:sz w:val="24"/>
                <w:szCs w:val="24"/>
              </w:rPr>
              <w:t>S</w:t>
            </w:r>
            <w:r w:rsidRPr="00482266">
              <w:rPr>
                <w:rFonts w:ascii="Cambria" w:hAnsi="Cambria"/>
                <w:b w:val="0"/>
                <w:bCs w:val="0"/>
                <w:sz w:val="24"/>
                <w:szCs w:val="24"/>
              </w:rPr>
              <w:t>tudio</w:t>
            </w:r>
          </w:p>
        </w:tc>
        <w:tc>
          <w:tcPr>
            <w:tcW w:w="5537" w:type="dxa"/>
            <w:vAlign w:val="center"/>
          </w:tcPr>
          <w:p w14:paraId="662914DB" w14:textId="4B9D8A4B" w:rsidR="008E38B5" w:rsidRDefault="00482266" w:rsidP="008E38B5">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Development And Build Environment</w:t>
            </w:r>
          </w:p>
        </w:tc>
      </w:tr>
    </w:tbl>
    <w:p w14:paraId="6F022686" w14:textId="77777777" w:rsidR="00E76183" w:rsidRDefault="00E76183" w:rsidP="00E76183">
      <w:pPr>
        <w:jc w:val="center"/>
        <w:rPr>
          <w:rFonts w:ascii="Cambria" w:hAnsi="Cambria"/>
          <w:sz w:val="24"/>
          <w:szCs w:val="24"/>
        </w:rPr>
      </w:pPr>
    </w:p>
    <w:p w14:paraId="4E6B3E77" w14:textId="77777777" w:rsidR="0048127F" w:rsidRDefault="0048127F" w:rsidP="00E76183">
      <w:pPr>
        <w:jc w:val="center"/>
        <w:rPr>
          <w:rFonts w:ascii="Cambria" w:hAnsi="Cambria"/>
          <w:sz w:val="24"/>
          <w:szCs w:val="24"/>
        </w:rPr>
      </w:pPr>
    </w:p>
    <w:p w14:paraId="3108C42B" w14:textId="5506B3C1" w:rsidR="00A21595" w:rsidRPr="00F933EB" w:rsidRDefault="00A21595" w:rsidP="00F933EB">
      <w:pPr>
        <w:pStyle w:val="ListParagraph"/>
        <w:numPr>
          <w:ilvl w:val="0"/>
          <w:numId w:val="7"/>
        </w:numPr>
        <w:ind w:left="284" w:hanging="284"/>
        <w:rPr>
          <w:rFonts w:ascii="Cambria" w:hAnsi="Cambria"/>
          <w:b/>
          <w:bCs/>
          <w:sz w:val="24"/>
          <w:szCs w:val="24"/>
        </w:rPr>
      </w:pPr>
      <w:r w:rsidRPr="00F933EB">
        <w:rPr>
          <w:rFonts w:ascii="Cambria" w:hAnsi="Cambria"/>
          <w:b/>
          <w:bCs/>
          <w:sz w:val="24"/>
          <w:szCs w:val="24"/>
        </w:rPr>
        <w:lastRenderedPageBreak/>
        <w:t>APPLICATION STRUCTURE</w:t>
      </w:r>
      <w:r w:rsidR="002B07C6">
        <w:rPr>
          <w:rFonts w:ascii="Cambria" w:hAnsi="Cambria"/>
          <w:b/>
          <w:bCs/>
          <w:sz w:val="24"/>
          <w:szCs w:val="24"/>
        </w:rPr>
        <w:t>:</w:t>
      </w:r>
    </w:p>
    <w:p w14:paraId="03A1DA7D" w14:textId="700CF8F6" w:rsidR="00A21595" w:rsidRDefault="00856F71" w:rsidP="00BE71F0">
      <w:pPr>
        <w:jc w:val="both"/>
        <w:rPr>
          <w:rFonts w:ascii="Cambria" w:hAnsi="Cambria"/>
          <w:sz w:val="24"/>
          <w:szCs w:val="24"/>
        </w:rPr>
      </w:pPr>
      <w:r>
        <w:rPr>
          <w:rFonts w:ascii="Cambria" w:hAnsi="Cambria"/>
          <w:sz w:val="24"/>
          <w:szCs w:val="24"/>
        </w:rPr>
        <w:t>The project files are divided based on their purpose</w:t>
      </w:r>
      <w:r w:rsidR="0008089C" w:rsidRPr="0008089C">
        <w:rPr>
          <w:rFonts w:ascii="Cambria" w:hAnsi="Cambria"/>
          <w:sz w:val="24"/>
          <w:szCs w:val="24"/>
        </w:rPr>
        <w:t>.</w:t>
      </w:r>
      <w:r>
        <w:rPr>
          <w:rFonts w:ascii="Cambria" w:hAnsi="Cambria"/>
          <w:sz w:val="24"/>
          <w:szCs w:val="24"/>
        </w:rPr>
        <w:t xml:space="preserve"> The Models folder contains the Recipe and Setup Classes. Database access is handled through SiplaceContext, while the XML parsing and report generation are placed under Services. MainForm.cs contains the WinForms interface Logic</w:t>
      </w:r>
    </w:p>
    <w:tbl>
      <w:tblPr>
        <w:tblStyle w:val="GridTable1Light"/>
        <w:tblW w:w="9086" w:type="dxa"/>
        <w:jc w:val="center"/>
        <w:tblLook w:val="04A0" w:firstRow="1" w:lastRow="0" w:firstColumn="1" w:lastColumn="0" w:noHBand="0" w:noVBand="1"/>
      </w:tblPr>
      <w:tblGrid>
        <w:gridCol w:w="3723"/>
        <w:gridCol w:w="5363"/>
      </w:tblGrid>
      <w:tr w:rsidR="0048127F" w14:paraId="79BD1C33" w14:textId="77777777" w:rsidTr="00E10A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3723"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184E5F0F" w14:textId="28297125" w:rsidR="0048127F" w:rsidRDefault="0048127F" w:rsidP="0048127F">
            <w:pPr>
              <w:jc w:val="center"/>
              <w:rPr>
                <w:rFonts w:ascii="Cambria" w:hAnsi="Cambria"/>
                <w:sz w:val="24"/>
                <w:szCs w:val="24"/>
              </w:rPr>
            </w:pPr>
            <w:r>
              <w:rPr>
                <w:rFonts w:ascii="Cambria" w:hAnsi="Cambria"/>
                <w:sz w:val="24"/>
                <w:szCs w:val="24"/>
              </w:rPr>
              <w:t>File / Folder</w:t>
            </w:r>
          </w:p>
        </w:tc>
        <w:tc>
          <w:tcPr>
            <w:tcW w:w="5363"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11A172C8" w14:textId="54CBD4ED" w:rsidR="0048127F" w:rsidRDefault="0048127F" w:rsidP="0048127F">
            <w:pPr>
              <w:jc w:val="center"/>
              <w:cnfStyle w:val="100000000000" w:firstRow="1"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Responsibilities</w:t>
            </w:r>
          </w:p>
        </w:tc>
      </w:tr>
      <w:tr w:rsidR="0048127F" w14:paraId="51577A8F" w14:textId="77777777" w:rsidTr="00E10A72">
        <w:trPr>
          <w:trHeight w:val="678"/>
          <w:jc w:val="center"/>
        </w:trPr>
        <w:tc>
          <w:tcPr>
            <w:cnfStyle w:val="001000000000" w:firstRow="0" w:lastRow="0" w:firstColumn="1" w:lastColumn="0" w:oddVBand="0" w:evenVBand="0" w:oddHBand="0" w:evenHBand="0" w:firstRowFirstColumn="0" w:firstRowLastColumn="0" w:lastRowFirstColumn="0" w:lastRowLastColumn="0"/>
            <w:tcW w:w="3723" w:type="dxa"/>
            <w:tcBorders>
              <w:top w:val="single" w:sz="12" w:space="0" w:color="auto"/>
            </w:tcBorders>
            <w:vAlign w:val="center"/>
          </w:tcPr>
          <w:p w14:paraId="66EFBD8C" w14:textId="464A7801"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Models/Recipe.cs</w:t>
            </w:r>
          </w:p>
        </w:tc>
        <w:tc>
          <w:tcPr>
            <w:tcW w:w="5363" w:type="dxa"/>
            <w:tcBorders>
              <w:top w:val="single" w:sz="12" w:space="0" w:color="auto"/>
            </w:tcBorders>
            <w:vAlign w:val="center"/>
          </w:tcPr>
          <w:p w14:paraId="164788CA" w14:textId="0F4D58A1" w:rsidR="0048127F" w:rsidRDefault="006453D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6453DF">
              <w:rPr>
                <w:rFonts w:ascii="Cambria" w:hAnsi="Cambria"/>
                <w:sz w:val="24"/>
                <w:szCs w:val="24"/>
              </w:rPr>
              <w:t>Recipe entity and SetupDetail relationship</w:t>
            </w:r>
          </w:p>
        </w:tc>
      </w:tr>
      <w:tr w:rsidR="0048127F" w14:paraId="41217572"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24059D3D" w14:textId="2FDAA11A"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Models/Setupdetail</w:t>
            </w:r>
            <w:r>
              <w:rPr>
                <w:rFonts w:ascii="Cambria" w:hAnsi="Cambria"/>
                <w:b w:val="0"/>
                <w:bCs w:val="0"/>
                <w:sz w:val="24"/>
                <w:szCs w:val="24"/>
              </w:rPr>
              <w:t>.c</w:t>
            </w:r>
            <w:r w:rsidRPr="0048127F">
              <w:rPr>
                <w:rFonts w:ascii="Cambria" w:hAnsi="Cambria"/>
                <w:b w:val="0"/>
                <w:bCs w:val="0"/>
                <w:sz w:val="24"/>
                <w:szCs w:val="24"/>
              </w:rPr>
              <w:t>s</w:t>
            </w:r>
          </w:p>
        </w:tc>
        <w:tc>
          <w:tcPr>
            <w:tcW w:w="5363" w:type="dxa"/>
            <w:vAlign w:val="center"/>
          </w:tcPr>
          <w:p w14:paraId="066DE61C" w14:textId="3226B311" w:rsidR="0048127F" w:rsidRDefault="006453D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6453DF">
              <w:rPr>
                <w:rFonts w:ascii="Cambria" w:hAnsi="Cambria"/>
                <w:sz w:val="24"/>
                <w:szCs w:val="24"/>
              </w:rPr>
              <w:t>Individual setup/placement entity</w:t>
            </w:r>
          </w:p>
        </w:tc>
      </w:tr>
      <w:tr w:rsidR="0048127F" w14:paraId="2727B2B6" w14:textId="77777777" w:rsidTr="00E10A72">
        <w:trPr>
          <w:trHeight w:val="672"/>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3BA375E0" w14:textId="50F3BE83"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Data</w:t>
            </w:r>
            <w:r>
              <w:rPr>
                <w:rFonts w:ascii="Cambria" w:hAnsi="Cambria"/>
                <w:b w:val="0"/>
                <w:bCs w:val="0"/>
                <w:sz w:val="24"/>
                <w:szCs w:val="24"/>
              </w:rPr>
              <w:t>/SiplaceC</w:t>
            </w:r>
            <w:r w:rsidRPr="0048127F">
              <w:rPr>
                <w:rFonts w:ascii="Cambria" w:hAnsi="Cambria"/>
                <w:b w:val="0"/>
                <w:bCs w:val="0"/>
                <w:sz w:val="24"/>
                <w:szCs w:val="24"/>
              </w:rPr>
              <w:t>ontext.</w:t>
            </w:r>
            <w:r>
              <w:rPr>
                <w:rFonts w:ascii="Cambria" w:hAnsi="Cambria"/>
                <w:b w:val="0"/>
                <w:bCs w:val="0"/>
                <w:sz w:val="24"/>
                <w:szCs w:val="24"/>
              </w:rPr>
              <w:t>c</w:t>
            </w:r>
            <w:r w:rsidRPr="0048127F">
              <w:rPr>
                <w:rFonts w:ascii="Cambria" w:hAnsi="Cambria"/>
                <w:b w:val="0"/>
                <w:bCs w:val="0"/>
                <w:sz w:val="24"/>
                <w:szCs w:val="24"/>
              </w:rPr>
              <w:t>s</w:t>
            </w:r>
          </w:p>
        </w:tc>
        <w:tc>
          <w:tcPr>
            <w:tcW w:w="5363" w:type="dxa"/>
            <w:vAlign w:val="center"/>
          </w:tcPr>
          <w:p w14:paraId="08EDD597" w14:textId="2FFB3DF1"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EF Core SQL Server Context and Relationship Configuration</w:t>
            </w:r>
          </w:p>
        </w:tc>
      </w:tr>
      <w:tr w:rsidR="0048127F" w14:paraId="1D3E372A"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38FFB414" w14:textId="11DB057C"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Services</w:t>
            </w:r>
            <w:r>
              <w:rPr>
                <w:rFonts w:ascii="Cambria" w:hAnsi="Cambria"/>
                <w:b w:val="0"/>
                <w:bCs w:val="0"/>
                <w:sz w:val="24"/>
                <w:szCs w:val="24"/>
              </w:rPr>
              <w:t>/</w:t>
            </w:r>
            <w:r w:rsidRPr="0048127F">
              <w:rPr>
                <w:rFonts w:ascii="Cambria" w:hAnsi="Cambria"/>
                <w:b w:val="0"/>
                <w:bCs w:val="0"/>
                <w:sz w:val="24"/>
                <w:szCs w:val="24"/>
              </w:rPr>
              <w:t>X</w:t>
            </w:r>
            <w:r>
              <w:rPr>
                <w:rFonts w:ascii="Cambria" w:hAnsi="Cambria"/>
                <w:b w:val="0"/>
                <w:bCs w:val="0"/>
                <w:sz w:val="24"/>
                <w:szCs w:val="24"/>
              </w:rPr>
              <w:t>ML</w:t>
            </w:r>
            <w:r w:rsidRPr="0048127F">
              <w:rPr>
                <w:rFonts w:ascii="Cambria" w:hAnsi="Cambria"/>
                <w:b w:val="0"/>
                <w:bCs w:val="0"/>
                <w:sz w:val="24"/>
                <w:szCs w:val="24"/>
              </w:rPr>
              <w:t>Parser.</w:t>
            </w:r>
            <w:r>
              <w:rPr>
                <w:rFonts w:ascii="Cambria" w:hAnsi="Cambria"/>
                <w:b w:val="0"/>
                <w:bCs w:val="0"/>
                <w:sz w:val="24"/>
                <w:szCs w:val="24"/>
              </w:rPr>
              <w:t>cs</w:t>
            </w:r>
          </w:p>
        </w:tc>
        <w:tc>
          <w:tcPr>
            <w:tcW w:w="5363" w:type="dxa"/>
            <w:vAlign w:val="center"/>
          </w:tcPr>
          <w:p w14:paraId="44AC3370" w14:textId="18158D3D" w:rsidR="0048127F" w:rsidRDefault="006453D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6453DF">
              <w:rPr>
                <w:rFonts w:ascii="Cambria" w:hAnsi="Cambria"/>
                <w:sz w:val="24"/>
                <w:szCs w:val="24"/>
              </w:rPr>
              <w:t>Loads and parses SIPLACE XML</w:t>
            </w:r>
          </w:p>
        </w:tc>
      </w:tr>
      <w:tr w:rsidR="0048127F" w14:paraId="5F5B8837" w14:textId="77777777" w:rsidTr="00E10A72">
        <w:trPr>
          <w:trHeight w:val="498"/>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76D71A2D" w14:textId="33E5182A"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Services</w:t>
            </w:r>
            <w:r>
              <w:rPr>
                <w:rFonts w:ascii="Cambria" w:hAnsi="Cambria"/>
                <w:b w:val="0"/>
                <w:bCs w:val="0"/>
                <w:sz w:val="24"/>
                <w:szCs w:val="24"/>
              </w:rPr>
              <w:t>/Re</w:t>
            </w:r>
            <w:r w:rsidRPr="0048127F">
              <w:rPr>
                <w:rFonts w:ascii="Cambria" w:hAnsi="Cambria"/>
                <w:b w:val="0"/>
                <w:bCs w:val="0"/>
                <w:sz w:val="24"/>
                <w:szCs w:val="24"/>
              </w:rPr>
              <w:t>portGenerator .</w:t>
            </w:r>
            <w:r>
              <w:rPr>
                <w:rFonts w:ascii="Cambria" w:hAnsi="Cambria"/>
                <w:b w:val="0"/>
                <w:bCs w:val="0"/>
                <w:sz w:val="24"/>
                <w:szCs w:val="24"/>
              </w:rPr>
              <w:t>c</w:t>
            </w:r>
            <w:r w:rsidRPr="0048127F">
              <w:rPr>
                <w:rFonts w:ascii="Cambria" w:hAnsi="Cambria"/>
                <w:b w:val="0"/>
                <w:bCs w:val="0"/>
                <w:sz w:val="24"/>
                <w:szCs w:val="24"/>
              </w:rPr>
              <w:t>s</w:t>
            </w:r>
          </w:p>
        </w:tc>
        <w:tc>
          <w:tcPr>
            <w:tcW w:w="5363" w:type="dxa"/>
            <w:vAlign w:val="center"/>
          </w:tcPr>
          <w:p w14:paraId="35141AF9" w14:textId="4BEEF630"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Groups Setup Details and Calculates Quantities</w:t>
            </w:r>
          </w:p>
        </w:tc>
      </w:tr>
      <w:tr w:rsidR="0048127F" w14:paraId="33D2B2BF"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558583F1" w14:textId="2BFB06D9"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Services</w:t>
            </w:r>
            <w:r>
              <w:rPr>
                <w:rFonts w:ascii="Cambria" w:hAnsi="Cambria"/>
                <w:b w:val="0"/>
                <w:bCs w:val="0"/>
                <w:sz w:val="24"/>
                <w:szCs w:val="24"/>
              </w:rPr>
              <w:t>/</w:t>
            </w:r>
            <w:r w:rsidRPr="0048127F">
              <w:rPr>
                <w:rFonts w:ascii="Cambria" w:hAnsi="Cambria"/>
                <w:b w:val="0"/>
                <w:bCs w:val="0"/>
                <w:sz w:val="24"/>
                <w:szCs w:val="24"/>
              </w:rPr>
              <w:t>ExcelExporter</w:t>
            </w:r>
            <w:r>
              <w:rPr>
                <w:rFonts w:ascii="Cambria" w:hAnsi="Cambria"/>
                <w:b w:val="0"/>
                <w:bCs w:val="0"/>
                <w:sz w:val="24"/>
                <w:szCs w:val="24"/>
              </w:rPr>
              <w:t>.cs</w:t>
            </w:r>
          </w:p>
        </w:tc>
        <w:tc>
          <w:tcPr>
            <w:tcW w:w="5363" w:type="dxa"/>
            <w:vAlign w:val="center"/>
          </w:tcPr>
          <w:p w14:paraId="7E2385D8" w14:textId="09D2CAA2"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Creates Excel Setup Reports</w:t>
            </w:r>
          </w:p>
        </w:tc>
      </w:tr>
      <w:tr w:rsidR="0048127F" w14:paraId="5485E246"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352005DB" w14:textId="7E6024C3"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Services</w:t>
            </w:r>
            <w:r>
              <w:rPr>
                <w:rFonts w:ascii="Cambria" w:hAnsi="Cambria"/>
                <w:b w:val="0"/>
                <w:bCs w:val="0"/>
                <w:sz w:val="24"/>
                <w:szCs w:val="24"/>
              </w:rPr>
              <w:t>/</w:t>
            </w:r>
            <w:r w:rsidRPr="0048127F">
              <w:rPr>
                <w:rFonts w:ascii="Cambria" w:hAnsi="Cambria"/>
                <w:b w:val="0"/>
                <w:bCs w:val="0"/>
                <w:sz w:val="24"/>
                <w:szCs w:val="24"/>
              </w:rPr>
              <w:t>Pdf</w:t>
            </w:r>
            <w:r>
              <w:rPr>
                <w:rFonts w:ascii="Cambria" w:hAnsi="Cambria"/>
                <w:b w:val="0"/>
                <w:bCs w:val="0"/>
                <w:sz w:val="24"/>
                <w:szCs w:val="24"/>
              </w:rPr>
              <w:t>E</w:t>
            </w:r>
            <w:r w:rsidRPr="0048127F">
              <w:rPr>
                <w:rFonts w:ascii="Cambria" w:hAnsi="Cambria"/>
                <w:b w:val="0"/>
                <w:bCs w:val="0"/>
                <w:sz w:val="24"/>
                <w:szCs w:val="24"/>
              </w:rPr>
              <w:t>xporter.</w:t>
            </w:r>
            <w:r>
              <w:rPr>
                <w:rFonts w:ascii="Cambria" w:hAnsi="Cambria"/>
                <w:b w:val="0"/>
                <w:bCs w:val="0"/>
                <w:sz w:val="24"/>
                <w:szCs w:val="24"/>
              </w:rPr>
              <w:t>c</w:t>
            </w:r>
            <w:r w:rsidRPr="0048127F">
              <w:rPr>
                <w:rFonts w:ascii="Cambria" w:hAnsi="Cambria"/>
                <w:b w:val="0"/>
                <w:bCs w:val="0"/>
                <w:sz w:val="24"/>
                <w:szCs w:val="24"/>
              </w:rPr>
              <w:t>s</w:t>
            </w:r>
          </w:p>
        </w:tc>
        <w:tc>
          <w:tcPr>
            <w:tcW w:w="5363" w:type="dxa"/>
            <w:vAlign w:val="center"/>
          </w:tcPr>
          <w:p w14:paraId="288D6C71" w14:textId="1352F3D1" w:rsidR="0048127F" w:rsidRDefault="006453D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sidRPr="006453DF">
              <w:rPr>
                <w:rFonts w:ascii="Cambria" w:hAnsi="Cambria"/>
                <w:sz w:val="24"/>
                <w:szCs w:val="24"/>
              </w:rPr>
              <w:t>Creates PDF setup reports</w:t>
            </w:r>
          </w:p>
        </w:tc>
      </w:tr>
      <w:tr w:rsidR="0048127F" w14:paraId="74D0B65F" w14:textId="77777777" w:rsidTr="00E10A72">
        <w:trPr>
          <w:trHeight w:val="446"/>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2F466C40" w14:textId="4819F705"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S</w:t>
            </w:r>
            <w:r>
              <w:rPr>
                <w:rFonts w:ascii="Cambria" w:hAnsi="Cambria"/>
                <w:b w:val="0"/>
                <w:bCs w:val="0"/>
                <w:sz w:val="24"/>
                <w:szCs w:val="24"/>
              </w:rPr>
              <w:t>QL/</w:t>
            </w:r>
            <w:r w:rsidRPr="0048127F">
              <w:rPr>
                <w:rFonts w:ascii="Cambria" w:hAnsi="Cambria"/>
                <w:b w:val="0"/>
                <w:bCs w:val="0"/>
                <w:sz w:val="24"/>
                <w:szCs w:val="24"/>
              </w:rPr>
              <w:t>Create</w:t>
            </w:r>
            <w:r>
              <w:rPr>
                <w:rFonts w:ascii="Cambria" w:hAnsi="Cambria"/>
                <w:b w:val="0"/>
                <w:bCs w:val="0"/>
                <w:sz w:val="24"/>
                <w:szCs w:val="24"/>
              </w:rPr>
              <w:t>T</w:t>
            </w:r>
            <w:r w:rsidRPr="0048127F">
              <w:rPr>
                <w:rFonts w:ascii="Cambria" w:hAnsi="Cambria"/>
                <w:b w:val="0"/>
                <w:bCs w:val="0"/>
                <w:sz w:val="24"/>
                <w:szCs w:val="24"/>
              </w:rPr>
              <w:t>ables.</w:t>
            </w:r>
            <w:r>
              <w:rPr>
                <w:rFonts w:ascii="Cambria" w:hAnsi="Cambria"/>
                <w:b w:val="0"/>
                <w:bCs w:val="0"/>
                <w:sz w:val="24"/>
                <w:szCs w:val="24"/>
              </w:rPr>
              <w:t>sql</w:t>
            </w:r>
          </w:p>
        </w:tc>
        <w:tc>
          <w:tcPr>
            <w:tcW w:w="5363" w:type="dxa"/>
            <w:vAlign w:val="center"/>
          </w:tcPr>
          <w:p w14:paraId="3BB39E67" w14:textId="7247D121"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Database and Table Creation Script</w:t>
            </w:r>
          </w:p>
        </w:tc>
      </w:tr>
      <w:tr w:rsidR="0048127F" w14:paraId="6BE6DB05"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05F15C5E" w14:textId="2418C8FC"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Sample</w:t>
            </w:r>
            <w:r>
              <w:rPr>
                <w:rFonts w:ascii="Cambria" w:hAnsi="Cambria"/>
                <w:b w:val="0"/>
                <w:bCs w:val="0"/>
                <w:sz w:val="24"/>
                <w:szCs w:val="24"/>
              </w:rPr>
              <w:t>s/</w:t>
            </w:r>
          </w:p>
        </w:tc>
        <w:tc>
          <w:tcPr>
            <w:tcW w:w="5363" w:type="dxa"/>
            <w:vAlign w:val="center"/>
          </w:tcPr>
          <w:p w14:paraId="17712D63" w14:textId="7F640FC8"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 xml:space="preserve">Sample </w:t>
            </w:r>
            <w:r>
              <w:rPr>
                <w:rFonts w:ascii="Cambria" w:hAnsi="Cambria"/>
                <w:sz w:val="24"/>
                <w:szCs w:val="24"/>
              </w:rPr>
              <w:t>and Test Xml Files</w:t>
            </w:r>
          </w:p>
        </w:tc>
      </w:tr>
      <w:tr w:rsidR="0048127F" w14:paraId="7B3ACB9A"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126D4787" w14:textId="0A975C2A"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Reports</w:t>
            </w:r>
            <w:r>
              <w:rPr>
                <w:rFonts w:ascii="Cambria" w:hAnsi="Cambria"/>
                <w:b w:val="0"/>
                <w:bCs w:val="0"/>
                <w:sz w:val="24"/>
                <w:szCs w:val="24"/>
              </w:rPr>
              <w:t>/</w:t>
            </w:r>
          </w:p>
        </w:tc>
        <w:tc>
          <w:tcPr>
            <w:tcW w:w="5363" w:type="dxa"/>
            <w:vAlign w:val="center"/>
          </w:tcPr>
          <w:p w14:paraId="055DD180" w14:textId="18C49B5F"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Generated Excel</w:t>
            </w:r>
            <w:r w:rsidR="00A21595">
              <w:rPr>
                <w:rFonts w:ascii="Cambria" w:hAnsi="Cambria"/>
                <w:sz w:val="24"/>
                <w:szCs w:val="24"/>
              </w:rPr>
              <w:t>/</w:t>
            </w:r>
            <w:r>
              <w:rPr>
                <w:rFonts w:ascii="Cambria" w:hAnsi="Cambria"/>
                <w:sz w:val="24"/>
                <w:szCs w:val="24"/>
              </w:rPr>
              <w:t>PDF Reports</w:t>
            </w:r>
          </w:p>
        </w:tc>
      </w:tr>
      <w:tr w:rsidR="0048127F" w14:paraId="6BAD5D3A" w14:textId="77777777" w:rsidTr="00E10A72">
        <w:trPr>
          <w:trHeight w:val="429"/>
          <w:jc w:val="center"/>
        </w:trPr>
        <w:tc>
          <w:tcPr>
            <w:cnfStyle w:val="001000000000" w:firstRow="0" w:lastRow="0" w:firstColumn="1" w:lastColumn="0" w:oddVBand="0" w:evenVBand="0" w:oddHBand="0" w:evenHBand="0" w:firstRowFirstColumn="0" w:firstRowLastColumn="0" w:lastRowFirstColumn="0" w:lastRowLastColumn="0"/>
            <w:tcW w:w="3723" w:type="dxa"/>
            <w:vAlign w:val="center"/>
          </w:tcPr>
          <w:p w14:paraId="19A1C451" w14:textId="29396887" w:rsidR="0048127F" w:rsidRPr="0048127F" w:rsidRDefault="0048127F" w:rsidP="0048127F">
            <w:pPr>
              <w:jc w:val="center"/>
              <w:rPr>
                <w:rFonts w:ascii="Cambria" w:hAnsi="Cambria"/>
                <w:b w:val="0"/>
                <w:bCs w:val="0"/>
                <w:sz w:val="24"/>
                <w:szCs w:val="24"/>
              </w:rPr>
            </w:pPr>
            <w:r w:rsidRPr="0048127F">
              <w:rPr>
                <w:rFonts w:ascii="Cambria" w:hAnsi="Cambria"/>
                <w:b w:val="0"/>
                <w:bCs w:val="0"/>
                <w:sz w:val="24"/>
                <w:szCs w:val="24"/>
              </w:rPr>
              <w:t>Main</w:t>
            </w:r>
            <w:r>
              <w:rPr>
                <w:rFonts w:ascii="Cambria" w:hAnsi="Cambria"/>
                <w:b w:val="0"/>
                <w:bCs w:val="0"/>
                <w:sz w:val="24"/>
                <w:szCs w:val="24"/>
              </w:rPr>
              <w:t>Form.cs</w:t>
            </w:r>
          </w:p>
        </w:tc>
        <w:tc>
          <w:tcPr>
            <w:tcW w:w="5363" w:type="dxa"/>
            <w:vAlign w:val="center"/>
          </w:tcPr>
          <w:p w14:paraId="6DF50428" w14:textId="381E9AE8" w:rsidR="0048127F" w:rsidRDefault="0048127F" w:rsidP="0048127F">
            <w:pPr>
              <w:jc w:val="center"/>
              <w:cnfStyle w:val="000000000000" w:firstRow="0" w:lastRow="0" w:firstColumn="0" w:lastColumn="0" w:oddVBand="0" w:evenVBand="0" w:oddHBand="0" w:evenHBand="0" w:firstRowFirstColumn="0" w:firstRowLastColumn="0" w:lastRowFirstColumn="0" w:lastRowLastColumn="0"/>
              <w:rPr>
                <w:rFonts w:ascii="Cambria" w:hAnsi="Cambria"/>
                <w:sz w:val="24"/>
                <w:szCs w:val="24"/>
              </w:rPr>
            </w:pPr>
            <w:r>
              <w:rPr>
                <w:rFonts w:ascii="Cambria" w:hAnsi="Cambria"/>
                <w:sz w:val="24"/>
                <w:szCs w:val="24"/>
              </w:rPr>
              <w:t>Win</w:t>
            </w:r>
            <w:r w:rsidR="00A21595">
              <w:rPr>
                <w:rFonts w:ascii="Cambria" w:hAnsi="Cambria"/>
                <w:sz w:val="24"/>
                <w:szCs w:val="24"/>
              </w:rPr>
              <w:t>F</w:t>
            </w:r>
            <w:r>
              <w:rPr>
                <w:rFonts w:ascii="Cambria" w:hAnsi="Cambria"/>
                <w:sz w:val="24"/>
                <w:szCs w:val="24"/>
              </w:rPr>
              <w:t>orms Application Logic</w:t>
            </w:r>
          </w:p>
        </w:tc>
      </w:tr>
    </w:tbl>
    <w:p w14:paraId="3877224D" w14:textId="77777777" w:rsidR="0008089C" w:rsidRDefault="0008089C" w:rsidP="00BE71F0">
      <w:pPr>
        <w:rPr>
          <w:rFonts w:ascii="Cambria" w:hAnsi="Cambria"/>
          <w:sz w:val="24"/>
          <w:szCs w:val="24"/>
        </w:rPr>
      </w:pPr>
    </w:p>
    <w:p w14:paraId="182C7D65" w14:textId="1FCDA518" w:rsidR="00BE71F0" w:rsidRDefault="00BE71F0" w:rsidP="00E76183">
      <w:pPr>
        <w:jc w:val="center"/>
        <w:rPr>
          <w:rFonts w:ascii="Cambria" w:hAnsi="Cambria"/>
          <w:sz w:val="24"/>
          <w:szCs w:val="24"/>
        </w:rPr>
      </w:pPr>
      <w:r w:rsidRPr="00BE71F0">
        <w:rPr>
          <w:rFonts w:ascii="Cambria" w:hAnsi="Cambria"/>
          <w:sz w:val="24"/>
          <w:szCs w:val="24"/>
        </w:rPr>
        <w:drawing>
          <wp:inline distT="0" distB="0" distL="0" distR="0" wp14:anchorId="2F434B95" wp14:editId="60D1B0C6">
            <wp:extent cx="3361690" cy="3339548"/>
            <wp:effectExtent l="0" t="0" r="0" b="0"/>
            <wp:docPr id="64597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0965" name=""/>
                    <pic:cNvPicPr/>
                  </pic:nvPicPr>
                  <pic:blipFill rotWithShape="1">
                    <a:blip r:embed="rId8"/>
                    <a:srcRect l="4012" r="7726" b="-6"/>
                    <a:stretch>
                      <a:fillRect/>
                    </a:stretch>
                  </pic:blipFill>
                  <pic:spPr bwMode="auto">
                    <a:xfrm>
                      <a:off x="0" y="0"/>
                      <a:ext cx="3416380" cy="3393877"/>
                    </a:xfrm>
                    <a:prstGeom prst="rect">
                      <a:avLst/>
                    </a:prstGeom>
                    <a:ln>
                      <a:noFill/>
                    </a:ln>
                    <a:extLst>
                      <a:ext uri="{53640926-AAD7-44D8-BBD7-CCE9431645EC}">
                        <a14:shadowObscured xmlns:a14="http://schemas.microsoft.com/office/drawing/2010/main"/>
                      </a:ext>
                    </a:extLst>
                  </pic:spPr>
                </pic:pic>
              </a:graphicData>
            </a:graphic>
          </wp:inline>
        </w:drawing>
      </w:r>
    </w:p>
    <w:p w14:paraId="2C44277A" w14:textId="01FD2342" w:rsidR="00BE71F0" w:rsidRPr="008E38B5" w:rsidRDefault="00BE71F0" w:rsidP="00BE71F0">
      <w:pPr>
        <w:spacing w:line="480" w:lineRule="auto"/>
        <w:ind w:left="720" w:firstLine="720"/>
        <w:rPr>
          <w:rFonts w:ascii="Cambria" w:hAnsi="Cambria"/>
          <w:sz w:val="24"/>
          <w:szCs w:val="24"/>
        </w:rPr>
      </w:pPr>
      <w:r>
        <w:rPr>
          <w:rFonts w:ascii="Cambria" w:hAnsi="Cambria"/>
          <w:sz w:val="24"/>
          <w:szCs w:val="24"/>
        </w:rPr>
        <w:t xml:space="preserve">       </w:t>
      </w:r>
      <w:r w:rsidRPr="0008089C">
        <w:rPr>
          <w:rFonts w:ascii="Cambria" w:hAnsi="Cambria"/>
          <w:sz w:val="24"/>
          <w:szCs w:val="24"/>
        </w:rPr>
        <w:t xml:space="preserve">Figure </w:t>
      </w:r>
      <w:r>
        <w:rPr>
          <w:rFonts w:ascii="Cambria" w:hAnsi="Cambria"/>
          <w:sz w:val="24"/>
          <w:szCs w:val="24"/>
        </w:rPr>
        <w:t>1</w:t>
      </w:r>
      <w:r w:rsidRPr="0008089C">
        <w:rPr>
          <w:rFonts w:ascii="Cambria" w:hAnsi="Cambria"/>
          <w:sz w:val="24"/>
          <w:szCs w:val="24"/>
        </w:rPr>
        <w:t xml:space="preserve">: </w:t>
      </w:r>
      <w:r>
        <w:rPr>
          <w:rFonts w:ascii="Cambria" w:hAnsi="Cambria"/>
          <w:sz w:val="24"/>
          <w:szCs w:val="24"/>
        </w:rPr>
        <w:t>Folder Structure of the Siplace Application</w:t>
      </w:r>
    </w:p>
    <w:p w14:paraId="5E5A2993" w14:textId="49EC5854" w:rsidR="0008089C" w:rsidRDefault="0008089C" w:rsidP="0008089C">
      <w:pPr>
        <w:rPr>
          <w:rFonts w:ascii="Cambria" w:hAnsi="Cambria"/>
          <w:b/>
          <w:bCs/>
          <w:sz w:val="24"/>
          <w:szCs w:val="24"/>
        </w:rPr>
      </w:pPr>
      <w:r w:rsidRPr="0008089C">
        <w:rPr>
          <w:rFonts w:ascii="Cambria" w:hAnsi="Cambria"/>
          <w:b/>
          <w:bCs/>
          <w:sz w:val="24"/>
          <w:szCs w:val="24"/>
        </w:rPr>
        <w:lastRenderedPageBreak/>
        <w:t>5</w:t>
      </w:r>
      <w:r w:rsidRPr="0008089C">
        <w:rPr>
          <w:rFonts w:ascii="Cambria" w:hAnsi="Cambria"/>
          <w:b/>
          <w:bCs/>
          <w:sz w:val="24"/>
          <w:szCs w:val="24"/>
        </w:rPr>
        <w:t>. SYSTEM WORKFLOW</w:t>
      </w:r>
      <w:r>
        <w:rPr>
          <w:rFonts w:ascii="Cambria" w:hAnsi="Cambria"/>
          <w:b/>
          <w:bCs/>
          <w:sz w:val="24"/>
          <w:szCs w:val="24"/>
        </w:rPr>
        <w:t>:</w:t>
      </w:r>
    </w:p>
    <w:p w14:paraId="4E802706" w14:textId="537A2153"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 xml:space="preserve">Select one or more XML files. </w:t>
      </w:r>
    </w:p>
    <w:p w14:paraId="50102658" w14:textId="763EA907"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 xml:space="preserve">Parse recipe and setup information with LINQ to XML. </w:t>
      </w:r>
    </w:p>
    <w:p w14:paraId="7484C86D" w14:textId="341586B9"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Store the recipe and</w:t>
      </w:r>
      <w:r w:rsidRPr="003F3712">
        <w:rPr>
          <w:rFonts w:ascii="Cambria" w:hAnsi="Cambria"/>
          <w:sz w:val="24"/>
          <w:szCs w:val="24"/>
        </w:rPr>
        <w:t xml:space="preserve"> </w:t>
      </w:r>
      <w:r w:rsidRPr="003F3712">
        <w:rPr>
          <w:rFonts w:ascii="Cambria" w:hAnsi="Cambria"/>
          <w:sz w:val="24"/>
          <w:szCs w:val="24"/>
        </w:rPr>
        <w:t>setup records in SQL Server using Entity Framework Core.</w:t>
      </w:r>
    </w:p>
    <w:p w14:paraId="0C320999" w14:textId="0F542EFB"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Display imported recipes in the WinForms</w:t>
      </w:r>
      <w:r w:rsidRPr="003F3712">
        <w:rPr>
          <w:rFonts w:ascii="Cambria" w:hAnsi="Cambria"/>
          <w:sz w:val="24"/>
          <w:szCs w:val="24"/>
        </w:rPr>
        <w:t xml:space="preserve"> </w:t>
      </w:r>
      <w:r w:rsidRPr="003F3712">
        <w:rPr>
          <w:rFonts w:ascii="Cambria" w:hAnsi="Cambria"/>
          <w:sz w:val="24"/>
          <w:szCs w:val="24"/>
        </w:rPr>
        <w:t>DataGridView.</w:t>
      </w:r>
    </w:p>
    <w:p w14:paraId="7D86AB97" w14:textId="0C7E99CE"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 xml:space="preserve">Select a recipe. </w:t>
      </w:r>
    </w:p>
    <w:p w14:paraId="4F8EA075" w14:textId="72926932"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Group setup details by Machine Name, Table, Track, Part Number, and Feeder</w:t>
      </w:r>
      <w:r w:rsidRPr="003F3712">
        <w:rPr>
          <w:rFonts w:ascii="Cambria" w:hAnsi="Cambria"/>
          <w:sz w:val="24"/>
          <w:szCs w:val="24"/>
        </w:rPr>
        <w:t xml:space="preserve"> </w:t>
      </w:r>
      <w:r w:rsidRPr="003F3712">
        <w:rPr>
          <w:rFonts w:ascii="Cambria" w:hAnsi="Cambria"/>
          <w:sz w:val="24"/>
          <w:szCs w:val="24"/>
        </w:rPr>
        <w:t xml:space="preserve">Type. </w:t>
      </w:r>
    </w:p>
    <w:p w14:paraId="6787537D" w14:textId="34A94EAF" w:rsidR="0008089C" w:rsidRPr="003F3712" w:rsidRDefault="0008089C" w:rsidP="003F3712">
      <w:pPr>
        <w:pStyle w:val="ListParagraph"/>
        <w:numPr>
          <w:ilvl w:val="0"/>
          <w:numId w:val="4"/>
        </w:numPr>
        <w:spacing w:line="276" w:lineRule="auto"/>
        <w:ind w:left="426"/>
        <w:jc w:val="both"/>
        <w:rPr>
          <w:rFonts w:ascii="Cambria" w:hAnsi="Cambria"/>
          <w:sz w:val="24"/>
          <w:szCs w:val="24"/>
        </w:rPr>
      </w:pPr>
      <w:r w:rsidRPr="003F3712">
        <w:rPr>
          <w:rFonts w:ascii="Cambria" w:hAnsi="Cambria"/>
          <w:sz w:val="24"/>
          <w:szCs w:val="24"/>
        </w:rPr>
        <w:t>Generate an Excel or PDF report.</w:t>
      </w:r>
    </w:p>
    <w:p w14:paraId="45C4FF12" w14:textId="6C02D67F" w:rsidR="0008089C" w:rsidRDefault="0008089C" w:rsidP="0008089C">
      <w:pPr>
        <w:spacing w:line="276" w:lineRule="auto"/>
        <w:jc w:val="both"/>
        <w:rPr>
          <w:rFonts w:ascii="Cambria" w:hAnsi="Cambria"/>
          <w:noProof/>
          <w:sz w:val="24"/>
          <w:szCs w:val="24"/>
        </w:rPr>
      </w:pPr>
    </w:p>
    <w:p w14:paraId="6A9A37A7" w14:textId="062C9CAD" w:rsidR="003F3712" w:rsidRDefault="003F3712" w:rsidP="0008089C">
      <w:pPr>
        <w:spacing w:before="240" w:line="480" w:lineRule="auto"/>
        <w:ind w:left="720"/>
        <w:rPr>
          <w:rFonts w:ascii="Cambria" w:hAnsi="Cambria"/>
          <w:sz w:val="24"/>
          <w:szCs w:val="24"/>
        </w:rPr>
      </w:pPr>
      <w:r>
        <w:rPr>
          <w:rFonts w:ascii="Cambria" w:hAnsi="Cambria"/>
          <w:noProof/>
          <w:sz w:val="24"/>
          <w:szCs w:val="24"/>
        </w:rPr>
        <w:drawing>
          <wp:anchor distT="0" distB="0" distL="114300" distR="114300" simplePos="0" relativeHeight="251658240" behindDoc="0" locked="0" layoutInCell="1" allowOverlap="1" wp14:anchorId="271AFD3F" wp14:editId="240B59CD">
            <wp:simplePos x="0" y="0"/>
            <wp:positionH relativeFrom="margin">
              <wp:posOffset>168910</wp:posOffset>
            </wp:positionH>
            <wp:positionV relativeFrom="margin">
              <wp:posOffset>2368550</wp:posOffset>
            </wp:positionV>
            <wp:extent cx="5255895" cy="5745480"/>
            <wp:effectExtent l="0" t="0" r="1905" b="0"/>
            <wp:wrapSquare wrapText="bothSides"/>
            <wp:docPr id="157900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0561" name="Picture 157900561"/>
                    <pic:cNvPicPr/>
                  </pic:nvPicPr>
                  <pic:blipFill rotWithShape="1">
                    <a:blip r:embed="rId9">
                      <a:extLst>
                        <a:ext uri="{28A0092B-C50C-407E-A947-70E740481C1C}">
                          <a14:useLocalDpi xmlns:a14="http://schemas.microsoft.com/office/drawing/2010/main" val="0"/>
                        </a:ext>
                      </a:extLst>
                    </a:blip>
                    <a:srcRect l="8512"/>
                    <a:stretch>
                      <a:fillRect/>
                    </a:stretch>
                  </pic:blipFill>
                  <pic:spPr bwMode="auto">
                    <a:xfrm>
                      <a:off x="0" y="0"/>
                      <a:ext cx="5255895" cy="5745480"/>
                    </a:xfrm>
                    <a:prstGeom prst="rect">
                      <a:avLst/>
                    </a:prstGeom>
                    <a:ln>
                      <a:noFill/>
                    </a:ln>
                    <a:extLst>
                      <a:ext uri="{53640926-AAD7-44D8-BBD7-CCE9431645EC}">
                        <a14:shadowObscured xmlns:a14="http://schemas.microsoft.com/office/drawing/2010/main"/>
                      </a:ext>
                    </a:extLst>
                  </pic:spPr>
                </pic:pic>
              </a:graphicData>
            </a:graphic>
          </wp:anchor>
        </w:drawing>
      </w:r>
      <w:r w:rsidR="0008089C">
        <w:rPr>
          <w:rFonts w:ascii="Cambria" w:hAnsi="Cambria"/>
          <w:sz w:val="24"/>
          <w:szCs w:val="24"/>
        </w:rPr>
        <w:t xml:space="preserve">   </w:t>
      </w:r>
    </w:p>
    <w:p w14:paraId="07F176F6" w14:textId="34F09282" w:rsidR="0008089C" w:rsidRDefault="0008089C" w:rsidP="003F3712">
      <w:pPr>
        <w:spacing w:before="240" w:line="480" w:lineRule="auto"/>
        <w:ind w:left="720" w:firstLine="720"/>
        <w:rPr>
          <w:rFonts w:ascii="Cambria" w:hAnsi="Cambria"/>
          <w:sz w:val="24"/>
          <w:szCs w:val="24"/>
        </w:rPr>
      </w:pPr>
      <w:r w:rsidRPr="0008089C">
        <w:rPr>
          <w:rFonts w:ascii="Cambria" w:hAnsi="Cambria"/>
          <w:sz w:val="24"/>
          <w:szCs w:val="24"/>
        </w:rPr>
        <w:t xml:space="preserve">Figure </w:t>
      </w:r>
      <w:r w:rsidR="00BE71F0">
        <w:rPr>
          <w:rFonts w:ascii="Cambria" w:hAnsi="Cambria"/>
          <w:sz w:val="24"/>
          <w:szCs w:val="24"/>
        </w:rPr>
        <w:t>2</w:t>
      </w:r>
      <w:r w:rsidRPr="0008089C">
        <w:rPr>
          <w:rFonts w:ascii="Cambria" w:hAnsi="Cambria"/>
          <w:sz w:val="24"/>
          <w:szCs w:val="24"/>
        </w:rPr>
        <w:t>: SIPLACE Setup Report Generator System Workflow</w:t>
      </w:r>
    </w:p>
    <w:p w14:paraId="4AAD852C" w14:textId="7DDAD15B" w:rsidR="00BE71F0" w:rsidRDefault="00BE71F0" w:rsidP="00326F3A">
      <w:pPr>
        <w:spacing w:after="0" w:line="240" w:lineRule="auto"/>
        <w:jc w:val="both"/>
        <w:rPr>
          <w:rFonts w:ascii="Cambria" w:hAnsi="Cambria"/>
          <w:b/>
          <w:bCs/>
          <w:sz w:val="24"/>
          <w:szCs w:val="24"/>
        </w:rPr>
      </w:pPr>
      <w:r w:rsidRPr="00BE71F0">
        <w:rPr>
          <w:rFonts w:ascii="Cambria" w:hAnsi="Cambria"/>
          <w:b/>
          <w:bCs/>
          <w:sz w:val="24"/>
          <w:szCs w:val="24"/>
        </w:rPr>
        <w:lastRenderedPageBreak/>
        <w:t xml:space="preserve">6. </w:t>
      </w:r>
      <w:r w:rsidRPr="00BE71F0">
        <w:rPr>
          <w:rFonts w:ascii="Cambria" w:hAnsi="Cambria"/>
          <w:b/>
          <w:bCs/>
          <w:sz w:val="24"/>
          <w:szCs w:val="24"/>
        </w:rPr>
        <w:t>XML PARSING</w:t>
      </w:r>
      <w:r>
        <w:rPr>
          <w:rFonts w:ascii="Cambria" w:hAnsi="Cambria"/>
          <w:b/>
          <w:bCs/>
          <w:sz w:val="24"/>
          <w:szCs w:val="24"/>
        </w:rPr>
        <w:t>:</w:t>
      </w:r>
    </w:p>
    <w:p w14:paraId="72754A83" w14:textId="77777777" w:rsidR="00326F3A" w:rsidRPr="00326F3A" w:rsidRDefault="00BE71F0" w:rsidP="00326F3A">
      <w:pPr>
        <w:pStyle w:val="ListParagraph"/>
        <w:numPr>
          <w:ilvl w:val="0"/>
          <w:numId w:val="5"/>
        </w:numPr>
        <w:spacing w:before="240" w:after="0" w:line="276" w:lineRule="auto"/>
        <w:ind w:left="426"/>
        <w:jc w:val="both"/>
        <w:rPr>
          <w:rFonts w:ascii="Cambria" w:hAnsi="Cambria"/>
          <w:sz w:val="24"/>
          <w:szCs w:val="24"/>
        </w:rPr>
      </w:pPr>
      <w:r w:rsidRPr="00326F3A">
        <w:rPr>
          <w:rFonts w:ascii="Cambria" w:hAnsi="Cambria"/>
          <w:sz w:val="24"/>
          <w:szCs w:val="24"/>
        </w:rPr>
        <w:t xml:space="preserve">Recipe name </w:t>
      </w:r>
      <w:r w:rsidR="00326F3A" w:rsidRPr="00326F3A">
        <w:rPr>
          <w:rFonts w:ascii="Cambria" w:hAnsi="Cambria"/>
          <w:sz w:val="24"/>
          <w:szCs w:val="24"/>
        </w:rPr>
        <w:t>i</w:t>
      </w:r>
      <w:r w:rsidRPr="00326F3A">
        <w:rPr>
          <w:rFonts w:ascii="Cambria" w:hAnsi="Cambria"/>
          <w:sz w:val="24"/>
          <w:szCs w:val="24"/>
        </w:rPr>
        <w:t xml:space="preserve">s read from the </w:t>
      </w:r>
      <w:r w:rsidR="00326F3A" w:rsidRPr="00326F3A">
        <w:rPr>
          <w:rFonts w:ascii="Cambria" w:hAnsi="Cambria"/>
          <w:sz w:val="24"/>
          <w:szCs w:val="24"/>
        </w:rPr>
        <w:t>XML</w:t>
      </w:r>
      <w:r w:rsidRPr="00326F3A">
        <w:rPr>
          <w:rFonts w:ascii="Cambria" w:hAnsi="Cambria"/>
          <w:sz w:val="24"/>
          <w:szCs w:val="24"/>
        </w:rPr>
        <w:t xml:space="preserve"> root </w:t>
      </w:r>
      <w:r w:rsidR="00326F3A" w:rsidRPr="00326F3A">
        <w:rPr>
          <w:rFonts w:ascii="Cambria" w:hAnsi="Cambria"/>
          <w:sz w:val="24"/>
          <w:szCs w:val="24"/>
        </w:rPr>
        <w:t>N</w:t>
      </w:r>
      <w:r w:rsidRPr="00326F3A">
        <w:rPr>
          <w:rFonts w:ascii="Cambria" w:hAnsi="Cambria"/>
          <w:sz w:val="24"/>
          <w:szCs w:val="24"/>
        </w:rPr>
        <w:t xml:space="preserve">ame attribute. </w:t>
      </w:r>
    </w:p>
    <w:p w14:paraId="63B6DBE2" w14:textId="1E34A7F1" w:rsidR="00326F3A" w:rsidRPr="00326F3A" w:rsidRDefault="00BE71F0" w:rsidP="00326F3A">
      <w:pPr>
        <w:pStyle w:val="ListParagraph"/>
        <w:numPr>
          <w:ilvl w:val="0"/>
          <w:numId w:val="5"/>
        </w:numPr>
        <w:spacing w:before="240" w:after="0" w:line="276" w:lineRule="auto"/>
        <w:ind w:left="426"/>
        <w:jc w:val="both"/>
        <w:rPr>
          <w:rFonts w:ascii="Cambria" w:hAnsi="Cambria"/>
          <w:sz w:val="24"/>
          <w:szCs w:val="24"/>
        </w:rPr>
      </w:pPr>
      <w:r w:rsidRPr="00326F3A">
        <w:rPr>
          <w:rFonts w:ascii="Cambria" w:hAnsi="Cambria"/>
          <w:sz w:val="24"/>
          <w:szCs w:val="24"/>
        </w:rPr>
        <w:t xml:space="preserve">Line name is read from the </w:t>
      </w:r>
      <w:r w:rsidR="00326F3A" w:rsidRPr="00326F3A">
        <w:rPr>
          <w:rFonts w:ascii="Cambria" w:hAnsi="Cambria"/>
          <w:sz w:val="24"/>
          <w:szCs w:val="24"/>
        </w:rPr>
        <w:t>L</w:t>
      </w:r>
      <w:r w:rsidRPr="00326F3A">
        <w:rPr>
          <w:rFonts w:ascii="Cambria" w:hAnsi="Cambria"/>
          <w:sz w:val="24"/>
          <w:szCs w:val="24"/>
        </w:rPr>
        <w:t>ine element</w:t>
      </w:r>
      <w:r w:rsidR="00326F3A" w:rsidRPr="00326F3A">
        <w:rPr>
          <w:rFonts w:ascii="Cambria" w:hAnsi="Cambria"/>
          <w:sz w:val="24"/>
          <w:szCs w:val="24"/>
        </w:rPr>
        <w:t>.</w:t>
      </w:r>
    </w:p>
    <w:p w14:paraId="2E76EC0E" w14:textId="69D0F098" w:rsidR="00326F3A" w:rsidRPr="00326F3A" w:rsidRDefault="00BE71F0" w:rsidP="00326F3A">
      <w:pPr>
        <w:pStyle w:val="ListParagraph"/>
        <w:numPr>
          <w:ilvl w:val="0"/>
          <w:numId w:val="5"/>
        </w:numPr>
        <w:spacing w:before="240" w:after="0" w:line="276" w:lineRule="auto"/>
        <w:ind w:left="426"/>
        <w:jc w:val="both"/>
        <w:rPr>
          <w:rFonts w:ascii="Cambria" w:hAnsi="Cambria"/>
          <w:sz w:val="24"/>
          <w:szCs w:val="24"/>
        </w:rPr>
      </w:pPr>
      <w:r w:rsidRPr="00326F3A">
        <w:rPr>
          <w:rFonts w:ascii="Cambria" w:hAnsi="Cambria"/>
          <w:sz w:val="24"/>
          <w:szCs w:val="24"/>
        </w:rPr>
        <w:t>Model is read from the board name attribute</w:t>
      </w:r>
      <w:r w:rsidR="00326F3A" w:rsidRPr="00326F3A">
        <w:rPr>
          <w:rFonts w:ascii="Cambria" w:hAnsi="Cambria"/>
          <w:sz w:val="24"/>
          <w:szCs w:val="24"/>
        </w:rPr>
        <w:t>.</w:t>
      </w:r>
    </w:p>
    <w:p w14:paraId="0D6BFF15" w14:textId="528CEEBC" w:rsidR="00326F3A" w:rsidRPr="00326F3A" w:rsidRDefault="00BE71F0" w:rsidP="00326F3A">
      <w:pPr>
        <w:pStyle w:val="ListParagraph"/>
        <w:numPr>
          <w:ilvl w:val="0"/>
          <w:numId w:val="5"/>
        </w:numPr>
        <w:spacing w:before="240" w:after="0" w:line="276" w:lineRule="auto"/>
        <w:ind w:left="426"/>
        <w:jc w:val="both"/>
        <w:rPr>
          <w:rFonts w:ascii="Cambria" w:hAnsi="Cambria"/>
          <w:sz w:val="24"/>
          <w:szCs w:val="24"/>
        </w:rPr>
      </w:pPr>
      <w:r w:rsidRPr="00326F3A">
        <w:rPr>
          <w:rFonts w:ascii="Cambria" w:hAnsi="Cambria"/>
          <w:sz w:val="24"/>
          <w:szCs w:val="24"/>
        </w:rPr>
        <w:t xml:space="preserve">The </w:t>
      </w:r>
      <w:r w:rsidR="00326F3A" w:rsidRPr="00326F3A">
        <w:rPr>
          <w:rFonts w:ascii="Cambria" w:hAnsi="Cambria"/>
          <w:sz w:val="24"/>
          <w:szCs w:val="24"/>
        </w:rPr>
        <w:t>current</w:t>
      </w:r>
      <w:r w:rsidRPr="00326F3A">
        <w:rPr>
          <w:rFonts w:ascii="Cambria" w:hAnsi="Cambria"/>
          <w:sz w:val="24"/>
          <w:szCs w:val="24"/>
        </w:rPr>
        <w:t xml:space="preserve"> implementation set</w:t>
      </w:r>
      <w:r w:rsidR="00326F3A" w:rsidRPr="00326F3A">
        <w:rPr>
          <w:rFonts w:ascii="Cambria" w:hAnsi="Cambria"/>
          <w:sz w:val="24"/>
          <w:szCs w:val="24"/>
        </w:rPr>
        <w:t>s</w:t>
      </w:r>
      <w:r w:rsidRPr="00326F3A">
        <w:rPr>
          <w:rFonts w:ascii="Cambria" w:hAnsi="Cambria"/>
          <w:sz w:val="24"/>
          <w:szCs w:val="24"/>
        </w:rPr>
        <w:t xml:space="preserve"> Board </w:t>
      </w:r>
      <w:r w:rsidR="006453DF">
        <w:rPr>
          <w:rFonts w:ascii="Cambria" w:hAnsi="Cambria"/>
          <w:sz w:val="24"/>
          <w:szCs w:val="24"/>
        </w:rPr>
        <w:t>S</w:t>
      </w:r>
      <w:r w:rsidRPr="00326F3A">
        <w:rPr>
          <w:rFonts w:ascii="Cambria" w:hAnsi="Cambria"/>
          <w:sz w:val="24"/>
          <w:szCs w:val="24"/>
        </w:rPr>
        <w:t xml:space="preserve">ide to right for the supplied Sample structure. </w:t>
      </w:r>
    </w:p>
    <w:p w14:paraId="67D163B1" w14:textId="3347A55B" w:rsidR="00BE71F0" w:rsidRDefault="00326F3A" w:rsidP="00326F3A">
      <w:pPr>
        <w:spacing w:before="240" w:after="0" w:line="276" w:lineRule="auto"/>
        <w:jc w:val="both"/>
        <w:rPr>
          <w:rFonts w:ascii="Cambria" w:hAnsi="Cambria"/>
          <w:sz w:val="24"/>
          <w:szCs w:val="24"/>
        </w:rPr>
      </w:pPr>
      <w:r>
        <w:rPr>
          <w:rFonts w:ascii="Cambria" w:hAnsi="Cambria"/>
          <w:sz w:val="24"/>
          <w:szCs w:val="24"/>
        </w:rPr>
        <w:t>F</w:t>
      </w:r>
      <w:r w:rsidR="00BE71F0" w:rsidRPr="00326F3A">
        <w:rPr>
          <w:rFonts w:ascii="Cambria" w:hAnsi="Cambria"/>
          <w:sz w:val="24"/>
          <w:szCs w:val="24"/>
        </w:rPr>
        <w:t xml:space="preserve">or each </w:t>
      </w:r>
      <w:r w:rsidR="00773180" w:rsidRPr="00326F3A">
        <w:rPr>
          <w:rFonts w:ascii="Cambria" w:hAnsi="Cambria"/>
          <w:sz w:val="24"/>
          <w:szCs w:val="24"/>
        </w:rPr>
        <w:t>Pick</w:t>
      </w:r>
      <w:r w:rsidR="00773180">
        <w:rPr>
          <w:rFonts w:ascii="Cambria" w:hAnsi="Cambria"/>
          <w:sz w:val="24"/>
          <w:szCs w:val="24"/>
        </w:rPr>
        <w:t>-up</w:t>
      </w:r>
      <w:r>
        <w:rPr>
          <w:rFonts w:ascii="Cambria" w:hAnsi="Cambria"/>
          <w:sz w:val="24"/>
          <w:szCs w:val="24"/>
        </w:rPr>
        <w:t>/</w:t>
      </w:r>
      <w:r w:rsidR="00BE71F0" w:rsidRPr="00326F3A">
        <w:rPr>
          <w:rFonts w:ascii="Cambria" w:hAnsi="Cambria"/>
          <w:sz w:val="24"/>
          <w:szCs w:val="24"/>
        </w:rPr>
        <w:t>pair</w:t>
      </w:r>
      <w:r w:rsidR="006453DF">
        <w:rPr>
          <w:rFonts w:ascii="Cambria" w:hAnsi="Cambria"/>
          <w:sz w:val="24"/>
          <w:szCs w:val="24"/>
        </w:rPr>
        <w:t xml:space="preserve"> position</w:t>
      </w:r>
      <w:r w:rsidR="00BE71F0" w:rsidRPr="00326F3A">
        <w:rPr>
          <w:rFonts w:ascii="Cambria" w:hAnsi="Cambria"/>
          <w:sz w:val="24"/>
          <w:szCs w:val="24"/>
        </w:rPr>
        <w:t xml:space="preserve">, the application stores </w:t>
      </w:r>
      <w:r>
        <w:rPr>
          <w:rFonts w:ascii="Cambria" w:hAnsi="Cambria"/>
          <w:sz w:val="24"/>
          <w:szCs w:val="24"/>
        </w:rPr>
        <w:t>M</w:t>
      </w:r>
      <w:r w:rsidR="00BE71F0" w:rsidRPr="00326F3A">
        <w:rPr>
          <w:rFonts w:ascii="Cambria" w:hAnsi="Cambria"/>
          <w:sz w:val="24"/>
          <w:szCs w:val="24"/>
        </w:rPr>
        <w:t xml:space="preserve">achine </w:t>
      </w:r>
      <w:r>
        <w:rPr>
          <w:rFonts w:ascii="Cambria" w:hAnsi="Cambria"/>
          <w:sz w:val="24"/>
          <w:szCs w:val="24"/>
        </w:rPr>
        <w:t>N</w:t>
      </w:r>
      <w:r w:rsidR="00BE71F0" w:rsidRPr="00326F3A">
        <w:rPr>
          <w:rFonts w:ascii="Cambria" w:hAnsi="Cambria"/>
          <w:sz w:val="24"/>
          <w:szCs w:val="24"/>
        </w:rPr>
        <w:t>ame</w:t>
      </w:r>
      <w:r w:rsidRPr="00326F3A">
        <w:rPr>
          <w:rFonts w:ascii="Cambria" w:hAnsi="Cambria"/>
          <w:sz w:val="24"/>
          <w:szCs w:val="24"/>
        </w:rPr>
        <w:t>, Table, Track, Part Number</w:t>
      </w:r>
      <w:r>
        <w:rPr>
          <w:rFonts w:ascii="Cambria" w:hAnsi="Cambria"/>
          <w:sz w:val="24"/>
          <w:szCs w:val="24"/>
        </w:rPr>
        <w:t>,</w:t>
      </w:r>
      <w:r w:rsidRPr="00326F3A">
        <w:rPr>
          <w:rFonts w:ascii="Cambria" w:hAnsi="Cambria"/>
          <w:sz w:val="24"/>
          <w:szCs w:val="24"/>
        </w:rPr>
        <w:t xml:space="preserve"> Reference Designator</w:t>
      </w:r>
      <w:r>
        <w:rPr>
          <w:rFonts w:ascii="Cambria" w:hAnsi="Cambria"/>
          <w:sz w:val="24"/>
          <w:szCs w:val="24"/>
        </w:rPr>
        <w:t>,</w:t>
      </w:r>
      <w:r w:rsidRPr="00326F3A">
        <w:rPr>
          <w:rFonts w:ascii="Cambria" w:hAnsi="Cambria"/>
          <w:sz w:val="24"/>
          <w:szCs w:val="24"/>
        </w:rPr>
        <w:t xml:space="preserve"> Type </w:t>
      </w:r>
      <w:r>
        <w:rPr>
          <w:rFonts w:ascii="Cambria" w:hAnsi="Cambria"/>
          <w:sz w:val="24"/>
          <w:szCs w:val="24"/>
        </w:rPr>
        <w:t>a</w:t>
      </w:r>
      <w:r w:rsidRPr="00326F3A">
        <w:rPr>
          <w:rFonts w:ascii="Cambria" w:hAnsi="Cambria"/>
          <w:sz w:val="24"/>
          <w:szCs w:val="24"/>
        </w:rPr>
        <w:t>nd Quantity</w:t>
      </w:r>
      <w:r>
        <w:rPr>
          <w:rFonts w:ascii="Cambria" w:hAnsi="Cambria"/>
          <w:sz w:val="24"/>
          <w:szCs w:val="24"/>
        </w:rPr>
        <w:t xml:space="preserve">. </w:t>
      </w:r>
      <w:r w:rsidRPr="00326F3A">
        <w:rPr>
          <w:rFonts w:ascii="Cambria" w:hAnsi="Cambria"/>
          <w:sz w:val="24"/>
          <w:szCs w:val="24"/>
        </w:rPr>
        <w:t xml:space="preserve">The initial quantity of </w:t>
      </w:r>
      <w:r>
        <w:rPr>
          <w:rFonts w:ascii="Cambria" w:hAnsi="Cambria"/>
          <w:sz w:val="24"/>
          <w:szCs w:val="24"/>
        </w:rPr>
        <w:t xml:space="preserve">each </w:t>
      </w:r>
      <w:r w:rsidRPr="00326F3A">
        <w:rPr>
          <w:rFonts w:ascii="Cambria" w:hAnsi="Cambria"/>
          <w:sz w:val="24"/>
          <w:szCs w:val="24"/>
        </w:rPr>
        <w:t xml:space="preserve">Setup record is set to </w:t>
      </w:r>
      <w:r>
        <w:rPr>
          <w:rFonts w:ascii="Cambria" w:hAnsi="Cambria"/>
          <w:sz w:val="24"/>
          <w:szCs w:val="24"/>
        </w:rPr>
        <w:t>1.</w:t>
      </w:r>
    </w:p>
    <w:p w14:paraId="0C32AE65" w14:textId="71B87DD8" w:rsidR="004A6003" w:rsidRPr="00326F3A" w:rsidRDefault="004A6003" w:rsidP="00326F3A">
      <w:pPr>
        <w:spacing w:before="240" w:after="0" w:line="276" w:lineRule="auto"/>
        <w:jc w:val="both"/>
        <w:rPr>
          <w:rFonts w:ascii="Cambria" w:hAnsi="Cambria"/>
          <w:sz w:val="24"/>
          <w:szCs w:val="24"/>
        </w:rPr>
      </w:pPr>
    </w:p>
    <w:p w14:paraId="51E4EF34" w14:textId="095CFEE0" w:rsidR="004A6003" w:rsidRDefault="004A6003" w:rsidP="00BE71F0">
      <w:pPr>
        <w:spacing w:line="360" w:lineRule="auto"/>
        <w:jc w:val="both"/>
        <w:rPr>
          <w:rFonts w:ascii="Cambria" w:hAnsi="Cambria"/>
          <w:sz w:val="24"/>
          <w:szCs w:val="24"/>
        </w:rPr>
      </w:pPr>
    </w:p>
    <w:p w14:paraId="27329014" w14:textId="4C253B68" w:rsidR="004A6003" w:rsidRDefault="00FE1C8F" w:rsidP="00BE71F0">
      <w:pPr>
        <w:spacing w:line="360" w:lineRule="auto"/>
        <w:jc w:val="both"/>
        <w:rPr>
          <w:rFonts w:ascii="Cambria" w:hAnsi="Cambria"/>
          <w:sz w:val="24"/>
          <w:szCs w:val="24"/>
        </w:rPr>
      </w:pPr>
      <w:r>
        <w:rPr>
          <w:rFonts w:ascii="Cambria" w:hAnsi="Cambria"/>
          <w:noProof/>
          <w:sz w:val="24"/>
          <w:szCs w:val="24"/>
        </w:rPr>
        <w:drawing>
          <wp:anchor distT="0" distB="0" distL="114300" distR="114300" simplePos="0" relativeHeight="251660288" behindDoc="1" locked="0" layoutInCell="1" allowOverlap="1" wp14:anchorId="02738C68" wp14:editId="6299F2CC">
            <wp:simplePos x="0" y="0"/>
            <wp:positionH relativeFrom="margin">
              <wp:align>center</wp:align>
            </wp:positionH>
            <wp:positionV relativeFrom="margin">
              <wp:posOffset>3024830</wp:posOffset>
            </wp:positionV>
            <wp:extent cx="5022850" cy="1619885"/>
            <wp:effectExtent l="0" t="0" r="6350" b="0"/>
            <wp:wrapSquare wrapText="bothSides"/>
            <wp:docPr id="15125276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27606" name="Picture 1512527606"/>
                    <pic:cNvPicPr/>
                  </pic:nvPicPr>
                  <pic:blipFill>
                    <a:blip r:embed="rId10">
                      <a:extLst>
                        <a:ext uri="{28A0092B-C50C-407E-A947-70E740481C1C}">
                          <a14:useLocalDpi xmlns:a14="http://schemas.microsoft.com/office/drawing/2010/main" val="0"/>
                        </a:ext>
                      </a:extLst>
                    </a:blip>
                    <a:stretch>
                      <a:fillRect/>
                    </a:stretch>
                  </pic:blipFill>
                  <pic:spPr>
                    <a:xfrm>
                      <a:off x="0" y="0"/>
                      <a:ext cx="5022850" cy="1619885"/>
                    </a:xfrm>
                    <a:prstGeom prst="rect">
                      <a:avLst/>
                    </a:prstGeom>
                  </pic:spPr>
                </pic:pic>
              </a:graphicData>
            </a:graphic>
          </wp:anchor>
        </w:drawing>
      </w:r>
    </w:p>
    <w:p w14:paraId="21C76672" w14:textId="77777777" w:rsidR="00FE1C8F" w:rsidRDefault="00FE1C8F" w:rsidP="00BE71F0">
      <w:pPr>
        <w:spacing w:line="360" w:lineRule="auto"/>
        <w:jc w:val="both"/>
        <w:rPr>
          <w:rFonts w:ascii="Cambria" w:hAnsi="Cambria"/>
          <w:sz w:val="24"/>
          <w:szCs w:val="24"/>
        </w:rPr>
      </w:pPr>
    </w:p>
    <w:p w14:paraId="510F5064" w14:textId="0C73A8F3" w:rsidR="004A6003" w:rsidRDefault="004A6003" w:rsidP="00BE71F0">
      <w:pPr>
        <w:spacing w:line="360" w:lineRule="auto"/>
        <w:jc w:val="both"/>
        <w:rPr>
          <w:rFonts w:ascii="Cambria" w:hAnsi="Cambria"/>
          <w:sz w:val="24"/>
          <w:szCs w:val="24"/>
        </w:rPr>
      </w:pPr>
    </w:p>
    <w:p w14:paraId="39BEE925" w14:textId="77777777" w:rsidR="004A6003" w:rsidRDefault="004A6003" w:rsidP="00BE71F0">
      <w:pPr>
        <w:spacing w:line="360" w:lineRule="auto"/>
        <w:jc w:val="both"/>
        <w:rPr>
          <w:rFonts w:ascii="Cambria" w:hAnsi="Cambria"/>
          <w:sz w:val="24"/>
          <w:szCs w:val="24"/>
        </w:rPr>
      </w:pPr>
    </w:p>
    <w:p w14:paraId="204EF5CB" w14:textId="77777777" w:rsidR="004A6003" w:rsidRDefault="004A6003" w:rsidP="00BE71F0">
      <w:pPr>
        <w:spacing w:line="360" w:lineRule="auto"/>
        <w:jc w:val="both"/>
        <w:rPr>
          <w:rFonts w:ascii="Cambria" w:hAnsi="Cambria"/>
          <w:sz w:val="24"/>
          <w:szCs w:val="24"/>
        </w:rPr>
      </w:pPr>
    </w:p>
    <w:p w14:paraId="422C2535" w14:textId="77777777" w:rsidR="00935000" w:rsidRDefault="00935000" w:rsidP="00BE71F0">
      <w:pPr>
        <w:spacing w:line="360" w:lineRule="auto"/>
        <w:jc w:val="both"/>
        <w:rPr>
          <w:rFonts w:ascii="Cambria" w:hAnsi="Cambria"/>
          <w:sz w:val="24"/>
          <w:szCs w:val="24"/>
        </w:rPr>
      </w:pPr>
    </w:p>
    <w:p w14:paraId="40757FD5" w14:textId="13AAA52B" w:rsidR="00935000" w:rsidRDefault="00935000" w:rsidP="00935000">
      <w:pPr>
        <w:spacing w:before="240" w:line="480" w:lineRule="auto"/>
        <w:ind w:left="720"/>
        <w:rPr>
          <w:rFonts w:ascii="Cambria" w:hAnsi="Cambria"/>
          <w:sz w:val="24"/>
          <w:szCs w:val="24"/>
        </w:rPr>
      </w:pPr>
      <w:r>
        <w:rPr>
          <w:rFonts w:ascii="Cambria" w:hAnsi="Cambria"/>
          <w:sz w:val="24"/>
          <w:szCs w:val="24"/>
        </w:rPr>
        <w:t xml:space="preserve">      </w:t>
      </w:r>
      <w:r w:rsidR="004A6003" w:rsidRPr="0008089C">
        <w:rPr>
          <w:rFonts w:ascii="Cambria" w:hAnsi="Cambria"/>
          <w:sz w:val="24"/>
          <w:szCs w:val="24"/>
        </w:rPr>
        <w:t xml:space="preserve">Figure </w:t>
      </w:r>
      <w:r w:rsidR="004A6003">
        <w:rPr>
          <w:rFonts w:ascii="Cambria" w:hAnsi="Cambria"/>
          <w:sz w:val="24"/>
          <w:szCs w:val="24"/>
        </w:rPr>
        <w:t>3</w:t>
      </w:r>
      <w:r w:rsidR="004A6003" w:rsidRPr="0008089C">
        <w:rPr>
          <w:rFonts w:ascii="Cambria" w:hAnsi="Cambria"/>
          <w:sz w:val="24"/>
          <w:szCs w:val="24"/>
        </w:rPr>
        <w:t xml:space="preserve">: </w:t>
      </w:r>
      <w:r w:rsidR="004A6003">
        <w:rPr>
          <w:rFonts w:ascii="Cambria" w:hAnsi="Cambria"/>
          <w:sz w:val="24"/>
          <w:szCs w:val="24"/>
        </w:rPr>
        <w:t xml:space="preserve">The application loads SPLICE XML file using XDocument. </w:t>
      </w:r>
    </w:p>
    <w:p w14:paraId="3C0773BB" w14:textId="77777777" w:rsidR="00FE1C8F" w:rsidRDefault="00FE1C8F" w:rsidP="004A6003">
      <w:pPr>
        <w:spacing w:line="360" w:lineRule="auto"/>
        <w:jc w:val="center"/>
        <w:rPr>
          <w:rFonts w:ascii="Cambria" w:hAnsi="Cambria"/>
          <w:sz w:val="24"/>
          <w:szCs w:val="24"/>
        </w:rPr>
      </w:pPr>
    </w:p>
    <w:p w14:paraId="7981A43A" w14:textId="55A0BEE8" w:rsidR="00FE1C8F" w:rsidRDefault="00FE1C8F" w:rsidP="004A6003">
      <w:pPr>
        <w:spacing w:line="360" w:lineRule="auto"/>
        <w:jc w:val="center"/>
        <w:rPr>
          <w:rFonts w:ascii="Cambria" w:hAnsi="Cambria"/>
          <w:sz w:val="24"/>
          <w:szCs w:val="24"/>
        </w:rPr>
      </w:pPr>
      <w:r>
        <w:rPr>
          <w:rFonts w:ascii="Cambria" w:hAnsi="Cambria"/>
          <w:noProof/>
          <w:sz w:val="24"/>
          <w:szCs w:val="24"/>
        </w:rPr>
        <w:drawing>
          <wp:anchor distT="0" distB="0" distL="114300" distR="114300" simplePos="0" relativeHeight="251659264" behindDoc="1" locked="0" layoutInCell="1" allowOverlap="1" wp14:anchorId="44046267" wp14:editId="2C5561E9">
            <wp:simplePos x="0" y="0"/>
            <wp:positionH relativeFrom="margin">
              <wp:align>center</wp:align>
            </wp:positionH>
            <wp:positionV relativeFrom="margin">
              <wp:posOffset>5821045</wp:posOffset>
            </wp:positionV>
            <wp:extent cx="5022850" cy="1468755"/>
            <wp:effectExtent l="0" t="0" r="6350" b="0"/>
            <wp:wrapSquare wrapText="bothSides"/>
            <wp:docPr id="880325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25387" name="Picture 880325387"/>
                    <pic:cNvPicPr/>
                  </pic:nvPicPr>
                  <pic:blipFill>
                    <a:blip r:embed="rId11">
                      <a:extLst>
                        <a:ext uri="{28A0092B-C50C-407E-A947-70E740481C1C}">
                          <a14:useLocalDpi xmlns:a14="http://schemas.microsoft.com/office/drawing/2010/main" val="0"/>
                        </a:ext>
                      </a:extLst>
                    </a:blip>
                    <a:stretch>
                      <a:fillRect/>
                    </a:stretch>
                  </pic:blipFill>
                  <pic:spPr>
                    <a:xfrm>
                      <a:off x="0" y="0"/>
                      <a:ext cx="5022850" cy="1468755"/>
                    </a:xfrm>
                    <a:prstGeom prst="rect">
                      <a:avLst/>
                    </a:prstGeom>
                  </pic:spPr>
                </pic:pic>
              </a:graphicData>
            </a:graphic>
            <wp14:sizeRelV relativeFrom="margin">
              <wp14:pctHeight>0</wp14:pctHeight>
            </wp14:sizeRelV>
          </wp:anchor>
        </w:drawing>
      </w:r>
    </w:p>
    <w:p w14:paraId="2256092D" w14:textId="77777777" w:rsidR="00FE1C8F" w:rsidRDefault="00FE1C8F" w:rsidP="004A6003">
      <w:pPr>
        <w:spacing w:line="360" w:lineRule="auto"/>
        <w:jc w:val="center"/>
        <w:rPr>
          <w:rFonts w:ascii="Cambria" w:hAnsi="Cambria"/>
          <w:sz w:val="24"/>
          <w:szCs w:val="24"/>
        </w:rPr>
      </w:pPr>
    </w:p>
    <w:p w14:paraId="099B5BA2" w14:textId="77777777" w:rsidR="00FE1C8F" w:rsidRDefault="00FE1C8F" w:rsidP="004A6003">
      <w:pPr>
        <w:spacing w:line="360" w:lineRule="auto"/>
        <w:jc w:val="center"/>
        <w:rPr>
          <w:rFonts w:ascii="Cambria" w:hAnsi="Cambria"/>
          <w:sz w:val="24"/>
          <w:szCs w:val="24"/>
        </w:rPr>
      </w:pPr>
    </w:p>
    <w:p w14:paraId="71AA9DAB" w14:textId="77777777" w:rsidR="00FE1C8F" w:rsidRDefault="00FE1C8F" w:rsidP="004A6003">
      <w:pPr>
        <w:spacing w:line="360" w:lineRule="auto"/>
        <w:jc w:val="center"/>
        <w:rPr>
          <w:rFonts w:ascii="Cambria" w:hAnsi="Cambria"/>
          <w:sz w:val="24"/>
          <w:szCs w:val="24"/>
        </w:rPr>
      </w:pPr>
    </w:p>
    <w:p w14:paraId="07DD13A6" w14:textId="77777777" w:rsidR="00FE1C8F" w:rsidRDefault="00FE1C8F" w:rsidP="004A6003">
      <w:pPr>
        <w:spacing w:line="360" w:lineRule="auto"/>
        <w:jc w:val="center"/>
        <w:rPr>
          <w:rFonts w:ascii="Cambria" w:hAnsi="Cambria"/>
          <w:sz w:val="24"/>
          <w:szCs w:val="24"/>
        </w:rPr>
      </w:pPr>
    </w:p>
    <w:p w14:paraId="5E407A69" w14:textId="77777777" w:rsidR="00FE1C8F" w:rsidRDefault="00FE1C8F" w:rsidP="004A6003">
      <w:pPr>
        <w:spacing w:line="360" w:lineRule="auto"/>
        <w:jc w:val="center"/>
        <w:rPr>
          <w:rFonts w:ascii="Cambria" w:hAnsi="Cambria"/>
          <w:sz w:val="24"/>
          <w:szCs w:val="24"/>
        </w:rPr>
      </w:pPr>
      <w:r>
        <w:rPr>
          <w:rFonts w:ascii="Cambria" w:hAnsi="Cambria"/>
          <w:sz w:val="24"/>
          <w:szCs w:val="24"/>
        </w:rPr>
        <w:t xml:space="preserve">      </w:t>
      </w:r>
      <w:r w:rsidRPr="0008089C">
        <w:rPr>
          <w:rFonts w:ascii="Cambria" w:hAnsi="Cambria"/>
          <w:sz w:val="24"/>
          <w:szCs w:val="24"/>
        </w:rPr>
        <w:t xml:space="preserve">Figure </w:t>
      </w:r>
      <w:r>
        <w:rPr>
          <w:rFonts w:ascii="Cambria" w:hAnsi="Cambria"/>
          <w:sz w:val="24"/>
          <w:szCs w:val="24"/>
        </w:rPr>
        <w:t>4</w:t>
      </w:r>
      <w:r w:rsidRPr="0008089C">
        <w:rPr>
          <w:rFonts w:ascii="Cambria" w:hAnsi="Cambria"/>
          <w:sz w:val="24"/>
          <w:szCs w:val="24"/>
        </w:rPr>
        <w:t xml:space="preserve">: </w:t>
      </w:r>
      <w:r w:rsidRPr="00FE1C8F">
        <w:rPr>
          <w:rFonts w:ascii="Cambria" w:hAnsi="Cambria"/>
          <w:sz w:val="24"/>
          <w:szCs w:val="24"/>
        </w:rPr>
        <w:t>The Board element is searched in the XML and its Name attribute is stored as the recipe's ModelName.</w:t>
      </w:r>
    </w:p>
    <w:p w14:paraId="57EAEC19" w14:textId="77777777" w:rsidR="00FE1C8F" w:rsidRDefault="00FE1C8F" w:rsidP="004A6003">
      <w:pPr>
        <w:spacing w:line="360" w:lineRule="auto"/>
        <w:jc w:val="center"/>
        <w:rPr>
          <w:rFonts w:ascii="Cambria" w:hAnsi="Cambria"/>
          <w:sz w:val="24"/>
          <w:szCs w:val="24"/>
        </w:rPr>
      </w:pPr>
    </w:p>
    <w:p w14:paraId="2229C0F1" w14:textId="60F1BDBB" w:rsidR="00C32D6B" w:rsidRDefault="00066806" w:rsidP="003B1DEC">
      <w:pPr>
        <w:pStyle w:val="ListParagraph"/>
        <w:numPr>
          <w:ilvl w:val="0"/>
          <w:numId w:val="6"/>
        </w:numPr>
        <w:spacing w:line="360" w:lineRule="auto"/>
        <w:ind w:left="284" w:hanging="284"/>
        <w:rPr>
          <w:rFonts w:ascii="Cambria" w:hAnsi="Cambria"/>
          <w:b/>
          <w:bCs/>
          <w:sz w:val="24"/>
          <w:szCs w:val="24"/>
        </w:rPr>
      </w:pPr>
      <w:r w:rsidRPr="00066806">
        <w:rPr>
          <w:rFonts w:ascii="Cambria" w:hAnsi="Cambria"/>
          <w:b/>
          <w:bCs/>
          <w:sz w:val="24"/>
          <w:szCs w:val="24"/>
        </w:rPr>
        <w:lastRenderedPageBreak/>
        <w:t>DATABASE DESIGN:</w:t>
      </w:r>
    </w:p>
    <w:p w14:paraId="5794FBFC" w14:textId="3117A11A" w:rsidR="003B1DEC" w:rsidRDefault="006453DF" w:rsidP="003B1DEC">
      <w:pPr>
        <w:pStyle w:val="ListParagraph"/>
        <w:spacing w:line="276" w:lineRule="auto"/>
        <w:ind w:left="0"/>
        <w:rPr>
          <w:rFonts w:ascii="Cambria" w:hAnsi="Cambria"/>
          <w:sz w:val="24"/>
          <w:szCs w:val="24"/>
        </w:rPr>
      </w:pPr>
      <w:r>
        <w:rPr>
          <w:rFonts w:ascii="Cambria" w:hAnsi="Cambria"/>
          <w:sz w:val="24"/>
          <w:szCs w:val="24"/>
        </w:rPr>
        <w:t>S</w:t>
      </w:r>
      <w:r w:rsidRPr="006453DF">
        <w:rPr>
          <w:rFonts w:ascii="Cambria" w:hAnsi="Cambria"/>
          <w:sz w:val="24"/>
          <w:szCs w:val="24"/>
        </w:rPr>
        <w:t xml:space="preserve">QL Server is used </w:t>
      </w:r>
      <w:r>
        <w:rPr>
          <w:rFonts w:ascii="Cambria" w:hAnsi="Cambria"/>
          <w:sz w:val="24"/>
          <w:szCs w:val="24"/>
        </w:rPr>
        <w:t xml:space="preserve">in this application </w:t>
      </w:r>
      <w:r w:rsidRPr="006453DF">
        <w:rPr>
          <w:rFonts w:ascii="Cambria" w:hAnsi="Cambria"/>
          <w:sz w:val="24"/>
          <w:szCs w:val="24"/>
        </w:rPr>
        <w:t>to store the imported recipe information and setup details.</w:t>
      </w:r>
    </w:p>
    <w:p w14:paraId="13792DDE" w14:textId="77777777" w:rsidR="006453DF" w:rsidRPr="00C32D6B" w:rsidRDefault="006453DF" w:rsidP="003B1DEC">
      <w:pPr>
        <w:pStyle w:val="ListParagraph"/>
        <w:spacing w:line="276" w:lineRule="auto"/>
        <w:ind w:left="0"/>
        <w:rPr>
          <w:rFonts w:ascii="Cambria" w:hAnsi="Cambria"/>
          <w:b/>
          <w:bCs/>
          <w:sz w:val="24"/>
          <w:szCs w:val="24"/>
        </w:rPr>
      </w:pPr>
    </w:p>
    <w:tbl>
      <w:tblPr>
        <w:tblStyle w:val="TableGrid"/>
        <w:tblW w:w="0" w:type="auto"/>
        <w:jc w:val="center"/>
        <w:tblLook w:val="04A0" w:firstRow="1" w:lastRow="0" w:firstColumn="1" w:lastColumn="0" w:noHBand="0" w:noVBand="1"/>
      </w:tblPr>
      <w:tblGrid>
        <w:gridCol w:w="1700"/>
        <w:gridCol w:w="4812"/>
        <w:gridCol w:w="2506"/>
      </w:tblGrid>
      <w:tr w:rsidR="00F67B0F" w14:paraId="0562F7F7" w14:textId="77777777" w:rsidTr="00E10A72">
        <w:trPr>
          <w:trHeight w:val="549"/>
          <w:jc w:val="center"/>
        </w:trPr>
        <w:tc>
          <w:tcPr>
            <w:tcW w:w="1701"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525720A3" w14:textId="0F9B7ED5" w:rsidR="00F67B0F" w:rsidRDefault="00F67B0F" w:rsidP="00F67B0F">
            <w:pPr>
              <w:pStyle w:val="ListParagraph"/>
              <w:spacing w:line="360" w:lineRule="auto"/>
              <w:ind w:left="0"/>
              <w:jc w:val="center"/>
              <w:rPr>
                <w:rFonts w:ascii="Cambria" w:hAnsi="Cambria"/>
                <w:b/>
                <w:bCs/>
                <w:sz w:val="24"/>
                <w:szCs w:val="24"/>
              </w:rPr>
            </w:pPr>
            <w:r>
              <w:rPr>
                <w:rFonts w:ascii="Cambria" w:hAnsi="Cambria"/>
                <w:b/>
                <w:bCs/>
                <w:sz w:val="24"/>
                <w:szCs w:val="24"/>
              </w:rPr>
              <w:t>Table</w:t>
            </w:r>
          </w:p>
        </w:tc>
        <w:tc>
          <w:tcPr>
            <w:tcW w:w="4820"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738BF151" w14:textId="6F7580D9" w:rsidR="00F67B0F" w:rsidRDefault="00F67B0F" w:rsidP="00F67B0F">
            <w:pPr>
              <w:pStyle w:val="ListParagraph"/>
              <w:spacing w:line="360" w:lineRule="auto"/>
              <w:ind w:left="0"/>
              <w:jc w:val="center"/>
              <w:rPr>
                <w:rFonts w:ascii="Cambria" w:hAnsi="Cambria"/>
                <w:b/>
                <w:bCs/>
                <w:sz w:val="24"/>
                <w:szCs w:val="24"/>
              </w:rPr>
            </w:pPr>
            <w:r>
              <w:rPr>
                <w:rFonts w:ascii="Cambria" w:hAnsi="Cambria"/>
                <w:b/>
                <w:bCs/>
                <w:sz w:val="24"/>
                <w:szCs w:val="24"/>
              </w:rPr>
              <w:t>Important Columns</w:t>
            </w:r>
          </w:p>
        </w:tc>
        <w:tc>
          <w:tcPr>
            <w:tcW w:w="2512"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5AB5A40A" w14:textId="0498BC2F" w:rsidR="00F67B0F" w:rsidRDefault="00F67B0F" w:rsidP="00F67B0F">
            <w:pPr>
              <w:pStyle w:val="ListParagraph"/>
              <w:spacing w:line="360" w:lineRule="auto"/>
              <w:ind w:left="0"/>
              <w:jc w:val="center"/>
              <w:rPr>
                <w:rFonts w:ascii="Cambria" w:hAnsi="Cambria"/>
                <w:b/>
                <w:bCs/>
                <w:sz w:val="24"/>
                <w:szCs w:val="24"/>
              </w:rPr>
            </w:pPr>
            <w:r>
              <w:rPr>
                <w:rFonts w:ascii="Cambria" w:hAnsi="Cambria"/>
                <w:b/>
                <w:bCs/>
                <w:sz w:val="24"/>
                <w:szCs w:val="24"/>
              </w:rPr>
              <w:t>Purpose</w:t>
            </w:r>
          </w:p>
        </w:tc>
      </w:tr>
      <w:tr w:rsidR="00F67B0F" w14:paraId="3739A525" w14:textId="77777777" w:rsidTr="00E10A72">
        <w:trPr>
          <w:trHeight w:val="1367"/>
          <w:jc w:val="center"/>
        </w:trPr>
        <w:tc>
          <w:tcPr>
            <w:tcW w:w="1701" w:type="dxa"/>
            <w:tcBorders>
              <w:top w:val="single" w:sz="12" w:space="0" w:color="auto"/>
            </w:tcBorders>
            <w:vAlign w:val="center"/>
          </w:tcPr>
          <w:p w14:paraId="40CF7A86" w14:textId="79B537DE" w:rsidR="00F67B0F" w:rsidRPr="00F67B0F" w:rsidRDefault="00F67B0F" w:rsidP="00F67B0F">
            <w:pPr>
              <w:pStyle w:val="ListParagraph"/>
              <w:spacing w:line="360" w:lineRule="auto"/>
              <w:ind w:left="0"/>
              <w:jc w:val="center"/>
              <w:rPr>
                <w:rFonts w:ascii="Cambria" w:hAnsi="Cambria"/>
                <w:sz w:val="24"/>
                <w:szCs w:val="24"/>
              </w:rPr>
            </w:pPr>
            <w:r w:rsidRPr="00F67B0F">
              <w:rPr>
                <w:rFonts w:ascii="Cambria" w:hAnsi="Cambria"/>
                <w:sz w:val="24"/>
                <w:szCs w:val="24"/>
              </w:rPr>
              <w:t xml:space="preserve">Recipes </w:t>
            </w:r>
          </w:p>
        </w:tc>
        <w:tc>
          <w:tcPr>
            <w:tcW w:w="4820" w:type="dxa"/>
            <w:tcBorders>
              <w:top w:val="single" w:sz="12" w:space="0" w:color="auto"/>
            </w:tcBorders>
            <w:vAlign w:val="center"/>
          </w:tcPr>
          <w:p w14:paraId="4ED07D92" w14:textId="77777777" w:rsidR="00F67B0F" w:rsidRPr="00F67B0F" w:rsidRDefault="00F67B0F" w:rsidP="00F67B0F">
            <w:pPr>
              <w:pStyle w:val="ListParagraph"/>
              <w:spacing w:line="360" w:lineRule="auto"/>
              <w:ind w:left="0"/>
              <w:jc w:val="center"/>
              <w:rPr>
                <w:rFonts w:ascii="Cambria" w:hAnsi="Cambria"/>
                <w:sz w:val="24"/>
                <w:szCs w:val="24"/>
              </w:rPr>
            </w:pPr>
            <w:r w:rsidRPr="00F67B0F">
              <w:rPr>
                <w:rFonts w:ascii="Cambria" w:hAnsi="Cambria"/>
                <w:sz w:val="24"/>
                <w:szCs w:val="24"/>
              </w:rPr>
              <w:t>RecipeId, RecipeName, LineName, ModelName, BoardSide,</w:t>
            </w:r>
          </w:p>
          <w:p w14:paraId="729C3E91" w14:textId="25B013CC" w:rsidR="00F67B0F" w:rsidRPr="00F67B0F" w:rsidRDefault="00F67B0F" w:rsidP="00F67B0F">
            <w:pPr>
              <w:jc w:val="center"/>
              <w:rPr>
                <w:rFonts w:ascii="Cambria" w:hAnsi="Cambria"/>
                <w:sz w:val="24"/>
                <w:szCs w:val="24"/>
              </w:rPr>
            </w:pPr>
            <w:r w:rsidRPr="00F67B0F">
              <w:rPr>
                <w:rStyle w:val="fontstyle01"/>
                <w:rFonts w:ascii="Cambria" w:hAnsi="Cambria"/>
                <w:sz w:val="24"/>
                <w:szCs w:val="24"/>
              </w:rPr>
              <w:t>ImportedDate</w:t>
            </w:r>
          </w:p>
        </w:tc>
        <w:tc>
          <w:tcPr>
            <w:tcW w:w="2512" w:type="dxa"/>
            <w:tcBorders>
              <w:top w:val="single" w:sz="12" w:space="0" w:color="auto"/>
            </w:tcBorders>
            <w:vAlign w:val="center"/>
          </w:tcPr>
          <w:p w14:paraId="6F194359" w14:textId="654E463A" w:rsidR="00F67B0F" w:rsidRPr="00F67B0F" w:rsidRDefault="00F67B0F" w:rsidP="00F67B0F">
            <w:pPr>
              <w:pStyle w:val="ListParagraph"/>
              <w:spacing w:line="360" w:lineRule="auto"/>
              <w:ind w:left="0"/>
              <w:jc w:val="center"/>
              <w:rPr>
                <w:rFonts w:ascii="Cambria" w:hAnsi="Cambria"/>
                <w:sz w:val="24"/>
                <w:szCs w:val="24"/>
              </w:rPr>
            </w:pPr>
            <w:r w:rsidRPr="00F67B0F">
              <w:rPr>
                <w:rFonts w:ascii="Cambria" w:hAnsi="Cambria"/>
                <w:sz w:val="24"/>
                <w:szCs w:val="24"/>
              </w:rPr>
              <w:t>Stores recipe header information</w:t>
            </w:r>
          </w:p>
        </w:tc>
      </w:tr>
      <w:tr w:rsidR="00F67B0F" w14:paraId="55CB316B" w14:textId="77777777" w:rsidTr="00E10A72">
        <w:trPr>
          <w:trHeight w:val="704"/>
          <w:jc w:val="center"/>
        </w:trPr>
        <w:tc>
          <w:tcPr>
            <w:tcW w:w="1701" w:type="dxa"/>
            <w:vAlign w:val="center"/>
          </w:tcPr>
          <w:p w14:paraId="39814100" w14:textId="79B90188" w:rsidR="00F67B0F" w:rsidRPr="00F67B0F" w:rsidRDefault="00F67B0F" w:rsidP="00F67B0F">
            <w:pPr>
              <w:pStyle w:val="ListParagraph"/>
              <w:spacing w:line="360" w:lineRule="auto"/>
              <w:ind w:left="0"/>
              <w:jc w:val="center"/>
              <w:rPr>
                <w:rFonts w:ascii="Cambria" w:hAnsi="Cambria"/>
                <w:sz w:val="24"/>
                <w:szCs w:val="24"/>
              </w:rPr>
            </w:pPr>
            <w:r w:rsidRPr="00F67B0F">
              <w:rPr>
                <w:rFonts w:ascii="Cambria" w:hAnsi="Cambria"/>
                <w:sz w:val="24"/>
                <w:szCs w:val="24"/>
              </w:rPr>
              <w:t>SetupDetails</w:t>
            </w:r>
          </w:p>
        </w:tc>
        <w:tc>
          <w:tcPr>
            <w:tcW w:w="482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67B0F" w:rsidRPr="00F67B0F" w14:paraId="4481E989" w14:textId="77777777">
              <w:trPr>
                <w:tblCellSpacing w:w="15" w:type="dxa"/>
              </w:trPr>
              <w:tc>
                <w:tcPr>
                  <w:tcW w:w="0" w:type="auto"/>
                  <w:vAlign w:val="center"/>
                  <w:hideMark/>
                </w:tcPr>
                <w:p w14:paraId="15CBBF98" w14:textId="77777777" w:rsidR="00F67B0F" w:rsidRPr="00F67B0F" w:rsidRDefault="00F67B0F" w:rsidP="00F67B0F">
                  <w:pPr>
                    <w:pStyle w:val="ListParagraph"/>
                    <w:spacing w:line="360" w:lineRule="auto"/>
                    <w:jc w:val="center"/>
                    <w:rPr>
                      <w:rFonts w:ascii="Cambria" w:hAnsi="Cambria"/>
                      <w:sz w:val="24"/>
                      <w:szCs w:val="24"/>
                    </w:rPr>
                  </w:pPr>
                </w:p>
              </w:tc>
            </w:tr>
          </w:tbl>
          <w:p w14:paraId="46E8F2E7" w14:textId="77777777" w:rsidR="00F67B0F" w:rsidRPr="00F67B0F" w:rsidRDefault="00F67B0F" w:rsidP="00F67B0F">
            <w:pPr>
              <w:pStyle w:val="ListParagraph"/>
              <w:spacing w:line="360" w:lineRule="auto"/>
              <w:jc w:val="center"/>
              <w:rPr>
                <w:rFonts w:ascii="Cambria" w:hAnsi="Cambria"/>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6"/>
            </w:tblGrid>
            <w:tr w:rsidR="00F67B0F" w:rsidRPr="00F67B0F" w14:paraId="3CB9201D" w14:textId="77777777">
              <w:trPr>
                <w:tblCellSpacing w:w="15" w:type="dxa"/>
              </w:trPr>
              <w:tc>
                <w:tcPr>
                  <w:tcW w:w="0" w:type="auto"/>
                  <w:vAlign w:val="center"/>
                  <w:hideMark/>
                </w:tcPr>
                <w:p w14:paraId="71BB625B" w14:textId="77777777" w:rsidR="00F67B0F" w:rsidRPr="00F67B0F" w:rsidRDefault="00F67B0F" w:rsidP="00F67B0F">
                  <w:pPr>
                    <w:pStyle w:val="ListParagraph"/>
                    <w:spacing w:line="360" w:lineRule="auto"/>
                    <w:jc w:val="center"/>
                    <w:rPr>
                      <w:rFonts w:ascii="Cambria" w:hAnsi="Cambria"/>
                      <w:sz w:val="24"/>
                      <w:szCs w:val="24"/>
                    </w:rPr>
                  </w:pPr>
                  <w:r w:rsidRPr="00F67B0F">
                    <w:rPr>
                      <w:rFonts w:ascii="Cambria" w:hAnsi="Cambria"/>
                      <w:sz w:val="24"/>
                      <w:szCs w:val="24"/>
                    </w:rPr>
                    <w:t>DetailId, RecipeId, MachineName, Table, Track, PartNumber, Quantity, ReferenceDesignators, FeederType</w:t>
                  </w:r>
                </w:p>
              </w:tc>
            </w:tr>
          </w:tbl>
          <w:p w14:paraId="2EA77E8F" w14:textId="77777777" w:rsidR="00F67B0F" w:rsidRPr="00F67B0F" w:rsidRDefault="00F67B0F" w:rsidP="00F67B0F">
            <w:pPr>
              <w:pStyle w:val="ListParagraph"/>
              <w:spacing w:line="360" w:lineRule="auto"/>
              <w:ind w:left="0"/>
              <w:jc w:val="center"/>
              <w:rPr>
                <w:rFonts w:ascii="Cambria" w:hAnsi="Cambria"/>
                <w:sz w:val="24"/>
                <w:szCs w:val="24"/>
              </w:rPr>
            </w:pPr>
          </w:p>
        </w:tc>
        <w:tc>
          <w:tcPr>
            <w:tcW w:w="2512" w:type="dxa"/>
            <w:vAlign w:val="center"/>
          </w:tcPr>
          <w:p w14:paraId="6AAEFA74" w14:textId="46D676A4" w:rsidR="00F67B0F" w:rsidRPr="00F67B0F" w:rsidRDefault="00F67B0F" w:rsidP="00F67B0F">
            <w:pPr>
              <w:pStyle w:val="ListParagraph"/>
              <w:spacing w:line="360" w:lineRule="auto"/>
              <w:ind w:left="0"/>
              <w:jc w:val="center"/>
              <w:rPr>
                <w:rFonts w:ascii="Cambria" w:hAnsi="Cambria"/>
                <w:sz w:val="24"/>
                <w:szCs w:val="24"/>
              </w:rPr>
            </w:pPr>
            <w:r w:rsidRPr="00F67B0F">
              <w:rPr>
                <w:rFonts w:ascii="Cambria" w:hAnsi="Cambria"/>
                <w:sz w:val="24"/>
                <w:szCs w:val="24"/>
              </w:rPr>
              <w:t>Stores setup detail information</w:t>
            </w:r>
          </w:p>
        </w:tc>
      </w:tr>
    </w:tbl>
    <w:p w14:paraId="0D7330AB" w14:textId="77777777" w:rsidR="00975E74" w:rsidRDefault="00975E74" w:rsidP="00975E74">
      <w:pPr>
        <w:pStyle w:val="ListParagraph"/>
        <w:spacing w:line="360" w:lineRule="auto"/>
        <w:ind w:left="284"/>
        <w:rPr>
          <w:rFonts w:ascii="Cambria" w:hAnsi="Cambria"/>
          <w:b/>
          <w:bCs/>
          <w:sz w:val="24"/>
          <w:szCs w:val="24"/>
        </w:rPr>
      </w:pPr>
    </w:p>
    <w:p w14:paraId="1103849D" w14:textId="77777777" w:rsidR="00975E74" w:rsidRDefault="00975E74" w:rsidP="00975E74">
      <w:pPr>
        <w:pStyle w:val="ListParagraph"/>
        <w:spacing w:line="360" w:lineRule="auto"/>
        <w:ind w:left="284"/>
        <w:rPr>
          <w:rFonts w:ascii="Cambria" w:hAnsi="Cambria"/>
          <w:b/>
          <w:bCs/>
          <w:sz w:val="24"/>
          <w:szCs w:val="24"/>
        </w:rPr>
      </w:pPr>
    </w:p>
    <w:p w14:paraId="66D33882" w14:textId="7B8795A2" w:rsidR="00066806" w:rsidRDefault="00975E74" w:rsidP="00975E74">
      <w:pPr>
        <w:pStyle w:val="ListParagraph"/>
        <w:spacing w:line="360" w:lineRule="auto"/>
        <w:ind w:left="284"/>
        <w:rPr>
          <w:rFonts w:ascii="Cambria" w:hAnsi="Cambria"/>
          <w:b/>
          <w:bCs/>
          <w:sz w:val="24"/>
          <w:szCs w:val="24"/>
        </w:rPr>
      </w:pPr>
      <w:r>
        <w:rPr>
          <w:rFonts w:ascii="Cambria" w:hAnsi="Cambria"/>
          <w:noProof/>
          <w:sz w:val="24"/>
          <w:szCs w:val="24"/>
        </w:rPr>
        <w:drawing>
          <wp:anchor distT="0" distB="0" distL="114300" distR="114300" simplePos="0" relativeHeight="251661312" behindDoc="0" locked="0" layoutInCell="1" allowOverlap="1" wp14:anchorId="27424C61" wp14:editId="43B509FE">
            <wp:simplePos x="0" y="0"/>
            <wp:positionH relativeFrom="margin">
              <wp:posOffset>-3810</wp:posOffset>
            </wp:positionH>
            <wp:positionV relativeFrom="paragraph">
              <wp:posOffset>224997</wp:posOffset>
            </wp:positionV>
            <wp:extent cx="5745480" cy="803275"/>
            <wp:effectExtent l="0" t="0" r="7620" b="0"/>
            <wp:wrapTopAndBottom/>
            <wp:docPr id="776880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80611" name="Picture 776880611"/>
                    <pic:cNvPicPr/>
                  </pic:nvPicPr>
                  <pic:blipFill>
                    <a:blip r:embed="rId12">
                      <a:extLst>
                        <a:ext uri="{28A0092B-C50C-407E-A947-70E740481C1C}">
                          <a14:useLocalDpi xmlns:a14="http://schemas.microsoft.com/office/drawing/2010/main" val="0"/>
                        </a:ext>
                      </a:extLst>
                    </a:blip>
                    <a:stretch>
                      <a:fillRect/>
                    </a:stretch>
                  </pic:blipFill>
                  <pic:spPr>
                    <a:xfrm>
                      <a:off x="0" y="0"/>
                      <a:ext cx="5745480" cy="803275"/>
                    </a:xfrm>
                    <a:prstGeom prst="rect">
                      <a:avLst/>
                    </a:prstGeom>
                  </pic:spPr>
                </pic:pic>
              </a:graphicData>
            </a:graphic>
          </wp:anchor>
        </w:drawing>
      </w:r>
    </w:p>
    <w:p w14:paraId="4004E9E8" w14:textId="77777777" w:rsidR="00975E74" w:rsidRDefault="00975E74" w:rsidP="00975E74"/>
    <w:p w14:paraId="455E6C6D" w14:textId="77777777" w:rsidR="00975E74" w:rsidRPr="00975E74" w:rsidRDefault="00975E74" w:rsidP="00975E74"/>
    <w:p w14:paraId="46DFF760" w14:textId="7C4ED877" w:rsidR="00975E74" w:rsidRPr="00975E74" w:rsidRDefault="00975E74" w:rsidP="00975E74">
      <w:pPr>
        <w:jc w:val="center"/>
        <w:rPr>
          <w:rFonts w:ascii="Cambria" w:hAnsi="Cambria"/>
          <w:sz w:val="24"/>
          <w:szCs w:val="24"/>
        </w:rPr>
      </w:pPr>
      <w:r w:rsidRPr="00975E74">
        <w:rPr>
          <w:rFonts w:ascii="Cambria" w:hAnsi="Cambria"/>
          <w:sz w:val="24"/>
          <w:szCs w:val="24"/>
        </w:rPr>
        <w:t xml:space="preserve">Figure </w:t>
      </w:r>
      <w:r>
        <w:rPr>
          <w:rFonts w:ascii="Cambria" w:hAnsi="Cambria"/>
          <w:sz w:val="24"/>
          <w:szCs w:val="24"/>
        </w:rPr>
        <w:t>5</w:t>
      </w:r>
      <w:r w:rsidRPr="00975E74">
        <w:rPr>
          <w:rFonts w:ascii="Cambria" w:hAnsi="Cambria"/>
          <w:sz w:val="24"/>
          <w:szCs w:val="24"/>
        </w:rPr>
        <w:t>: These DbSet properties represent the Recipes and SetupDetails tables in SQL Server.</w:t>
      </w:r>
    </w:p>
    <w:p w14:paraId="462EE467" w14:textId="1B8468F5" w:rsidR="00975E74" w:rsidRDefault="00975E74" w:rsidP="00975E74">
      <w:r>
        <w:rPr>
          <w:rFonts w:ascii="Cambria" w:hAnsi="Cambria"/>
          <w:noProof/>
          <w:sz w:val="24"/>
          <w:szCs w:val="24"/>
        </w:rPr>
        <w:drawing>
          <wp:anchor distT="0" distB="0" distL="114300" distR="114300" simplePos="0" relativeHeight="251662336" behindDoc="0" locked="0" layoutInCell="1" allowOverlap="1" wp14:anchorId="13FE032A" wp14:editId="5B035AC8">
            <wp:simplePos x="0" y="0"/>
            <wp:positionH relativeFrom="margin">
              <wp:posOffset>539749</wp:posOffset>
            </wp:positionH>
            <wp:positionV relativeFrom="paragraph">
              <wp:posOffset>336550</wp:posOffset>
            </wp:positionV>
            <wp:extent cx="4658375" cy="1743318"/>
            <wp:effectExtent l="0" t="0" r="8890" b="9525"/>
            <wp:wrapTopAndBottom/>
            <wp:docPr id="1156273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73387" name="Picture 1156273387"/>
                    <pic:cNvPicPr/>
                  </pic:nvPicPr>
                  <pic:blipFill>
                    <a:blip r:embed="rId13">
                      <a:extLst>
                        <a:ext uri="{28A0092B-C50C-407E-A947-70E740481C1C}">
                          <a14:useLocalDpi xmlns:a14="http://schemas.microsoft.com/office/drawing/2010/main" val="0"/>
                        </a:ext>
                      </a:extLst>
                    </a:blip>
                    <a:stretch>
                      <a:fillRect/>
                    </a:stretch>
                  </pic:blipFill>
                  <pic:spPr>
                    <a:xfrm>
                      <a:off x="0" y="0"/>
                      <a:ext cx="4658375" cy="1743318"/>
                    </a:xfrm>
                    <a:prstGeom prst="rect">
                      <a:avLst/>
                    </a:prstGeom>
                  </pic:spPr>
                </pic:pic>
              </a:graphicData>
            </a:graphic>
          </wp:anchor>
        </w:drawing>
      </w:r>
    </w:p>
    <w:p w14:paraId="2B3259BB" w14:textId="77777777" w:rsidR="00975E74" w:rsidRPr="00975E74" w:rsidRDefault="00975E74" w:rsidP="00975E74"/>
    <w:p w14:paraId="09F71B60" w14:textId="77777777" w:rsidR="00975E74" w:rsidRDefault="00975E74" w:rsidP="00975E74">
      <w:pPr>
        <w:spacing w:after="0"/>
        <w:jc w:val="center"/>
      </w:pPr>
    </w:p>
    <w:p w14:paraId="2EA748CA" w14:textId="09466E55" w:rsidR="00975E74" w:rsidRDefault="00975E74" w:rsidP="003B1DEC">
      <w:pPr>
        <w:jc w:val="center"/>
        <w:rPr>
          <w:rFonts w:ascii="Cambria" w:hAnsi="Cambria" w:cstheme="minorHAnsi"/>
          <w:sz w:val="24"/>
          <w:szCs w:val="24"/>
        </w:rPr>
      </w:pPr>
      <w:r w:rsidRPr="00975E74">
        <w:rPr>
          <w:rFonts w:ascii="Cambria" w:hAnsi="Cambria" w:cstheme="minorHAnsi"/>
          <w:sz w:val="24"/>
          <w:szCs w:val="24"/>
        </w:rPr>
        <w:t xml:space="preserve">Figure </w:t>
      </w:r>
      <w:r w:rsidRPr="00975E74">
        <w:rPr>
          <w:rFonts w:ascii="Cambria" w:hAnsi="Cambria" w:cstheme="minorHAnsi"/>
          <w:sz w:val="24"/>
          <w:szCs w:val="24"/>
        </w:rPr>
        <w:t>6</w:t>
      </w:r>
      <w:r w:rsidRPr="00975E74">
        <w:rPr>
          <w:rFonts w:ascii="Cambria" w:hAnsi="Cambria" w:cstheme="minorHAnsi"/>
          <w:sz w:val="24"/>
          <w:szCs w:val="24"/>
        </w:rPr>
        <w:t xml:space="preserve">: </w:t>
      </w:r>
      <w:r w:rsidR="006453DF" w:rsidRPr="006453DF">
        <w:rPr>
          <w:rFonts w:ascii="Cambria" w:hAnsi="Cambria" w:cstheme="minorHAnsi"/>
          <w:sz w:val="24"/>
          <w:szCs w:val="24"/>
        </w:rPr>
        <w:t>Recipe and SetupDetail relationship using RecipeId as the foreign key</w:t>
      </w:r>
      <w:r w:rsidRPr="00975E74">
        <w:rPr>
          <w:rFonts w:ascii="Cambria" w:hAnsi="Cambria" w:cstheme="minorHAnsi"/>
          <w:sz w:val="24"/>
          <w:szCs w:val="24"/>
        </w:rPr>
        <w:t>.</w:t>
      </w:r>
    </w:p>
    <w:p w14:paraId="132FC619" w14:textId="77777777" w:rsidR="006453DF" w:rsidRPr="003B1DEC" w:rsidRDefault="006453DF" w:rsidP="003B1DEC">
      <w:pPr>
        <w:jc w:val="center"/>
        <w:rPr>
          <w:rFonts w:ascii="Cambria" w:hAnsi="Cambria" w:cstheme="minorHAnsi"/>
          <w:sz w:val="24"/>
          <w:szCs w:val="24"/>
        </w:rPr>
      </w:pPr>
    </w:p>
    <w:p w14:paraId="3A1CB457" w14:textId="7D2AD9C3" w:rsidR="00975E74" w:rsidRPr="00C32D6B" w:rsidRDefault="00F933EB" w:rsidP="003B1DEC">
      <w:pPr>
        <w:pStyle w:val="ListParagraph"/>
        <w:numPr>
          <w:ilvl w:val="0"/>
          <w:numId w:val="6"/>
        </w:numPr>
        <w:ind w:left="284" w:hanging="284"/>
        <w:rPr>
          <w:rFonts w:ascii="Cambria" w:hAnsi="Cambria"/>
          <w:b/>
          <w:bCs/>
          <w:sz w:val="24"/>
          <w:szCs w:val="24"/>
        </w:rPr>
      </w:pPr>
      <w:r w:rsidRPr="00C32D6B">
        <w:rPr>
          <w:rFonts w:ascii="Cambria" w:hAnsi="Cambria"/>
          <w:b/>
          <w:bCs/>
          <w:sz w:val="24"/>
          <w:szCs w:val="24"/>
        </w:rPr>
        <w:lastRenderedPageBreak/>
        <w:t>SETUP DATA GROUPING</w:t>
      </w:r>
      <w:r w:rsidR="002B07C6">
        <w:rPr>
          <w:rFonts w:ascii="Cambria" w:hAnsi="Cambria"/>
          <w:b/>
          <w:bCs/>
          <w:sz w:val="24"/>
          <w:szCs w:val="24"/>
        </w:rPr>
        <w:t>:</w:t>
      </w:r>
    </w:p>
    <w:p w14:paraId="5A68BA9E" w14:textId="49357356" w:rsidR="00C32D6B" w:rsidRPr="003B1DEC" w:rsidRDefault="00C32D6B" w:rsidP="003B1DEC">
      <w:pPr>
        <w:jc w:val="both"/>
        <w:rPr>
          <w:rFonts w:ascii="Cambria" w:hAnsi="Cambria"/>
          <w:sz w:val="24"/>
          <w:szCs w:val="24"/>
        </w:rPr>
      </w:pPr>
      <w:r w:rsidRPr="003B1DEC">
        <w:rPr>
          <w:rFonts w:ascii="Cambria" w:hAnsi="Cambria"/>
          <w:sz w:val="24"/>
          <w:szCs w:val="24"/>
        </w:rPr>
        <w:t xml:space="preserve">Before </w:t>
      </w:r>
      <w:r w:rsidR="006453DF">
        <w:rPr>
          <w:rFonts w:ascii="Cambria" w:hAnsi="Cambria"/>
          <w:sz w:val="24"/>
          <w:szCs w:val="24"/>
        </w:rPr>
        <w:t>report generation</w:t>
      </w:r>
      <w:r w:rsidRPr="003B1DEC">
        <w:rPr>
          <w:rFonts w:ascii="Cambria" w:hAnsi="Cambria"/>
          <w:sz w:val="24"/>
          <w:szCs w:val="24"/>
        </w:rPr>
        <w:t xml:space="preserve">, </w:t>
      </w:r>
      <w:r w:rsidR="006453DF">
        <w:rPr>
          <w:rFonts w:ascii="Cambria" w:hAnsi="Cambria"/>
          <w:sz w:val="24"/>
          <w:szCs w:val="24"/>
        </w:rPr>
        <w:t>the stored setup records are grouped using the required fields.</w:t>
      </w:r>
    </w:p>
    <w:p w14:paraId="0F6F4A9B" w14:textId="6C2A370E" w:rsidR="003B1DEC" w:rsidRPr="003B1DEC" w:rsidRDefault="006453DF" w:rsidP="003B1DEC">
      <w:pPr>
        <w:spacing w:line="360" w:lineRule="auto"/>
        <w:jc w:val="both"/>
        <w:rPr>
          <w:rFonts w:ascii="Cambria" w:hAnsi="Cambria"/>
          <w:sz w:val="24"/>
          <w:szCs w:val="24"/>
        </w:rPr>
      </w:pPr>
      <w:r w:rsidRPr="006453DF">
        <w:rPr>
          <w:rFonts w:ascii="Cambria" w:hAnsi="Cambria"/>
          <w:sz w:val="24"/>
          <w:szCs w:val="24"/>
        </w:rPr>
        <w:t>The grouped data is used as the input for both the Excel and PDF reports.</w:t>
      </w:r>
    </w:p>
    <w:tbl>
      <w:tblPr>
        <w:tblStyle w:val="TableGrid"/>
        <w:tblW w:w="9142" w:type="dxa"/>
        <w:jc w:val="center"/>
        <w:tblLook w:val="04A0" w:firstRow="1" w:lastRow="0" w:firstColumn="1" w:lastColumn="0" w:noHBand="0" w:noVBand="1"/>
      </w:tblPr>
      <w:tblGrid>
        <w:gridCol w:w="4571"/>
        <w:gridCol w:w="4571"/>
      </w:tblGrid>
      <w:tr w:rsidR="00EE6FC9" w:rsidRPr="00C32D6B" w14:paraId="7BEF463B" w14:textId="77777777" w:rsidTr="00E10A72">
        <w:trPr>
          <w:trHeight w:val="403"/>
          <w:jc w:val="center"/>
        </w:trPr>
        <w:tc>
          <w:tcPr>
            <w:tcW w:w="4571"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3F770815" w14:textId="33176662" w:rsidR="00EE6FC9" w:rsidRPr="00C32D6B" w:rsidRDefault="00C32D6B" w:rsidP="00C32D6B">
            <w:pPr>
              <w:jc w:val="center"/>
              <w:rPr>
                <w:rFonts w:ascii="Cambria" w:hAnsi="Cambria"/>
                <w:b/>
                <w:bCs/>
                <w:sz w:val="24"/>
                <w:szCs w:val="24"/>
              </w:rPr>
            </w:pPr>
            <w:r w:rsidRPr="00C32D6B">
              <w:rPr>
                <w:rStyle w:val="fontstyle01"/>
                <w:rFonts w:ascii="Cambria" w:hAnsi="Cambria"/>
                <w:b/>
                <w:bCs/>
                <w:sz w:val="24"/>
                <w:szCs w:val="24"/>
              </w:rPr>
              <w:t>Input records</w:t>
            </w:r>
          </w:p>
        </w:tc>
        <w:tc>
          <w:tcPr>
            <w:tcW w:w="4571" w:type="dxa"/>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547DDF60" w14:textId="35FCA012" w:rsidR="00EE6FC9" w:rsidRPr="00C32D6B" w:rsidRDefault="00C32D6B" w:rsidP="00C32D6B">
            <w:pPr>
              <w:jc w:val="center"/>
              <w:rPr>
                <w:rFonts w:ascii="Cambria" w:hAnsi="Cambria"/>
                <w:b/>
                <w:bCs/>
                <w:sz w:val="24"/>
                <w:szCs w:val="24"/>
              </w:rPr>
            </w:pPr>
            <w:r w:rsidRPr="00C32D6B">
              <w:rPr>
                <w:rStyle w:val="fontstyle01"/>
                <w:rFonts w:ascii="Cambria" w:hAnsi="Cambria"/>
                <w:b/>
                <w:bCs/>
                <w:sz w:val="24"/>
                <w:szCs w:val="24"/>
              </w:rPr>
              <w:t>Grouped report result</w:t>
            </w:r>
          </w:p>
        </w:tc>
      </w:tr>
      <w:tr w:rsidR="00EE6FC9" w:rsidRPr="00C32D6B" w14:paraId="626793AF" w14:textId="77777777" w:rsidTr="00E10A72">
        <w:trPr>
          <w:trHeight w:val="788"/>
          <w:jc w:val="center"/>
        </w:trPr>
        <w:tc>
          <w:tcPr>
            <w:tcW w:w="4571" w:type="dxa"/>
            <w:tcBorders>
              <w:top w:val="single" w:sz="12" w:space="0" w:color="auto"/>
            </w:tcBorders>
            <w:vAlign w:val="center"/>
          </w:tcPr>
          <w:p w14:paraId="3E257467" w14:textId="77777777" w:rsidR="00C32D6B" w:rsidRDefault="00EE6FC9" w:rsidP="00C32D6B">
            <w:pPr>
              <w:jc w:val="center"/>
              <w:rPr>
                <w:rStyle w:val="fontstyle01"/>
                <w:rFonts w:ascii="Cambria" w:hAnsi="Cambria"/>
                <w:sz w:val="24"/>
                <w:szCs w:val="24"/>
              </w:rPr>
            </w:pPr>
            <w:r w:rsidRPr="00C32D6B">
              <w:rPr>
                <w:rStyle w:val="fontstyle01"/>
                <w:rFonts w:ascii="Cambria" w:hAnsi="Cambria"/>
                <w:sz w:val="24"/>
                <w:szCs w:val="24"/>
              </w:rPr>
              <w:t xml:space="preserve">C101 </w:t>
            </w:r>
            <w:r w:rsidRPr="00C32D6B">
              <w:rPr>
                <w:rStyle w:val="fontstyle21"/>
                <w:rFonts w:ascii="Cambria" w:hAnsi="Cambria"/>
                <w:sz w:val="24"/>
                <w:szCs w:val="24"/>
              </w:rPr>
              <w:t xml:space="preserve">→ </w:t>
            </w:r>
            <w:r w:rsidRPr="00C32D6B">
              <w:rPr>
                <w:rStyle w:val="fontstyle01"/>
                <w:rFonts w:ascii="Cambria" w:hAnsi="Cambria"/>
                <w:sz w:val="24"/>
                <w:szCs w:val="24"/>
              </w:rPr>
              <w:t xml:space="preserve">PN-100001, quantity 1; </w:t>
            </w:r>
          </w:p>
          <w:p w14:paraId="256635E7" w14:textId="00F7D14F" w:rsidR="00EE6FC9" w:rsidRPr="00C32D6B" w:rsidRDefault="00EE6FC9" w:rsidP="00C32D6B">
            <w:pPr>
              <w:jc w:val="center"/>
              <w:rPr>
                <w:rFonts w:ascii="Cambria" w:hAnsi="Cambria"/>
                <w:sz w:val="24"/>
                <w:szCs w:val="24"/>
              </w:rPr>
            </w:pPr>
            <w:r w:rsidRPr="00C32D6B">
              <w:rPr>
                <w:rStyle w:val="fontstyle01"/>
                <w:rFonts w:ascii="Cambria" w:hAnsi="Cambria"/>
                <w:sz w:val="24"/>
                <w:szCs w:val="24"/>
              </w:rPr>
              <w:t xml:space="preserve">C102 </w:t>
            </w:r>
            <w:r w:rsidRPr="00C32D6B">
              <w:rPr>
                <w:rStyle w:val="fontstyle21"/>
                <w:rFonts w:ascii="Cambria" w:hAnsi="Cambria"/>
                <w:sz w:val="24"/>
                <w:szCs w:val="24"/>
              </w:rPr>
              <w:t xml:space="preserve">→ </w:t>
            </w:r>
            <w:r w:rsidRPr="00C32D6B">
              <w:rPr>
                <w:rStyle w:val="fontstyle01"/>
                <w:rFonts w:ascii="Cambria" w:hAnsi="Cambria"/>
                <w:sz w:val="24"/>
                <w:szCs w:val="24"/>
              </w:rPr>
              <w:t>PN-100001, quantity 1</w:t>
            </w:r>
          </w:p>
        </w:tc>
        <w:tc>
          <w:tcPr>
            <w:tcW w:w="4571" w:type="dxa"/>
            <w:tcBorders>
              <w:top w:val="single" w:sz="12" w:space="0" w:color="auto"/>
            </w:tcBorders>
            <w:vAlign w:val="center"/>
          </w:tcPr>
          <w:p w14:paraId="5D2EAB1E" w14:textId="4EE6C463" w:rsidR="00EE6FC9" w:rsidRPr="00C32D6B" w:rsidRDefault="00C32D6B" w:rsidP="00C32D6B">
            <w:pPr>
              <w:jc w:val="center"/>
              <w:rPr>
                <w:rFonts w:ascii="Cambria" w:hAnsi="Cambria"/>
                <w:sz w:val="24"/>
                <w:szCs w:val="24"/>
              </w:rPr>
            </w:pPr>
            <w:r w:rsidRPr="00C32D6B">
              <w:rPr>
                <w:rStyle w:val="fontstyle01"/>
                <w:rFonts w:ascii="Cambria" w:hAnsi="Cambria"/>
                <w:sz w:val="24"/>
                <w:szCs w:val="24"/>
              </w:rPr>
              <w:t xml:space="preserve">PN-100001 </w:t>
            </w:r>
            <w:r w:rsidRPr="00C32D6B">
              <w:rPr>
                <w:rStyle w:val="fontstyle21"/>
                <w:rFonts w:ascii="Cambria" w:hAnsi="Cambria"/>
                <w:sz w:val="24"/>
                <w:szCs w:val="24"/>
              </w:rPr>
              <w:t xml:space="preserve">→ </w:t>
            </w:r>
            <w:r w:rsidRPr="00C32D6B">
              <w:rPr>
                <w:rStyle w:val="fontstyle01"/>
                <w:rFonts w:ascii="Cambria" w:hAnsi="Cambria"/>
                <w:sz w:val="24"/>
                <w:szCs w:val="24"/>
              </w:rPr>
              <w:t xml:space="preserve">Quantity 2 </w:t>
            </w:r>
            <w:r w:rsidRPr="00C32D6B">
              <w:rPr>
                <w:rStyle w:val="fontstyle21"/>
                <w:rFonts w:ascii="Cambria" w:hAnsi="Cambria"/>
                <w:sz w:val="24"/>
                <w:szCs w:val="24"/>
              </w:rPr>
              <w:t xml:space="preserve">→ </w:t>
            </w:r>
            <w:r w:rsidRPr="00C32D6B">
              <w:rPr>
                <w:rStyle w:val="fontstyle01"/>
                <w:rFonts w:ascii="Cambria" w:hAnsi="Cambria"/>
                <w:sz w:val="24"/>
                <w:szCs w:val="24"/>
              </w:rPr>
              <w:t>C</w:t>
            </w:r>
            <w:r w:rsidRPr="00C32D6B">
              <w:rPr>
                <w:rStyle w:val="fontstyle01"/>
                <w:rFonts w:ascii="Cambria" w:hAnsi="Cambria"/>
                <w:sz w:val="24"/>
                <w:szCs w:val="24"/>
              </w:rPr>
              <w:t>101, C</w:t>
            </w:r>
            <w:r w:rsidRPr="00C32D6B">
              <w:rPr>
                <w:rStyle w:val="fontstyle01"/>
                <w:rFonts w:ascii="Cambria" w:hAnsi="Cambria"/>
                <w:sz w:val="24"/>
                <w:szCs w:val="24"/>
              </w:rPr>
              <w:t>102</w:t>
            </w:r>
          </w:p>
        </w:tc>
      </w:tr>
      <w:tr w:rsidR="00EE6FC9" w:rsidRPr="00C32D6B" w14:paraId="72B615EC" w14:textId="77777777" w:rsidTr="00E10A72">
        <w:trPr>
          <w:trHeight w:val="538"/>
          <w:jc w:val="center"/>
        </w:trPr>
        <w:tc>
          <w:tcPr>
            <w:tcW w:w="4571" w:type="dxa"/>
            <w:vAlign w:val="center"/>
          </w:tcPr>
          <w:p w14:paraId="3A998F18" w14:textId="129B5C08" w:rsidR="00EE6FC9" w:rsidRPr="00C32D6B" w:rsidRDefault="00C32D6B" w:rsidP="00C32D6B">
            <w:pPr>
              <w:jc w:val="center"/>
              <w:rPr>
                <w:rFonts w:ascii="Cambria" w:hAnsi="Cambria"/>
                <w:sz w:val="24"/>
                <w:szCs w:val="24"/>
              </w:rPr>
            </w:pPr>
            <w:r w:rsidRPr="00C32D6B">
              <w:rPr>
                <w:rStyle w:val="fontstyle01"/>
                <w:rFonts w:ascii="Cambria" w:hAnsi="Cambria"/>
                <w:sz w:val="24"/>
                <w:szCs w:val="24"/>
              </w:rPr>
              <w:t xml:space="preserve">R201 </w:t>
            </w:r>
            <w:r w:rsidRPr="00C32D6B">
              <w:rPr>
                <w:rStyle w:val="fontstyle21"/>
                <w:rFonts w:ascii="Cambria" w:hAnsi="Cambria"/>
                <w:sz w:val="24"/>
                <w:szCs w:val="24"/>
              </w:rPr>
              <w:t xml:space="preserve">→ </w:t>
            </w:r>
            <w:r w:rsidRPr="00C32D6B">
              <w:rPr>
                <w:rStyle w:val="fontstyle01"/>
                <w:rFonts w:ascii="Cambria" w:hAnsi="Cambria"/>
                <w:sz w:val="24"/>
                <w:szCs w:val="24"/>
              </w:rPr>
              <w:t>PN-200001, quantity 1</w:t>
            </w:r>
          </w:p>
        </w:tc>
        <w:tc>
          <w:tcPr>
            <w:tcW w:w="4571" w:type="dxa"/>
            <w:vAlign w:val="center"/>
          </w:tcPr>
          <w:p w14:paraId="3013627D" w14:textId="01613516" w:rsidR="00EE6FC9" w:rsidRPr="00C32D6B" w:rsidRDefault="00C32D6B" w:rsidP="00C32D6B">
            <w:pPr>
              <w:jc w:val="center"/>
              <w:rPr>
                <w:rFonts w:ascii="Cambria" w:hAnsi="Cambria"/>
                <w:sz w:val="24"/>
                <w:szCs w:val="24"/>
              </w:rPr>
            </w:pPr>
            <w:r w:rsidRPr="00C32D6B">
              <w:rPr>
                <w:rStyle w:val="fontstyle01"/>
                <w:rFonts w:ascii="Cambria" w:hAnsi="Cambria"/>
                <w:sz w:val="24"/>
                <w:szCs w:val="24"/>
              </w:rPr>
              <w:t xml:space="preserve">PN-200001 </w:t>
            </w:r>
            <w:r w:rsidRPr="00C32D6B">
              <w:rPr>
                <w:rStyle w:val="fontstyle21"/>
                <w:rFonts w:ascii="Cambria" w:hAnsi="Cambria"/>
                <w:sz w:val="24"/>
                <w:szCs w:val="24"/>
              </w:rPr>
              <w:t xml:space="preserve">→ </w:t>
            </w:r>
            <w:r w:rsidRPr="00C32D6B">
              <w:rPr>
                <w:rStyle w:val="fontstyle01"/>
                <w:rFonts w:ascii="Cambria" w:hAnsi="Cambria"/>
                <w:sz w:val="24"/>
                <w:szCs w:val="24"/>
              </w:rPr>
              <w:t xml:space="preserve">Quantity 1 </w:t>
            </w:r>
            <w:r w:rsidRPr="00C32D6B">
              <w:rPr>
                <w:rStyle w:val="fontstyle21"/>
                <w:rFonts w:ascii="Cambria" w:hAnsi="Cambria"/>
                <w:sz w:val="24"/>
                <w:szCs w:val="24"/>
              </w:rPr>
              <w:t xml:space="preserve">→ </w:t>
            </w:r>
            <w:r w:rsidRPr="00C32D6B">
              <w:rPr>
                <w:rStyle w:val="fontstyle01"/>
                <w:rFonts w:ascii="Cambria" w:hAnsi="Cambria"/>
                <w:sz w:val="24"/>
                <w:szCs w:val="24"/>
              </w:rPr>
              <w:t>R201</w:t>
            </w:r>
          </w:p>
        </w:tc>
      </w:tr>
    </w:tbl>
    <w:p w14:paraId="1DDE20C3" w14:textId="7BD0B319" w:rsidR="00EE6FC9" w:rsidRPr="00F933EB" w:rsidRDefault="00EE6FC9" w:rsidP="00975E74">
      <w:pPr>
        <w:rPr>
          <w:rFonts w:ascii="Cambria" w:hAnsi="Cambria"/>
          <w:b/>
          <w:bCs/>
          <w:sz w:val="24"/>
          <w:szCs w:val="24"/>
        </w:rPr>
      </w:pPr>
    </w:p>
    <w:p w14:paraId="686E148A" w14:textId="351AC14A" w:rsidR="00975E74" w:rsidRPr="00975E74" w:rsidRDefault="003B1DEC" w:rsidP="00975E74">
      <w:r>
        <w:rPr>
          <w:noProof/>
        </w:rPr>
        <w:drawing>
          <wp:anchor distT="0" distB="0" distL="114300" distR="114300" simplePos="0" relativeHeight="251664384" behindDoc="0" locked="0" layoutInCell="1" allowOverlap="1" wp14:anchorId="4F535A57" wp14:editId="06E5FCB2">
            <wp:simplePos x="0" y="0"/>
            <wp:positionH relativeFrom="margin">
              <wp:align>center</wp:align>
            </wp:positionH>
            <wp:positionV relativeFrom="paragraph">
              <wp:posOffset>360045</wp:posOffset>
            </wp:positionV>
            <wp:extent cx="5448935" cy="2181225"/>
            <wp:effectExtent l="0" t="0" r="0" b="9525"/>
            <wp:wrapSquare wrapText="bothSides"/>
            <wp:docPr id="194672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080" name="Picture 194672080"/>
                    <pic:cNvPicPr/>
                  </pic:nvPicPr>
                  <pic:blipFill>
                    <a:blip r:embed="rId14">
                      <a:extLst>
                        <a:ext uri="{28A0092B-C50C-407E-A947-70E740481C1C}">
                          <a14:useLocalDpi xmlns:a14="http://schemas.microsoft.com/office/drawing/2010/main" val="0"/>
                        </a:ext>
                      </a:extLst>
                    </a:blip>
                    <a:stretch>
                      <a:fillRect/>
                    </a:stretch>
                  </pic:blipFill>
                  <pic:spPr>
                    <a:xfrm>
                      <a:off x="0" y="0"/>
                      <a:ext cx="5448935" cy="2181225"/>
                    </a:xfrm>
                    <a:prstGeom prst="rect">
                      <a:avLst/>
                    </a:prstGeom>
                  </pic:spPr>
                </pic:pic>
              </a:graphicData>
            </a:graphic>
          </wp:anchor>
        </w:drawing>
      </w:r>
    </w:p>
    <w:p w14:paraId="474EB0AD" w14:textId="77777777" w:rsidR="003B1DEC" w:rsidRDefault="003B1DEC" w:rsidP="00975E74"/>
    <w:p w14:paraId="5FDCFE48" w14:textId="77777777" w:rsidR="003B1DEC" w:rsidRDefault="003B1DEC" w:rsidP="00975E74"/>
    <w:p w14:paraId="25899CD9" w14:textId="14EF0910" w:rsidR="00975E74" w:rsidRDefault="003B1DEC" w:rsidP="003B1DEC">
      <w:pPr>
        <w:jc w:val="center"/>
      </w:pPr>
      <w:r w:rsidRPr="003B1DEC">
        <w:rPr>
          <w:rFonts w:ascii="Cambria" w:hAnsi="Cambria" w:cstheme="minorHAnsi"/>
          <w:sz w:val="24"/>
          <w:szCs w:val="24"/>
        </w:rPr>
        <w:t xml:space="preserve">Figure </w:t>
      </w:r>
      <w:r w:rsidRPr="003B1DEC">
        <w:rPr>
          <w:rFonts w:ascii="Cambria" w:hAnsi="Cambria" w:cstheme="minorHAnsi"/>
          <w:sz w:val="24"/>
          <w:szCs w:val="24"/>
        </w:rPr>
        <w:t>7</w:t>
      </w:r>
      <w:r w:rsidRPr="003B1DEC">
        <w:rPr>
          <w:rFonts w:ascii="Cambria" w:hAnsi="Cambria" w:cstheme="minorHAnsi"/>
          <w:sz w:val="24"/>
          <w:szCs w:val="24"/>
        </w:rPr>
        <w:t xml:space="preserve">: </w:t>
      </w:r>
      <w:r w:rsidRPr="003B1DEC">
        <w:rPr>
          <w:rFonts w:ascii="Cambria" w:hAnsi="Cambria"/>
          <w:sz w:val="24"/>
          <w:szCs w:val="24"/>
        </w:rPr>
        <w:t xml:space="preserve"> </w:t>
      </w:r>
      <w:r w:rsidRPr="003B1DEC">
        <w:rPr>
          <w:rFonts w:ascii="Cambria" w:hAnsi="Cambria"/>
          <w:sz w:val="24"/>
          <w:szCs w:val="24"/>
        </w:rPr>
        <w:t>Setup records are grouped</w:t>
      </w:r>
      <w:r w:rsidR="005F4065">
        <w:rPr>
          <w:rFonts w:ascii="Cambria" w:hAnsi="Cambria"/>
          <w:sz w:val="24"/>
          <w:szCs w:val="24"/>
        </w:rPr>
        <w:t xml:space="preserve"> by</w:t>
      </w:r>
      <w:r w:rsidRPr="003B1DEC">
        <w:rPr>
          <w:rFonts w:ascii="Cambria" w:hAnsi="Cambria"/>
          <w:sz w:val="24"/>
          <w:szCs w:val="24"/>
        </w:rPr>
        <w:t xml:space="preserve"> Machine Name, Table, Track, Part Number and Feeder Type</w:t>
      </w:r>
      <w:r w:rsidRPr="003B1DEC">
        <w:t>.</w:t>
      </w:r>
    </w:p>
    <w:p w14:paraId="04D2DEDC" w14:textId="778AE759" w:rsidR="003B1DEC" w:rsidRPr="003B1DEC" w:rsidRDefault="003B1DEC" w:rsidP="003B1DEC"/>
    <w:p w14:paraId="5AF60E73" w14:textId="60DF238B" w:rsidR="003B1DEC" w:rsidRPr="003B1DEC" w:rsidRDefault="003B1DEC" w:rsidP="003B1DEC">
      <w:r w:rsidRPr="003B1DEC">
        <w:rPr>
          <w:rFonts w:ascii="Cambria" w:hAnsi="Cambria"/>
          <w:noProof/>
          <w:sz w:val="24"/>
          <w:szCs w:val="24"/>
        </w:rPr>
        <w:drawing>
          <wp:anchor distT="0" distB="0" distL="114300" distR="114300" simplePos="0" relativeHeight="251663360" behindDoc="0" locked="0" layoutInCell="1" allowOverlap="1" wp14:anchorId="47CAA144" wp14:editId="1080FADB">
            <wp:simplePos x="0" y="0"/>
            <wp:positionH relativeFrom="margin">
              <wp:posOffset>-3810</wp:posOffset>
            </wp:positionH>
            <wp:positionV relativeFrom="paragraph">
              <wp:posOffset>271780</wp:posOffset>
            </wp:positionV>
            <wp:extent cx="5745480" cy="1075690"/>
            <wp:effectExtent l="0" t="0" r="7620" b="0"/>
            <wp:wrapSquare wrapText="bothSides"/>
            <wp:docPr id="592490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90558" name="Picture 592490558"/>
                    <pic:cNvPicPr/>
                  </pic:nvPicPr>
                  <pic:blipFill>
                    <a:blip r:embed="rId15">
                      <a:extLst>
                        <a:ext uri="{28A0092B-C50C-407E-A947-70E740481C1C}">
                          <a14:useLocalDpi xmlns:a14="http://schemas.microsoft.com/office/drawing/2010/main" val="0"/>
                        </a:ext>
                      </a:extLst>
                    </a:blip>
                    <a:stretch>
                      <a:fillRect/>
                    </a:stretch>
                  </pic:blipFill>
                  <pic:spPr>
                    <a:xfrm>
                      <a:off x="0" y="0"/>
                      <a:ext cx="5745480" cy="1075690"/>
                    </a:xfrm>
                    <a:prstGeom prst="rect">
                      <a:avLst/>
                    </a:prstGeom>
                  </pic:spPr>
                </pic:pic>
              </a:graphicData>
            </a:graphic>
          </wp:anchor>
        </w:drawing>
      </w:r>
    </w:p>
    <w:p w14:paraId="6408A15F" w14:textId="77777777" w:rsidR="003B1DEC" w:rsidRDefault="003B1DEC" w:rsidP="003B1DEC"/>
    <w:p w14:paraId="6F2631B5" w14:textId="77777777" w:rsidR="003B1DEC" w:rsidRPr="003B1DEC" w:rsidRDefault="003B1DEC" w:rsidP="003B1DEC"/>
    <w:p w14:paraId="06989EAB" w14:textId="14BE5483" w:rsidR="003B1DEC" w:rsidRPr="003B1DEC" w:rsidRDefault="003B1DEC" w:rsidP="003B1DEC">
      <w:pPr>
        <w:jc w:val="center"/>
      </w:pPr>
      <w:r w:rsidRPr="003B1DEC">
        <w:rPr>
          <w:rFonts w:ascii="Cambria" w:hAnsi="Cambria" w:cstheme="minorHAnsi"/>
          <w:sz w:val="24"/>
          <w:szCs w:val="24"/>
        </w:rPr>
        <w:t xml:space="preserve">Figure </w:t>
      </w:r>
      <w:r w:rsidRPr="003B1DEC">
        <w:rPr>
          <w:rFonts w:ascii="Cambria" w:hAnsi="Cambria" w:cstheme="minorHAnsi"/>
          <w:sz w:val="24"/>
          <w:szCs w:val="24"/>
        </w:rPr>
        <w:t>8</w:t>
      </w:r>
      <w:r w:rsidRPr="003B1DEC">
        <w:rPr>
          <w:rFonts w:ascii="Cambria" w:hAnsi="Cambria" w:cstheme="minorHAnsi"/>
          <w:sz w:val="24"/>
          <w:szCs w:val="24"/>
        </w:rPr>
        <w:t xml:space="preserve">: </w:t>
      </w:r>
      <w:r w:rsidRPr="003B1DEC">
        <w:rPr>
          <w:rFonts w:ascii="Cambria" w:hAnsi="Cambria"/>
          <w:sz w:val="24"/>
          <w:szCs w:val="24"/>
        </w:rPr>
        <w:t>The quantity of each group is calculated by adding individual quantities, while reference designators are combined into a single value</w:t>
      </w:r>
      <w:r w:rsidRPr="003B1DEC">
        <w:t>.</w:t>
      </w:r>
    </w:p>
    <w:p w14:paraId="6243F220" w14:textId="6FF10832" w:rsidR="003B1DEC" w:rsidRPr="00F417C2" w:rsidRDefault="00931DEC" w:rsidP="00931DEC">
      <w:pPr>
        <w:pStyle w:val="ListParagraph"/>
        <w:numPr>
          <w:ilvl w:val="0"/>
          <w:numId w:val="6"/>
        </w:numPr>
        <w:ind w:left="284" w:hanging="284"/>
        <w:rPr>
          <w:rFonts w:ascii="Cambria" w:hAnsi="Cambria"/>
          <w:sz w:val="24"/>
          <w:szCs w:val="24"/>
        </w:rPr>
      </w:pPr>
      <w:r w:rsidRPr="00931DEC">
        <w:rPr>
          <w:rFonts w:ascii="Cambria" w:hAnsi="Cambria"/>
          <w:b/>
          <w:bCs/>
          <w:sz w:val="24"/>
          <w:szCs w:val="24"/>
        </w:rPr>
        <w:lastRenderedPageBreak/>
        <w:t>REPORT GENERATION</w:t>
      </w:r>
      <w:r w:rsidR="002B07C6">
        <w:rPr>
          <w:rFonts w:ascii="Cambria" w:hAnsi="Cambria"/>
          <w:b/>
          <w:bCs/>
          <w:sz w:val="24"/>
          <w:szCs w:val="24"/>
        </w:rPr>
        <w:t>:</w:t>
      </w:r>
    </w:p>
    <w:p w14:paraId="21BBCCE4" w14:textId="77777777" w:rsidR="0049259C" w:rsidRDefault="0049259C" w:rsidP="003B1DEC">
      <w:pPr>
        <w:rPr>
          <w:rFonts w:ascii="Cambria" w:hAnsi="Cambria"/>
          <w:sz w:val="24"/>
          <w:szCs w:val="24"/>
        </w:rPr>
      </w:pPr>
      <w:r w:rsidRPr="0049259C">
        <w:rPr>
          <w:rFonts w:ascii="Cambria" w:hAnsi="Cambria"/>
          <w:sz w:val="24"/>
          <w:szCs w:val="24"/>
        </w:rPr>
        <w:t>For the selected recipe, the setup records are retrieved from SQL Server and grouped using Machine Name, Table, Track, Part Number and Feeder Type.</w:t>
      </w:r>
      <w:r w:rsidRPr="0049259C">
        <w:rPr>
          <w:rFonts w:ascii="Cambria" w:hAnsi="Cambria"/>
          <w:sz w:val="24"/>
          <w:szCs w:val="24"/>
        </w:rPr>
        <w:t xml:space="preserve"> </w:t>
      </w:r>
    </w:p>
    <w:p w14:paraId="16EE0989" w14:textId="41F65230" w:rsidR="0049259C" w:rsidRDefault="0049259C" w:rsidP="003B1DEC">
      <w:pPr>
        <w:rPr>
          <w:rFonts w:ascii="Cambria" w:hAnsi="Cambria"/>
          <w:b/>
          <w:bCs/>
          <w:sz w:val="24"/>
          <w:szCs w:val="24"/>
        </w:rPr>
      </w:pPr>
      <w:r w:rsidRPr="0049259C">
        <w:rPr>
          <w:rFonts w:ascii="Cambria" w:hAnsi="Cambria"/>
          <w:sz w:val="24"/>
          <w:szCs w:val="24"/>
        </w:rPr>
        <w:t>The generated reports contain the recipe name, line name, model, board side, machine name, table, track, part number, quantity, mounting reference designators and feeder type.</w:t>
      </w:r>
      <w:r w:rsidRPr="0049259C">
        <w:rPr>
          <w:rFonts w:ascii="Cambria" w:hAnsi="Cambria"/>
          <w:b/>
          <w:bCs/>
          <w:sz w:val="24"/>
          <w:szCs w:val="24"/>
        </w:rPr>
        <w:t xml:space="preserve"> </w:t>
      </w:r>
    </w:p>
    <w:p w14:paraId="373AC443" w14:textId="493A4EFC" w:rsidR="003B1DEC" w:rsidRDefault="0091335D" w:rsidP="003B1DEC">
      <w:pPr>
        <w:rPr>
          <w:rFonts w:ascii="Cambria" w:hAnsi="Cambria"/>
          <w:b/>
          <w:bCs/>
          <w:sz w:val="24"/>
          <w:szCs w:val="24"/>
        </w:rPr>
      </w:pPr>
      <w:r w:rsidRPr="0091335D">
        <w:rPr>
          <w:rFonts w:ascii="Cambria" w:hAnsi="Cambria"/>
          <w:b/>
          <w:bCs/>
          <w:sz w:val="24"/>
          <w:szCs w:val="24"/>
        </w:rPr>
        <w:t>9.1 EXCEL REPORT GENERATION</w:t>
      </w:r>
      <w:r w:rsidR="002B07C6">
        <w:rPr>
          <w:rFonts w:ascii="Cambria" w:hAnsi="Cambria"/>
          <w:b/>
          <w:bCs/>
          <w:sz w:val="24"/>
          <w:szCs w:val="24"/>
        </w:rPr>
        <w:t>:</w:t>
      </w:r>
    </w:p>
    <w:p w14:paraId="5EBE99E0" w14:textId="0F20ED41" w:rsidR="0091335D" w:rsidRDefault="00CF7125" w:rsidP="003B1DEC">
      <w:pPr>
        <w:rPr>
          <w:rFonts w:ascii="Cambria" w:hAnsi="Cambria"/>
          <w:sz w:val="24"/>
          <w:szCs w:val="24"/>
        </w:rPr>
      </w:pPr>
      <w:r w:rsidRPr="00CF7125">
        <w:rPr>
          <w:rFonts w:ascii="Cambria" w:hAnsi="Cambria"/>
          <w:sz w:val="24"/>
          <w:szCs w:val="24"/>
        </w:rPr>
        <w:t>ClosedXML is used to create the Excel report</w:t>
      </w:r>
      <w:r w:rsidR="0091335D" w:rsidRPr="0091335D">
        <w:rPr>
          <w:rFonts w:ascii="Cambria" w:hAnsi="Cambria"/>
          <w:sz w:val="24"/>
          <w:szCs w:val="24"/>
        </w:rPr>
        <w:t>.</w:t>
      </w:r>
      <w:r w:rsidR="0091335D">
        <w:rPr>
          <w:rFonts w:ascii="Cambria" w:hAnsi="Cambria"/>
          <w:sz w:val="24"/>
          <w:szCs w:val="24"/>
        </w:rPr>
        <w:t xml:space="preserve"> </w:t>
      </w:r>
      <w:r>
        <w:rPr>
          <w:rFonts w:ascii="Cambria" w:hAnsi="Cambria"/>
          <w:sz w:val="24"/>
          <w:szCs w:val="24"/>
        </w:rPr>
        <w:t>A</w:t>
      </w:r>
      <w:r w:rsidR="0091335D" w:rsidRPr="0091335D">
        <w:rPr>
          <w:rFonts w:ascii="Cambria" w:hAnsi="Cambria"/>
          <w:sz w:val="24"/>
          <w:szCs w:val="24"/>
        </w:rPr>
        <w:t xml:space="preserve"> workbook</w:t>
      </w:r>
      <w:r w:rsidR="0091335D">
        <w:rPr>
          <w:rFonts w:ascii="Cambria" w:hAnsi="Cambria"/>
          <w:sz w:val="24"/>
          <w:szCs w:val="24"/>
        </w:rPr>
        <w:t xml:space="preserve"> </w:t>
      </w:r>
      <w:r>
        <w:rPr>
          <w:rFonts w:ascii="Cambria" w:hAnsi="Cambria"/>
          <w:sz w:val="24"/>
          <w:szCs w:val="24"/>
        </w:rPr>
        <w:t>is created with a</w:t>
      </w:r>
      <w:r w:rsidR="0091335D" w:rsidRPr="0091335D">
        <w:rPr>
          <w:rFonts w:ascii="Cambria" w:hAnsi="Cambria"/>
          <w:sz w:val="24"/>
          <w:szCs w:val="24"/>
        </w:rPr>
        <w:t xml:space="preserve"> worksheet named </w:t>
      </w:r>
      <w:r>
        <w:rPr>
          <w:rFonts w:ascii="Cambria" w:hAnsi="Cambria"/>
          <w:sz w:val="24"/>
          <w:szCs w:val="24"/>
        </w:rPr>
        <w:t>“</w:t>
      </w:r>
      <w:r w:rsidR="0091335D" w:rsidRPr="0091335D">
        <w:rPr>
          <w:rFonts w:ascii="Cambria" w:hAnsi="Cambria"/>
          <w:sz w:val="24"/>
          <w:szCs w:val="24"/>
        </w:rPr>
        <w:t>Setup Report</w:t>
      </w:r>
      <w:r>
        <w:rPr>
          <w:rFonts w:ascii="Cambria" w:hAnsi="Cambria"/>
          <w:sz w:val="24"/>
          <w:szCs w:val="24"/>
        </w:rPr>
        <w:t>”</w:t>
      </w:r>
      <w:r w:rsidR="0091335D">
        <w:rPr>
          <w:rFonts w:ascii="Cambria" w:hAnsi="Cambria"/>
          <w:sz w:val="24"/>
          <w:szCs w:val="24"/>
        </w:rPr>
        <w:t xml:space="preserve"> </w:t>
      </w:r>
      <w:r>
        <w:rPr>
          <w:rFonts w:ascii="Cambria" w:hAnsi="Cambria"/>
          <w:sz w:val="24"/>
          <w:szCs w:val="24"/>
        </w:rPr>
        <w:t>which</w:t>
      </w:r>
      <w:r w:rsidR="0091335D" w:rsidRPr="0091335D">
        <w:rPr>
          <w:rFonts w:ascii="Cambria" w:hAnsi="Cambria"/>
          <w:sz w:val="24"/>
          <w:szCs w:val="24"/>
        </w:rPr>
        <w:t xml:space="preserve"> writes the recipe information into </w:t>
      </w:r>
      <w:r w:rsidR="0091335D">
        <w:rPr>
          <w:rFonts w:ascii="Cambria" w:hAnsi="Cambria"/>
          <w:sz w:val="24"/>
          <w:szCs w:val="24"/>
        </w:rPr>
        <w:t>that</w:t>
      </w:r>
      <w:r w:rsidR="0091335D" w:rsidRPr="0091335D">
        <w:rPr>
          <w:rFonts w:ascii="Cambria" w:hAnsi="Cambria"/>
          <w:sz w:val="24"/>
          <w:szCs w:val="24"/>
        </w:rPr>
        <w:t xml:space="preserve"> worksheet.</w:t>
      </w:r>
    </w:p>
    <w:p w14:paraId="194C1350" w14:textId="77777777" w:rsidR="007D00B1" w:rsidRDefault="007D00B1" w:rsidP="00C6449F">
      <w:pPr>
        <w:spacing w:after="0"/>
        <w:rPr>
          <w:rFonts w:ascii="Cambria" w:hAnsi="Cambria"/>
          <w:noProof/>
          <w:sz w:val="24"/>
          <w:szCs w:val="24"/>
        </w:rPr>
      </w:pPr>
    </w:p>
    <w:p w14:paraId="79CA0FFB" w14:textId="6ABEBFAB" w:rsidR="0091335D" w:rsidRDefault="0091335D" w:rsidP="003B1DEC">
      <w:pPr>
        <w:rPr>
          <w:rFonts w:ascii="Cambria" w:hAnsi="Cambria"/>
          <w:noProof/>
          <w:sz w:val="24"/>
          <w:szCs w:val="24"/>
        </w:rPr>
      </w:pPr>
      <w:r>
        <w:rPr>
          <w:rFonts w:ascii="Cambria" w:hAnsi="Cambria"/>
          <w:noProof/>
          <w:sz w:val="24"/>
          <w:szCs w:val="24"/>
        </w:rPr>
        <w:drawing>
          <wp:inline distT="0" distB="0" distL="0" distR="0" wp14:anchorId="0C886324" wp14:editId="70A5AF72">
            <wp:extent cx="5696745" cy="2867425"/>
            <wp:effectExtent l="0" t="0" r="0" b="9525"/>
            <wp:docPr id="21331546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54682" name="Picture 2133154682"/>
                    <pic:cNvPicPr/>
                  </pic:nvPicPr>
                  <pic:blipFill>
                    <a:blip r:embed="rId16">
                      <a:extLst>
                        <a:ext uri="{28A0092B-C50C-407E-A947-70E740481C1C}">
                          <a14:useLocalDpi xmlns:a14="http://schemas.microsoft.com/office/drawing/2010/main" val="0"/>
                        </a:ext>
                      </a:extLst>
                    </a:blip>
                    <a:stretch>
                      <a:fillRect/>
                    </a:stretch>
                  </pic:blipFill>
                  <pic:spPr>
                    <a:xfrm>
                      <a:off x="0" y="0"/>
                      <a:ext cx="5696745" cy="2867425"/>
                    </a:xfrm>
                    <a:prstGeom prst="rect">
                      <a:avLst/>
                    </a:prstGeom>
                  </pic:spPr>
                </pic:pic>
              </a:graphicData>
            </a:graphic>
          </wp:inline>
        </w:drawing>
      </w:r>
    </w:p>
    <w:p w14:paraId="5F13C2E5" w14:textId="5DF0ACC7" w:rsidR="007D00B1" w:rsidRDefault="007D00B1" w:rsidP="00C6449F">
      <w:pPr>
        <w:tabs>
          <w:tab w:val="left" w:pos="3390"/>
        </w:tabs>
        <w:spacing w:before="240" w:after="0"/>
        <w:jc w:val="center"/>
        <w:rPr>
          <w:rFonts w:ascii="Cambria" w:hAnsi="Cambria"/>
          <w:sz w:val="24"/>
          <w:szCs w:val="24"/>
        </w:rPr>
      </w:pPr>
      <w:r w:rsidRPr="007D00B1">
        <w:rPr>
          <w:rFonts w:ascii="Cambria" w:hAnsi="Cambria"/>
          <w:sz w:val="24"/>
          <w:szCs w:val="24"/>
        </w:rPr>
        <w:t>Figure 9</w:t>
      </w:r>
      <w:r>
        <w:rPr>
          <w:rFonts w:ascii="Cambria" w:hAnsi="Cambria"/>
          <w:sz w:val="24"/>
          <w:szCs w:val="24"/>
        </w:rPr>
        <w:t>:</w:t>
      </w:r>
      <w:r w:rsidRPr="007D00B1">
        <w:rPr>
          <w:rFonts w:ascii="Cambria" w:hAnsi="Cambria"/>
          <w:sz w:val="24"/>
          <w:szCs w:val="24"/>
        </w:rPr>
        <w:t xml:space="preserve"> Excel Report Generation using ClosedXML</w:t>
      </w:r>
    </w:p>
    <w:p w14:paraId="36704059" w14:textId="411AA154" w:rsidR="007D00B1" w:rsidRPr="007D00B1" w:rsidRDefault="007D00B1" w:rsidP="007D00B1">
      <w:pPr>
        <w:rPr>
          <w:rFonts w:ascii="Cambria" w:hAnsi="Cambria"/>
          <w:sz w:val="24"/>
          <w:szCs w:val="24"/>
        </w:rPr>
      </w:pPr>
    </w:p>
    <w:p w14:paraId="34F66FB3" w14:textId="35ABF5E6" w:rsidR="007D00B1" w:rsidRPr="007D00B1" w:rsidRDefault="00C6449F" w:rsidP="007D00B1">
      <w:pPr>
        <w:rPr>
          <w:rFonts w:ascii="Cambria" w:hAnsi="Cambria"/>
          <w:sz w:val="24"/>
          <w:szCs w:val="24"/>
        </w:rPr>
      </w:pPr>
      <w:r>
        <w:rPr>
          <w:rFonts w:ascii="Cambria" w:hAnsi="Cambria"/>
          <w:noProof/>
          <w:sz w:val="24"/>
          <w:szCs w:val="24"/>
        </w:rPr>
        <w:drawing>
          <wp:anchor distT="0" distB="0" distL="114300" distR="114300" simplePos="0" relativeHeight="251665408" behindDoc="1" locked="0" layoutInCell="1" allowOverlap="1" wp14:anchorId="09FA3F2A" wp14:editId="21053EFD">
            <wp:simplePos x="0" y="0"/>
            <wp:positionH relativeFrom="margin">
              <wp:align>center</wp:align>
            </wp:positionH>
            <wp:positionV relativeFrom="paragraph">
              <wp:posOffset>385169</wp:posOffset>
            </wp:positionV>
            <wp:extent cx="5745480" cy="1478280"/>
            <wp:effectExtent l="0" t="0" r="7620" b="7620"/>
            <wp:wrapTight wrapText="bothSides">
              <wp:wrapPolygon edited="0">
                <wp:start x="0" y="0"/>
                <wp:lineTo x="0" y="21433"/>
                <wp:lineTo x="21557" y="21433"/>
                <wp:lineTo x="21557" y="0"/>
                <wp:lineTo x="0" y="0"/>
              </wp:wrapPolygon>
            </wp:wrapTight>
            <wp:docPr id="1081209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09625" name="Picture 1081209625"/>
                    <pic:cNvPicPr/>
                  </pic:nvPicPr>
                  <pic:blipFill rotWithShape="1">
                    <a:blip r:embed="rId17">
                      <a:extLst>
                        <a:ext uri="{28A0092B-C50C-407E-A947-70E740481C1C}">
                          <a14:useLocalDpi xmlns:a14="http://schemas.microsoft.com/office/drawing/2010/main" val="0"/>
                        </a:ext>
                      </a:extLst>
                    </a:blip>
                    <a:srcRect t="2775"/>
                    <a:stretch>
                      <a:fillRect/>
                    </a:stretch>
                  </pic:blipFill>
                  <pic:spPr>
                    <a:xfrm>
                      <a:off x="0" y="0"/>
                      <a:ext cx="5745480" cy="1478280"/>
                    </a:xfrm>
                    <a:prstGeom prst="rect">
                      <a:avLst/>
                    </a:prstGeom>
                  </pic:spPr>
                </pic:pic>
              </a:graphicData>
            </a:graphic>
          </wp:anchor>
        </w:drawing>
      </w:r>
    </w:p>
    <w:p w14:paraId="11F4AD7F" w14:textId="77777777" w:rsidR="00C6449F" w:rsidRDefault="00C6449F" w:rsidP="007D00B1">
      <w:pPr>
        <w:tabs>
          <w:tab w:val="left" w:pos="3390"/>
        </w:tabs>
        <w:jc w:val="center"/>
        <w:rPr>
          <w:rFonts w:ascii="Cambria" w:hAnsi="Cambria"/>
          <w:sz w:val="24"/>
          <w:szCs w:val="24"/>
        </w:rPr>
      </w:pPr>
    </w:p>
    <w:p w14:paraId="1C0272CD" w14:textId="614E3FDB" w:rsidR="007D00B1" w:rsidRDefault="007D00B1" w:rsidP="007D00B1">
      <w:pPr>
        <w:tabs>
          <w:tab w:val="left" w:pos="3390"/>
        </w:tabs>
        <w:jc w:val="center"/>
        <w:rPr>
          <w:rFonts w:ascii="Cambria" w:hAnsi="Cambria"/>
          <w:sz w:val="24"/>
          <w:szCs w:val="24"/>
        </w:rPr>
      </w:pPr>
      <w:r w:rsidRPr="007D00B1">
        <w:rPr>
          <w:rFonts w:ascii="Cambria" w:hAnsi="Cambria"/>
          <w:sz w:val="24"/>
          <w:szCs w:val="24"/>
        </w:rPr>
        <w:t xml:space="preserve">Figure </w:t>
      </w:r>
      <w:r>
        <w:rPr>
          <w:rFonts w:ascii="Cambria" w:hAnsi="Cambria"/>
          <w:sz w:val="24"/>
          <w:szCs w:val="24"/>
        </w:rPr>
        <w:t>10</w:t>
      </w:r>
      <w:r>
        <w:rPr>
          <w:rFonts w:ascii="Cambria" w:hAnsi="Cambria"/>
          <w:sz w:val="24"/>
          <w:szCs w:val="24"/>
        </w:rPr>
        <w:t>:</w:t>
      </w:r>
      <w:r w:rsidRPr="007D00B1">
        <w:rPr>
          <w:rFonts w:ascii="Cambria" w:hAnsi="Cambria"/>
          <w:sz w:val="24"/>
          <w:szCs w:val="24"/>
        </w:rPr>
        <w:t xml:space="preserve"> Generated Excel Setup Report</w:t>
      </w:r>
    </w:p>
    <w:p w14:paraId="259E1D68" w14:textId="77777777" w:rsidR="007D00B1" w:rsidRPr="007D00B1" w:rsidRDefault="007D00B1" w:rsidP="007D00B1">
      <w:pPr>
        <w:rPr>
          <w:rFonts w:ascii="Cambria" w:hAnsi="Cambria"/>
          <w:sz w:val="24"/>
          <w:szCs w:val="24"/>
        </w:rPr>
      </w:pPr>
    </w:p>
    <w:p w14:paraId="138F484D" w14:textId="5CF4F3C2" w:rsidR="007D00B1" w:rsidRPr="007D00B1" w:rsidRDefault="007D00B1" w:rsidP="007D00B1">
      <w:pPr>
        <w:pStyle w:val="ListParagraph"/>
        <w:numPr>
          <w:ilvl w:val="1"/>
          <w:numId w:val="6"/>
        </w:numPr>
        <w:ind w:left="426" w:hanging="426"/>
        <w:rPr>
          <w:rFonts w:ascii="Cambria" w:hAnsi="Cambria"/>
          <w:b/>
          <w:bCs/>
          <w:sz w:val="24"/>
          <w:szCs w:val="24"/>
        </w:rPr>
      </w:pPr>
      <w:r w:rsidRPr="007D00B1">
        <w:rPr>
          <w:rFonts w:ascii="Cambria" w:hAnsi="Cambria"/>
          <w:b/>
          <w:bCs/>
          <w:sz w:val="24"/>
          <w:szCs w:val="24"/>
        </w:rPr>
        <w:lastRenderedPageBreak/>
        <w:t>PDF REPORT GENERATION</w:t>
      </w:r>
      <w:r w:rsidR="002B07C6">
        <w:rPr>
          <w:rFonts w:ascii="Cambria" w:hAnsi="Cambria"/>
          <w:b/>
          <w:bCs/>
          <w:sz w:val="24"/>
          <w:szCs w:val="24"/>
        </w:rPr>
        <w:t>:</w:t>
      </w:r>
    </w:p>
    <w:p w14:paraId="4A991815" w14:textId="0FBB88CA" w:rsidR="0049259C" w:rsidRDefault="0049259C" w:rsidP="003E69E5">
      <w:pPr>
        <w:spacing w:line="276" w:lineRule="auto"/>
        <w:jc w:val="both"/>
        <w:rPr>
          <w:rFonts w:ascii="Cambria" w:hAnsi="Cambria"/>
          <w:sz w:val="24"/>
          <w:szCs w:val="24"/>
        </w:rPr>
      </w:pPr>
      <w:r w:rsidRPr="0049259C">
        <w:rPr>
          <w:rFonts w:ascii="Cambria" w:hAnsi="Cambria"/>
          <w:noProof/>
          <w:sz w:val="24"/>
          <w:szCs w:val="24"/>
        </w:rPr>
        <w:t>QuestPDF is used for generating the PDF version of the setup report.</w:t>
      </w:r>
      <w:r w:rsidR="00CC2990">
        <w:rPr>
          <w:rFonts w:ascii="Cambria" w:hAnsi="Cambria"/>
          <w:noProof/>
          <w:sz w:val="24"/>
          <w:szCs w:val="24"/>
        </w:rPr>
        <w:t xml:space="preserve"> Then</w:t>
      </w:r>
      <w:r w:rsidRPr="0049259C">
        <w:rPr>
          <w:rFonts w:ascii="Cambria" w:hAnsi="Cambria"/>
          <w:noProof/>
          <w:sz w:val="24"/>
          <w:szCs w:val="24"/>
        </w:rPr>
        <w:t xml:space="preserve"> </w:t>
      </w:r>
      <w:r w:rsidR="00CC2990">
        <w:rPr>
          <w:rFonts w:ascii="Cambria" w:hAnsi="Cambria"/>
          <w:noProof/>
          <w:sz w:val="24"/>
          <w:szCs w:val="24"/>
        </w:rPr>
        <w:t>t</w:t>
      </w:r>
      <w:r w:rsidRPr="0049259C">
        <w:rPr>
          <w:rFonts w:ascii="Cambria" w:hAnsi="Cambria"/>
          <w:noProof/>
          <w:sz w:val="24"/>
          <w:szCs w:val="24"/>
        </w:rPr>
        <w:t xml:space="preserve">he report is configured in A4 landscape format so that all setup columns can fit on </w:t>
      </w:r>
      <w:r w:rsidR="00CC2990">
        <w:rPr>
          <w:rFonts w:ascii="Cambria" w:hAnsi="Cambria"/>
          <w:noProof/>
          <w:sz w:val="24"/>
          <w:szCs w:val="24"/>
        </w:rPr>
        <w:t xml:space="preserve">a </w:t>
      </w:r>
      <w:r w:rsidRPr="0049259C">
        <w:rPr>
          <w:rFonts w:ascii="Cambria" w:hAnsi="Cambria"/>
          <w:noProof/>
          <w:sz w:val="24"/>
          <w:szCs w:val="24"/>
        </w:rPr>
        <w:t>page.</w:t>
      </w:r>
      <w:r w:rsidRPr="0049259C">
        <w:rPr>
          <w:rFonts w:ascii="Cambria" w:hAnsi="Cambria"/>
          <w:noProof/>
          <w:sz w:val="24"/>
          <w:szCs w:val="24"/>
        </w:rPr>
        <w:t xml:space="preserve"> </w:t>
      </w:r>
    </w:p>
    <w:p w14:paraId="654C3325" w14:textId="37D56044" w:rsidR="0049259C" w:rsidRDefault="0049259C" w:rsidP="0049259C">
      <w:pPr>
        <w:tabs>
          <w:tab w:val="left" w:pos="3819"/>
        </w:tabs>
        <w:spacing w:before="240"/>
        <w:jc w:val="center"/>
        <w:rPr>
          <w:rFonts w:ascii="Cambria" w:hAnsi="Cambria"/>
          <w:sz w:val="24"/>
          <w:szCs w:val="24"/>
        </w:rPr>
      </w:pPr>
      <w:r>
        <w:rPr>
          <w:rFonts w:ascii="Cambria" w:hAnsi="Cambria"/>
          <w:noProof/>
          <w:sz w:val="24"/>
          <w:szCs w:val="24"/>
        </w:rPr>
        <w:drawing>
          <wp:anchor distT="0" distB="0" distL="114300" distR="114300" simplePos="0" relativeHeight="251666432" behindDoc="1" locked="0" layoutInCell="1" allowOverlap="1" wp14:anchorId="41497D2F" wp14:editId="0E283712">
            <wp:simplePos x="0" y="0"/>
            <wp:positionH relativeFrom="margin">
              <wp:posOffset>166370</wp:posOffset>
            </wp:positionH>
            <wp:positionV relativeFrom="paragraph">
              <wp:posOffset>234315</wp:posOffset>
            </wp:positionV>
            <wp:extent cx="5401310" cy="4352925"/>
            <wp:effectExtent l="0" t="0" r="8890" b="9525"/>
            <wp:wrapTopAndBottom/>
            <wp:docPr id="675006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06073" name="Picture 675006073"/>
                    <pic:cNvPicPr/>
                  </pic:nvPicPr>
                  <pic:blipFill>
                    <a:blip r:embed="rId18">
                      <a:extLst>
                        <a:ext uri="{28A0092B-C50C-407E-A947-70E740481C1C}">
                          <a14:useLocalDpi xmlns:a14="http://schemas.microsoft.com/office/drawing/2010/main" val="0"/>
                        </a:ext>
                      </a:extLst>
                    </a:blip>
                    <a:stretch>
                      <a:fillRect/>
                    </a:stretch>
                  </pic:blipFill>
                  <pic:spPr>
                    <a:xfrm>
                      <a:off x="0" y="0"/>
                      <a:ext cx="5401310" cy="4352925"/>
                    </a:xfrm>
                    <a:prstGeom prst="rect">
                      <a:avLst/>
                    </a:prstGeom>
                  </pic:spPr>
                </pic:pic>
              </a:graphicData>
            </a:graphic>
          </wp:anchor>
        </w:drawing>
      </w:r>
    </w:p>
    <w:p w14:paraId="5C398A1B" w14:textId="77777777" w:rsidR="0049259C" w:rsidRDefault="0049259C" w:rsidP="0049259C">
      <w:pPr>
        <w:tabs>
          <w:tab w:val="left" w:pos="3819"/>
        </w:tabs>
        <w:spacing w:before="240"/>
        <w:jc w:val="center"/>
        <w:rPr>
          <w:rFonts w:ascii="Cambria" w:hAnsi="Cambria"/>
          <w:sz w:val="24"/>
          <w:szCs w:val="24"/>
        </w:rPr>
      </w:pPr>
    </w:p>
    <w:p w14:paraId="2904226F" w14:textId="3E64E473" w:rsidR="003E69E5" w:rsidRPr="003E69E5" w:rsidRDefault="0049259C" w:rsidP="0049259C">
      <w:pPr>
        <w:tabs>
          <w:tab w:val="left" w:pos="3819"/>
        </w:tabs>
        <w:jc w:val="center"/>
        <w:rPr>
          <w:rFonts w:ascii="Cambria" w:hAnsi="Cambria"/>
          <w:sz w:val="24"/>
          <w:szCs w:val="24"/>
        </w:rPr>
      </w:pPr>
      <w:r>
        <w:rPr>
          <w:rFonts w:ascii="Cambria" w:hAnsi="Cambria"/>
          <w:noProof/>
          <w:sz w:val="24"/>
          <w:szCs w:val="24"/>
        </w:rPr>
        <w:drawing>
          <wp:anchor distT="0" distB="0" distL="114300" distR="114300" simplePos="0" relativeHeight="251667456" behindDoc="1" locked="0" layoutInCell="1" allowOverlap="1" wp14:anchorId="27D88D74" wp14:editId="7D40A61E">
            <wp:simplePos x="0" y="0"/>
            <wp:positionH relativeFrom="margin">
              <wp:align>center</wp:align>
            </wp:positionH>
            <wp:positionV relativeFrom="paragraph">
              <wp:posOffset>457200</wp:posOffset>
            </wp:positionV>
            <wp:extent cx="5745480" cy="2213610"/>
            <wp:effectExtent l="114300" t="114300" r="140970" b="148590"/>
            <wp:wrapTopAndBottom/>
            <wp:docPr id="2072641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41701" name="Picture 2072641701"/>
                    <pic:cNvPicPr/>
                  </pic:nvPicPr>
                  <pic:blipFill>
                    <a:blip r:embed="rId19">
                      <a:extLst>
                        <a:ext uri="{28A0092B-C50C-407E-A947-70E740481C1C}">
                          <a14:useLocalDpi xmlns:a14="http://schemas.microsoft.com/office/drawing/2010/main" val="0"/>
                        </a:ext>
                      </a:extLst>
                    </a:blip>
                    <a:stretch>
                      <a:fillRect/>
                    </a:stretch>
                  </pic:blipFill>
                  <pic:spPr>
                    <a:xfrm>
                      <a:off x="0" y="0"/>
                      <a:ext cx="5745480" cy="22136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3E69E5" w:rsidRPr="007D00B1">
        <w:rPr>
          <w:rFonts w:ascii="Cambria" w:hAnsi="Cambria"/>
          <w:sz w:val="24"/>
          <w:szCs w:val="24"/>
        </w:rPr>
        <w:t xml:space="preserve">Figure </w:t>
      </w:r>
      <w:r w:rsidR="003E69E5">
        <w:rPr>
          <w:rFonts w:ascii="Cambria" w:hAnsi="Cambria"/>
          <w:sz w:val="24"/>
          <w:szCs w:val="24"/>
        </w:rPr>
        <w:t>1</w:t>
      </w:r>
      <w:r w:rsidR="003E69E5">
        <w:rPr>
          <w:rFonts w:ascii="Cambria" w:hAnsi="Cambria"/>
          <w:sz w:val="24"/>
          <w:szCs w:val="24"/>
        </w:rPr>
        <w:t>1</w:t>
      </w:r>
      <w:r w:rsidR="003E69E5">
        <w:rPr>
          <w:rFonts w:ascii="Cambria" w:hAnsi="Cambria"/>
          <w:sz w:val="24"/>
          <w:szCs w:val="24"/>
        </w:rPr>
        <w:t>:</w:t>
      </w:r>
      <w:r w:rsidR="003E69E5" w:rsidRPr="007D00B1">
        <w:rPr>
          <w:rFonts w:ascii="Cambria" w:hAnsi="Cambria"/>
          <w:sz w:val="24"/>
          <w:szCs w:val="24"/>
        </w:rPr>
        <w:t xml:space="preserve"> </w:t>
      </w:r>
      <w:r w:rsidR="003E69E5" w:rsidRPr="003E69E5">
        <w:rPr>
          <w:rFonts w:ascii="Cambria" w:hAnsi="Cambria"/>
          <w:sz w:val="24"/>
          <w:szCs w:val="24"/>
        </w:rPr>
        <w:t>QuestPDF Implementation for PDF Report Generation</w:t>
      </w:r>
    </w:p>
    <w:p w14:paraId="6FFDAF4E" w14:textId="100C2E9D" w:rsidR="003E69E5" w:rsidRPr="003E69E5" w:rsidRDefault="003E69E5" w:rsidP="0049259C">
      <w:pPr>
        <w:spacing w:before="240"/>
        <w:jc w:val="center"/>
        <w:rPr>
          <w:rFonts w:ascii="Cambria" w:hAnsi="Cambria"/>
          <w:sz w:val="24"/>
          <w:szCs w:val="24"/>
        </w:rPr>
      </w:pPr>
      <w:r w:rsidRPr="007D00B1">
        <w:rPr>
          <w:rFonts w:ascii="Cambria" w:hAnsi="Cambria"/>
          <w:sz w:val="24"/>
          <w:szCs w:val="24"/>
        </w:rPr>
        <w:t xml:space="preserve">Figure </w:t>
      </w:r>
      <w:r>
        <w:rPr>
          <w:rFonts w:ascii="Cambria" w:hAnsi="Cambria"/>
          <w:sz w:val="24"/>
          <w:szCs w:val="24"/>
        </w:rPr>
        <w:t>12:</w:t>
      </w:r>
      <w:r w:rsidRPr="003E69E5">
        <w:t xml:space="preserve"> </w:t>
      </w:r>
      <w:r w:rsidRPr="003E69E5">
        <w:rPr>
          <w:rFonts w:ascii="Cambria" w:hAnsi="Cambria"/>
          <w:sz w:val="24"/>
          <w:szCs w:val="24"/>
        </w:rPr>
        <w:t>Generated PDF Setup Report</w:t>
      </w:r>
      <w:r w:rsidRPr="007D00B1">
        <w:rPr>
          <w:rFonts w:ascii="Cambria" w:hAnsi="Cambria"/>
          <w:sz w:val="24"/>
          <w:szCs w:val="24"/>
        </w:rPr>
        <w:t xml:space="preserve"> </w:t>
      </w:r>
    </w:p>
    <w:p w14:paraId="63B2584C" w14:textId="5714CE0E" w:rsidR="003E69E5" w:rsidRPr="00DF445A" w:rsidRDefault="00DF445A" w:rsidP="00DF445A">
      <w:pPr>
        <w:pStyle w:val="ListParagraph"/>
        <w:numPr>
          <w:ilvl w:val="0"/>
          <w:numId w:val="6"/>
        </w:numPr>
        <w:ind w:left="426" w:hanging="426"/>
        <w:rPr>
          <w:rFonts w:ascii="Cambria" w:hAnsi="Cambria"/>
          <w:b/>
          <w:bCs/>
          <w:sz w:val="24"/>
          <w:szCs w:val="24"/>
        </w:rPr>
      </w:pPr>
      <w:r w:rsidRPr="00DF445A">
        <w:rPr>
          <w:rFonts w:ascii="Cambria" w:hAnsi="Cambria"/>
          <w:b/>
          <w:bCs/>
          <w:sz w:val="24"/>
          <w:szCs w:val="24"/>
        </w:rPr>
        <w:lastRenderedPageBreak/>
        <w:t>U</w:t>
      </w:r>
      <w:r>
        <w:rPr>
          <w:rFonts w:ascii="Cambria" w:hAnsi="Cambria"/>
          <w:b/>
          <w:bCs/>
          <w:sz w:val="24"/>
          <w:szCs w:val="24"/>
        </w:rPr>
        <w:t xml:space="preserve">SER </w:t>
      </w:r>
      <w:r w:rsidRPr="00DF445A">
        <w:rPr>
          <w:rFonts w:ascii="Cambria" w:hAnsi="Cambria"/>
          <w:b/>
          <w:bCs/>
          <w:sz w:val="24"/>
          <w:szCs w:val="24"/>
        </w:rPr>
        <w:t>I</w:t>
      </w:r>
      <w:r>
        <w:rPr>
          <w:rFonts w:ascii="Cambria" w:hAnsi="Cambria"/>
          <w:b/>
          <w:bCs/>
          <w:sz w:val="24"/>
          <w:szCs w:val="24"/>
        </w:rPr>
        <w:t>NTERFACE</w:t>
      </w:r>
      <w:r w:rsidR="002B07C6">
        <w:rPr>
          <w:rFonts w:ascii="Cambria" w:hAnsi="Cambria"/>
          <w:b/>
          <w:bCs/>
          <w:sz w:val="24"/>
          <w:szCs w:val="24"/>
        </w:rPr>
        <w:t>:</w:t>
      </w:r>
    </w:p>
    <w:p w14:paraId="2AA518A7" w14:textId="23707770" w:rsidR="003E69E5" w:rsidRPr="003E69E5" w:rsidRDefault="00CC2990" w:rsidP="00DF445A">
      <w:pPr>
        <w:jc w:val="both"/>
        <w:rPr>
          <w:rFonts w:ascii="Cambria" w:hAnsi="Cambria"/>
          <w:sz w:val="24"/>
          <w:szCs w:val="24"/>
        </w:rPr>
      </w:pPr>
      <w:r w:rsidRPr="00CC2990">
        <w:rPr>
          <w:rFonts w:ascii="Cambria" w:hAnsi="Cambria"/>
          <w:sz w:val="24"/>
          <w:szCs w:val="24"/>
        </w:rPr>
        <w:t xml:space="preserve">The main window contains the options required for the workflow. XML files can be imported from the Import section, imported recipes are displayed in the list, and Excel or PDF reports can be generated for the selected </w:t>
      </w:r>
      <w:r w:rsidR="00773180" w:rsidRPr="00CC2990">
        <w:rPr>
          <w:rFonts w:ascii="Cambria" w:hAnsi="Cambria"/>
          <w:sz w:val="24"/>
          <w:szCs w:val="24"/>
        </w:rPr>
        <w:t>recipe.</w:t>
      </w:r>
    </w:p>
    <w:p w14:paraId="59757332" w14:textId="7EB9475F" w:rsidR="003E69E5" w:rsidRPr="003E69E5" w:rsidRDefault="00DF445A" w:rsidP="00BA500F">
      <w:pPr>
        <w:jc w:val="center"/>
        <w:rPr>
          <w:rFonts w:ascii="Cambria" w:hAnsi="Cambria"/>
          <w:sz w:val="24"/>
          <w:szCs w:val="24"/>
        </w:rPr>
      </w:pPr>
      <w:r>
        <w:rPr>
          <w:rFonts w:ascii="Cambria" w:hAnsi="Cambria"/>
          <w:noProof/>
          <w:sz w:val="24"/>
          <w:szCs w:val="24"/>
        </w:rPr>
        <w:drawing>
          <wp:inline distT="0" distB="0" distL="0" distR="0" wp14:anchorId="24F40039" wp14:editId="61816B67">
            <wp:extent cx="5745480" cy="4048125"/>
            <wp:effectExtent l="0" t="0" r="7620" b="9525"/>
            <wp:docPr id="10571263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26390" name="Picture 1057126390"/>
                    <pic:cNvPicPr/>
                  </pic:nvPicPr>
                  <pic:blipFill>
                    <a:blip r:embed="rId20">
                      <a:extLst>
                        <a:ext uri="{28A0092B-C50C-407E-A947-70E740481C1C}">
                          <a14:useLocalDpi xmlns:a14="http://schemas.microsoft.com/office/drawing/2010/main" val="0"/>
                        </a:ext>
                      </a:extLst>
                    </a:blip>
                    <a:stretch>
                      <a:fillRect/>
                    </a:stretch>
                  </pic:blipFill>
                  <pic:spPr>
                    <a:xfrm>
                      <a:off x="0" y="0"/>
                      <a:ext cx="5745480" cy="4048125"/>
                    </a:xfrm>
                    <a:prstGeom prst="rect">
                      <a:avLst/>
                    </a:prstGeom>
                  </pic:spPr>
                </pic:pic>
              </a:graphicData>
            </a:graphic>
          </wp:inline>
        </w:drawing>
      </w:r>
    </w:p>
    <w:p w14:paraId="392E9D8D" w14:textId="2F141821" w:rsidR="003E69E5" w:rsidRPr="003E69E5" w:rsidRDefault="00DF445A" w:rsidP="00DF445A">
      <w:pPr>
        <w:jc w:val="center"/>
        <w:rPr>
          <w:rFonts w:ascii="Cambria" w:hAnsi="Cambria"/>
          <w:sz w:val="24"/>
          <w:szCs w:val="24"/>
        </w:rPr>
      </w:pPr>
      <w:r w:rsidRPr="00DF445A">
        <w:rPr>
          <w:rFonts w:ascii="Cambria" w:hAnsi="Cambria"/>
          <w:sz w:val="24"/>
          <w:szCs w:val="24"/>
        </w:rPr>
        <w:t>Figure 1</w:t>
      </w:r>
      <w:r>
        <w:rPr>
          <w:rFonts w:ascii="Cambria" w:hAnsi="Cambria"/>
          <w:sz w:val="24"/>
          <w:szCs w:val="24"/>
        </w:rPr>
        <w:t>3</w:t>
      </w:r>
      <w:r w:rsidRPr="00DF445A">
        <w:rPr>
          <w:rFonts w:ascii="Cambria" w:hAnsi="Cambria"/>
          <w:sz w:val="24"/>
          <w:szCs w:val="24"/>
        </w:rPr>
        <w:t>: SIPLACE Setup Report Generator User Interface</w:t>
      </w:r>
    </w:p>
    <w:p w14:paraId="295E0891" w14:textId="19400C5F" w:rsidR="00BA500F" w:rsidRPr="00BA500F" w:rsidRDefault="00BA500F" w:rsidP="00BA500F">
      <w:pPr>
        <w:pStyle w:val="ListParagraph"/>
        <w:numPr>
          <w:ilvl w:val="0"/>
          <w:numId w:val="6"/>
        </w:numPr>
        <w:tabs>
          <w:tab w:val="left" w:pos="720"/>
        </w:tabs>
        <w:spacing w:after="0" w:line="360" w:lineRule="auto"/>
        <w:ind w:left="426"/>
        <w:jc w:val="both"/>
        <w:rPr>
          <w:rFonts w:ascii="Cambria" w:hAnsi="Cambria"/>
          <w:b/>
          <w:bCs/>
          <w:sz w:val="24"/>
          <w:szCs w:val="24"/>
        </w:rPr>
      </w:pPr>
      <w:r w:rsidRPr="00BA500F">
        <w:rPr>
          <w:rFonts w:ascii="Cambria" w:hAnsi="Cambria"/>
          <w:b/>
          <w:bCs/>
          <w:sz w:val="24"/>
          <w:szCs w:val="24"/>
        </w:rPr>
        <w:t xml:space="preserve"> </w:t>
      </w:r>
      <w:r w:rsidRPr="00BA500F">
        <w:rPr>
          <w:rFonts w:ascii="Cambria" w:hAnsi="Cambria"/>
          <w:b/>
          <w:bCs/>
          <w:sz w:val="24"/>
          <w:szCs w:val="24"/>
        </w:rPr>
        <w:t>APPLICATION USAGE</w:t>
      </w:r>
      <w:r w:rsidR="002B07C6">
        <w:rPr>
          <w:rFonts w:ascii="Cambria" w:hAnsi="Cambria"/>
          <w:b/>
          <w:bCs/>
          <w:sz w:val="24"/>
          <w:szCs w:val="24"/>
        </w:rPr>
        <w:t>:</w:t>
      </w:r>
    </w:p>
    <w:p w14:paraId="643170D1" w14:textId="6F339813" w:rsidR="00DF445A" w:rsidRPr="00DF445A" w:rsidRDefault="00DF445A" w:rsidP="00CE182F">
      <w:pPr>
        <w:spacing w:after="0" w:line="360" w:lineRule="auto"/>
        <w:jc w:val="both"/>
        <w:rPr>
          <w:rFonts w:ascii="Cambria" w:hAnsi="Cambria"/>
          <w:b/>
          <w:bCs/>
          <w:sz w:val="24"/>
          <w:szCs w:val="24"/>
        </w:rPr>
      </w:pPr>
      <w:r w:rsidRPr="00DF445A">
        <w:rPr>
          <w:rFonts w:ascii="Cambria" w:hAnsi="Cambria"/>
          <w:b/>
          <w:bCs/>
          <w:sz w:val="24"/>
          <w:szCs w:val="24"/>
        </w:rPr>
        <w:t>Step 1: Import XML Recipes</w:t>
      </w:r>
    </w:p>
    <w:p w14:paraId="13143E02" w14:textId="77777777" w:rsidR="00CC2990" w:rsidRDefault="00CC2990" w:rsidP="00CC2990">
      <w:pPr>
        <w:spacing w:line="276" w:lineRule="auto"/>
        <w:jc w:val="both"/>
        <w:rPr>
          <w:rFonts w:ascii="Cambria" w:hAnsi="Cambria"/>
          <w:b/>
          <w:bCs/>
          <w:sz w:val="24"/>
          <w:szCs w:val="24"/>
        </w:rPr>
      </w:pPr>
      <w:r w:rsidRPr="00CC2990">
        <w:rPr>
          <w:rFonts w:ascii="Cambria" w:hAnsi="Cambria"/>
          <w:sz w:val="24"/>
          <w:szCs w:val="24"/>
        </w:rPr>
        <w:t>Select one or more SIPLACE XML files using the Import option. The selected files are parsed and the extracted recipe and setup details are stored in SQL Server.</w:t>
      </w:r>
      <w:r w:rsidRPr="00CC2990">
        <w:rPr>
          <w:rFonts w:ascii="Cambria" w:hAnsi="Cambria"/>
          <w:b/>
          <w:bCs/>
          <w:sz w:val="24"/>
          <w:szCs w:val="24"/>
        </w:rPr>
        <w:t xml:space="preserve"> </w:t>
      </w:r>
    </w:p>
    <w:p w14:paraId="5E3C1CD6" w14:textId="15D47835" w:rsidR="00DF445A" w:rsidRPr="00DF445A" w:rsidRDefault="00DF445A" w:rsidP="00CE182F">
      <w:pPr>
        <w:spacing w:after="0" w:line="360" w:lineRule="auto"/>
        <w:jc w:val="both"/>
        <w:rPr>
          <w:rFonts w:ascii="Cambria" w:hAnsi="Cambria"/>
          <w:b/>
          <w:bCs/>
          <w:sz w:val="24"/>
          <w:szCs w:val="24"/>
        </w:rPr>
      </w:pPr>
      <w:r w:rsidRPr="00DF445A">
        <w:rPr>
          <w:rFonts w:ascii="Cambria" w:hAnsi="Cambria"/>
          <w:b/>
          <w:bCs/>
          <w:sz w:val="24"/>
          <w:szCs w:val="24"/>
        </w:rPr>
        <w:t>Step 2: View Imported Recipes</w:t>
      </w:r>
    </w:p>
    <w:p w14:paraId="020A7950" w14:textId="607359FB" w:rsidR="00CC2990" w:rsidRDefault="00CC2990" w:rsidP="00CC2990">
      <w:pPr>
        <w:spacing w:line="276" w:lineRule="auto"/>
        <w:jc w:val="both"/>
        <w:rPr>
          <w:rFonts w:ascii="Cambria" w:hAnsi="Cambria"/>
          <w:b/>
          <w:bCs/>
          <w:sz w:val="24"/>
          <w:szCs w:val="24"/>
        </w:rPr>
      </w:pPr>
      <w:r w:rsidRPr="00CC2990">
        <w:rPr>
          <w:rFonts w:ascii="Cambria" w:hAnsi="Cambria"/>
          <w:sz w:val="24"/>
          <w:szCs w:val="24"/>
        </w:rPr>
        <w:t>After import</w:t>
      </w:r>
      <w:r>
        <w:rPr>
          <w:rFonts w:ascii="Cambria" w:hAnsi="Cambria"/>
          <w:sz w:val="24"/>
          <w:szCs w:val="24"/>
        </w:rPr>
        <w:t>ing</w:t>
      </w:r>
      <w:r w:rsidRPr="00CC2990">
        <w:rPr>
          <w:rFonts w:ascii="Cambria" w:hAnsi="Cambria"/>
          <w:sz w:val="24"/>
          <w:szCs w:val="24"/>
        </w:rPr>
        <w:t>, the recipes appear in the Imported Recipes list. Select the required recipe from the list before generating the report.</w:t>
      </w:r>
      <w:r w:rsidRPr="00CC2990">
        <w:rPr>
          <w:rFonts w:ascii="Cambria" w:hAnsi="Cambria"/>
          <w:b/>
          <w:bCs/>
          <w:sz w:val="24"/>
          <w:szCs w:val="24"/>
        </w:rPr>
        <w:t xml:space="preserve"> </w:t>
      </w:r>
    </w:p>
    <w:p w14:paraId="1783F021" w14:textId="2494F868" w:rsidR="00DF445A" w:rsidRPr="00DF445A" w:rsidRDefault="00DF445A" w:rsidP="00CE182F">
      <w:pPr>
        <w:spacing w:after="0" w:line="360" w:lineRule="auto"/>
        <w:jc w:val="both"/>
        <w:rPr>
          <w:rFonts w:ascii="Cambria" w:hAnsi="Cambria"/>
          <w:b/>
          <w:bCs/>
          <w:sz w:val="24"/>
          <w:szCs w:val="24"/>
        </w:rPr>
      </w:pPr>
      <w:r w:rsidRPr="00DF445A">
        <w:rPr>
          <w:rFonts w:ascii="Cambria" w:hAnsi="Cambria"/>
          <w:b/>
          <w:bCs/>
          <w:sz w:val="24"/>
          <w:szCs w:val="24"/>
        </w:rPr>
        <w:t>Step 3: Generate Excel Report</w:t>
      </w:r>
    </w:p>
    <w:p w14:paraId="0941A71C" w14:textId="77777777" w:rsidR="00B966B6" w:rsidRDefault="00B966B6" w:rsidP="00B966B6">
      <w:pPr>
        <w:spacing w:line="276" w:lineRule="auto"/>
        <w:jc w:val="both"/>
        <w:rPr>
          <w:rFonts w:ascii="Cambria" w:hAnsi="Cambria"/>
          <w:b/>
          <w:bCs/>
          <w:sz w:val="24"/>
          <w:szCs w:val="24"/>
        </w:rPr>
      </w:pPr>
      <w:r w:rsidRPr="00B966B6">
        <w:rPr>
          <w:rFonts w:ascii="Cambria" w:hAnsi="Cambria"/>
          <w:sz w:val="24"/>
          <w:szCs w:val="24"/>
        </w:rPr>
        <w:t>Select a recipe and click Generate Excel. The corresponding setup records are retrieved, grouped and written to the Excel report.</w:t>
      </w:r>
      <w:r w:rsidRPr="00B966B6">
        <w:rPr>
          <w:rFonts w:ascii="Cambria" w:hAnsi="Cambria"/>
          <w:b/>
          <w:bCs/>
          <w:sz w:val="24"/>
          <w:szCs w:val="24"/>
        </w:rPr>
        <w:t xml:space="preserve"> </w:t>
      </w:r>
    </w:p>
    <w:p w14:paraId="06440499" w14:textId="18D39D2E" w:rsidR="00DF445A" w:rsidRPr="00DF445A" w:rsidRDefault="00DF445A" w:rsidP="00CE182F">
      <w:pPr>
        <w:spacing w:after="0" w:line="360" w:lineRule="auto"/>
        <w:jc w:val="both"/>
        <w:rPr>
          <w:rFonts w:ascii="Cambria" w:hAnsi="Cambria"/>
          <w:b/>
          <w:bCs/>
          <w:sz w:val="24"/>
          <w:szCs w:val="24"/>
        </w:rPr>
      </w:pPr>
      <w:r w:rsidRPr="00DF445A">
        <w:rPr>
          <w:rFonts w:ascii="Cambria" w:hAnsi="Cambria"/>
          <w:b/>
          <w:bCs/>
          <w:sz w:val="24"/>
          <w:szCs w:val="24"/>
        </w:rPr>
        <w:t>Step 4: Generate PDF Report</w:t>
      </w:r>
    </w:p>
    <w:p w14:paraId="58C47472" w14:textId="7EB6A2F0" w:rsidR="00CC2990" w:rsidRDefault="00B966B6" w:rsidP="003E69E5">
      <w:pPr>
        <w:rPr>
          <w:rFonts w:ascii="Cambria" w:hAnsi="Cambria"/>
          <w:sz w:val="24"/>
          <w:szCs w:val="24"/>
        </w:rPr>
      </w:pPr>
      <w:r w:rsidRPr="00B966B6">
        <w:rPr>
          <w:rFonts w:ascii="Cambria" w:hAnsi="Cambria"/>
          <w:sz w:val="24"/>
          <w:szCs w:val="24"/>
        </w:rPr>
        <w:t>The Generate PDF button creates the PDF version of the same setup report.</w:t>
      </w:r>
    </w:p>
    <w:p w14:paraId="69AC8298" w14:textId="77777777" w:rsidR="00B966B6" w:rsidRDefault="00B966B6" w:rsidP="003E69E5">
      <w:pPr>
        <w:rPr>
          <w:rFonts w:ascii="Cambria" w:hAnsi="Cambria"/>
          <w:b/>
          <w:bCs/>
          <w:sz w:val="24"/>
          <w:szCs w:val="24"/>
        </w:rPr>
      </w:pPr>
    </w:p>
    <w:p w14:paraId="557BFBAC" w14:textId="0355FDB1" w:rsidR="003E69E5" w:rsidRPr="00465668" w:rsidRDefault="00465668" w:rsidP="003E69E5">
      <w:pPr>
        <w:rPr>
          <w:rFonts w:ascii="Cambria" w:hAnsi="Cambria"/>
          <w:b/>
          <w:bCs/>
          <w:sz w:val="24"/>
          <w:szCs w:val="24"/>
        </w:rPr>
      </w:pPr>
      <w:r w:rsidRPr="00465668">
        <w:rPr>
          <w:rFonts w:ascii="Cambria" w:hAnsi="Cambria"/>
          <w:b/>
          <w:bCs/>
          <w:sz w:val="24"/>
          <w:szCs w:val="24"/>
        </w:rPr>
        <w:lastRenderedPageBreak/>
        <w:t>1</w:t>
      </w:r>
      <w:r w:rsidR="00BA500F">
        <w:rPr>
          <w:rFonts w:ascii="Cambria" w:hAnsi="Cambria"/>
          <w:b/>
          <w:bCs/>
          <w:sz w:val="24"/>
          <w:szCs w:val="24"/>
        </w:rPr>
        <w:t>2</w:t>
      </w:r>
      <w:r w:rsidRPr="00465668">
        <w:rPr>
          <w:rFonts w:ascii="Cambria" w:hAnsi="Cambria"/>
          <w:b/>
          <w:bCs/>
          <w:sz w:val="24"/>
          <w:szCs w:val="24"/>
        </w:rPr>
        <w:t>. TESTING</w:t>
      </w:r>
      <w:r w:rsidR="002B07C6">
        <w:rPr>
          <w:rFonts w:ascii="Cambria" w:hAnsi="Cambria"/>
          <w:b/>
          <w:bCs/>
          <w:sz w:val="24"/>
          <w:szCs w:val="24"/>
        </w:rPr>
        <w:t>:</w:t>
      </w:r>
    </w:p>
    <w:p w14:paraId="226573D9" w14:textId="3CAE6E20" w:rsidR="003E69E5" w:rsidRPr="003E69E5" w:rsidRDefault="00465668" w:rsidP="003E69E5">
      <w:pPr>
        <w:rPr>
          <w:rFonts w:ascii="Cambria" w:hAnsi="Cambria"/>
          <w:sz w:val="24"/>
          <w:szCs w:val="24"/>
        </w:rPr>
      </w:pPr>
      <w:r w:rsidRPr="00465668">
        <w:rPr>
          <w:rFonts w:ascii="Cambria" w:hAnsi="Cambria"/>
          <w:sz w:val="24"/>
          <w:szCs w:val="24"/>
        </w:rPr>
        <w:t>The complete application workflow was tested from XML import through report generation. The following test cases were verified:</w:t>
      </w:r>
    </w:p>
    <w:tbl>
      <w:tblPr>
        <w:tblStyle w:val="TableGrid"/>
        <w:tblW w:w="5392" w:type="pct"/>
        <w:jc w:val="center"/>
        <w:tblLook w:val="04A0" w:firstRow="1" w:lastRow="0" w:firstColumn="1" w:lastColumn="0" w:noHBand="0" w:noVBand="1"/>
      </w:tblPr>
      <w:tblGrid>
        <w:gridCol w:w="4862"/>
        <w:gridCol w:w="4863"/>
      </w:tblGrid>
      <w:tr w:rsidR="00465668" w14:paraId="216FAB80" w14:textId="77777777" w:rsidTr="00E10A72">
        <w:trPr>
          <w:trHeight w:val="497"/>
          <w:jc w:val="center"/>
        </w:trPr>
        <w:tc>
          <w:tcPr>
            <w:tcW w:w="2500" w:type="pct"/>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7FCDC6EB" w14:textId="42CE3E1D" w:rsidR="00465668" w:rsidRPr="00E10A72" w:rsidRDefault="00465668" w:rsidP="00465668">
            <w:pPr>
              <w:jc w:val="center"/>
              <w:rPr>
                <w:rFonts w:ascii="Cambria" w:hAnsi="Cambria"/>
                <w:b/>
                <w:bCs/>
                <w:sz w:val="24"/>
                <w:szCs w:val="24"/>
              </w:rPr>
            </w:pPr>
            <w:r w:rsidRPr="00E10A72">
              <w:rPr>
                <w:rFonts w:ascii="Cambria" w:hAnsi="Cambria"/>
                <w:b/>
                <w:bCs/>
                <w:sz w:val="24"/>
                <w:szCs w:val="24"/>
              </w:rPr>
              <w:t>Test Case</w:t>
            </w:r>
          </w:p>
        </w:tc>
        <w:tc>
          <w:tcPr>
            <w:tcW w:w="2500" w:type="pct"/>
            <w:tcBorders>
              <w:top w:val="single" w:sz="12" w:space="0" w:color="auto"/>
              <w:left w:val="single" w:sz="12" w:space="0" w:color="auto"/>
              <w:bottom w:val="single" w:sz="12" w:space="0" w:color="auto"/>
              <w:right w:val="single" w:sz="12" w:space="0" w:color="auto"/>
            </w:tcBorders>
            <w:shd w:val="clear" w:color="auto" w:fill="D5DCE4" w:themeFill="text2" w:themeFillTint="33"/>
            <w:vAlign w:val="center"/>
          </w:tcPr>
          <w:p w14:paraId="145524C1" w14:textId="0BB2FC24" w:rsidR="00465668" w:rsidRPr="00E10A72" w:rsidRDefault="00465668" w:rsidP="00465668">
            <w:pPr>
              <w:jc w:val="center"/>
              <w:rPr>
                <w:rFonts w:ascii="Cambria" w:hAnsi="Cambria"/>
                <w:b/>
                <w:bCs/>
                <w:sz w:val="24"/>
                <w:szCs w:val="24"/>
              </w:rPr>
            </w:pPr>
            <w:r w:rsidRPr="00E10A72">
              <w:rPr>
                <w:rFonts w:ascii="Cambria" w:hAnsi="Cambria"/>
                <w:b/>
                <w:bCs/>
                <w:sz w:val="24"/>
                <w:szCs w:val="24"/>
              </w:rPr>
              <w:t>Result</w:t>
            </w:r>
          </w:p>
        </w:tc>
      </w:tr>
      <w:tr w:rsidR="00465668" w14:paraId="76ECDFA6" w14:textId="77777777" w:rsidTr="00E10A72">
        <w:trPr>
          <w:trHeight w:val="529"/>
          <w:jc w:val="center"/>
        </w:trPr>
        <w:tc>
          <w:tcPr>
            <w:tcW w:w="2500" w:type="pct"/>
            <w:tcBorders>
              <w:top w:val="single" w:sz="12" w:space="0" w:color="auto"/>
            </w:tcBorders>
            <w:vAlign w:val="center"/>
          </w:tcPr>
          <w:p w14:paraId="5413077E" w14:textId="0C385E99" w:rsidR="00465668" w:rsidRDefault="00E10A72" w:rsidP="00465668">
            <w:pPr>
              <w:jc w:val="center"/>
              <w:rPr>
                <w:rFonts w:ascii="Cambria" w:hAnsi="Cambria"/>
                <w:sz w:val="24"/>
                <w:szCs w:val="24"/>
              </w:rPr>
            </w:pPr>
            <w:r w:rsidRPr="00E10A72">
              <w:rPr>
                <w:rFonts w:ascii="Cambria" w:hAnsi="Cambria"/>
                <w:sz w:val="24"/>
                <w:szCs w:val="24"/>
              </w:rPr>
              <w:t>Import sample XML</w:t>
            </w:r>
          </w:p>
        </w:tc>
        <w:tc>
          <w:tcPr>
            <w:tcW w:w="2500" w:type="pct"/>
            <w:tcBorders>
              <w:top w:val="single" w:sz="12" w:space="0" w:color="auto"/>
            </w:tcBorders>
            <w:vAlign w:val="center"/>
          </w:tcPr>
          <w:p w14:paraId="79135D3D" w14:textId="70C41512" w:rsidR="00465668" w:rsidRDefault="00E10A72" w:rsidP="00465668">
            <w:pPr>
              <w:jc w:val="center"/>
              <w:rPr>
                <w:rFonts w:ascii="Cambria" w:hAnsi="Cambria"/>
                <w:sz w:val="24"/>
                <w:szCs w:val="24"/>
              </w:rPr>
            </w:pPr>
            <w:r>
              <w:rPr>
                <w:rFonts w:ascii="Cambria" w:hAnsi="Cambria"/>
                <w:sz w:val="24"/>
                <w:szCs w:val="24"/>
              </w:rPr>
              <w:t>PASSED</w:t>
            </w:r>
          </w:p>
        </w:tc>
      </w:tr>
      <w:tr w:rsidR="00465668" w14:paraId="665B1141" w14:textId="77777777" w:rsidTr="00E10A72">
        <w:trPr>
          <w:trHeight w:val="497"/>
          <w:jc w:val="center"/>
        </w:trPr>
        <w:tc>
          <w:tcPr>
            <w:tcW w:w="2500" w:type="pct"/>
            <w:vAlign w:val="center"/>
          </w:tcPr>
          <w:p w14:paraId="784CD21F" w14:textId="391221CD" w:rsidR="00465668" w:rsidRDefault="00E10A72" w:rsidP="00465668">
            <w:pPr>
              <w:jc w:val="center"/>
              <w:rPr>
                <w:rFonts w:ascii="Cambria" w:hAnsi="Cambria"/>
                <w:sz w:val="24"/>
                <w:szCs w:val="24"/>
              </w:rPr>
            </w:pPr>
            <w:r w:rsidRPr="00E10A72">
              <w:rPr>
                <w:rFonts w:ascii="Cambria" w:hAnsi="Cambria"/>
                <w:sz w:val="24"/>
                <w:szCs w:val="24"/>
              </w:rPr>
              <w:t>Extract Model from Board</w:t>
            </w:r>
          </w:p>
        </w:tc>
        <w:tc>
          <w:tcPr>
            <w:tcW w:w="2500" w:type="pct"/>
            <w:vAlign w:val="center"/>
          </w:tcPr>
          <w:p w14:paraId="3625E1FA" w14:textId="620A4F64" w:rsidR="00465668" w:rsidRDefault="00E10A72" w:rsidP="00465668">
            <w:pPr>
              <w:jc w:val="center"/>
              <w:rPr>
                <w:rFonts w:ascii="Cambria" w:hAnsi="Cambria"/>
                <w:sz w:val="24"/>
                <w:szCs w:val="24"/>
              </w:rPr>
            </w:pPr>
            <w:r>
              <w:rPr>
                <w:rFonts w:ascii="Cambria" w:hAnsi="Cambria"/>
                <w:sz w:val="24"/>
                <w:szCs w:val="24"/>
              </w:rPr>
              <w:t>PASSED</w:t>
            </w:r>
          </w:p>
        </w:tc>
      </w:tr>
      <w:tr w:rsidR="00465668" w14:paraId="453A91A2" w14:textId="77777777" w:rsidTr="00E10A72">
        <w:trPr>
          <w:trHeight w:val="529"/>
          <w:jc w:val="center"/>
        </w:trPr>
        <w:tc>
          <w:tcPr>
            <w:tcW w:w="2500" w:type="pct"/>
            <w:vAlign w:val="center"/>
          </w:tcPr>
          <w:p w14:paraId="4EB1D7DC" w14:textId="0A62DCE2" w:rsidR="00465668" w:rsidRDefault="00E10A72" w:rsidP="00465668">
            <w:pPr>
              <w:jc w:val="center"/>
              <w:rPr>
                <w:rFonts w:ascii="Cambria" w:hAnsi="Cambria"/>
                <w:sz w:val="24"/>
                <w:szCs w:val="24"/>
              </w:rPr>
            </w:pPr>
            <w:r w:rsidRPr="00E10A72">
              <w:rPr>
                <w:rFonts w:ascii="Cambria" w:hAnsi="Cambria"/>
                <w:sz w:val="24"/>
                <w:szCs w:val="24"/>
              </w:rPr>
              <w:t>Store recipe in SQL Server</w:t>
            </w:r>
          </w:p>
        </w:tc>
        <w:tc>
          <w:tcPr>
            <w:tcW w:w="2500" w:type="pct"/>
            <w:vAlign w:val="center"/>
          </w:tcPr>
          <w:p w14:paraId="17B2E652" w14:textId="40948A84" w:rsidR="00465668" w:rsidRDefault="00E10A72" w:rsidP="00465668">
            <w:pPr>
              <w:jc w:val="center"/>
              <w:rPr>
                <w:rFonts w:ascii="Cambria" w:hAnsi="Cambria"/>
                <w:sz w:val="24"/>
                <w:szCs w:val="24"/>
              </w:rPr>
            </w:pPr>
            <w:r>
              <w:rPr>
                <w:rFonts w:ascii="Cambria" w:hAnsi="Cambria"/>
                <w:sz w:val="24"/>
                <w:szCs w:val="24"/>
              </w:rPr>
              <w:t>PASSED</w:t>
            </w:r>
          </w:p>
        </w:tc>
      </w:tr>
      <w:tr w:rsidR="00465668" w14:paraId="7E81B54F" w14:textId="77777777" w:rsidTr="00E10A72">
        <w:trPr>
          <w:trHeight w:val="497"/>
          <w:jc w:val="center"/>
        </w:trPr>
        <w:tc>
          <w:tcPr>
            <w:tcW w:w="2500" w:type="pct"/>
            <w:vAlign w:val="center"/>
          </w:tcPr>
          <w:p w14:paraId="72F1D661" w14:textId="7988E351" w:rsidR="00465668" w:rsidRDefault="00E10A72" w:rsidP="00465668">
            <w:pPr>
              <w:jc w:val="center"/>
              <w:rPr>
                <w:rFonts w:ascii="Cambria" w:hAnsi="Cambria"/>
                <w:sz w:val="24"/>
                <w:szCs w:val="24"/>
              </w:rPr>
            </w:pPr>
            <w:r w:rsidRPr="00E10A72">
              <w:rPr>
                <w:rFonts w:ascii="Cambria" w:hAnsi="Cambria"/>
                <w:sz w:val="24"/>
                <w:szCs w:val="24"/>
              </w:rPr>
              <w:t>Store setup details</w:t>
            </w:r>
          </w:p>
        </w:tc>
        <w:tc>
          <w:tcPr>
            <w:tcW w:w="2500" w:type="pct"/>
            <w:vAlign w:val="center"/>
          </w:tcPr>
          <w:p w14:paraId="42BA41F9" w14:textId="1D92C5F8" w:rsidR="00465668" w:rsidRDefault="00E10A72" w:rsidP="00465668">
            <w:pPr>
              <w:jc w:val="center"/>
              <w:rPr>
                <w:rFonts w:ascii="Cambria" w:hAnsi="Cambria"/>
                <w:sz w:val="24"/>
                <w:szCs w:val="24"/>
              </w:rPr>
            </w:pPr>
            <w:r>
              <w:rPr>
                <w:rFonts w:ascii="Cambria" w:hAnsi="Cambria"/>
                <w:sz w:val="24"/>
                <w:szCs w:val="24"/>
              </w:rPr>
              <w:t>PASSED</w:t>
            </w:r>
          </w:p>
        </w:tc>
      </w:tr>
      <w:tr w:rsidR="00465668" w14:paraId="6E880F29" w14:textId="77777777" w:rsidTr="00E10A72">
        <w:trPr>
          <w:trHeight w:val="497"/>
          <w:jc w:val="center"/>
        </w:trPr>
        <w:tc>
          <w:tcPr>
            <w:tcW w:w="2500" w:type="pct"/>
            <w:vAlign w:val="center"/>
          </w:tcPr>
          <w:p w14:paraId="51159F52" w14:textId="5F3A45A6" w:rsidR="00465668" w:rsidRDefault="00E10A72" w:rsidP="00465668">
            <w:pPr>
              <w:jc w:val="center"/>
              <w:rPr>
                <w:rFonts w:ascii="Cambria" w:hAnsi="Cambria"/>
                <w:sz w:val="24"/>
                <w:szCs w:val="24"/>
              </w:rPr>
            </w:pPr>
            <w:r w:rsidRPr="00E10A72">
              <w:rPr>
                <w:rFonts w:ascii="Cambria" w:hAnsi="Cambria"/>
                <w:sz w:val="24"/>
                <w:szCs w:val="24"/>
              </w:rPr>
              <w:t>Group duplicate part numbers</w:t>
            </w:r>
          </w:p>
        </w:tc>
        <w:tc>
          <w:tcPr>
            <w:tcW w:w="2500" w:type="pct"/>
            <w:vAlign w:val="center"/>
          </w:tcPr>
          <w:p w14:paraId="458DDDF0" w14:textId="22C170AB" w:rsidR="00465668" w:rsidRDefault="00E10A72" w:rsidP="00465668">
            <w:pPr>
              <w:jc w:val="center"/>
              <w:rPr>
                <w:rFonts w:ascii="Cambria" w:hAnsi="Cambria"/>
                <w:sz w:val="24"/>
                <w:szCs w:val="24"/>
              </w:rPr>
            </w:pPr>
            <w:r>
              <w:rPr>
                <w:rFonts w:ascii="Cambria" w:hAnsi="Cambria"/>
                <w:sz w:val="24"/>
                <w:szCs w:val="24"/>
              </w:rPr>
              <w:t>PASSED</w:t>
            </w:r>
          </w:p>
        </w:tc>
      </w:tr>
      <w:tr w:rsidR="00465668" w14:paraId="3CB9A848" w14:textId="77777777" w:rsidTr="00E10A72">
        <w:trPr>
          <w:trHeight w:val="529"/>
          <w:jc w:val="center"/>
        </w:trPr>
        <w:tc>
          <w:tcPr>
            <w:tcW w:w="2500" w:type="pct"/>
            <w:vAlign w:val="center"/>
          </w:tcPr>
          <w:p w14:paraId="74BA82F7" w14:textId="7D022EEB" w:rsidR="00465668" w:rsidRDefault="00E10A72" w:rsidP="00465668">
            <w:pPr>
              <w:jc w:val="center"/>
              <w:rPr>
                <w:rFonts w:ascii="Cambria" w:hAnsi="Cambria"/>
                <w:sz w:val="24"/>
                <w:szCs w:val="24"/>
              </w:rPr>
            </w:pPr>
            <w:r w:rsidRPr="00E10A72">
              <w:rPr>
                <w:rFonts w:ascii="Cambria" w:hAnsi="Cambria"/>
                <w:sz w:val="24"/>
                <w:szCs w:val="24"/>
              </w:rPr>
              <w:t>Generate Excel report</w:t>
            </w:r>
          </w:p>
        </w:tc>
        <w:tc>
          <w:tcPr>
            <w:tcW w:w="2500" w:type="pct"/>
            <w:vAlign w:val="center"/>
          </w:tcPr>
          <w:p w14:paraId="323F2D4D" w14:textId="720C2516" w:rsidR="00465668" w:rsidRDefault="00E10A72" w:rsidP="00465668">
            <w:pPr>
              <w:jc w:val="center"/>
              <w:rPr>
                <w:rFonts w:ascii="Cambria" w:hAnsi="Cambria"/>
                <w:sz w:val="24"/>
                <w:szCs w:val="24"/>
              </w:rPr>
            </w:pPr>
            <w:r>
              <w:rPr>
                <w:rFonts w:ascii="Cambria" w:hAnsi="Cambria"/>
                <w:sz w:val="24"/>
                <w:szCs w:val="24"/>
              </w:rPr>
              <w:t>PASSED</w:t>
            </w:r>
          </w:p>
        </w:tc>
      </w:tr>
      <w:tr w:rsidR="00465668" w14:paraId="7912941A" w14:textId="77777777" w:rsidTr="00E10A72">
        <w:trPr>
          <w:trHeight w:val="497"/>
          <w:jc w:val="center"/>
        </w:trPr>
        <w:tc>
          <w:tcPr>
            <w:tcW w:w="2500" w:type="pct"/>
            <w:vAlign w:val="center"/>
          </w:tcPr>
          <w:p w14:paraId="3979ACAC" w14:textId="0CAB0713" w:rsidR="00465668" w:rsidRDefault="00E10A72" w:rsidP="00465668">
            <w:pPr>
              <w:jc w:val="center"/>
              <w:rPr>
                <w:rFonts w:ascii="Cambria" w:hAnsi="Cambria"/>
                <w:sz w:val="24"/>
                <w:szCs w:val="24"/>
              </w:rPr>
            </w:pPr>
            <w:r w:rsidRPr="00E10A72">
              <w:rPr>
                <w:rFonts w:ascii="Cambria" w:hAnsi="Cambria"/>
                <w:sz w:val="24"/>
                <w:szCs w:val="24"/>
              </w:rPr>
              <w:t>Generate PDF report</w:t>
            </w:r>
          </w:p>
        </w:tc>
        <w:tc>
          <w:tcPr>
            <w:tcW w:w="2500" w:type="pct"/>
            <w:vAlign w:val="center"/>
          </w:tcPr>
          <w:p w14:paraId="0BE20626" w14:textId="56F7BC72" w:rsidR="00465668" w:rsidRDefault="00E10A72" w:rsidP="00465668">
            <w:pPr>
              <w:jc w:val="center"/>
              <w:rPr>
                <w:rFonts w:ascii="Cambria" w:hAnsi="Cambria"/>
                <w:sz w:val="24"/>
                <w:szCs w:val="24"/>
              </w:rPr>
            </w:pPr>
            <w:r>
              <w:rPr>
                <w:rFonts w:ascii="Cambria" w:hAnsi="Cambria"/>
                <w:sz w:val="24"/>
                <w:szCs w:val="24"/>
              </w:rPr>
              <w:t>PASSED</w:t>
            </w:r>
          </w:p>
        </w:tc>
      </w:tr>
      <w:tr w:rsidR="00465668" w14:paraId="1F3CAE1C" w14:textId="77777777" w:rsidTr="00E10A72">
        <w:trPr>
          <w:trHeight w:val="432"/>
          <w:jc w:val="center"/>
        </w:trPr>
        <w:tc>
          <w:tcPr>
            <w:tcW w:w="2500" w:type="pct"/>
            <w:vAlign w:val="center"/>
          </w:tcPr>
          <w:p w14:paraId="58C8A168" w14:textId="6AFFFE37" w:rsidR="00465668" w:rsidRDefault="00E10A72" w:rsidP="00465668">
            <w:pPr>
              <w:jc w:val="center"/>
              <w:rPr>
                <w:rFonts w:ascii="Cambria" w:hAnsi="Cambria"/>
                <w:sz w:val="24"/>
                <w:szCs w:val="24"/>
              </w:rPr>
            </w:pPr>
            <w:r w:rsidRPr="00E10A72">
              <w:rPr>
                <w:rFonts w:ascii="Cambria" w:hAnsi="Cambria"/>
                <w:sz w:val="24"/>
                <w:szCs w:val="24"/>
              </w:rPr>
              <w:t>Import multiple XML files</w:t>
            </w:r>
          </w:p>
        </w:tc>
        <w:tc>
          <w:tcPr>
            <w:tcW w:w="2500" w:type="pct"/>
            <w:vAlign w:val="center"/>
          </w:tcPr>
          <w:p w14:paraId="23E4E548" w14:textId="79053A33" w:rsidR="00465668" w:rsidRDefault="00E10A72" w:rsidP="00465668">
            <w:pPr>
              <w:jc w:val="center"/>
              <w:rPr>
                <w:rFonts w:ascii="Cambria" w:hAnsi="Cambria"/>
                <w:sz w:val="24"/>
                <w:szCs w:val="24"/>
              </w:rPr>
            </w:pPr>
            <w:r>
              <w:rPr>
                <w:rFonts w:ascii="Cambria" w:hAnsi="Cambria"/>
                <w:sz w:val="24"/>
                <w:szCs w:val="24"/>
              </w:rPr>
              <w:t>PASSED</w:t>
            </w:r>
          </w:p>
        </w:tc>
      </w:tr>
      <w:tr w:rsidR="00465668" w14:paraId="4B3B037F" w14:textId="77777777" w:rsidTr="00E10A72">
        <w:trPr>
          <w:trHeight w:val="497"/>
          <w:jc w:val="center"/>
        </w:trPr>
        <w:tc>
          <w:tcPr>
            <w:tcW w:w="2500" w:type="pct"/>
            <w:vAlign w:val="center"/>
          </w:tcPr>
          <w:p w14:paraId="75F02F6D" w14:textId="10199C84" w:rsidR="00465668" w:rsidRDefault="00E10A72" w:rsidP="00465668">
            <w:pPr>
              <w:jc w:val="center"/>
              <w:rPr>
                <w:rFonts w:ascii="Cambria" w:hAnsi="Cambria"/>
                <w:sz w:val="24"/>
                <w:szCs w:val="24"/>
              </w:rPr>
            </w:pPr>
            <w:r w:rsidRPr="00E10A72">
              <w:rPr>
                <w:rFonts w:ascii="Cambria" w:hAnsi="Cambria"/>
                <w:sz w:val="24"/>
                <w:szCs w:val="24"/>
              </w:rPr>
              <w:t>Generate report for selected recipe</w:t>
            </w:r>
          </w:p>
        </w:tc>
        <w:tc>
          <w:tcPr>
            <w:tcW w:w="2500" w:type="pct"/>
            <w:vAlign w:val="center"/>
          </w:tcPr>
          <w:p w14:paraId="1A585ED6" w14:textId="5896C018" w:rsidR="00465668" w:rsidRDefault="00E10A72" w:rsidP="00465668">
            <w:pPr>
              <w:jc w:val="center"/>
              <w:rPr>
                <w:rFonts w:ascii="Cambria" w:hAnsi="Cambria"/>
                <w:sz w:val="24"/>
                <w:szCs w:val="24"/>
              </w:rPr>
            </w:pPr>
            <w:r>
              <w:rPr>
                <w:rFonts w:ascii="Cambria" w:hAnsi="Cambria"/>
                <w:sz w:val="24"/>
                <w:szCs w:val="24"/>
              </w:rPr>
              <w:t>PASSED</w:t>
            </w:r>
          </w:p>
        </w:tc>
      </w:tr>
      <w:tr w:rsidR="00465668" w14:paraId="01D51565" w14:textId="77777777" w:rsidTr="00E10A72">
        <w:trPr>
          <w:trHeight w:val="671"/>
          <w:jc w:val="center"/>
        </w:trPr>
        <w:tc>
          <w:tcPr>
            <w:tcW w:w="2500" w:type="pct"/>
            <w:vAlign w:val="center"/>
          </w:tcPr>
          <w:p w14:paraId="3201EB1D" w14:textId="39375FD5" w:rsidR="00465668" w:rsidRDefault="00E10A72" w:rsidP="00465668">
            <w:pPr>
              <w:jc w:val="center"/>
              <w:rPr>
                <w:rFonts w:ascii="Cambria" w:hAnsi="Cambria"/>
                <w:sz w:val="24"/>
                <w:szCs w:val="24"/>
              </w:rPr>
            </w:pPr>
            <w:r w:rsidRPr="00E10A72">
              <w:rPr>
                <w:rFonts w:ascii="Cambria" w:hAnsi="Cambria"/>
                <w:sz w:val="24"/>
                <w:szCs w:val="24"/>
              </w:rPr>
              <w:t xml:space="preserve">Publish </w:t>
            </w:r>
            <w:r w:rsidRPr="00E10A72">
              <w:rPr>
                <w:rFonts w:ascii="Cambria" w:hAnsi="Cambria"/>
                <w:sz w:val="24"/>
                <w:szCs w:val="24"/>
              </w:rPr>
              <w:t>self-contained</w:t>
            </w:r>
            <w:r w:rsidRPr="00E10A72">
              <w:rPr>
                <w:rFonts w:ascii="Cambria" w:hAnsi="Cambria"/>
                <w:sz w:val="24"/>
                <w:szCs w:val="24"/>
              </w:rPr>
              <w:t xml:space="preserve"> Windows x64 executable</w:t>
            </w:r>
          </w:p>
        </w:tc>
        <w:tc>
          <w:tcPr>
            <w:tcW w:w="2500" w:type="pct"/>
            <w:vAlign w:val="center"/>
          </w:tcPr>
          <w:p w14:paraId="0EA5986C" w14:textId="2A544571" w:rsidR="00465668" w:rsidRDefault="00E10A72" w:rsidP="00465668">
            <w:pPr>
              <w:jc w:val="center"/>
              <w:rPr>
                <w:rFonts w:ascii="Cambria" w:hAnsi="Cambria"/>
                <w:sz w:val="24"/>
                <w:szCs w:val="24"/>
              </w:rPr>
            </w:pPr>
            <w:r>
              <w:rPr>
                <w:rFonts w:ascii="Cambria" w:hAnsi="Cambria"/>
                <w:sz w:val="24"/>
                <w:szCs w:val="24"/>
              </w:rPr>
              <w:t>PASSED</w:t>
            </w:r>
          </w:p>
        </w:tc>
      </w:tr>
      <w:tr w:rsidR="00465668" w14:paraId="7E0CC9C2" w14:textId="77777777" w:rsidTr="00E10A72">
        <w:trPr>
          <w:trHeight w:val="497"/>
          <w:jc w:val="center"/>
        </w:trPr>
        <w:tc>
          <w:tcPr>
            <w:tcW w:w="2500" w:type="pct"/>
            <w:vAlign w:val="center"/>
          </w:tcPr>
          <w:p w14:paraId="66A272F8" w14:textId="3A543FCE" w:rsidR="00465668" w:rsidRDefault="00E10A72" w:rsidP="00465668">
            <w:pPr>
              <w:jc w:val="center"/>
              <w:rPr>
                <w:rFonts w:ascii="Cambria" w:hAnsi="Cambria"/>
                <w:sz w:val="24"/>
                <w:szCs w:val="24"/>
              </w:rPr>
            </w:pPr>
            <w:r w:rsidRPr="00E10A72">
              <w:rPr>
                <w:rFonts w:ascii="Cambria" w:hAnsi="Cambria"/>
                <w:sz w:val="24"/>
                <w:szCs w:val="24"/>
              </w:rPr>
              <w:t>Verification Against Expected Output</w:t>
            </w:r>
          </w:p>
        </w:tc>
        <w:tc>
          <w:tcPr>
            <w:tcW w:w="2500" w:type="pct"/>
            <w:vAlign w:val="center"/>
          </w:tcPr>
          <w:p w14:paraId="0121858B" w14:textId="7DF8C907" w:rsidR="00465668" w:rsidRDefault="00E10A72" w:rsidP="00465668">
            <w:pPr>
              <w:jc w:val="center"/>
              <w:rPr>
                <w:rFonts w:ascii="Cambria" w:hAnsi="Cambria"/>
                <w:sz w:val="24"/>
                <w:szCs w:val="24"/>
              </w:rPr>
            </w:pPr>
            <w:r>
              <w:rPr>
                <w:rFonts w:ascii="Cambria" w:hAnsi="Cambria"/>
                <w:sz w:val="24"/>
                <w:szCs w:val="24"/>
              </w:rPr>
              <w:t>PASSED</w:t>
            </w:r>
          </w:p>
        </w:tc>
      </w:tr>
    </w:tbl>
    <w:p w14:paraId="68D103ED" w14:textId="77777777" w:rsidR="003E69E5" w:rsidRPr="003E69E5" w:rsidRDefault="003E69E5" w:rsidP="003E69E5">
      <w:pPr>
        <w:rPr>
          <w:rFonts w:ascii="Cambria" w:hAnsi="Cambria"/>
          <w:sz w:val="24"/>
          <w:szCs w:val="24"/>
        </w:rPr>
      </w:pPr>
    </w:p>
    <w:p w14:paraId="032D7DFE" w14:textId="14F21225" w:rsidR="003E69E5" w:rsidRPr="00BA500F" w:rsidRDefault="00BA500F" w:rsidP="003E69E5">
      <w:pPr>
        <w:rPr>
          <w:rFonts w:ascii="Cambria" w:hAnsi="Cambria"/>
          <w:b/>
          <w:bCs/>
          <w:sz w:val="24"/>
          <w:szCs w:val="24"/>
        </w:rPr>
      </w:pPr>
      <w:r w:rsidRPr="00BA500F">
        <w:rPr>
          <w:rFonts w:ascii="Cambria" w:hAnsi="Cambria"/>
          <w:b/>
          <w:bCs/>
          <w:sz w:val="24"/>
          <w:szCs w:val="24"/>
        </w:rPr>
        <w:t xml:space="preserve">13. </w:t>
      </w:r>
      <w:r w:rsidRPr="00BA500F">
        <w:rPr>
          <w:rFonts w:ascii="Cambria" w:hAnsi="Cambria"/>
          <w:b/>
          <w:bCs/>
          <w:sz w:val="24"/>
          <w:szCs w:val="24"/>
        </w:rPr>
        <w:t>DEPLOYMENT</w:t>
      </w:r>
      <w:r w:rsidR="002B07C6">
        <w:rPr>
          <w:rFonts w:ascii="Cambria" w:hAnsi="Cambria"/>
          <w:b/>
          <w:bCs/>
          <w:sz w:val="24"/>
          <w:szCs w:val="24"/>
        </w:rPr>
        <w:t>:</w:t>
      </w:r>
    </w:p>
    <w:p w14:paraId="5A730B9B" w14:textId="3B5508E3" w:rsidR="003E69E5" w:rsidRPr="00BA500F" w:rsidRDefault="00BA500F" w:rsidP="00BA500F">
      <w:pPr>
        <w:jc w:val="both"/>
        <w:rPr>
          <w:rFonts w:ascii="Cambria" w:hAnsi="Cambria"/>
          <w:sz w:val="24"/>
          <w:szCs w:val="24"/>
        </w:rPr>
      </w:pPr>
      <w:r w:rsidRPr="00BA500F">
        <w:rPr>
          <w:rFonts w:ascii="Cambria" w:hAnsi="Cambria"/>
          <w:sz w:val="24"/>
          <w:szCs w:val="24"/>
        </w:rPr>
        <w:t xml:space="preserve">The application was prepared for deployment as a </w:t>
      </w:r>
      <w:r w:rsidRPr="00BA500F">
        <w:rPr>
          <w:rFonts w:ascii="Cambria" w:hAnsi="Cambria"/>
          <w:sz w:val="24"/>
          <w:szCs w:val="24"/>
        </w:rPr>
        <w:t>self-contained</w:t>
      </w:r>
      <w:r w:rsidRPr="00BA500F">
        <w:rPr>
          <w:rFonts w:ascii="Cambria" w:hAnsi="Cambria"/>
          <w:sz w:val="24"/>
          <w:szCs w:val="24"/>
        </w:rPr>
        <w:t xml:space="preserve"> Windows x64 application using the .NET CLI. The Release configuration was used to generate the final deployment package.</w:t>
      </w:r>
    </w:p>
    <w:p w14:paraId="24322AC9" w14:textId="2E5313B6" w:rsidR="00BA500F" w:rsidRPr="00BA500F" w:rsidRDefault="00BA500F" w:rsidP="00BA500F">
      <w:pPr>
        <w:pStyle w:val="ListParagraph"/>
        <w:numPr>
          <w:ilvl w:val="0"/>
          <w:numId w:val="9"/>
        </w:numPr>
        <w:rPr>
          <w:rFonts w:ascii="Cambria" w:hAnsi="Cambria"/>
          <w:sz w:val="24"/>
          <w:szCs w:val="24"/>
        </w:rPr>
      </w:pPr>
      <w:r w:rsidRPr="00BA500F">
        <w:rPr>
          <w:rFonts w:ascii="Cambria" w:hAnsi="Cambria"/>
          <w:sz w:val="24"/>
          <w:szCs w:val="24"/>
        </w:rPr>
        <w:t>Th</w:t>
      </w:r>
      <w:r w:rsidRPr="00BA500F">
        <w:rPr>
          <w:rFonts w:ascii="Cambria" w:hAnsi="Cambria"/>
          <w:sz w:val="24"/>
          <w:szCs w:val="24"/>
        </w:rPr>
        <w:t>is</w:t>
      </w:r>
      <w:r w:rsidRPr="00BA500F">
        <w:rPr>
          <w:rFonts w:ascii="Cambria" w:hAnsi="Cambria"/>
          <w:sz w:val="24"/>
          <w:szCs w:val="24"/>
        </w:rPr>
        <w:t xml:space="preserve"> application was then published using:</w:t>
      </w:r>
    </w:p>
    <w:p w14:paraId="33A03098" w14:textId="77777777" w:rsidR="00BA500F" w:rsidRPr="00BA500F" w:rsidRDefault="00BA500F" w:rsidP="00BA500F">
      <w:pPr>
        <w:ind w:firstLine="720"/>
        <w:rPr>
          <w:rFonts w:ascii="Cambria" w:hAnsi="Cambria"/>
          <w:b/>
          <w:bCs/>
          <w:sz w:val="24"/>
          <w:szCs w:val="24"/>
        </w:rPr>
      </w:pPr>
      <w:r w:rsidRPr="00BA500F">
        <w:rPr>
          <w:rFonts w:ascii="Cambria" w:hAnsi="Cambria"/>
          <w:b/>
          <w:bCs/>
          <w:sz w:val="24"/>
          <w:szCs w:val="24"/>
        </w:rPr>
        <w:t>dotnet publish -c Release -r win-x64 --self-contained true</w:t>
      </w:r>
    </w:p>
    <w:p w14:paraId="23750D50" w14:textId="77777777" w:rsidR="00BA500F" w:rsidRPr="00BA500F" w:rsidRDefault="00BA500F" w:rsidP="00BA500F">
      <w:pPr>
        <w:pStyle w:val="ListParagraph"/>
        <w:numPr>
          <w:ilvl w:val="0"/>
          <w:numId w:val="9"/>
        </w:numPr>
        <w:rPr>
          <w:rFonts w:ascii="Cambria" w:hAnsi="Cambria"/>
          <w:sz w:val="24"/>
          <w:szCs w:val="24"/>
        </w:rPr>
      </w:pPr>
      <w:r w:rsidRPr="00BA500F">
        <w:rPr>
          <w:rFonts w:ascii="Cambria" w:hAnsi="Cambria"/>
          <w:sz w:val="24"/>
          <w:szCs w:val="24"/>
        </w:rPr>
        <w:t>The published application was generated at:</w:t>
      </w:r>
    </w:p>
    <w:p w14:paraId="5C8C8496" w14:textId="77777777" w:rsidR="00BA500F" w:rsidRPr="00BA500F" w:rsidRDefault="00BA500F" w:rsidP="00BA500F">
      <w:pPr>
        <w:ind w:firstLine="720"/>
        <w:rPr>
          <w:rFonts w:ascii="Cambria" w:hAnsi="Cambria"/>
          <w:b/>
          <w:bCs/>
          <w:sz w:val="24"/>
          <w:szCs w:val="24"/>
        </w:rPr>
      </w:pPr>
      <w:r w:rsidRPr="00BA500F">
        <w:rPr>
          <w:rFonts w:ascii="Cambria" w:hAnsi="Cambria"/>
          <w:b/>
          <w:bCs/>
          <w:sz w:val="24"/>
          <w:szCs w:val="24"/>
        </w:rPr>
        <w:t>bin\Release\net8.0-windows\win-x64\publish\</w:t>
      </w:r>
    </w:p>
    <w:p w14:paraId="15C7561F" w14:textId="4427F0ED" w:rsidR="00BA500F" w:rsidRPr="00BA500F" w:rsidRDefault="00BA500F" w:rsidP="00BA500F">
      <w:pPr>
        <w:rPr>
          <w:rFonts w:ascii="Cambria" w:hAnsi="Cambria"/>
          <w:sz w:val="24"/>
          <w:szCs w:val="24"/>
        </w:rPr>
      </w:pPr>
      <w:r w:rsidRPr="00BA500F">
        <w:rPr>
          <w:rFonts w:ascii="Cambria" w:hAnsi="Cambria"/>
          <w:sz w:val="24"/>
          <w:szCs w:val="24"/>
        </w:rPr>
        <w:t>The publish directory contains application executable and the supporting files required to run the application.</w:t>
      </w:r>
    </w:p>
    <w:p w14:paraId="3C46E224" w14:textId="76E82D44" w:rsidR="003E69E5" w:rsidRPr="003E69E5" w:rsidRDefault="00641D6F" w:rsidP="003E69E5">
      <w:pPr>
        <w:rPr>
          <w:rFonts w:ascii="Cambria" w:hAnsi="Cambria"/>
          <w:sz w:val="24"/>
          <w:szCs w:val="24"/>
        </w:rPr>
      </w:pPr>
      <w:r w:rsidRPr="00641D6F">
        <w:rPr>
          <w:rFonts w:ascii="Cambria" w:hAnsi="Cambria"/>
          <w:sz w:val="24"/>
          <w:szCs w:val="24"/>
        </w:rPr>
        <w:t>The published build was tested after deployment. The sample XML was imported successfully, and both the Excel and PDF reports were generated from the published application.</w:t>
      </w:r>
    </w:p>
    <w:sectPr w:rsidR="003E69E5" w:rsidRPr="003E69E5" w:rsidSect="00435926">
      <w:headerReference w:type="default" r:id="rId21"/>
      <w:footerReference w:type="default" r:id="rId22"/>
      <w:headerReference w:type="first" r:id="rId23"/>
      <w:footerReference w:type="first" r:id="rId24"/>
      <w:pgSz w:w="11906" w:h="16838" w:code="9"/>
      <w:pgMar w:top="1440" w:right="1440" w:bottom="1440" w:left="1418" w:header="708" w:footer="335" w:gutter="0"/>
      <w:pgBorders w:offsetFrom="page">
        <w:top w:val="single" w:sz="6" w:space="24" w:color="auto"/>
        <w:left w:val="single" w:sz="6" w:space="24" w:color="auto"/>
        <w:bottom w:val="single" w:sz="6" w:space="24" w:color="auto"/>
        <w:right w:val="single" w:sz="6"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C47A2" w14:textId="77777777" w:rsidR="00FB5AF4" w:rsidRDefault="00FB5AF4" w:rsidP="005C1FD0">
      <w:pPr>
        <w:spacing w:after="0" w:line="240" w:lineRule="auto"/>
      </w:pPr>
      <w:r>
        <w:separator/>
      </w:r>
    </w:p>
  </w:endnote>
  <w:endnote w:type="continuationSeparator" w:id="0">
    <w:p w14:paraId="207DB5D4" w14:textId="77777777" w:rsidR="00FB5AF4" w:rsidRDefault="00FB5AF4" w:rsidP="005C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50" w:type="pct"/>
      <w:tblInd w:w="406" w:type="dxa"/>
      <w:tblCellMar>
        <w:top w:w="115" w:type="dxa"/>
        <w:left w:w="115" w:type="dxa"/>
        <w:bottom w:w="115" w:type="dxa"/>
        <w:right w:w="115" w:type="dxa"/>
      </w:tblCellMar>
      <w:tblLook w:val="04A0" w:firstRow="1" w:lastRow="0" w:firstColumn="1" w:lastColumn="0" w:noHBand="0" w:noVBand="1"/>
    </w:tblPr>
    <w:tblGrid>
      <w:gridCol w:w="9048"/>
      <w:gridCol w:w="452"/>
    </w:tblGrid>
    <w:tr w:rsidR="00435926" w14:paraId="2B4250B0" w14:textId="77777777" w:rsidTr="007230FE">
      <w:tc>
        <w:tcPr>
          <w:tcW w:w="9048" w:type="dxa"/>
          <w:vAlign w:val="center"/>
        </w:tcPr>
        <w:sdt>
          <w:sdtPr>
            <w:rPr>
              <w:caps/>
              <w:color w:val="000000" w:themeColor="text1"/>
            </w:rPr>
            <w:alias w:val="Author"/>
            <w:tag w:val=""/>
            <w:id w:val="1534539408"/>
            <w:placeholder>
              <w:docPart w:val="13EF85C1908B429B8532A011C69D74ED"/>
            </w:placeholder>
            <w:dataBinding w:prefixMappings="xmlns:ns0='http://purl.org/dc/elements/1.1/' xmlns:ns1='http://schemas.openxmlformats.org/package/2006/metadata/core-properties' " w:xpath="/ns1:coreProperties[1]/ns0:creator[1]" w:storeItemID="{6C3C8BC8-F283-45AE-878A-BAB7291924A1}"/>
            <w:text/>
          </w:sdtPr>
          <w:sdtContent>
            <w:p w14:paraId="1669938B" w14:textId="637F8F38" w:rsidR="00435926" w:rsidRDefault="00435926" w:rsidP="007230FE">
              <w:pPr>
                <w:pStyle w:val="Header"/>
                <w:tabs>
                  <w:tab w:val="clear" w:pos="9026"/>
                  <w:tab w:val="right" w:pos="8825"/>
                </w:tabs>
                <w:jc w:val="right"/>
                <w:rPr>
                  <w:caps/>
                  <w:color w:val="000000" w:themeColor="text1"/>
                </w:rPr>
              </w:pPr>
              <w:r>
                <w:rPr>
                  <w:caps/>
                  <w:color w:val="000000" w:themeColor="text1"/>
                </w:rPr>
                <w:t xml:space="preserve">                                                                                                                                     Chethan Nazre S</w:t>
              </w:r>
            </w:p>
          </w:sdtContent>
        </w:sdt>
      </w:tc>
      <w:tc>
        <w:tcPr>
          <w:tcW w:w="452" w:type="dxa"/>
          <w:shd w:val="clear" w:color="auto" w:fill="ED7D31" w:themeFill="accent2"/>
          <w:vAlign w:val="center"/>
        </w:tcPr>
        <w:p w14:paraId="6B4E05D3" w14:textId="77777777" w:rsidR="00435926" w:rsidRDefault="00435926">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361A3E39" w14:textId="77777777" w:rsidR="005C1FD0" w:rsidRDefault="005C1FD0" w:rsidP="00E91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8393" w14:textId="66731113" w:rsidR="00435926" w:rsidRDefault="00435926">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35455" w14:textId="77777777" w:rsidR="00FB5AF4" w:rsidRDefault="00FB5AF4" w:rsidP="005C1FD0">
      <w:pPr>
        <w:spacing w:after="0" w:line="240" w:lineRule="auto"/>
      </w:pPr>
      <w:r>
        <w:separator/>
      </w:r>
    </w:p>
  </w:footnote>
  <w:footnote w:type="continuationSeparator" w:id="0">
    <w:p w14:paraId="029B9108" w14:textId="77777777" w:rsidR="00FB5AF4" w:rsidRDefault="00FB5AF4" w:rsidP="005C1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596B" w14:textId="487EE089" w:rsidR="005C1FD0" w:rsidRDefault="00E915B8" w:rsidP="00E915B8">
    <w:pPr>
      <w:pStyle w:val="Header"/>
      <w:ind w:hanging="709"/>
    </w:pPr>
    <w:r w:rsidRPr="00E915B8">
      <w:t>SIPLACE Setup</w:t>
    </w:r>
    <w:r>
      <w:t xml:space="preserve"> </w:t>
    </w:r>
    <w:r w:rsidRPr="00E915B8">
      <w:t>Report Generator</w:t>
    </w:r>
  </w:p>
  <w:p w14:paraId="718741C9" w14:textId="77777777" w:rsidR="005C1FD0" w:rsidRDefault="005C1F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236C" w14:textId="446F1B11" w:rsidR="005C1FD0" w:rsidRDefault="005C1FD0">
    <w:pPr>
      <w:pStyle w:val="Header"/>
    </w:pPr>
  </w:p>
  <w:p w14:paraId="00ED4607" w14:textId="77777777" w:rsidR="005C1FD0" w:rsidRDefault="005C1F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2B84"/>
    <w:multiLevelType w:val="hybridMultilevel"/>
    <w:tmpl w:val="49DE3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3D0B35"/>
    <w:multiLevelType w:val="hybridMultilevel"/>
    <w:tmpl w:val="3D58D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C20322"/>
    <w:multiLevelType w:val="hybridMultilevel"/>
    <w:tmpl w:val="009244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AF3452"/>
    <w:multiLevelType w:val="hybridMultilevel"/>
    <w:tmpl w:val="4DD0A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08449E8"/>
    <w:multiLevelType w:val="multilevel"/>
    <w:tmpl w:val="0792CB68"/>
    <w:lvl w:ilvl="0">
      <w:start w:val="7"/>
      <w:numFmt w:val="decimal"/>
      <w:lvlText w:val="%1."/>
      <w:lvlJc w:val="left"/>
      <w:pPr>
        <w:ind w:left="1080" w:hanging="360"/>
      </w:pPr>
      <w:rPr>
        <w:rFonts w:ascii="Cambria" w:hAnsi="Cambria" w:hint="default"/>
        <w:b/>
        <w:bCs/>
      </w:rPr>
    </w:lvl>
    <w:lvl w:ilvl="1">
      <w:start w:val="2"/>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4B55539F"/>
    <w:multiLevelType w:val="hybridMultilevel"/>
    <w:tmpl w:val="6100B6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52886BD2"/>
    <w:multiLevelType w:val="hybridMultilevel"/>
    <w:tmpl w:val="3F8A2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A0F46F7"/>
    <w:multiLevelType w:val="hybridMultilevel"/>
    <w:tmpl w:val="1BDC2F3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50A519E"/>
    <w:multiLevelType w:val="hybridMultilevel"/>
    <w:tmpl w:val="B0589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5467996">
    <w:abstractNumId w:val="0"/>
  </w:num>
  <w:num w:numId="2" w16cid:durableId="350569940">
    <w:abstractNumId w:val="1"/>
  </w:num>
  <w:num w:numId="3" w16cid:durableId="213082581">
    <w:abstractNumId w:val="2"/>
  </w:num>
  <w:num w:numId="4" w16cid:durableId="1346860952">
    <w:abstractNumId w:val="5"/>
  </w:num>
  <w:num w:numId="5" w16cid:durableId="421991650">
    <w:abstractNumId w:val="6"/>
  </w:num>
  <w:num w:numId="6" w16cid:durableId="1837647965">
    <w:abstractNumId w:val="4"/>
  </w:num>
  <w:num w:numId="7" w16cid:durableId="272979887">
    <w:abstractNumId w:val="7"/>
  </w:num>
  <w:num w:numId="8" w16cid:durableId="424301005">
    <w:abstractNumId w:val="8"/>
  </w:num>
  <w:num w:numId="9" w16cid:durableId="18340986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FC"/>
    <w:rsid w:val="000334A1"/>
    <w:rsid w:val="000348CB"/>
    <w:rsid w:val="0004004A"/>
    <w:rsid w:val="00066806"/>
    <w:rsid w:val="0008089C"/>
    <w:rsid w:val="000C634B"/>
    <w:rsid w:val="00126159"/>
    <w:rsid w:val="00183C1B"/>
    <w:rsid w:val="001A29D1"/>
    <w:rsid w:val="001D7D9A"/>
    <w:rsid w:val="002B07C6"/>
    <w:rsid w:val="00326F3A"/>
    <w:rsid w:val="003B1DEC"/>
    <w:rsid w:val="003E69E5"/>
    <w:rsid w:val="003F3712"/>
    <w:rsid w:val="00435926"/>
    <w:rsid w:val="00465668"/>
    <w:rsid w:val="0048127F"/>
    <w:rsid w:val="00482266"/>
    <w:rsid w:val="0049259C"/>
    <w:rsid w:val="004A6003"/>
    <w:rsid w:val="005C1FD0"/>
    <w:rsid w:val="005E6231"/>
    <w:rsid w:val="005F4065"/>
    <w:rsid w:val="00641D6F"/>
    <w:rsid w:val="006453DF"/>
    <w:rsid w:val="006B483D"/>
    <w:rsid w:val="007230FE"/>
    <w:rsid w:val="00773180"/>
    <w:rsid w:val="007C6356"/>
    <w:rsid w:val="007D00B1"/>
    <w:rsid w:val="00856F71"/>
    <w:rsid w:val="008E38B5"/>
    <w:rsid w:val="0091335D"/>
    <w:rsid w:val="00922081"/>
    <w:rsid w:val="00931DEC"/>
    <w:rsid w:val="00935000"/>
    <w:rsid w:val="00975E74"/>
    <w:rsid w:val="00A21595"/>
    <w:rsid w:val="00AD71FC"/>
    <w:rsid w:val="00B966B6"/>
    <w:rsid w:val="00BA500F"/>
    <w:rsid w:val="00BE71F0"/>
    <w:rsid w:val="00C32D6B"/>
    <w:rsid w:val="00C6449F"/>
    <w:rsid w:val="00C82C14"/>
    <w:rsid w:val="00CB2BFC"/>
    <w:rsid w:val="00CC2990"/>
    <w:rsid w:val="00CC53DA"/>
    <w:rsid w:val="00CE182F"/>
    <w:rsid w:val="00CF7125"/>
    <w:rsid w:val="00D0774C"/>
    <w:rsid w:val="00DF445A"/>
    <w:rsid w:val="00E10A72"/>
    <w:rsid w:val="00E76183"/>
    <w:rsid w:val="00E915B8"/>
    <w:rsid w:val="00EA4BB7"/>
    <w:rsid w:val="00EE6FC9"/>
    <w:rsid w:val="00F00986"/>
    <w:rsid w:val="00F417C2"/>
    <w:rsid w:val="00F4620E"/>
    <w:rsid w:val="00F67B0F"/>
    <w:rsid w:val="00F933EB"/>
    <w:rsid w:val="00FB5AF4"/>
    <w:rsid w:val="00FE1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FFB67"/>
  <w15:chartTrackingRefBased/>
  <w15:docId w15:val="{C0B205F4-DC2D-4BBE-A825-7DD4528B7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B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B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B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2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2B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B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B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BFC"/>
    <w:rPr>
      <w:rFonts w:eastAsiaTheme="majorEastAsia" w:cstheme="majorBidi"/>
      <w:color w:val="272727" w:themeColor="text1" w:themeTint="D8"/>
    </w:rPr>
  </w:style>
  <w:style w:type="paragraph" w:styleId="Title">
    <w:name w:val="Title"/>
    <w:basedOn w:val="Normal"/>
    <w:next w:val="Normal"/>
    <w:link w:val="TitleChar"/>
    <w:uiPriority w:val="10"/>
    <w:qFormat/>
    <w:rsid w:val="00CB2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BFC"/>
    <w:pPr>
      <w:spacing w:before="160"/>
      <w:jc w:val="center"/>
    </w:pPr>
    <w:rPr>
      <w:i/>
      <w:iCs/>
      <w:color w:val="404040" w:themeColor="text1" w:themeTint="BF"/>
    </w:rPr>
  </w:style>
  <w:style w:type="character" w:customStyle="1" w:styleId="QuoteChar">
    <w:name w:val="Quote Char"/>
    <w:basedOn w:val="DefaultParagraphFont"/>
    <w:link w:val="Quote"/>
    <w:uiPriority w:val="29"/>
    <w:rsid w:val="00CB2BFC"/>
    <w:rPr>
      <w:i/>
      <w:iCs/>
      <w:color w:val="404040" w:themeColor="text1" w:themeTint="BF"/>
    </w:rPr>
  </w:style>
  <w:style w:type="paragraph" w:styleId="ListParagraph">
    <w:name w:val="List Paragraph"/>
    <w:basedOn w:val="Normal"/>
    <w:uiPriority w:val="34"/>
    <w:qFormat/>
    <w:rsid w:val="00CB2BFC"/>
    <w:pPr>
      <w:ind w:left="720"/>
      <w:contextualSpacing/>
    </w:pPr>
  </w:style>
  <w:style w:type="character" w:styleId="IntenseEmphasis">
    <w:name w:val="Intense Emphasis"/>
    <w:basedOn w:val="DefaultParagraphFont"/>
    <w:uiPriority w:val="21"/>
    <w:qFormat/>
    <w:rsid w:val="00CB2BFC"/>
    <w:rPr>
      <w:i/>
      <w:iCs/>
      <w:color w:val="2F5496" w:themeColor="accent1" w:themeShade="BF"/>
    </w:rPr>
  </w:style>
  <w:style w:type="paragraph" w:styleId="IntenseQuote">
    <w:name w:val="Intense Quote"/>
    <w:basedOn w:val="Normal"/>
    <w:next w:val="Normal"/>
    <w:link w:val="IntenseQuoteChar"/>
    <w:uiPriority w:val="30"/>
    <w:qFormat/>
    <w:rsid w:val="00CB2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BFC"/>
    <w:rPr>
      <w:i/>
      <w:iCs/>
      <w:color w:val="2F5496" w:themeColor="accent1" w:themeShade="BF"/>
    </w:rPr>
  </w:style>
  <w:style w:type="character" w:styleId="IntenseReference">
    <w:name w:val="Intense Reference"/>
    <w:basedOn w:val="DefaultParagraphFont"/>
    <w:uiPriority w:val="32"/>
    <w:qFormat/>
    <w:rsid w:val="00CB2BFC"/>
    <w:rPr>
      <w:b/>
      <w:bCs/>
      <w:smallCaps/>
      <w:color w:val="2F5496" w:themeColor="accent1" w:themeShade="BF"/>
      <w:spacing w:val="5"/>
    </w:rPr>
  </w:style>
  <w:style w:type="paragraph" w:styleId="Header">
    <w:name w:val="header"/>
    <w:basedOn w:val="Normal"/>
    <w:link w:val="HeaderChar"/>
    <w:uiPriority w:val="99"/>
    <w:unhideWhenUsed/>
    <w:rsid w:val="005C1F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1FD0"/>
  </w:style>
  <w:style w:type="paragraph" w:styleId="Footer">
    <w:name w:val="footer"/>
    <w:basedOn w:val="Normal"/>
    <w:link w:val="FooterChar"/>
    <w:uiPriority w:val="99"/>
    <w:unhideWhenUsed/>
    <w:rsid w:val="005C1F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1FD0"/>
  </w:style>
  <w:style w:type="paragraph" w:styleId="NoSpacing">
    <w:name w:val="No Spacing"/>
    <w:uiPriority w:val="1"/>
    <w:qFormat/>
    <w:rsid w:val="00F4620E"/>
    <w:pPr>
      <w:spacing w:after="0" w:line="240" w:lineRule="auto"/>
    </w:pPr>
  </w:style>
  <w:style w:type="table" w:styleId="TableGrid">
    <w:name w:val="Table Grid"/>
    <w:basedOn w:val="TableNormal"/>
    <w:uiPriority w:val="39"/>
    <w:rsid w:val="008E3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E38B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01">
    <w:name w:val="fontstyle01"/>
    <w:basedOn w:val="DefaultParagraphFont"/>
    <w:rsid w:val="00F67B0F"/>
    <w:rPr>
      <w:rFonts w:ascii="Helvetica" w:hAnsi="Helvetica" w:hint="default"/>
      <w:b w:val="0"/>
      <w:bCs w:val="0"/>
      <w:i w:val="0"/>
      <w:iCs w:val="0"/>
      <w:color w:val="000000"/>
      <w:sz w:val="16"/>
      <w:szCs w:val="16"/>
    </w:rPr>
  </w:style>
  <w:style w:type="character" w:customStyle="1" w:styleId="fontstyle21">
    <w:name w:val="fontstyle21"/>
    <w:basedOn w:val="DefaultParagraphFont"/>
    <w:rsid w:val="00EE6FC9"/>
    <w:rPr>
      <w:rFonts w:ascii="Helvetica" w:hAnsi="Helvetica" w:hint="default"/>
      <w:b w:val="0"/>
      <w:bCs w:val="0"/>
      <w:i w:val="0"/>
      <w:iCs w:val="0"/>
      <w:color w:val="000000"/>
      <w:sz w:val="16"/>
      <w:szCs w:val="16"/>
    </w:rPr>
  </w:style>
  <w:style w:type="character" w:customStyle="1" w:styleId="fontstyle31">
    <w:name w:val="fontstyle31"/>
    <w:basedOn w:val="DefaultParagraphFont"/>
    <w:rsid w:val="00EE6FC9"/>
    <w:rPr>
      <w:rFonts w:ascii="Symbol" w:hAnsi="Symbol"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EF85C1908B429B8532A011C69D74ED"/>
        <w:category>
          <w:name w:val="General"/>
          <w:gallery w:val="placeholder"/>
        </w:category>
        <w:types>
          <w:type w:val="bbPlcHdr"/>
        </w:types>
        <w:behaviors>
          <w:behavior w:val="content"/>
        </w:behaviors>
        <w:guid w:val="{57FDBC45-D388-4C0D-A41B-7F3706FD81BE}"/>
      </w:docPartPr>
      <w:docPartBody>
        <w:p w:rsidR="00000000" w:rsidRDefault="002774B2" w:rsidP="002774B2">
          <w:pPr>
            <w:pStyle w:val="13EF85C1908B429B8532A011C69D74E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B2"/>
    <w:rsid w:val="000334A1"/>
    <w:rsid w:val="002774B2"/>
    <w:rsid w:val="00980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7A00CF44484861BB989640BB14E8BB">
    <w:name w:val="017A00CF44484861BB989640BB14E8BB"/>
    <w:rsid w:val="002774B2"/>
  </w:style>
  <w:style w:type="paragraph" w:customStyle="1" w:styleId="1F19DD6B861344BCB3976A46B46EDD46">
    <w:name w:val="1F19DD6B861344BCB3976A46B46EDD46"/>
    <w:rsid w:val="002774B2"/>
  </w:style>
  <w:style w:type="paragraph" w:customStyle="1" w:styleId="E23A87237C5B452E9B81C5E761B98A56">
    <w:name w:val="E23A87237C5B452E9B81C5E761B98A56"/>
    <w:rsid w:val="002774B2"/>
  </w:style>
  <w:style w:type="paragraph" w:customStyle="1" w:styleId="E257DDA618C74152B53D3506BCF23E43">
    <w:name w:val="E257DDA618C74152B53D3506BCF23E43"/>
    <w:rsid w:val="002774B2"/>
  </w:style>
  <w:style w:type="paragraph" w:customStyle="1" w:styleId="BBCAD97BCB0E4AA492EA9B9C904D549A">
    <w:name w:val="BBCAD97BCB0E4AA492EA9B9C904D549A"/>
    <w:rsid w:val="002774B2"/>
  </w:style>
  <w:style w:type="paragraph" w:customStyle="1" w:styleId="3AFA93EA165B41E0BD5A25B4BC8F12B9">
    <w:name w:val="3AFA93EA165B41E0BD5A25B4BC8F12B9"/>
    <w:rsid w:val="002774B2"/>
  </w:style>
  <w:style w:type="paragraph" w:customStyle="1" w:styleId="22B7C175CB104AB9B6F269B0A2B74864">
    <w:name w:val="22B7C175CB104AB9B6F269B0A2B74864"/>
    <w:rsid w:val="002774B2"/>
  </w:style>
  <w:style w:type="character" w:styleId="PlaceholderText">
    <w:name w:val="Placeholder Text"/>
    <w:basedOn w:val="DefaultParagraphFont"/>
    <w:uiPriority w:val="99"/>
    <w:semiHidden/>
    <w:rsid w:val="002774B2"/>
    <w:rPr>
      <w:color w:val="808080"/>
    </w:rPr>
  </w:style>
  <w:style w:type="paragraph" w:customStyle="1" w:styleId="E4B058114E2C4DDD968C199D69F88F50">
    <w:name w:val="E4B058114E2C4DDD968C199D69F88F50"/>
    <w:rsid w:val="002774B2"/>
  </w:style>
  <w:style w:type="paragraph" w:customStyle="1" w:styleId="13EF85C1908B429B8532A011C69D74ED">
    <w:name w:val="13EF85C1908B429B8532A011C69D74ED"/>
    <w:rsid w:val="002774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F4C4E2-83E0-41EE-8E57-F2E419E26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11</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Nazre S</dc:creator>
  <cp:keywords/>
  <dc:description/>
  <cp:lastModifiedBy>Chethan Nazre S</cp:lastModifiedBy>
  <cp:revision>36</cp:revision>
  <dcterms:created xsi:type="dcterms:W3CDTF">2026-09-23T13:45:00Z</dcterms:created>
  <dcterms:modified xsi:type="dcterms:W3CDTF">2026-09-23T22:23:00Z</dcterms:modified>
</cp:coreProperties>
</file>