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12758467" w:rsidR="00D40F6C" w:rsidRDefault="00D40F6C"/>
    <w:p w14:paraId="73B8AA62" w14:textId="77777777" w:rsidR="004C3119" w:rsidRDefault="004C3119"/>
    <w:p w14:paraId="0E6D6691" w14:textId="1C13E99A" w:rsidR="004C3119" w:rsidRDefault="00923184" w:rsidP="00C86FB2">
      <w:pPr>
        <w:jc w:val="right"/>
        <w:rPr>
          <w:b/>
          <w:bCs/>
          <w:sz w:val="32"/>
          <w:szCs w:val="32"/>
          <w:lang w:val="sv-SE"/>
        </w:rPr>
      </w:pPr>
      <w:r>
        <w:rPr>
          <w:b/>
          <w:bCs/>
          <w:sz w:val="32"/>
          <w:szCs w:val="32"/>
          <w:lang w:val="sv-SE"/>
        </w:rPr>
        <w:t>INDUSTRIAL INTERNSHIP REPORT ON</w:t>
      </w:r>
    </w:p>
    <w:p w14:paraId="56865BB0" w14:textId="14FA38BA" w:rsidR="00746048" w:rsidRDefault="00746048" w:rsidP="00C86FB2">
      <w:pPr>
        <w:jc w:val="right"/>
        <w:rPr>
          <w:b/>
          <w:bCs/>
          <w:sz w:val="32"/>
          <w:szCs w:val="32"/>
          <w:lang w:val="sv-SE"/>
        </w:rPr>
      </w:pPr>
      <w:r>
        <w:rPr>
          <w:b/>
          <w:bCs/>
          <w:sz w:val="32"/>
          <w:szCs w:val="32"/>
          <w:lang w:val="sv-SE"/>
        </w:rPr>
        <w:t>”</w:t>
      </w:r>
      <w:r w:rsidR="00923184">
        <w:rPr>
          <w:b/>
          <w:bCs/>
          <w:sz w:val="32"/>
          <w:szCs w:val="32"/>
          <w:lang w:val="sv-SE"/>
        </w:rPr>
        <w:t>prediction of agriculture crops production in india”</w:t>
      </w:r>
    </w:p>
    <w:p w14:paraId="6D7AF4B6" w14:textId="5BA68468" w:rsidR="00710C7F" w:rsidRDefault="00923184" w:rsidP="00C86FB2">
      <w:pPr>
        <w:jc w:val="right"/>
        <w:rPr>
          <w:b/>
          <w:bCs/>
          <w:sz w:val="32"/>
          <w:szCs w:val="32"/>
          <w:lang w:val="sv-SE"/>
        </w:rPr>
      </w:pPr>
      <w:r>
        <w:rPr>
          <w:b/>
          <w:bCs/>
          <w:sz w:val="32"/>
          <w:szCs w:val="32"/>
          <w:lang w:val="sv-SE"/>
        </w:rPr>
        <w:t>PREPARED BY</w:t>
      </w:r>
    </w:p>
    <w:p w14:paraId="160490FC" w14:textId="0F668DF4" w:rsidR="00377BBA" w:rsidRPr="00923184" w:rsidRDefault="00923184" w:rsidP="00C86FB2">
      <w:pPr>
        <w:jc w:val="right"/>
        <w:rPr>
          <w:sz w:val="36"/>
          <w:szCs w:val="36"/>
        </w:rPr>
      </w:pPr>
      <w:r w:rsidRPr="00923184">
        <w:rPr>
          <w:b/>
          <w:bCs/>
          <w:sz w:val="36"/>
          <w:szCs w:val="36"/>
          <w:lang w:val="sv-SE"/>
        </w:rPr>
        <w:t>Chethana N</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(Tell about ur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A7E93">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7A7E93">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7A7E93">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7A7E93">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7A7E93">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7A7E93">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7A7E93">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7A7E93">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7A7E93">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7A7E93">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7A7E93">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7A7E93">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7A7E93">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7A7E93">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7A7E93">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7A7E93">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7A7E93">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7A7E93">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3F45ABF4" w:rsidR="00924B25" w:rsidRDefault="002239B6" w:rsidP="009362D5">
      <w:r>
        <w:rPr>
          <w:noProof/>
        </w:rPr>
        <w:lastRenderedPageBreak/>
        <mc:AlternateContent>
          <mc:Choice Requires="wps">
            <w:drawing>
              <wp:anchor distT="0" distB="0" distL="114300" distR="114300" simplePos="0" relativeHeight="251653632" behindDoc="0" locked="0" layoutInCell="1" allowOverlap="1" wp14:anchorId="5A3933E4" wp14:editId="407E1057">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423EEC1"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36BA7D2">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7D21235"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696CBDA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E41A08"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BuIbZn7AQAAOgQAAA4AAAAAAAAA&#10;AAAAAAAALgIAAGRycy9lMm9Eb2MueG1sUEsBAi0AFAAGAAgAAAAhAA7JCU/jAAAACwEAAA8AAAAA&#10;AAAAAAAAAAAAVQQAAGRycy9kb3ducmV2LnhtbFBLBQYAAAAABAAEAPMAAABl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8180FF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46C5EAF"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1E5D19E6">
                <wp:simplePos x="0" y="0"/>
                <wp:positionH relativeFrom="column">
                  <wp:posOffset>1151255</wp:posOffset>
                </wp:positionH>
                <wp:positionV relativeFrom="paragraph">
                  <wp:posOffset>971550</wp:posOffset>
                </wp:positionV>
                <wp:extent cx="1353820" cy="1353820"/>
                <wp:effectExtent l="27305" t="0" r="19050" b="43180"/>
                <wp:wrapNone/>
                <wp:docPr id="1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7A4534E"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2E8A4DA2">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F8851EA">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9D59713"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7BD0291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AD3F88F"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CCC290B">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7A7E93"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" filled="f" stroked="f">
                <v:textbox style="mso-fit-shape-to-text:t">
                  <w:txbxContent>
                    <w:p w14:paraId="696D9DD4" w14:textId="77777777" w:rsidR="00924B25" w:rsidRDefault="007A7E93"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7B14995C">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1863981" w:rsidR="00B472E7" w:rsidRDefault="002239B6" w:rsidP="009362D5">
      <w:r>
        <w:rPr>
          <w:noProof/>
        </w:rPr>
        <mc:AlternateContent>
          <mc:Choice Requires="wpg">
            <w:drawing>
              <wp:anchor distT="0" distB="0" distL="114300" distR="114300" simplePos="0" relativeHeight="251664896" behindDoc="0" locked="0" layoutInCell="1" allowOverlap="1" wp14:anchorId="47F50576" wp14:editId="7DF600B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7BED58B"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y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z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8CiPBEEAADfQQAAGAAAAGRycy9kaWFncmFtcy9jb2xvcnMz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70D3C14F" w14:textId="1E13B961" w:rsidR="00593713" w:rsidRDefault="0026376B" w:rsidP="00593713">
      <w:pPr>
        <w:pStyle w:val="Heading1"/>
        <w:pageBreakBefore w:val="0"/>
        <w:widowControl/>
        <w:spacing w:before="0" w:after="0"/>
      </w:pPr>
      <w:bookmarkStart w:id="7" w:name="_Reference"/>
      <w:bookmarkStart w:id="8" w:name="_Toc139702813"/>
      <w:bookmarkEnd w:id="7"/>
      <w:r>
        <w:t>Problem Statement</w:t>
      </w:r>
      <w:bookmarkEnd w:id="8"/>
    </w:p>
    <w:p w14:paraId="49784A9E" w14:textId="5AA4ABC8" w:rsidR="0034160A" w:rsidRDefault="007970F4"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color w:val="0F0F0F"/>
        </w:rPr>
        <w:t>In</w:t>
      </w:r>
      <w:r>
        <w:rPr>
          <w:color w:val="0F0F0F"/>
          <w:spacing w:val="1"/>
        </w:rPr>
        <w:t xml:space="preserve"> </w:t>
      </w:r>
      <w:r>
        <w:rPr>
          <w:color w:val="0F0F0F"/>
        </w:rPr>
        <w:t>this</w:t>
      </w:r>
      <w:r>
        <w:rPr>
          <w:color w:val="0F0F0F"/>
          <w:spacing w:val="52"/>
        </w:rPr>
        <w:t xml:space="preserve"> </w:t>
      </w:r>
      <w:r>
        <w:rPr>
          <w:color w:val="0F0F0F"/>
        </w:rPr>
        <w:t>project,</w:t>
      </w:r>
      <w:r>
        <w:rPr>
          <w:color w:val="0F0F0F"/>
          <w:spacing w:val="52"/>
        </w:rPr>
        <w:t xml:space="preserve"> </w:t>
      </w:r>
      <w:r>
        <w:rPr>
          <w:color w:val="0F0F0F"/>
        </w:rPr>
        <w:t>our</w:t>
      </w:r>
      <w:r>
        <w:rPr>
          <w:color w:val="0F0F0F"/>
          <w:spacing w:val="52"/>
        </w:rPr>
        <w:t xml:space="preserve"> </w:t>
      </w:r>
      <w:r>
        <w:rPr>
          <w:color w:val="0F0F0F"/>
        </w:rPr>
        <w:t>task</w:t>
      </w:r>
      <w:r>
        <w:rPr>
          <w:color w:val="0F0F0F"/>
          <w:spacing w:val="52"/>
        </w:rPr>
        <w:t xml:space="preserve"> </w:t>
      </w:r>
      <w:r>
        <w:rPr>
          <w:color w:val="0F0F0F"/>
        </w:rPr>
        <w:t>is</w:t>
      </w:r>
      <w:r>
        <w:rPr>
          <w:color w:val="0F0F0F"/>
          <w:spacing w:val="52"/>
        </w:rPr>
        <w:t xml:space="preserve"> </w:t>
      </w:r>
      <w:r>
        <w:rPr>
          <w:color w:val="0F0F0F"/>
        </w:rPr>
        <w:t>to</w:t>
      </w:r>
      <w:r>
        <w:rPr>
          <w:color w:val="0F0F0F"/>
          <w:spacing w:val="53"/>
        </w:rPr>
        <w:t xml:space="preserve"> </w:t>
      </w:r>
      <w:r>
        <w:rPr>
          <w:color w:val="0F0F0F"/>
        </w:rPr>
        <w:t>classify</w:t>
      </w:r>
      <w:r>
        <w:rPr>
          <w:color w:val="0F0F0F"/>
          <w:spacing w:val="52"/>
        </w:rPr>
        <w:t xml:space="preserve"> </w:t>
      </w:r>
      <w:r>
        <w:rPr>
          <w:color w:val="0F0F0F"/>
        </w:rPr>
        <w:t>yield</w:t>
      </w:r>
      <w:r>
        <w:rPr>
          <w:color w:val="0F0F0F"/>
          <w:spacing w:val="52"/>
        </w:rPr>
        <w:t xml:space="preserve"> </w:t>
      </w:r>
      <w:r>
        <w:rPr>
          <w:color w:val="0F0F0F"/>
        </w:rPr>
        <w:t>variable</w:t>
      </w:r>
      <w:r>
        <w:rPr>
          <w:color w:val="0F0F0F"/>
          <w:spacing w:val="52"/>
        </w:rPr>
        <w:t xml:space="preserve"> </w:t>
      </w:r>
      <w:r>
        <w:rPr>
          <w:color w:val="0F0F0F"/>
        </w:rPr>
        <w:t>(target</w:t>
      </w:r>
      <w:r>
        <w:rPr>
          <w:color w:val="0F0F0F"/>
          <w:spacing w:val="52"/>
        </w:rPr>
        <w:t xml:space="preserve"> </w:t>
      </w:r>
      <w:r>
        <w:rPr>
          <w:color w:val="0F0F0F"/>
        </w:rPr>
        <w:t>feature)</w:t>
      </w:r>
      <w:r>
        <w:rPr>
          <w:color w:val="0F0F0F"/>
          <w:spacing w:val="53"/>
        </w:rPr>
        <w:t xml:space="preserve"> </w:t>
      </w:r>
      <w:r>
        <w:rPr>
          <w:color w:val="0F0F0F"/>
        </w:rPr>
        <w:t>based</w:t>
      </w:r>
      <w:r>
        <w:rPr>
          <w:color w:val="0F0F0F"/>
          <w:spacing w:val="52"/>
        </w:rPr>
        <w:t xml:space="preserve"> </w:t>
      </w:r>
      <w:r>
        <w:rPr>
          <w:color w:val="0F0F0F"/>
        </w:rPr>
        <w:t>on</w:t>
      </w:r>
      <w:r>
        <w:rPr>
          <w:color w:val="0F0F0F"/>
          <w:spacing w:val="52"/>
        </w:rPr>
        <w:t xml:space="preserve"> </w:t>
      </w:r>
      <w:r>
        <w:rPr>
          <w:color w:val="0F0F0F"/>
        </w:rPr>
        <w:t>the</w:t>
      </w:r>
      <w:r>
        <w:rPr>
          <w:color w:val="0F0F0F"/>
          <w:spacing w:val="52"/>
        </w:rPr>
        <w:t xml:space="preserve"> </w:t>
      </w:r>
      <w:r>
        <w:rPr>
          <w:color w:val="0F0F0F"/>
        </w:rPr>
        <w:t>other</w:t>
      </w:r>
      <w:r>
        <w:rPr>
          <w:color w:val="0F0F0F"/>
          <w:spacing w:val="52"/>
        </w:rPr>
        <w:t xml:space="preserve"> </w:t>
      </w:r>
      <w:r>
        <w:rPr>
          <w:color w:val="0F0F0F"/>
        </w:rPr>
        <w:t>17</w:t>
      </w:r>
      <w:r>
        <w:rPr>
          <w:color w:val="0F0F0F"/>
          <w:spacing w:val="53"/>
        </w:rPr>
        <w:t xml:space="preserve"> </w:t>
      </w:r>
      <w:r>
        <w:rPr>
          <w:color w:val="0F0F0F"/>
        </w:rPr>
        <w:t>features</w:t>
      </w:r>
      <w:r>
        <w:rPr>
          <w:color w:val="0F0F0F"/>
          <w:spacing w:val="52"/>
        </w:rPr>
        <w:t xml:space="preserve"> </w:t>
      </w:r>
      <w:r>
        <w:rPr>
          <w:color w:val="0F0F0F"/>
          <w:spacing w:val="9"/>
        </w:rPr>
        <w:t>step-by-</w:t>
      </w:r>
      <w:r>
        <w:rPr>
          <w:color w:val="0F0F0F"/>
          <w:spacing w:val="10"/>
        </w:rPr>
        <w:t xml:space="preserve"> </w:t>
      </w:r>
      <w:r>
        <w:rPr>
          <w:color w:val="0F0F0F"/>
        </w:rPr>
        <w:t>step</w:t>
      </w:r>
      <w:r>
        <w:rPr>
          <w:color w:val="0F0F0F"/>
          <w:spacing w:val="52"/>
        </w:rPr>
        <w:t xml:space="preserve"> </w:t>
      </w:r>
      <w:r>
        <w:rPr>
          <w:color w:val="0F0F0F"/>
        </w:rPr>
        <w:t>by</w:t>
      </w:r>
      <w:r>
        <w:rPr>
          <w:color w:val="0F0F0F"/>
          <w:spacing w:val="52"/>
        </w:rPr>
        <w:t xml:space="preserve"> </w:t>
      </w:r>
      <w:r>
        <w:rPr>
          <w:color w:val="0F0F0F"/>
        </w:rPr>
        <w:t>going</w:t>
      </w:r>
      <w:r>
        <w:rPr>
          <w:color w:val="0F0F0F"/>
          <w:spacing w:val="52"/>
        </w:rPr>
        <w:t xml:space="preserve"> </w:t>
      </w:r>
      <w:r>
        <w:rPr>
          <w:color w:val="0F0F0F"/>
          <w:spacing w:val="10"/>
        </w:rPr>
        <w:t xml:space="preserve">through  </w:t>
      </w:r>
      <w:r>
        <w:rPr>
          <w:color w:val="0F0F0F"/>
        </w:rPr>
        <w:t>each</w:t>
      </w:r>
      <w:r>
        <w:rPr>
          <w:color w:val="0F0F0F"/>
          <w:spacing w:val="53"/>
        </w:rPr>
        <w:t xml:space="preserve"> </w:t>
      </w:r>
      <w:r>
        <w:rPr>
          <w:color w:val="0F0F0F"/>
        </w:rPr>
        <w:t>day’s</w:t>
      </w:r>
      <w:r>
        <w:rPr>
          <w:color w:val="0F0F0F"/>
          <w:spacing w:val="52"/>
        </w:rPr>
        <w:t xml:space="preserve"> </w:t>
      </w:r>
      <w:r>
        <w:rPr>
          <w:color w:val="0F0F0F"/>
        </w:rPr>
        <w:t>task.</w:t>
      </w:r>
      <w:r>
        <w:rPr>
          <w:color w:val="0F0F0F"/>
          <w:spacing w:val="53"/>
        </w:rPr>
        <w:t xml:space="preserve"> </w:t>
      </w:r>
      <w:r>
        <w:rPr>
          <w:color w:val="0F0F0F"/>
          <w:spacing w:val="9"/>
        </w:rPr>
        <w:t xml:space="preserve">The  </w:t>
      </w:r>
      <w:r>
        <w:rPr>
          <w:color w:val="0F0F0F"/>
        </w:rPr>
        <w:t>evaluation   metrics</w:t>
      </w:r>
      <w:r>
        <w:rPr>
          <w:color w:val="0F0F0F"/>
          <w:spacing w:val="52"/>
        </w:rPr>
        <w:t xml:space="preserve"> </w:t>
      </w:r>
      <w:r>
        <w:rPr>
          <w:color w:val="0F0F0F"/>
        </w:rPr>
        <w:t>will</w:t>
      </w:r>
      <w:r>
        <w:rPr>
          <w:color w:val="0F0F0F"/>
          <w:spacing w:val="53"/>
        </w:rPr>
        <w:t xml:space="preserve"> </w:t>
      </w:r>
      <w:r>
        <w:rPr>
          <w:color w:val="0F0F0F"/>
        </w:rPr>
        <w:t>be</w:t>
      </w:r>
      <w:r>
        <w:rPr>
          <w:color w:val="0F0F0F"/>
          <w:spacing w:val="52"/>
        </w:rPr>
        <w:t xml:space="preserve"> </w:t>
      </w:r>
      <w:r>
        <w:rPr>
          <w:color w:val="0F0F0F"/>
        </w:rPr>
        <w:t>RMSE</w:t>
      </w:r>
      <w:r>
        <w:rPr>
          <w:color w:val="0F0F0F"/>
          <w:spacing w:val="52"/>
        </w:rPr>
        <w:t xml:space="preserve"> </w:t>
      </w:r>
      <w:r>
        <w:rPr>
          <w:color w:val="0F0F0F"/>
        </w:rPr>
        <w:t xml:space="preserve">scored.   </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9" w:name="_Toc139702814"/>
      <w:r>
        <w:lastRenderedPageBreak/>
        <w:t>Existing and Proposed solution</w:t>
      </w:r>
      <w:bookmarkEnd w:id="9"/>
    </w:p>
    <w:p w14:paraId="4F9989E9" w14:textId="77777777" w:rsidR="009413B0" w:rsidRDefault="009413B0"/>
    <w:p w14:paraId="2929F8F2" w14:textId="20355365" w:rsidR="009B4765" w:rsidRPr="009B4765" w:rsidRDefault="009B4765" w:rsidP="009B4765">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w:t>
      </w:r>
      <w:r w:rsidRPr="009B4765">
        <w:rPr>
          <w:rFonts w:ascii="Times New Roman" w:eastAsia="Times New Roman" w:hAnsi="Times New Roman" w:cs="Times New Roman"/>
          <w:sz w:val="24"/>
          <w:szCs w:val="24"/>
          <w:lang w:val="en-IN" w:eastAsia="en-IN"/>
        </w:rPr>
        <w:t>dentify any existing solutions, strategies, or methods that have been employed to address the problem.</w:t>
      </w:r>
    </w:p>
    <w:p w14:paraId="4A40263E" w14:textId="77777777" w:rsidR="009B4765" w:rsidRPr="009B4765" w:rsidRDefault="009B4765" w:rsidP="009B4765">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9B4765">
        <w:rPr>
          <w:rFonts w:ascii="Times New Roman" w:eastAsia="Times New Roman" w:hAnsi="Times New Roman" w:cs="Times New Roman"/>
          <w:sz w:val="24"/>
          <w:szCs w:val="24"/>
          <w:lang w:val="en-IN" w:eastAsia="en-IN"/>
        </w:rPr>
        <w:t>Evaluate the effectiveness of these existing solutions. Are they successful? What are their strengths and weaknesses?</w:t>
      </w:r>
    </w:p>
    <w:p w14:paraId="1A07F98F" w14:textId="77777777" w:rsidR="009B4765" w:rsidRPr="009B4765" w:rsidRDefault="009B4765" w:rsidP="009B4765">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9B4765">
        <w:rPr>
          <w:rFonts w:ascii="Times New Roman" w:eastAsia="Times New Roman" w:hAnsi="Times New Roman" w:cs="Times New Roman"/>
          <w:sz w:val="24"/>
          <w:szCs w:val="24"/>
          <w:lang w:val="en-IN" w:eastAsia="en-IN"/>
        </w:rPr>
        <w:t>Consider the limitations or drawbacks of current solutions. Are there any gaps or areas for improvement?</w:t>
      </w:r>
    </w:p>
    <w:p w14:paraId="3EFD9F0B" w14:textId="77777777" w:rsidR="009B4765" w:rsidRPr="009B4765" w:rsidRDefault="009B4765" w:rsidP="009B4765">
      <w:pPr>
        <w:spacing w:before="100" w:beforeAutospacing="1" w:after="100" w:afterAutospacing="1" w:line="240" w:lineRule="auto"/>
        <w:rPr>
          <w:rFonts w:ascii="Times New Roman" w:eastAsia="Times New Roman" w:hAnsi="Times New Roman" w:cs="Times New Roman"/>
          <w:sz w:val="24"/>
          <w:szCs w:val="24"/>
          <w:lang w:val="en-IN" w:eastAsia="en-IN"/>
        </w:rPr>
      </w:pPr>
      <w:r w:rsidRPr="009B4765">
        <w:rPr>
          <w:rFonts w:ascii="Times New Roman" w:eastAsia="Times New Roman" w:hAnsi="Symbol" w:cs="Times New Roman"/>
          <w:sz w:val="24"/>
          <w:szCs w:val="24"/>
          <w:lang w:val="en-IN" w:eastAsia="en-IN"/>
        </w:rPr>
        <w:t></w:t>
      </w:r>
      <w:r w:rsidRPr="009B4765">
        <w:rPr>
          <w:rFonts w:ascii="Times New Roman" w:eastAsia="Times New Roman" w:hAnsi="Times New Roman" w:cs="Times New Roman"/>
          <w:sz w:val="24"/>
          <w:szCs w:val="24"/>
          <w:lang w:val="en-IN" w:eastAsia="en-IN"/>
        </w:rPr>
        <w:t xml:space="preserve">  </w:t>
      </w:r>
      <w:r w:rsidRPr="009B4765">
        <w:rPr>
          <w:rFonts w:ascii="Times New Roman" w:eastAsia="Times New Roman" w:hAnsi="Times New Roman" w:cs="Times New Roman"/>
          <w:b/>
          <w:bCs/>
          <w:sz w:val="24"/>
          <w:szCs w:val="24"/>
          <w:lang w:val="en-IN" w:eastAsia="en-IN"/>
        </w:rPr>
        <w:t>Proposed Solutions</w:t>
      </w:r>
      <w:r w:rsidRPr="009B4765">
        <w:rPr>
          <w:rFonts w:ascii="Times New Roman" w:eastAsia="Times New Roman" w:hAnsi="Times New Roman" w:cs="Times New Roman"/>
          <w:sz w:val="24"/>
          <w:szCs w:val="24"/>
          <w:lang w:val="en-IN" w:eastAsia="en-IN"/>
        </w:rPr>
        <w:t>:</w:t>
      </w:r>
    </w:p>
    <w:p w14:paraId="22CB3666" w14:textId="77777777" w:rsidR="009B4765" w:rsidRPr="009B4765" w:rsidRDefault="009B4765" w:rsidP="009B4765">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9B4765">
        <w:rPr>
          <w:rFonts w:ascii="Times New Roman" w:eastAsia="Times New Roman" w:hAnsi="Times New Roman" w:cs="Times New Roman"/>
          <w:sz w:val="24"/>
          <w:szCs w:val="24"/>
          <w:lang w:val="en-IN" w:eastAsia="en-IN"/>
        </w:rPr>
        <w:t>Brainstorm potential new solutions or improvements to existing solutions.</w:t>
      </w:r>
    </w:p>
    <w:p w14:paraId="68F2B2E1" w14:textId="77777777" w:rsidR="009B4765" w:rsidRPr="009B4765" w:rsidRDefault="009B4765" w:rsidP="009B4765">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9B4765">
        <w:rPr>
          <w:rFonts w:ascii="Times New Roman" w:eastAsia="Times New Roman" w:hAnsi="Times New Roman" w:cs="Times New Roman"/>
          <w:sz w:val="24"/>
          <w:szCs w:val="24"/>
          <w:lang w:val="en-IN" w:eastAsia="en-IN"/>
        </w:rPr>
        <w:t>Consider innovative approaches, best practices, or emerging technologies that could be applied to the problem.</w:t>
      </w:r>
    </w:p>
    <w:p w14:paraId="41C55B0C" w14:textId="77777777" w:rsidR="009B4765" w:rsidRPr="009B4765" w:rsidRDefault="009B4765" w:rsidP="009B4765">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9B4765">
        <w:rPr>
          <w:rFonts w:ascii="Times New Roman" w:eastAsia="Times New Roman" w:hAnsi="Times New Roman" w:cs="Times New Roman"/>
          <w:sz w:val="24"/>
          <w:szCs w:val="24"/>
          <w:lang w:val="en-IN" w:eastAsia="en-IN"/>
        </w:rPr>
        <w:t>Prioritize proposed solutions based on their feasibility, potential impact, and cost-effectiveness.</w:t>
      </w:r>
    </w:p>
    <w:p w14:paraId="6F1F2DC6" w14:textId="77777777" w:rsidR="009413B0" w:rsidRDefault="009413B0"/>
    <w:p w14:paraId="158ED12D" w14:textId="4FED0C7A" w:rsidR="00465270" w:rsidRDefault="00465270" w:rsidP="00465270">
      <w:pPr>
        <w:pStyle w:val="Heading2"/>
      </w:pPr>
      <w:r>
        <w:t>Code submission (</w:t>
      </w:r>
      <w:r w:rsidR="007E1A28" w:rsidRPr="007E1A28">
        <w:t>https://github.com/Chethana414/Chethana414</w:t>
      </w:r>
      <w:r>
        <w:t>)</w:t>
      </w:r>
    </w:p>
    <w:p w14:paraId="0FD1D214" w14:textId="2C730AA4" w:rsidR="009B5D66" w:rsidRDefault="009B5D66" w:rsidP="009B5D66">
      <w:pPr>
        <w:rPr>
          <w:lang w:val="en-GB"/>
        </w:rPr>
      </w:pPr>
    </w:p>
    <w:p w14:paraId="546C06B9" w14:textId="4A11254C" w:rsidR="009B5D66" w:rsidRPr="009B5D66" w:rsidRDefault="009B5D66" w:rsidP="009B5D66">
      <w:pPr>
        <w:pStyle w:val="Heading2"/>
      </w:pPr>
      <w:r>
        <w:t>Report submission (</w:t>
      </w:r>
      <w:r w:rsidR="007E1A28" w:rsidRPr="007E1A28">
        <w:t>https://github.com/Chethana414/Chethana414</w:t>
      </w:r>
      <w:r w:rsidR="007E1A28" w:rsidRPr="007E1A28">
        <w:t xml:space="preserve"> </w:t>
      </w:r>
      <w:r>
        <w:t xml:space="preserve">)  </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0" w:name="_Toc139702815"/>
      <w:r>
        <w:lastRenderedPageBreak/>
        <w:t>Proposed D</w:t>
      </w:r>
      <w:r w:rsidR="00BF755F">
        <w:t>esign</w:t>
      </w:r>
      <w:r>
        <w:t>/ Model</w:t>
      </w:r>
      <w:bookmarkEnd w:id="10"/>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6458F6D3" w14:textId="2ED685A5" w:rsidR="00051E20" w:rsidRDefault="000336A2" w:rsidP="000336A2">
      <w:pPr>
        <w:pStyle w:val="Heading2"/>
        <w:numPr>
          <w:ilvl w:val="0"/>
          <w:numId w:val="0"/>
        </w:numPr>
      </w:pPr>
      <w:bookmarkStart w:id="11" w:name="_Toc139702818"/>
      <w:r>
        <w:t>5.1</w:t>
      </w:r>
      <w:r w:rsidR="00051E20">
        <w:t>Interfaces</w:t>
      </w:r>
      <w:r w:rsidR="00E160DF">
        <w:t xml:space="preserve"> (if applicable)</w:t>
      </w:r>
      <w:bookmarkEnd w:id="11"/>
    </w:p>
    <w:p w14:paraId="2E421862" w14:textId="618DF825" w:rsidR="00051E20" w:rsidRPr="000336A2" w:rsidRDefault="008D3954" w:rsidP="000336A2">
      <w:pPr>
        <w:rPr>
          <w:lang w:val="en-GB"/>
        </w:rPr>
      </w:pPr>
      <w:r>
        <w:t>reating interfaces for predicting crop yields in Indian agriculture involves the integration of various data sources, technologies, and user-friendly designs to assist farmers, policymakers, and stakeholders in making informed decisions</w:t>
      </w:r>
      <w:r>
        <w:t>.</w:t>
      </w:r>
      <w:r w:rsidR="000336A2">
        <w:rPr>
          <w:noProof/>
          <w:lang w:val="en-GB"/>
        </w:rPr>
        <w:drawing>
          <wp:inline distT="0" distB="0" distL="0" distR="0" wp14:anchorId="248294E0" wp14:editId="2BC0921A">
            <wp:extent cx="600075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6000750" cy="2049780"/>
                    </a:xfrm>
                    <a:prstGeom prst="rect">
                      <a:avLst/>
                    </a:prstGeom>
                  </pic:spPr>
                </pic:pic>
              </a:graphicData>
            </a:graphic>
          </wp:inline>
        </w:drawing>
      </w:r>
      <w:bookmarkStart w:id="12" w:name="_Toc139702819"/>
      <w:r w:rsidR="000336A2" w:rsidRPr="000336A2">
        <w:rPr>
          <w:b/>
          <w:bCs/>
          <w:sz w:val="28"/>
          <w:szCs w:val="28"/>
        </w:rPr>
        <w:t>5.2</w:t>
      </w:r>
      <w:r w:rsidR="000336A2">
        <w:rPr>
          <w:b/>
          <w:bCs/>
        </w:rPr>
        <w:t xml:space="preserve"> </w:t>
      </w:r>
      <w:r w:rsidR="001E1F6A" w:rsidRPr="000336A2">
        <w:rPr>
          <w:rFonts w:ascii="Arial Black" w:hAnsi="Arial Black"/>
          <w:b/>
          <w:bCs/>
          <w:sz w:val="24"/>
          <w:szCs w:val="24"/>
        </w:rPr>
        <w:t xml:space="preserve">Performance </w:t>
      </w:r>
      <w:r w:rsidR="00051E20" w:rsidRPr="000336A2">
        <w:rPr>
          <w:rFonts w:ascii="Arial Black" w:hAnsi="Arial Black"/>
          <w:b/>
          <w:bCs/>
          <w:sz w:val="24"/>
          <w:szCs w:val="24"/>
        </w:rPr>
        <w:t>Test</w:t>
      </w:r>
      <w:bookmarkEnd w:id="12"/>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5CB71F92" w14:textId="18DCB369" w:rsidR="0089417E" w:rsidRDefault="001E1F6A" w:rsidP="000336A2">
      <w:pPr>
        <w:rPr>
          <w:b/>
          <w:bCs/>
          <w:sz w:val="28"/>
          <w:szCs w:val="28"/>
        </w:rPr>
      </w:pPr>
      <w:r>
        <w:br w:type="page"/>
      </w:r>
      <w:bookmarkStart w:id="13" w:name="_Toc139702823"/>
      <w:r w:rsidR="000336A2" w:rsidRPr="000336A2">
        <w:rPr>
          <w:b/>
          <w:bCs/>
          <w:sz w:val="28"/>
          <w:szCs w:val="28"/>
        </w:rPr>
        <w:lastRenderedPageBreak/>
        <w:t>6.</w:t>
      </w:r>
      <w:r w:rsidR="000336A2">
        <w:rPr>
          <w:b/>
          <w:bCs/>
        </w:rPr>
        <w:t xml:space="preserve"> </w:t>
      </w:r>
      <w:r w:rsidRPr="000336A2">
        <w:rPr>
          <w:b/>
          <w:bCs/>
          <w:sz w:val="28"/>
          <w:szCs w:val="28"/>
        </w:rPr>
        <w:t>My learnings</w:t>
      </w:r>
      <w:bookmarkEnd w:id="13"/>
    </w:p>
    <w:p w14:paraId="11F5FFE6" w14:textId="77777777" w:rsidR="00F95559" w:rsidRPr="00F95559" w:rsidRDefault="00F95559" w:rsidP="00F95559">
      <w:pPr>
        <w:spacing w:before="100" w:beforeAutospacing="1" w:after="100" w:afterAutospacing="1" w:line="240" w:lineRule="auto"/>
        <w:rPr>
          <w:rFonts w:ascii="Arial" w:eastAsia="Times New Roman" w:hAnsi="Arial" w:cs="Arial"/>
          <w:sz w:val="24"/>
          <w:szCs w:val="24"/>
          <w:lang w:val="en-IN" w:eastAsia="en-IN"/>
        </w:rPr>
      </w:pPr>
      <w:r w:rsidRPr="00F95559">
        <w:rPr>
          <w:rFonts w:ascii="Arial" w:eastAsia="Times New Roman" w:hAnsi="Arial" w:cs="Arial"/>
          <w:sz w:val="24"/>
          <w:szCs w:val="24"/>
          <w:lang w:val="en-IN" w:eastAsia="en-IN"/>
        </w:rPr>
        <w:t>Predicting crop yields in India is a complex task that involves various factors such as weather, soil conditions, pest and disease management, and farming practices. Here are some key learnings and considerations for predicting crop yields in Indian agriculture:</w:t>
      </w:r>
    </w:p>
    <w:p w14:paraId="2566E14A" w14:textId="77777777" w:rsidR="00F95559" w:rsidRPr="00F95559" w:rsidRDefault="00F95559" w:rsidP="00F95559">
      <w:pPr>
        <w:numPr>
          <w:ilvl w:val="0"/>
          <w:numId w:val="29"/>
        </w:numPr>
        <w:spacing w:before="100" w:beforeAutospacing="1" w:after="100" w:afterAutospacing="1" w:line="240" w:lineRule="auto"/>
        <w:rPr>
          <w:rFonts w:ascii="Arial" w:eastAsia="Times New Roman" w:hAnsi="Arial" w:cs="Arial"/>
          <w:sz w:val="24"/>
          <w:szCs w:val="24"/>
          <w:lang w:val="en-IN" w:eastAsia="en-IN"/>
        </w:rPr>
      </w:pPr>
      <w:r w:rsidRPr="00F95559">
        <w:rPr>
          <w:rFonts w:ascii="Arial" w:eastAsia="Times New Roman" w:hAnsi="Arial" w:cs="Arial"/>
          <w:b/>
          <w:bCs/>
          <w:sz w:val="24"/>
          <w:szCs w:val="24"/>
          <w:lang w:val="en-IN" w:eastAsia="en-IN"/>
        </w:rPr>
        <w:t>Data Quality is Crucial</w:t>
      </w:r>
      <w:r w:rsidRPr="00F95559">
        <w:rPr>
          <w:rFonts w:ascii="Arial" w:eastAsia="Times New Roman" w:hAnsi="Arial" w:cs="Arial"/>
          <w:sz w:val="24"/>
          <w:szCs w:val="24"/>
          <w:lang w:val="en-IN" w:eastAsia="en-IN"/>
        </w:rPr>
        <w:t>: Accurate predictions depend on high-quality data. Ensure that the data sources for weather, soil, historical crop yields, and other relevant factors are reliable and up-to-date. In many cases, historical data may need to be cleaned and preprocessed to remove outliers and errors.</w:t>
      </w:r>
    </w:p>
    <w:p w14:paraId="76DD9957" w14:textId="77777777" w:rsidR="00F95559" w:rsidRPr="00F95559" w:rsidRDefault="00F95559" w:rsidP="00F95559">
      <w:pPr>
        <w:numPr>
          <w:ilvl w:val="0"/>
          <w:numId w:val="29"/>
        </w:numPr>
        <w:spacing w:before="100" w:beforeAutospacing="1" w:after="100" w:afterAutospacing="1" w:line="240" w:lineRule="auto"/>
        <w:rPr>
          <w:rFonts w:ascii="Arial" w:eastAsia="Times New Roman" w:hAnsi="Arial" w:cs="Arial"/>
          <w:sz w:val="24"/>
          <w:szCs w:val="24"/>
          <w:lang w:val="en-IN" w:eastAsia="en-IN"/>
        </w:rPr>
      </w:pPr>
      <w:r w:rsidRPr="00F95559">
        <w:rPr>
          <w:rFonts w:ascii="Arial" w:eastAsia="Times New Roman" w:hAnsi="Arial" w:cs="Arial"/>
          <w:b/>
          <w:bCs/>
          <w:sz w:val="24"/>
          <w:szCs w:val="24"/>
          <w:lang w:val="en-IN" w:eastAsia="en-IN"/>
        </w:rPr>
        <w:t>Machine Learning and Data Analytics</w:t>
      </w:r>
      <w:r w:rsidRPr="00F95559">
        <w:rPr>
          <w:rFonts w:ascii="Arial" w:eastAsia="Times New Roman" w:hAnsi="Arial" w:cs="Arial"/>
          <w:sz w:val="24"/>
          <w:szCs w:val="24"/>
          <w:lang w:val="en-IN" w:eastAsia="en-IN"/>
        </w:rPr>
        <w:t>: Utilize machine learning and data analytics techniques to analyze and model the data effectively. Algorithms such as regression, decision trees, and neural networks can be applied to build predictive models.</w:t>
      </w:r>
    </w:p>
    <w:p w14:paraId="2E50870F" w14:textId="77777777" w:rsidR="00F95559" w:rsidRPr="00F95559" w:rsidRDefault="00F95559" w:rsidP="00F95559">
      <w:pPr>
        <w:numPr>
          <w:ilvl w:val="0"/>
          <w:numId w:val="29"/>
        </w:numPr>
        <w:spacing w:before="100" w:beforeAutospacing="1" w:after="100" w:afterAutospacing="1" w:line="240" w:lineRule="auto"/>
        <w:rPr>
          <w:rFonts w:ascii="Arial" w:eastAsia="Times New Roman" w:hAnsi="Arial" w:cs="Arial"/>
          <w:sz w:val="24"/>
          <w:szCs w:val="24"/>
          <w:lang w:val="en-IN" w:eastAsia="en-IN"/>
        </w:rPr>
      </w:pPr>
      <w:r w:rsidRPr="00F95559">
        <w:rPr>
          <w:rFonts w:ascii="Arial" w:eastAsia="Times New Roman" w:hAnsi="Arial" w:cs="Arial"/>
          <w:b/>
          <w:bCs/>
          <w:sz w:val="24"/>
          <w:szCs w:val="24"/>
          <w:lang w:val="en-IN" w:eastAsia="en-IN"/>
        </w:rPr>
        <w:t>Feature Engineering</w:t>
      </w:r>
      <w:r w:rsidRPr="00F95559">
        <w:rPr>
          <w:rFonts w:ascii="Arial" w:eastAsia="Times New Roman" w:hAnsi="Arial" w:cs="Arial"/>
          <w:sz w:val="24"/>
          <w:szCs w:val="24"/>
          <w:lang w:val="en-IN" w:eastAsia="en-IN"/>
        </w:rPr>
        <w:t>: Identify and engineer meaningful features or variables that can contribute to better predictions. For example, consider creating features that capture seasonal variations, climate anomalies, or soil health indicators.</w:t>
      </w:r>
    </w:p>
    <w:p w14:paraId="625A0604" w14:textId="77777777" w:rsidR="00F95559" w:rsidRPr="00F95559" w:rsidRDefault="00F95559" w:rsidP="00F95559">
      <w:pPr>
        <w:numPr>
          <w:ilvl w:val="0"/>
          <w:numId w:val="29"/>
        </w:numPr>
        <w:spacing w:before="100" w:beforeAutospacing="1" w:after="100" w:afterAutospacing="1" w:line="240" w:lineRule="auto"/>
        <w:rPr>
          <w:rFonts w:ascii="Arial" w:eastAsia="Times New Roman" w:hAnsi="Arial" w:cs="Arial"/>
          <w:sz w:val="24"/>
          <w:szCs w:val="24"/>
          <w:lang w:val="en-IN" w:eastAsia="en-IN"/>
        </w:rPr>
      </w:pPr>
      <w:r w:rsidRPr="00F95559">
        <w:rPr>
          <w:rFonts w:ascii="Arial" w:eastAsia="Times New Roman" w:hAnsi="Arial" w:cs="Arial"/>
          <w:b/>
          <w:bCs/>
          <w:sz w:val="24"/>
          <w:szCs w:val="24"/>
          <w:lang w:val="en-IN" w:eastAsia="en-IN"/>
        </w:rPr>
        <w:t>Local Variability</w:t>
      </w:r>
      <w:r w:rsidRPr="00F95559">
        <w:rPr>
          <w:rFonts w:ascii="Arial" w:eastAsia="Times New Roman" w:hAnsi="Arial" w:cs="Arial"/>
          <w:sz w:val="24"/>
          <w:szCs w:val="24"/>
          <w:lang w:val="en-IN" w:eastAsia="en-IN"/>
        </w:rPr>
        <w:t>: India is a vast country with diverse agroclimatic zones. Recognize the local variability in crop yield patterns and tailor your prediction models accordingly. Regional models may be more accurate than a one-size-fits-all approach.</w:t>
      </w:r>
    </w:p>
    <w:p w14:paraId="32A5B0CE" w14:textId="77777777" w:rsidR="00F95559" w:rsidRPr="00F95559" w:rsidRDefault="00F95559" w:rsidP="00F95559">
      <w:pPr>
        <w:numPr>
          <w:ilvl w:val="0"/>
          <w:numId w:val="29"/>
        </w:numPr>
        <w:spacing w:before="100" w:beforeAutospacing="1" w:after="100" w:afterAutospacing="1" w:line="240" w:lineRule="auto"/>
        <w:rPr>
          <w:rFonts w:ascii="Arial" w:eastAsia="Times New Roman" w:hAnsi="Arial" w:cs="Arial"/>
          <w:sz w:val="24"/>
          <w:szCs w:val="24"/>
          <w:lang w:val="en-IN" w:eastAsia="en-IN"/>
        </w:rPr>
      </w:pPr>
      <w:r w:rsidRPr="00F95559">
        <w:rPr>
          <w:rFonts w:ascii="Arial" w:eastAsia="Times New Roman" w:hAnsi="Arial" w:cs="Arial"/>
          <w:b/>
          <w:bCs/>
          <w:sz w:val="24"/>
          <w:szCs w:val="24"/>
          <w:lang w:val="en-IN" w:eastAsia="en-IN"/>
        </w:rPr>
        <w:t>Integration of Remote Sensing Data</w:t>
      </w:r>
      <w:r w:rsidRPr="00F95559">
        <w:rPr>
          <w:rFonts w:ascii="Arial" w:eastAsia="Times New Roman" w:hAnsi="Arial" w:cs="Arial"/>
          <w:sz w:val="24"/>
          <w:szCs w:val="24"/>
          <w:lang w:val="en-IN" w:eastAsia="en-IN"/>
        </w:rPr>
        <w:t>: Satellite imagery and remote sensing data can provide valuable insights into crop health, land use, and vegetation indices. Integrating this data can improve the accuracy of yield predictions.</w:t>
      </w:r>
    </w:p>
    <w:p w14:paraId="197C9126" w14:textId="77777777" w:rsidR="00F95559" w:rsidRPr="00F95559" w:rsidRDefault="00F95559" w:rsidP="00F95559">
      <w:pPr>
        <w:numPr>
          <w:ilvl w:val="0"/>
          <w:numId w:val="29"/>
        </w:numPr>
        <w:spacing w:before="100" w:beforeAutospacing="1" w:after="100" w:afterAutospacing="1" w:line="240" w:lineRule="auto"/>
        <w:rPr>
          <w:rFonts w:ascii="Arial" w:eastAsia="Times New Roman" w:hAnsi="Arial" w:cs="Arial"/>
          <w:sz w:val="24"/>
          <w:szCs w:val="24"/>
          <w:lang w:val="en-IN" w:eastAsia="en-IN"/>
        </w:rPr>
      </w:pPr>
      <w:r w:rsidRPr="00F95559">
        <w:rPr>
          <w:rFonts w:ascii="Arial" w:eastAsia="Times New Roman" w:hAnsi="Arial" w:cs="Arial"/>
          <w:b/>
          <w:bCs/>
          <w:sz w:val="24"/>
          <w:szCs w:val="24"/>
          <w:lang w:val="en-IN" w:eastAsia="en-IN"/>
        </w:rPr>
        <w:t>Crop-Specific Models</w:t>
      </w:r>
      <w:r w:rsidRPr="00F95559">
        <w:rPr>
          <w:rFonts w:ascii="Arial" w:eastAsia="Times New Roman" w:hAnsi="Arial" w:cs="Arial"/>
          <w:sz w:val="24"/>
          <w:szCs w:val="24"/>
          <w:lang w:val="en-IN" w:eastAsia="en-IN"/>
        </w:rPr>
        <w:t>: Different crops have varying requirements and sensitivities. Develop crop-specific predictive models to account for these differences. Factors like planting date, irrigation, and fertilizer use can significantly impact crop yields.</w:t>
      </w:r>
    </w:p>
    <w:p w14:paraId="5AD92F20" w14:textId="77777777" w:rsidR="00F95559" w:rsidRPr="00F95559" w:rsidRDefault="00F95559" w:rsidP="00F95559">
      <w:pPr>
        <w:numPr>
          <w:ilvl w:val="0"/>
          <w:numId w:val="29"/>
        </w:numPr>
        <w:spacing w:before="100" w:beforeAutospacing="1" w:after="100" w:afterAutospacing="1" w:line="240" w:lineRule="auto"/>
        <w:rPr>
          <w:rFonts w:ascii="Arial" w:eastAsia="Times New Roman" w:hAnsi="Arial" w:cs="Arial"/>
          <w:sz w:val="24"/>
          <w:szCs w:val="24"/>
          <w:lang w:val="en-IN" w:eastAsia="en-IN"/>
        </w:rPr>
      </w:pPr>
      <w:r w:rsidRPr="00F95559">
        <w:rPr>
          <w:rFonts w:ascii="Arial" w:eastAsia="Times New Roman" w:hAnsi="Arial" w:cs="Arial"/>
          <w:b/>
          <w:bCs/>
          <w:sz w:val="24"/>
          <w:szCs w:val="24"/>
          <w:lang w:val="en-IN" w:eastAsia="en-IN"/>
        </w:rPr>
        <w:t>Real-Time Weather Data</w:t>
      </w:r>
      <w:r w:rsidRPr="00F95559">
        <w:rPr>
          <w:rFonts w:ascii="Arial" w:eastAsia="Times New Roman" w:hAnsi="Arial" w:cs="Arial"/>
          <w:sz w:val="24"/>
          <w:szCs w:val="24"/>
          <w:lang w:val="en-IN" w:eastAsia="en-IN"/>
        </w:rPr>
        <w:t>: Incorporate real-time weather data and forecasts into your predictive models. Weather events like droughts, floods, and extreme temperatures can have a significant impact on crop yields.</w:t>
      </w:r>
    </w:p>
    <w:p w14:paraId="58F1D409" w14:textId="77777777" w:rsidR="00F95559" w:rsidRPr="00F95559" w:rsidRDefault="00F95559" w:rsidP="00F95559">
      <w:pPr>
        <w:numPr>
          <w:ilvl w:val="0"/>
          <w:numId w:val="29"/>
        </w:numPr>
        <w:spacing w:before="100" w:beforeAutospacing="1" w:after="100" w:afterAutospacing="1" w:line="240" w:lineRule="auto"/>
        <w:rPr>
          <w:rFonts w:ascii="Arial" w:eastAsia="Times New Roman" w:hAnsi="Arial" w:cs="Arial"/>
          <w:sz w:val="24"/>
          <w:szCs w:val="24"/>
          <w:lang w:val="en-IN" w:eastAsia="en-IN"/>
        </w:rPr>
      </w:pPr>
      <w:r w:rsidRPr="00F95559">
        <w:rPr>
          <w:rFonts w:ascii="Arial" w:eastAsia="Times New Roman" w:hAnsi="Arial" w:cs="Arial"/>
          <w:b/>
          <w:bCs/>
          <w:sz w:val="24"/>
          <w:szCs w:val="24"/>
          <w:lang w:val="en-IN" w:eastAsia="en-IN"/>
        </w:rPr>
        <w:t>Soil Health Assessment</w:t>
      </w:r>
      <w:r w:rsidRPr="00F95559">
        <w:rPr>
          <w:rFonts w:ascii="Arial" w:eastAsia="Times New Roman" w:hAnsi="Arial" w:cs="Arial"/>
          <w:sz w:val="24"/>
          <w:szCs w:val="24"/>
          <w:lang w:val="en-IN" w:eastAsia="en-IN"/>
        </w:rPr>
        <w:t>: Consider soil health assessments, including nutrient levels, pH, and moisture content. Soil testing can inform recommendations for crop selection and management practices.</w:t>
      </w:r>
    </w:p>
    <w:p w14:paraId="50604F4F" w14:textId="77777777" w:rsidR="00F95559" w:rsidRPr="00F95559" w:rsidRDefault="00F95559" w:rsidP="00F95559">
      <w:pPr>
        <w:numPr>
          <w:ilvl w:val="0"/>
          <w:numId w:val="29"/>
        </w:numPr>
        <w:spacing w:before="100" w:beforeAutospacing="1" w:after="100" w:afterAutospacing="1" w:line="240" w:lineRule="auto"/>
        <w:rPr>
          <w:rFonts w:ascii="Arial" w:eastAsia="Times New Roman" w:hAnsi="Arial" w:cs="Arial"/>
          <w:sz w:val="24"/>
          <w:szCs w:val="24"/>
          <w:lang w:val="en-IN" w:eastAsia="en-IN"/>
        </w:rPr>
      </w:pPr>
      <w:r w:rsidRPr="00F95559">
        <w:rPr>
          <w:rFonts w:ascii="Arial" w:eastAsia="Times New Roman" w:hAnsi="Arial" w:cs="Arial"/>
          <w:b/>
          <w:bCs/>
          <w:sz w:val="24"/>
          <w:szCs w:val="24"/>
          <w:lang w:val="en-IN" w:eastAsia="en-IN"/>
        </w:rPr>
        <w:t>Pest and Disease Monitoring</w:t>
      </w:r>
      <w:r w:rsidRPr="00F95559">
        <w:rPr>
          <w:rFonts w:ascii="Arial" w:eastAsia="Times New Roman" w:hAnsi="Arial" w:cs="Arial"/>
          <w:sz w:val="24"/>
          <w:szCs w:val="24"/>
          <w:lang w:val="en-IN" w:eastAsia="en-IN"/>
        </w:rPr>
        <w:t>: Integrate pest and disease monitoring systems into your predictive models. Early detection and intervention can mitigate crop losses.</w:t>
      </w:r>
    </w:p>
    <w:p w14:paraId="19CF7513" w14:textId="77777777" w:rsidR="00F95559" w:rsidRPr="00F95559" w:rsidRDefault="00F95559" w:rsidP="00F95559">
      <w:pPr>
        <w:numPr>
          <w:ilvl w:val="0"/>
          <w:numId w:val="29"/>
        </w:numPr>
        <w:spacing w:before="100" w:beforeAutospacing="1" w:after="100" w:afterAutospacing="1" w:line="240" w:lineRule="auto"/>
        <w:rPr>
          <w:rFonts w:ascii="Arial" w:eastAsia="Times New Roman" w:hAnsi="Arial" w:cs="Arial"/>
          <w:sz w:val="24"/>
          <w:szCs w:val="24"/>
          <w:lang w:val="en-IN" w:eastAsia="en-IN"/>
        </w:rPr>
      </w:pPr>
      <w:r w:rsidRPr="00F95559">
        <w:rPr>
          <w:rFonts w:ascii="Arial" w:eastAsia="Times New Roman" w:hAnsi="Arial" w:cs="Arial"/>
          <w:b/>
          <w:bCs/>
          <w:sz w:val="24"/>
          <w:szCs w:val="24"/>
          <w:lang w:val="en-IN" w:eastAsia="en-IN"/>
        </w:rPr>
        <w:t>Government Initiatives</w:t>
      </w:r>
      <w:r w:rsidRPr="00F95559">
        <w:rPr>
          <w:rFonts w:ascii="Arial" w:eastAsia="Times New Roman" w:hAnsi="Arial" w:cs="Arial"/>
          <w:sz w:val="24"/>
          <w:szCs w:val="24"/>
          <w:lang w:val="en-IN" w:eastAsia="en-IN"/>
        </w:rPr>
        <w:t>: Stay informed about government initiatives and policies related to agriculture. Government data and programs can provide valuable insights and support for predicting crop yields.</w:t>
      </w:r>
    </w:p>
    <w:p w14:paraId="46CB188B" w14:textId="77777777" w:rsidR="00F95559" w:rsidRPr="00F95559" w:rsidRDefault="00F95559" w:rsidP="00F95559">
      <w:pPr>
        <w:numPr>
          <w:ilvl w:val="0"/>
          <w:numId w:val="29"/>
        </w:numPr>
        <w:spacing w:before="100" w:beforeAutospacing="1" w:after="100" w:afterAutospacing="1" w:line="240" w:lineRule="auto"/>
        <w:rPr>
          <w:rFonts w:ascii="Arial" w:eastAsia="Times New Roman" w:hAnsi="Arial" w:cs="Arial"/>
          <w:sz w:val="24"/>
          <w:szCs w:val="24"/>
          <w:lang w:val="en-IN" w:eastAsia="en-IN"/>
        </w:rPr>
      </w:pPr>
      <w:r w:rsidRPr="00F95559">
        <w:rPr>
          <w:rFonts w:ascii="Arial" w:eastAsia="Times New Roman" w:hAnsi="Arial" w:cs="Arial"/>
          <w:b/>
          <w:bCs/>
          <w:sz w:val="24"/>
          <w:szCs w:val="24"/>
          <w:lang w:val="en-IN" w:eastAsia="en-IN"/>
        </w:rPr>
        <w:t>Local Knowledge and Expertise</w:t>
      </w:r>
      <w:r w:rsidRPr="00F95559">
        <w:rPr>
          <w:rFonts w:ascii="Arial" w:eastAsia="Times New Roman" w:hAnsi="Arial" w:cs="Arial"/>
          <w:sz w:val="24"/>
          <w:szCs w:val="24"/>
          <w:lang w:val="en-IN" w:eastAsia="en-IN"/>
        </w:rPr>
        <w:t>: Engage with local farmers, agricultural experts, and extension services to gather valuable insights and ground truth your predictions. Local knowledge can provide context and validation for your models.</w:t>
      </w:r>
    </w:p>
    <w:p w14:paraId="65DB7605" w14:textId="77777777" w:rsidR="00F95559" w:rsidRPr="00F95559" w:rsidRDefault="00F95559" w:rsidP="000336A2">
      <w:pPr>
        <w:rPr>
          <w:rFonts w:ascii="Arial" w:eastAsia="Times New Roman" w:hAnsi="Arial" w:cs="Arial"/>
          <w:b/>
          <w:bCs/>
          <w:kern w:val="28"/>
          <w:sz w:val="28"/>
          <w:szCs w:val="28"/>
        </w:rPr>
      </w:pPr>
    </w:p>
    <w:p w14:paraId="45375E2A" w14:textId="20364A69" w:rsidR="001E1F6A" w:rsidRPr="00F95559" w:rsidRDefault="001E1F6A" w:rsidP="001E1F6A">
      <w:pPr>
        <w:rPr>
          <w:rFonts w:ascii="Arial" w:hAnsi="Arial" w:cs="Arial"/>
        </w:rPr>
      </w:pPr>
    </w:p>
    <w:p w14:paraId="5DD17325" w14:textId="255589B5" w:rsidR="001E1F6A" w:rsidRPr="00F95559" w:rsidRDefault="00F95559" w:rsidP="00F95559">
      <w:pPr>
        <w:rPr>
          <w:rFonts w:ascii="Arial" w:eastAsia="Times New Roman" w:hAnsi="Arial" w:cs="Arial"/>
          <w:b/>
          <w:kern w:val="28"/>
          <w:sz w:val="28"/>
          <w:szCs w:val="28"/>
        </w:rPr>
      </w:pPr>
      <w:bookmarkStart w:id="14" w:name="_Toc139702824"/>
      <w:r>
        <w:rPr>
          <w:rFonts w:ascii="Arial" w:hAnsi="Arial" w:cs="Arial"/>
          <w:b/>
          <w:bCs/>
          <w:sz w:val="28"/>
          <w:szCs w:val="28"/>
        </w:rPr>
        <w:t xml:space="preserve">7.Future work scope </w:t>
      </w:r>
      <w:bookmarkEnd w:id="14"/>
    </w:p>
    <w:p w14:paraId="7842FF99" w14:textId="0595E324" w:rsidR="0089417E" w:rsidRDefault="0089417E" w:rsidP="0089417E"/>
    <w:p w14:paraId="4C82CC35" w14:textId="77777777" w:rsidR="00CE386D" w:rsidRPr="00CE386D" w:rsidRDefault="00CE386D" w:rsidP="00CE386D">
      <w:pPr>
        <w:spacing w:before="100" w:beforeAutospacing="1" w:after="100" w:afterAutospacing="1" w:line="240" w:lineRule="auto"/>
        <w:rPr>
          <w:rFonts w:ascii="Arial" w:eastAsia="Times New Roman" w:hAnsi="Arial" w:cs="Arial"/>
          <w:sz w:val="24"/>
          <w:szCs w:val="24"/>
          <w:lang w:val="en-IN" w:eastAsia="en-IN"/>
        </w:rPr>
      </w:pPr>
      <w:r w:rsidRPr="00CE386D">
        <w:rPr>
          <w:rFonts w:ascii="Arial" w:eastAsia="Times New Roman" w:hAnsi="Arial" w:cs="Arial"/>
          <w:sz w:val="24"/>
          <w:szCs w:val="24"/>
          <w:lang w:val="en-IN" w:eastAsia="en-IN"/>
        </w:rPr>
        <w:t>The future workspace for predicting agriculture crop yields in India is likely to evolve in several ways, incorporating advanced technologies and data-driven solutions to enhance accuracy, accessibility, and usability. Here are some potential developments for the future workspace in crop yield prediction:</w:t>
      </w:r>
    </w:p>
    <w:p w14:paraId="50E0E332" w14:textId="77777777" w:rsidR="00CE386D" w:rsidRPr="00CE386D" w:rsidRDefault="00CE386D" w:rsidP="00CE386D">
      <w:pPr>
        <w:numPr>
          <w:ilvl w:val="0"/>
          <w:numId w:val="30"/>
        </w:numPr>
        <w:spacing w:before="100" w:beforeAutospacing="1" w:after="100" w:afterAutospacing="1" w:line="240" w:lineRule="auto"/>
        <w:rPr>
          <w:rFonts w:ascii="Arial" w:eastAsia="Times New Roman" w:hAnsi="Arial" w:cs="Arial"/>
          <w:sz w:val="24"/>
          <w:szCs w:val="24"/>
          <w:lang w:val="en-IN" w:eastAsia="en-IN"/>
        </w:rPr>
      </w:pPr>
      <w:r w:rsidRPr="00CE386D">
        <w:rPr>
          <w:rFonts w:ascii="Arial" w:eastAsia="Times New Roman" w:hAnsi="Arial" w:cs="Arial"/>
          <w:b/>
          <w:bCs/>
          <w:sz w:val="24"/>
          <w:szCs w:val="24"/>
          <w:lang w:val="en-IN" w:eastAsia="en-IN"/>
        </w:rPr>
        <w:t>Artificial Intelligence and Machine Learning</w:t>
      </w:r>
      <w:r w:rsidRPr="00CE386D">
        <w:rPr>
          <w:rFonts w:ascii="Arial" w:eastAsia="Times New Roman" w:hAnsi="Arial" w:cs="Arial"/>
          <w:sz w:val="24"/>
          <w:szCs w:val="24"/>
          <w:lang w:val="en-IN" w:eastAsia="en-IN"/>
        </w:rPr>
        <w:t>: AI and machine learning algorithms will continue to play a central role in crop yield prediction. Advanced models, including deep learning techniques, may be employed to improve accuracy and handle complex data interactions.</w:t>
      </w:r>
    </w:p>
    <w:p w14:paraId="5E78DC1D" w14:textId="77777777" w:rsidR="00CE386D" w:rsidRPr="00CE386D" w:rsidRDefault="00CE386D" w:rsidP="00CE386D">
      <w:pPr>
        <w:numPr>
          <w:ilvl w:val="0"/>
          <w:numId w:val="30"/>
        </w:numPr>
        <w:spacing w:before="100" w:beforeAutospacing="1" w:after="100" w:afterAutospacing="1" w:line="240" w:lineRule="auto"/>
        <w:rPr>
          <w:rFonts w:ascii="Arial" w:eastAsia="Times New Roman" w:hAnsi="Arial" w:cs="Arial"/>
          <w:sz w:val="24"/>
          <w:szCs w:val="24"/>
          <w:lang w:val="en-IN" w:eastAsia="en-IN"/>
        </w:rPr>
      </w:pPr>
      <w:r w:rsidRPr="00CE386D">
        <w:rPr>
          <w:rFonts w:ascii="Arial" w:eastAsia="Times New Roman" w:hAnsi="Arial" w:cs="Arial"/>
          <w:b/>
          <w:bCs/>
          <w:sz w:val="24"/>
          <w:szCs w:val="24"/>
          <w:lang w:val="en-IN" w:eastAsia="en-IN"/>
        </w:rPr>
        <w:t>Big Data and IoT Integration</w:t>
      </w:r>
      <w:r w:rsidRPr="00CE386D">
        <w:rPr>
          <w:rFonts w:ascii="Arial" w:eastAsia="Times New Roman" w:hAnsi="Arial" w:cs="Arial"/>
          <w:sz w:val="24"/>
          <w:szCs w:val="24"/>
          <w:lang w:val="en-IN" w:eastAsia="en-IN"/>
        </w:rPr>
        <w:t>: The integration of big data and the Internet of Things (IoT) will become more widespread. IoT sensors can collect real-time data on soil moisture, temperature, and crop health, providing valuable inputs for predictive models.</w:t>
      </w:r>
    </w:p>
    <w:p w14:paraId="5DA13467" w14:textId="77777777" w:rsidR="00CE386D" w:rsidRPr="00CE386D" w:rsidRDefault="00CE386D" w:rsidP="00CE386D">
      <w:pPr>
        <w:numPr>
          <w:ilvl w:val="0"/>
          <w:numId w:val="30"/>
        </w:numPr>
        <w:spacing w:before="100" w:beforeAutospacing="1" w:after="100" w:afterAutospacing="1" w:line="240" w:lineRule="auto"/>
        <w:rPr>
          <w:rFonts w:ascii="Arial" w:eastAsia="Times New Roman" w:hAnsi="Arial" w:cs="Arial"/>
          <w:sz w:val="24"/>
          <w:szCs w:val="24"/>
          <w:lang w:val="en-IN" w:eastAsia="en-IN"/>
        </w:rPr>
      </w:pPr>
      <w:r w:rsidRPr="00CE386D">
        <w:rPr>
          <w:rFonts w:ascii="Arial" w:eastAsia="Times New Roman" w:hAnsi="Arial" w:cs="Arial"/>
          <w:b/>
          <w:bCs/>
          <w:sz w:val="24"/>
          <w:szCs w:val="24"/>
          <w:lang w:val="en-IN" w:eastAsia="en-IN"/>
        </w:rPr>
        <w:t>High-Resolution Satellite Imagery</w:t>
      </w:r>
      <w:r w:rsidRPr="00CE386D">
        <w:rPr>
          <w:rFonts w:ascii="Arial" w:eastAsia="Times New Roman" w:hAnsi="Arial" w:cs="Arial"/>
          <w:sz w:val="24"/>
          <w:szCs w:val="24"/>
          <w:lang w:val="en-IN" w:eastAsia="en-IN"/>
        </w:rPr>
        <w:t>: Advances in satellite technology will provide higher-resolution and more frequent imagery, enabling more precise monitoring of crops and land use changes.</w:t>
      </w:r>
    </w:p>
    <w:p w14:paraId="0C643487" w14:textId="77777777" w:rsidR="00CE386D" w:rsidRPr="00CE386D" w:rsidRDefault="00CE386D" w:rsidP="00CE386D">
      <w:pPr>
        <w:numPr>
          <w:ilvl w:val="0"/>
          <w:numId w:val="30"/>
        </w:numPr>
        <w:spacing w:before="100" w:beforeAutospacing="1" w:after="100" w:afterAutospacing="1" w:line="240" w:lineRule="auto"/>
        <w:rPr>
          <w:rFonts w:ascii="Arial" w:eastAsia="Times New Roman" w:hAnsi="Arial" w:cs="Arial"/>
          <w:sz w:val="24"/>
          <w:szCs w:val="24"/>
          <w:lang w:val="en-IN" w:eastAsia="en-IN"/>
        </w:rPr>
      </w:pPr>
      <w:r w:rsidRPr="00CE386D">
        <w:rPr>
          <w:rFonts w:ascii="Arial" w:eastAsia="Times New Roman" w:hAnsi="Arial" w:cs="Arial"/>
          <w:b/>
          <w:bCs/>
          <w:sz w:val="24"/>
          <w:szCs w:val="24"/>
          <w:lang w:val="en-IN" w:eastAsia="en-IN"/>
        </w:rPr>
        <w:t>Cloud Computing</w:t>
      </w:r>
      <w:r w:rsidRPr="00CE386D">
        <w:rPr>
          <w:rFonts w:ascii="Arial" w:eastAsia="Times New Roman" w:hAnsi="Arial" w:cs="Arial"/>
          <w:sz w:val="24"/>
          <w:szCs w:val="24"/>
          <w:lang w:val="en-IN" w:eastAsia="en-IN"/>
        </w:rPr>
        <w:t>: Cloud-based platforms will facilitate the storage and processing of large datasets, making it easier for researchers and stakeholders to access and analyze information.</w:t>
      </w:r>
    </w:p>
    <w:p w14:paraId="7B3FE21A" w14:textId="77777777" w:rsidR="00CE386D" w:rsidRPr="00CE386D" w:rsidRDefault="00CE386D" w:rsidP="00CE386D">
      <w:pPr>
        <w:numPr>
          <w:ilvl w:val="0"/>
          <w:numId w:val="30"/>
        </w:numPr>
        <w:spacing w:before="100" w:beforeAutospacing="1" w:after="100" w:afterAutospacing="1" w:line="240" w:lineRule="auto"/>
        <w:rPr>
          <w:rFonts w:ascii="Arial" w:eastAsia="Times New Roman" w:hAnsi="Arial" w:cs="Arial"/>
          <w:sz w:val="24"/>
          <w:szCs w:val="24"/>
          <w:lang w:val="en-IN" w:eastAsia="en-IN"/>
        </w:rPr>
      </w:pPr>
      <w:r w:rsidRPr="00CE386D">
        <w:rPr>
          <w:rFonts w:ascii="Arial" w:eastAsia="Times New Roman" w:hAnsi="Arial" w:cs="Arial"/>
          <w:b/>
          <w:bCs/>
          <w:sz w:val="24"/>
          <w:szCs w:val="24"/>
          <w:lang w:val="en-IN" w:eastAsia="en-IN"/>
        </w:rPr>
        <w:t>Blockchain for Data Security</w:t>
      </w:r>
      <w:r w:rsidRPr="00CE386D">
        <w:rPr>
          <w:rFonts w:ascii="Arial" w:eastAsia="Times New Roman" w:hAnsi="Arial" w:cs="Arial"/>
          <w:sz w:val="24"/>
          <w:szCs w:val="24"/>
          <w:lang w:val="en-IN" w:eastAsia="en-IN"/>
        </w:rPr>
        <w:t>: Blockchain technology may be used to ensure data security and integrity, particularly in cases where sensitive farmer information is involved.</w:t>
      </w:r>
    </w:p>
    <w:p w14:paraId="5CD1EF16" w14:textId="77777777" w:rsidR="00CE386D" w:rsidRPr="00CE386D" w:rsidRDefault="00CE386D" w:rsidP="00CE386D">
      <w:pPr>
        <w:numPr>
          <w:ilvl w:val="0"/>
          <w:numId w:val="30"/>
        </w:numPr>
        <w:spacing w:before="100" w:beforeAutospacing="1" w:after="100" w:afterAutospacing="1" w:line="240" w:lineRule="auto"/>
        <w:rPr>
          <w:rFonts w:ascii="Arial" w:eastAsia="Times New Roman" w:hAnsi="Arial" w:cs="Arial"/>
          <w:sz w:val="24"/>
          <w:szCs w:val="24"/>
          <w:lang w:val="en-IN" w:eastAsia="en-IN"/>
        </w:rPr>
      </w:pPr>
      <w:r w:rsidRPr="00CE386D">
        <w:rPr>
          <w:rFonts w:ascii="Arial" w:eastAsia="Times New Roman" w:hAnsi="Arial" w:cs="Arial"/>
          <w:b/>
          <w:bCs/>
          <w:sz w:val="24"/>
          <w:szCs w:val="24"/>
          <w:lang w:val="en-IN" w:eastAsia="en-IN"/>
        </w:rPr>
        <w:t>Edge Computing</w:t>
      </w:r>
      <w:r w:rsidRPr="00CE386D">
        <w:rPr>
          <w:rFonts w:ascii="Arial" w:eastAsia="Times New Roman" w:hAnsi="Arial" w:cs="Arial"/>
          <w:sz w:val="24"/>
          <w:szCs w:val="24"/>
          <w:lang w:val="en-IN" w:eastAsia="en-IN"/>
        </w:rPr>
        <w:t>: Edge computing devices placed directly in the field can process data locally, reducing latency and improving real-time decision-making for farmers.</w:t>
      </w:r>
    </w:p>
    <w:p w14:paraId="7CCE11B4" w14:textId="77777777" w:rsidR="00CE386D" w:rsidRPr="00CE386D" w:rsidRDefault="00CE386D" w:rsidP="00CE386D">
      <w:pPr>
        <w:numPr>
          <w:ilvl w:val="0"/>
          <w:numId w:val="30"/>
        </w:numPr>
        <w:spacing w:before="100" w:beforeAutospacing="1" w:after="100" w:afterAutospacing="1" w:line="240" w:lineRule="auto"/>
        <w:rPr>
          <w:rFonts w:ascii="Arial" w:eastAsia="Times New Roman" w:hAnsi="Arial" w:cs="Arial"/>
          <w:sz w:val="24"/>
          <w:szCs w:val="24"/>
          <w:lang w:val="en-IN" w:eastAsia="en-IN"/>
        </w:rPr>
      </w:pPr>
      <w:r w:rsidRPr="00CE386D">
        <w:rPr>
          <w:rFonts w:ascii="Arial" w:eastAsia="Times New Roman" w:hAnsi="Arial" w:cs="Arial"/>
          <w:b/>
          <w:bCs/>
          <w:sz w:val="24"/>
          <w:szCs w:val="24"/>
          <w:lang w:val="en-IN" w:eastAsia="en-IN"/>
        </w:rPr>
        <w:t>Mobile Applications</w:t>
      </w:r>
      <w:r w:rsidRPr="00CE386D">
        <w:rPr>
          <w:rFonts w:ascii="Arial" w:eastAsia="Times New Roman" w:hAnsi="Arial" w:cs="Arial"/>
          <w:sz w:val="24"/>
          <w:szCs w:val="24"/>
          <w:lang w:val="en-IN" w:eastAsia="en-IN"/>
        </w:rPr>
        <w:t>: Mobile apps will continue to be a crucial interface for farmers to access predictive information and receive recommendations. These apps will likely become more user-friendly and offer offline capabilities for areas with limited connectivity.</w:t>
      </w:r>
    </w:p>
    <w:p w14:paraId="088A2A1E" w14:textId="77777777" w:rsidR="00CE386D" w:rsidRPr="00CE386D" w:rsidRDefault="00CE386D" w:rsidP="00CE386D">
      <w:pPr>
        <w:numPr>
          <w:ilvl w:val="0"/>
          <w:numId w:val="30"/>
        </w:numPr>
        <w:spacing w:before="100" w:beforeAutospacing="1" w:after="100" w:afterAutospacing="1" w:line="240" w:lineRule="auto"/>
        <w:rPr>
          <w:rFonts w:ascii="Arial" w:eastAsia="Times New Roman" w:hAnsi="Arial" w:cs="Arial"/>
          <w:sz w:val="24"/>
          <w:szCs w:val="24"/>
          <w:lang w:val="en-IN" w:eastAsia="en-IN"/>
        </w:rPr>
      </w:pPr>
      <w:r w:rsidRPr="00CE386D">
        <w:rPr>
          <w:rFonts w:ascii="Arial" w:eastAsia="Times New Roman" w:hAnsi="Arial" w:cs="Arial"/>
          <w:b/>
          <w:bCs/>
          <w:sz w:val="24"/>
          <w:szCs w:val="24"/>
          <w:lang w:val="en-IN" w:eastAsia="en-IN"/>
        </w:rPr>
        <w:t>Natural Language Processing (NLP)</w:t>
      </w:r>
      <w:r w:rsidRPr="00CE386D">
        <w:rPr>
          <w:rFonts w:ascii="Arial" w:eastAsia="Times New Roman" w:hAnsi="Arial" w:cs="Arial"/>
          <w:sz w:val="24"/>
          <w:szCs w:val="24"/>
          <w:lang w:val="en-IN" w:eastAsia="en-IN"/>
        </w:rPr>
        <w:t>: NLP capabilities may be integrated into interfaces, allowing farmers to interact with the system using voice or text-based queries.</w:t>
      </w:r>
    </w:p>
    <w:p w14:paraId="1BE8FD90" w14:textId="74385FC2" w:rsidR="00AF676E" w:rsidRPr="00CE386D" w:rsidRDefault="00AF676E" w:rsidP="00B93434">
      <w:pPr>
        <w:autoSpaceDE w:val="0"/>
        <w:autoSpaceDN w:val="0"/>
        <w:adjustRightInd w:val="0"/>
        <w:spacing w:after="0" w:line="240" w:lineRule="auto"/>
        <w:rPr>
          <w:rFonts w:ascii="Arial" w:hAnsi="Arial" w:cs="Arial"/>
          <w:color w:val="565656"/>
        </w:rPr>
      </w:pP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9E2A2" w14:textId="77777777" w:rsidR="007A7E93" w:rsidRDefault="007A7E93" w:rsidP="00010F8D">
      <w:pPr>
        <w:spacing w:after="0" w:line="240" w:lineRule="auto"/>
      </w:pPr>
      <w:r>
        <w:separator/>
      </w:r>
    </w:p>
  </w:endnote>
  <w:endnote w:type="continuationSeparator" w:id="0">
    <w:p w14:paraId="00872EC7" w14:textId="77777777" w:rsidR="007A7E93" w:rsidRDefault="007A7E9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E596DFD" w:rsidR="00661FDD" w:rsidRDefault="002239B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E347AD7">
              <wp:simplePos x="0" y="0"/>
              <wp:positionH relativeFrom="column">
                <wp:posOffset>175260</wp:posOffset>
              </wp:positionH>
              <wp:positionV relativeFrom="paragraph">
                <wp:posOffset>71120</wp:posOffset>
              </wp:positionV>
              <wp:extent cx="6012815" cy="14605"/>
              <wp:effectExtent l="0" t="0" r="6985" b="4445"/>
              <wp:wrapNone/>
              <wp:docPr id="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ABDC480"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f8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PJhZ/z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511FB" w14:textId="77777777" w:rsidR="007A7E93" w:rsidRDefault="007A7E93" w:rsidP="00010F8D">
      <w:pPr>
        <w:spacing w:after="0" w:line="240" w:lineRule="auto"/>
      </w:pPr>
      <w:r>
        <w:separator/>
      </w:r>
    </w:p>
  </w:footnote>
  <w:footnote w:type="continuationSeparator" w:id="0">
    <w:p w14:paraId="1915F2A7" w14:textId="77777777" w:rsidR="007A7E93" w:rsidRDefault="007A7E9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F9FF79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2558F">
      <w:rPr>
        <w:noProof/>
      </w:rPr>
      <w:drawing>
        <wp:inline distT="0" distB="0" distL="0" distR="0" wp14:anchorId="5B472B1C" wp14:editId="3403D7AB">
          <wp:extent cx="1333500" cy="899160"/>
          <wp:effectExtent l="0" t="0" r="0" b="0"/>
          <wp:docPr id="5" name="Picture 5" descr="Sapthagiri College of Engineering - Crunchbase Sch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pthagiri College of Engineering - Crunchbase School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33500" cy="89916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4262"/>
        </w:tabs>
        <w:ind w:left="4262"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D866A4"/>
    <w:multiLevelType w:val="multilevel"/>
    <w:tmpl w:val="ECD0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FE7B6A"/>
    <w:multiLevelType w:val="multilevel"/>
    <w:tmpl w:val="CAD2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CC6B92"/>
    <w:multiLevelType w:val="multilevel"/>
    <w:tmpl w:val="210A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6440F2"/>
    <w:multiLevelType w:val="multilevel"/>
    <w:tmpl w:val="75420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5"/>
  </w:num>
  <w:num w:numId="4">
    <w:abstractNumId w:val="24"/>
  </w:num>
  <w:num w:numId="5">
    <w:abstractNumId w:val="20"/>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 w:numId="27">
    <w:abstractNumId w:val="19"/>
  </w:num>
  <w:num w:numId="28">
    <w:abstractNumId w:val="21"/>
  </w:num>
  <w:num w:numId="29">
    <w:abstractNumId w:val="22"/>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336A2"/>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39B6"/>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E6273"/>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73A02"/>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970F4"/>
    <w:rsid w:val="007A7E93"/>
    <w:rsid w:val="007B19B4"/>
    <w:rsid w:val="007B5500"/>
    <w:rsid w:val="007C4382"/>
    <w:rsid w:val="007E1A28"/>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D3954"/>
    <w:rsid w:val="008E3780"/>
    <w:rsid w:val="008F2313"/>
    <w:rsid w:val="008F3F0C"/>
    <w:rsid w:val="009137C2"/>
    <w:rsid w:val="00923184"/>
    <w:rsid w:val="00924B25"/>
    <w:rsid w:val="0092692B"/>
    <w:rsid w:val="0092782B"/>
    <w:rsid w:val="009362D5"/>
    <w:rsid w:val="009413B0"/>
    <w:rsid w:val="00967449"/>
    <w:rsid w:val="00972E9E"/>
    <w:rsid w:val="00986C3C"/>
    <w:rsid w:val="009B4765"/>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2558F"/>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E386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2DE9"/>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95559"/>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1269">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2232353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5315432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e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1923</Words>
  <Characters>10962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Chethana N</cp:lastModifiedBy>
  <cp:revision>2</cp:revision>
  <cp:lastPrinted>2020-01-25T05:12:00Z</cp:lastPrinted>
  <dcterms:created xsi:type="dcterms:W3CDTF">2023-09-16T07:08:00Z</dcterms:created>
  <dcterms:modified xsi:type="dcterms:W3CDTF">2023-09-16T07:08:00Z</dcterms:modified>
</cp:coreProperties>
</file>