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7B9C" w:rsidRDefault="009B7B9C">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464" w:type="dxa"/>
        <w:jc w:val="center"/>
        <w:tblInd w:w="0" w:type="dxa"/>
        <w:tblLayout w:type="fixed"/>
        <w:tblLook w:val="0000" w:firstRow="0" w:lastRow="0" w:firstColumn="0" w:lastColumn="0" w:noHBand="0" w:noVBand="0"/>
      </w:tblPr>
      <w:tblGrid>
        <w:gridCol w:w="1985"/>
        <w:gridCol w:w="7479"/>
      </w:tblGrid>
      <w:tr w:rsidR="009B7B9C">
        <w:trPr>
          <w:jc w:val="center"/>
        </w:trPr>
        <w:tc>
          <w:tcPr>
            <w:tcW w:w="1985" w:type="dxa"/>
            <w:shd w:val="clear" w:color="auto" w:fill="auto"/>
            <w:tcMar>
              <w:top w:w="0" w:type="dxa"/>
              <w:left w:w="108" w:type="dxa"/>
              <w:bottom w:w="0" w:type="dxa"/>
              <w:right w:w="108" w:type="dxa"/>
            </w:tcMar>
          </w:tcPr>
          <w:p w:rsidR="009B7B9C" w:rsidRDefault="00377474">
            <w:pPr>
              <w:spacing w:line="360" w:lineRule="auto"/>
              <w:jc w:val="both"/>
              <w:rPr>
                <w:b/>
              </w:rPr>
            </w:pPr>
            <w:r>
              <w:rPr>
                <w:noProof/>
                <w:lang w:val="en-US"/>
              </w:rPr>
              <w:drawing>
                <wp:inline distT="0" distB="0" distL="0" distR="0">
                  <wp:extent cx="1123315" cy="857250"/>
                  <wp:effectExtent l="0" t="0" r="0" b="0"/>
                  <wp:docPr id="1" name="image1.png" descr="C:\Users\CHETHANA\Downloads\BMSIT May 2024 BoG Approved Logo - JPG.jpg"/>
                  <wp:cNvGraphicFramePr/>
                  <a:graphic xmlns:a="http://schemas.openxmlformats.org/drawingml/2006/main">
                    <a:graphicData uri="http://schemas.openxmlformats.org/drawingml/2006/picture">
                      <pic:pic xmlns:pic="http://schemas.openxmlformats.org/drawingml/2006/picture">
                        <pic:nvPicPr>
                          <pic:cNvPr id="0" name="image1.png" descr="C:\Users\CHETHANA\Downloads\BMSIT May 2024 BoG Approved Logo - JPG.jpg"/>
                          <pic:cNvPicPr preferRelativeResize="0"/>
                        </pic:nvPicPr>
                        <pic:blipFill>
                          <a:blip r:embed="rId7"/>
                          <a:srcRect/>
                          <a:stretch>
                            <a:fillRect/>
                          </a:stretch>
                        </pic:blipFill>
                        <pic:spPr>
                          <a:xfrm>
                            <a:off x="0" y="0"/>
                            <a:ext cx="1123315" cy="857250"/>
                          </a:xfrm>
                          <a:prstGeom prst="rect">
                            <a:avLst/>
                          </a:prstGeom>
                          <a:ln/>
                        </pic:spPr>
                      </pic:pic>
                    </a:graphicData>
                  </a:graphic>
                </wp:inline>
              </w:drawing>
            </w:r>
          </w:p>
        </w:tc>
        <w:tc>
          <w:tcPr>
            <w:tcW w:w="7479" w:type="dxa"/>
            <w:shd w:val="clear" w:color="auto" w:fill="auto"/>
            <w:tcMar>
              <w:top w:w="0" w:type="dxa"/>
              <w:left w:w="108" w:type="dxa"/>
              <w:bottom w:w="0" w:type="dxa"/>
              <w:right w:w="108" w:type="dxa"/>
            </w:tcMar>
          </w:tcPr>
          <w:p w:rsidR="009B7B9C" w:rsidRDefault="00377474">
            <w:pPr>
              <w:spacing w:line="360" w:lineRule="auto"/>
              <w:jc w:val="center"/>
              <w:rPr>
                <w:b/>
              </w:rPr>
            </w:pPr>
            <w:r>
              <w:rPr>
                <w:b/>
              </w:rPr>
              <w:t>BMS INSTITUTE OF TECHNOLOGY AND MANAGEMENT</w:t>
            </w:r>
          </w:p>
          <w:p w:rsidR="009B7B9C" w:rsidRDefault="00377474">
            <w:pPr>
              <w:spacing w:line="360" w:lineRule="auto"/>
              <w:jc w:val="center"/>
              <w:rPr>
                <w:b/>
              </w:rPr>
            </w:pPr>
            <w:proofErr w:type="spellStart"/>
            <w:r>
              <w:rPr>
                <w:b/>
              </w:rPr>
              <w:t>Yelahanka</w:t>
            </w:r>
            <w:proofErr w:type="spellEnd"/>
            <w:r>
              <w:rPr>
                <w:b/>
              </w:rPr>
              <w:t>, Bengaluru. 560064</w:t>
            </w:r>
          </w:p>
          <w:p w:rsidR="009B7B9C" w:rsidRDefault="00377474">
            <w:pPr>
              <w:spacing w:line="360" w:lineRule="auto"/>
              <w:jc w:val="center"/>
              <w:rPr>
                <w:b/>
              </w:rPr>
            </w:pPr>
            <w:r>
              <w:rPr>
                <w:b/>
              </w:rPr>
              <w:t>DEPARTMENT OF ARTIFICIAL INTELLIGENCE AND MACHINE LEARNING</w:t>
            </w:r>
          </w:p>
        </w:tc>
      </w:tr>
    </w:tbl>
    <w:p w:rsidR="009B7B9C" w:rsidRDefault="009B7B9C">
      <w:pPr>
        <w:spacing w:after="240"/>
        <w:jc w:val="center"/>
        <w:rPr>
          <w:b/>
          <w:u w:val="single"/>
        </w:rPr>
      </w:pPr>
    </w:p>
    <w:p w:rsidR="009B7B9C" w:rsidRDefault="009B7B9C">
      <w:pPr>
        <w:spacing w:after="240"/>
        <w:rPr>
          <w:b/>
          <w:u w:val="single"/>
        </w:rPr>
      </w:pPr>
    </w:p>
    <w:p w:rsidR="009B7B9C" w:rsidRDefault="009B7B9C">
      <w:pPr>
        <w:spacing w:after="240"/>
        <w:rPr>
          <w:b/>
          <w:u w:val="single"/>
        </w:rPr>
      </w:pPr>
    </w:p>
    <w:p w:rsidR="009B7B9C" w:rsidRDefault="00377474">
      <w:pPr>
        <w:spacing w:after="240"/>
        <w:jc w:val="center"/>
        <w:rPr>
          <w:b/>
          <w:u w:val="single"/>
        </w:rPr>
      </w:pPr>
      <w:r>
        <w:rPr>
          <w:b/>
          <w:u w:val="single"/>
        </w:rPr>
        <w:t>MINI PROJECT SYNOPSIS</w:t>
      </w:r>
    </w:p>
    <w:p w:rsidR="009B7B9C" w:rsidRDefault="009B7B9C">
      <w:pPr>
        <w:spacing w:after="240"/>
        <w:jc w:val="center"/>
        <w:rPr>
          <w:b/>
          <w:u w:val="single"/>
        </w:rPr>
      </w:pPr>
    </w:p>
    <w:p w:rsidR="009B7B9C" w:rsidRDefault="009B7B9C">
      <w:pPr>
        <w:spacing w:after="240"/>
        <w:jc w:val="center"/>
        <w:rPr>
          <w:b/>
          <w:u w:val="single"/>
        </w:rPr>
      </w:pPr>
    </w:p>
    <w:p w:rsidR="009B7B9C" w:rsidRDefault="009B7B9C">
      <w:pPr>
        <w:spacing w:after="240"/>
        <w:jc w:val="center"/>
        <w:rPr>
          <w:b/>
          <w:u w:val="single"/>
        </w:rPr>
      </w:pPr>
    </w:p>
    <w:p w:rsidR="009B7B9C" w:rsidRPr="00FF31D9" w:rsidRDefault="00FF31D9">
      <w:pPr>
        <w:spacing w:after="240"/>
        <w:jc w:val="center"/>
        <w:rPr>
          <w:b/>
          <w:bCs/>
          <w:sz w:val="36"/>
          <w:szCs w:val="36"/>
          <w:u w:val="single"/>
        </w:rPr>
      </w:pPr>
      <w:bookmarkStart w:id="0" w:name="_jr7bbfg4p8wo" w:colFirst="0" w:colLast="0"/>
      <w:bookmarkEnd w:id="0"/>
      <w:r w:rsidRPr="00FF31D9">
        <w:rPr>
          <w:b/>
          <w:bCs/>
          <w:sz w:val="36"/>
          <w:szCs w:val="36"/>
        </w:rPr>
        <w:t>Unveiling the Bias: A Study on Manipulated Odds and Profit Mechanisms in Indian Betting Apps</w:t>
      </w:r>
    </w:p>
    <w:p w:rsidR="009B7B9C" w:rsidRDefault="009B7B9C">
      <w:pPr>
        <w:spacing w:after="240"/>
        <w:jc w:val="center"/>
        <w:rPr>
          <w:b/>
          <w:u w:val="single"/>
        </w:rPr>
      </w:pPr>
    </w:p>
    <w:p w:rsidR="009B7B9C" w:rsidRDefault="009B7B9C">
      <w:pPr>
        <w:spacing w:after="240"/>
        <w:jc w:val="center"/>
        <w:rPr>
          <w:b/>
          <w:u w:val="single"/>
        </w:rPr>
      </w:pPr>
    </w:p>
    <w:p w:rsidR="009B7B9C" w:rsidRDefault="009B7B9C">
      <w:pPr>
        <w:spacing w:after="240"/>
        <w:jc w:val="center"/>
        <w:rPr>
          <w:b/>
          <w:u w:val="single"/>
        </w:rPr>
      </w:pPr>
    </w:p>
    <w:p w:rsidR="009B7B9C" w:rsidRDefault="00377474">
      <w:pPr>
        <w:spacing w:after="240"/>
        <w:jc w:val="both"/>
        <w:rPr>
          <w:b/>
        </w:rPr>
      </w:pPr>
      <w:r>
        <w:rPr>
          <w:b/>
        </w:rPr>
        <w:t xml:space="preserve">Name of Guide:                           </w:t>
      </w:r>
      <w:r>
        <w:rPr>
          <w:b/>
        </w:rPr>
        <w:tab/>
      </w:r>
      <w:r>
        <w:rPr>
          <w:b/>
        </w:rPr>
        <w:tab/>
      </w:r>
      <w:r>
        <w:rPr>
          <w:b/>
        </w:rPr>
        <w:tab/>
      </w:r>
      <w:r>
        <w:rPr>
          <w:b/>
        </w:rPr>
        <w:tab/>
        <w:t xml:space="preserve">     Batch No:                              </w:t>
      </w:r>
    </w:p>
    <w:p w:rsidR="009B7B9C" w:rsidRDefault="00377474">
      <w:pPr>
        <w:spacing w:after="240"/>
        <w:jc w:val="both"/>
        <w:rPr>
          <w:b/>
        </w:rPr>
      </w:pPr>
      <w:r>
        <w:rPr>
          <w:b/>
        </w:rPr>
        <w:t>Date of Submission:                                                                   Subject Code:</w:t>
      </w:r>
    </w:p>
    <w:p w:rsidR="009B7B9C" w:rsidRDefault="009B7B9C">
      <w:pPr>
        <w:spacing w:after="240"/>
        <w:jc w:val="both"/>
        <w:rPr>
          <w:b/>
        </w:rPr>
      </w:pPr>
    </w:p>
    <w:p w:rsidR="009B7B9C" w:rsidRDefault="009B7B9C">
      <w:pPr>
        <w:spacing w:after="240"/>
        <w:jc w:val="both"/>
        <w:rPr>
          <w:b/>
        </w:rPr>
      </w:pPr>
    </w:p>
    <w:tbl>
      <w:tblPr>
        <w:tblStyle w:val="a0"/>
        <w:tblW w:w="9494" w:type="dxa"/>
        <w:tblInd w:w="-283" w:type="dxa"/>
        <w:tblLayout w:type="fixed"/>
        <w:tblLook w:val="0000" w:firstRow="0" w:lastRow="0" w:firstColumn="0" w:lastColumn="0" w:noHBand="0" w:noVBand="0"/>
      </w:tblPr>
      <w:tblGrid>
        <w:gridCol w:w="2283"/>
        <w:gridCol w:w="2185"/>
        <w:gridCol w:w="3171"/>
        <w:gridCol w:w="1855"/>
      </w:tblGrid>
      <w:tr w:rsidR="009B7B9C">
        <w:trPr>
          <w:trHeight w:val="584"/>
        </w:trPr>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7B9C" w:rsidRDefault="00377474">
            <w:pPr>
              <w:jc w:val="both"/>
              <w:rPr>
                <w:b/>
              </w:rPr>
            </w:pPr>
            <w:r>
              <w:rPr>
                <w:b/>
              </w:rPr>
              <w:t>NAME OF STUDENT (Block Letters)</w:t>
            </w:r>
          </w:p>
        </w:tc>
        <w:tc>
          <w:tcPr>
            <w:tcW w:w="21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7B9C" w:rsidRDefault="00377474">
            <w:pPr>
              <w:jc w:val="both"/>
              <w:rPr>
                <w:b/>
              </w:rPr>
            </w:pPr>
            <w:r>
              <w:rPr>
                <w:b/>
              </w:rPr>
              <w:t>USN (Block Letters)</w:t>
            </w:r>
          </w:p>
        </w:tc>
        <w:tc>
          <w:tcPr>
            <w:tcW w:w="31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7B9C" w:rsidRDefault="00377474">
            <w:pPr>
              <w:jc w:val="both"/>
              <w:rPr>
                <w:b/>
              </w:rPr>
            </w:pPr>
            <w:r>
              <w:rPr>
                <w:b/>
              </w:rPr>
              <w:t>Email-Id/Gro</w:t>
            </w:r>
            <w:r>
              <w:rPr>
                <w:b/>
              </w:rPr>
              <w:t>up Mail-Id</w:t>
            </w:r>
          </w:p>
        </w:tc>
        <w:tc>
          <w:tcPr>
            <w:tcW w:w="1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7B9C" w:rsidRDefault="00377474">
            <w:pPr>
              <w:jc w:val="both"/>
              <w:rPr>
                <w:b/>
              </w:rPr>
            </w:pPr>
            <w:r>
              <w:rPr>
                <w:b/>
              </w:rPr>
              <w:t>Contact No.</w:t>
            </w:r>
          </w:p>
        </w:tc>
      </w:tr>
      <w:tr w:rsidR="009B7B9C">
        <w:trPr>
          <w:trHeight w:val="292"/>
        </w:trPr>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7B9C" w:rsidRDefault="00377474">
            <w:pPr>
              <w:jc w:val="both"/>
            </w:pPr>
            <w:r>
              <w:t>ADITYA P KARCHI</w:t>
            </w:r>
          </w:p>
        </w:tc>
        <w:tc>
          <w:tcPr>
            <w:tcW w:w="21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7B9C" w:rsidRDefault="00377474">
            <w:pPr>
              <w:jc w:val="both"/>
            </w:pPr>
            <w:r>
              <w:t>1BY23AI010</w:t>
            </w:r>
          </w:p>
        </w:tc>
        <w:tc>
          <w:tcPr>
            <w:tcW w:w="31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7B9C" w:rsidRDefault="00377474">
            <w:pPr>
              <w:jc w:val="both"/>
            </w:pPr>
            <w:hyperlink r:id="rId8">
              <w:r>
                <w:rPr>
                  <w:color w:val="1155CC"/>
                  <w:u w:val="single"/>
                </w:rPr>
                <w:t>1by23ai010@bmsit.in</w:t>
              </w:r>
            </w:hyperlink>
            <w:r>
              <w:t xml:space="preserve"> </w:t>
            </w:r>
          </w:p>
        </w:tc>
        <w:tc>
          <w:tcPr>
            <w:tcW w:w="1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7B9C" w:rsidRDefault="00377474">
            <w:pPr>
              <w:jc w:val="both"/>
            </w:pPr>
            <w:r>
              <w:t>9902515595</w:t>
            </w:r>
          </w:p>
        </w:tc>
      </w:tr>
      <w:tr w:rsidR="009B7B9C">
        <w:trPr>
          <w:trHeight w:val="310"/>
        </w:trPr>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7B9C" w:rsidRDefault="00377474">
            <w:pPr>
              <w:jc w:val="both"/>
            </w:pPr>
            <w:r>
              <w:t>B SUDHARSHAN</w:t>
            </w:r>
          </w:p>
        </w:tc>
        <w:tc>
          <w:tcPr>
            <w:tcW w:w="21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7B9C" w:rsidRDefault="00377474">
            <w:pPr>
              <w:jc w:val="both"/>
            </w:pPr>
            <w:r>
              <w:t>1BY23AI025</w:t>
            </w:r>
          </w:p>
        </w:tc>
        <w:tc>
          <w:tcPr>
            <w:tcW w:w="31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7B9C" w:rsidRDefault="00377474">
            <w:pPr>
              <w:jc w:val="both"/>
            </w:pPr>
            <w:hyperlink r:id="rId9">
              <w:r>
                <w:rPr>
                  <w:color w:val="1155CC"/>
                  <w:u w:val="single"/>
                </w:rPr>
                <w:t>1by23ai025@bmsit.in</w:t>
              </w:r>
            </w:hyperlink>
            <w:r>
              <w:t xml:space="preserve"> </w:t>
            </w:r>
          </w:p>
        </w:tc>
        <w:tc>
          <w:tcPr>
            <w:tcW w:w="1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7B9C" w:rsidRDefault="00377474">
            <w:pPr>
              <w:jc w:val="both"/>
            </w:pPr>
            <w:r>
              <w:t>9886599024</w:t>
            </w:r>
          </w:p>
        </w:tc>
      </w:tr>
      <w:tr w:rsidR="009B7B9C">
        <w:trPr>
          <w:trHeight w:val="292"/>
        </w:trPr>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7B9C" w:rsidRDefault="00377474">
            <w:pPr>
              <w:jc w:val="both"/>
            </w:pPr>
            <w:r>
              <w:t>C R TARUN</w:t>
            </w:r>
          </w:p>
        </w:tc>
        <w:tc>
          <w:tcPr>
            <w:tcW w:w="21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7B9C" w:rsidRDefault="00377474">
            <w:pPr>
              <w:jc w:val="both"/>
            </w:pPr>
            <w:r>
              <w:t xml:space="preserve">1BY23AI034 </w:t>
            </w:r>
          </w:p>
        </w:tc>
        <w:tc>
          <w:tcPr>
            <w:tcW w:w="31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7B9C" w:rsidRDefault="00377474">
            <w:pPr>
              <w:jc w:val="both"/>
            </w:pPr>
            <w:hyperlink r:id="rId10">
              <w:r>
                <w:rPr>
                  <w:color w:val="1155CC"/>
                  <w:u w:val="single"/>
                </w:rPr>
                <w:t>1by23ai034@bmsit.in</w:t>
              </w:r>
            </w:hyperlink>
            <w:r>
              <w:t xml:space="preserve"> </w:t>
            </w:r>
          </w:p>
        </w:tc>
        <w:tc>
          <w:tcPr>
            <w:tcW w:w="1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7B9C" w:rsidRDefault="00377474">
            <w:pPr>
              <w:jc w:val="both"/>
            </w:pPr>
            <w:r>
              <w:t>9880634331</w:t>
            </w:r>
          </w:p>
        </w:tc>
      </w:tr>
      <w:tr w:rsidR="009B7B9C">
        <w:trPr>
          <w:trHeight w:val="292"/>
        </w:trPr>
        <w:tc>
          <w:tcPr>
            <w:tcW w:w="22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7B9C" w:rsidRDefault="00377474">
            <w:pPr>
              <w:jc w:val="both"/>
            </w:pPr>
            <w:r>
              <w:t>CHETHAN S L</w:t>
            </w:r>
          </w:p>
        </w:tc>
        <w:tc>
          <w:tcPr>
            <w:tcW w:w="21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7B9C" w:rsidRDefault="00377474">
            <w:pPr>
              <w:jc w:val="both"/>
            </w:pPr>
            <w:r>
              <w:t xml:space="preserve">1BY23AI037 </w:t>
            </w:r>
          </w:p>
        </w:tc>
        <w:tc>
          <w:tcPr>
            <w:tcW w:w="31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7B9C" w:rsidRDefault="00377474">
            <w:pPr>
              <w:jc w:val="both"/>
            </w:pPr>
            <w:hyperlink r:id="rId11">
              <w:r>
                <w:rPr>
                  <w:color w:val="1155CC"/>
                  <w:u w:val="single"/>
                </w:rPr>
                <w:t>1by23ai037@bmsit.in</w:t>
              </w:r>
            </w:hyperlink>
            <w:r>
              <w:t xml:space="preserve"> </w:t>
            </w:r>
          </w:p>
        </w:tc>
        <w:tc>
          <w:tcPr>
            <w:tcW w:w="1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7B9C" w:rsidRDefault="00377474">
            <w:pPr>
              <w:jc w:val="both"/>
            </w:pPr>
            <w:r>
              <w:t>8296433450</w:t>
            </w:r>
          </w:p>
        </w:tc>
      </w:tr>
    </w:tbl>
    <w:p w:rsidR="009B7B9C" w:rsidRDefault="009B7B9C">
      <w:pPr>
        <w:jc w:val="both"/>
      </w:pPr>
    </w:p>
    <w:p w:rsidR="009B7B9C" w:rsidRDefault="009B7B9C">
      <w:pPr>
        <w:jc w:val="both"/>
      </w:pPr>
    </w:p>
    <w:p w:rsidR="009B7B9C" w:rsidRDefault="009B7B9C">
      <w:pPr>
        <w:jc w:val="both"/>
      </w:pPr>
    </w:p>
    <w:p w:rsidR="00FF31D9" w:rsidRPr="00FF31D9" w:rsidRDefault="00FF31D9" w:rsidP="00FF31D9">
      <w:pPr>
        <w:spacing w:after="240"/>
        <w:jc w:val="center"/>
        <w:rPr>
          <w:b/>
          <w:bCs/>
          <w:sz w:val="36"/>
          <w:szCs w:val="36"/>
          <w:u w:val="single"/>
        </w:rPr>
      </w:pPr>
      <w:bookmarkStart w:id="1" w:name="_x6k9dbz18caj" w:colFirst="0" w:colLast="0"/>
      <w:bookmarkEnd w:id="1"/>
      <w:r w:rsidRPr="00FF31D9">
        <w:rPr>
          <w:b/>
          <w:bCs/>
          <w:sz w:val="36"/>
          <w:szCs w:val="36"/>
        </w:rPr>
        <w:lastRenderedPageBreak/>
        <w:t>Unveiling the Bias: A Stu</w:t>
      </w:r>
      <w:bookmarkStart w:id="2" w:name="_GoBack"/>
      <w:bookmarkEnd w:id="2"/>
      <w:r w:rsidRPr="00FF31D9">
        <w:rPr>
          <w:b/>
          <w:bCs/>
          <w:sz w:val="36"/>
          <w:szCs w:val="36"/>
        </w:rPr>
        <w:t>dy on Manipulated Odds and Profit Mechanisms in Indian Betting Apps</w:t>
      </w: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rPr>
          <w:b/>
          <w:sz w:val="28"/>
          <w:szCs w:val="28"/>
        </w:rPr>
      </w:pPr>
    </w:p>
    <w:p w:rsidR="009B7B9C" w:rsidRDefault="00377474">
      <w:pPr>
        <w:jc w:val="both"/>
        <w:rPr>
          <w:b/>
          <w:sz w:val="28"/>
          <w:szCs w:val="28"/>
        </w:rPr>
      </w:pPr>
      <w:r>
        <w:rPr>
          <w:b/>
          <w:sz w:val="28"/>
          <w:szCs w:val="28"/>
        </w:rPr>
        <w:t xml:space="preserve">Project Execution Place </w:t>
      </w:r>
    </w:p>
    <w:p w:rsidR="009B7B9C" w:rsidRDefault="009B7B9C">
      <w:pPr>
        <w:jc w:val="both"/>
      </w:pPr>
    </w:p>
    <w:p w:rsidR="009B7B9C" w:rsidRDefault="00377474">
      <w:pPr>
        <w:jc w:val="both"/>
      </w:pPr>
      <w:proofErr w:type="spellStart"/>
      <w:r>
        <w:t>Inhouse</w:t>
      </w:r>
      <w:proofErr w:type="spellEnd"/>
      <w:r>
        <w:t xml:space="preserve"> </w:t>
      </w:r>
    </w:p>
    <w:p w:rsidR="009B7B9C" w:rsidRDefault="009B7B9C">
      <w:pPr>
        <w:jc w:val="both"/>
      </w:pPr>
    </w:p>
    <w:p w:rsidR="009B7B9C" w:rsidRDefault="00377474">
      <w:pPr>
        <w:jc w:val="both"/>
      </w:pPr>
      <w:r>
        <w:t>External Guide (</w:t>
      </w:r>
      <w:proofErr w:type="spellStart"/>
      <w:r>
        <w:t>Name</w:t>
      </w:r>
      <w:proofErr w:type="gramStart"/>
      <w:r>
        <w:t>,Designation</w:t>
      </w:r>
      <w:proofErr w:type="spellEnd"/>
      <w:proofErr w:type="gramEnd"/>
      <w:r>
        <w:t xml:space="preserve">, Mail-Id, Contact </w:t>
      </w:r>
      <w:proofErr w:type="spellStart"/>
      <w:r>
        <w:t>No,Acceptance</w:t>
      </w:r>
      <w:proofErr w:type="spellEnd"/>
      <w:r>
        <w:t xml:space="preserve"> Letter to be enclosed ))</w:t>
      </w:r>
    </w:p>
    <w:p w:rsidR="00FF31D9" w:rsidRDefault="00FF31D9">
      <w:pPr>
        <w:jc w:val="both"/>
      </w:pPr>
    </w:p>
    <w:p w:rsidR="00FF31D9" w:rsidRDefault="00FF31D9">
      <w:pPr>
        <w:jc w:val="both"/>
      </w:pPr>
      <w:proofErr w:type="spellStart"/>
      <w:r>
        <w:t>Dr.Manoj</w:t>
      </w:r>
      <w:proofErr w:type="spellEnd"/>
      <w:r>
        <w:t xml:space="preserve"> p</w:t>
      </w:r>
    </w:p>
    <w:p w:rsidR="009B7B9C" w:rsidRDefault="00FF31D9" w:rsidP="00FF31D9">
      <w:pPr>
        <w:jc w:val="both"/>
      </w:pPr>
      <w:r>
        <w:t>Associate professor</w:t>
      </w: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377474">
      <w:pPr>
        <w:jc w:val="both"/>
      </w:pPr>
      <w:r>
        <w:rPr>
          <w:b/>
          <w:sz w:val="28"/>
          <w:szCs w:val="28"/>
        </w:rPr>
        <w:t>Project Category</w:t>
      </w:r>
      <w:r>
        <w:t xml:space="preserve"> </w:t>
      </w:r>
    </w:p>
    <w:p w:rsidR="009B7B9C" w:rsidRDefault="009B7B9C">
      <w:pPr>
        <w:jc w:val="both"/>
      </w:pPr>
    </w:p>
    <w:p w:rsidR="009B7B9C" w:rsidRDefault="00FF31D9">
      <w:pPr>
        <w:jc w:val="both"/>
      </w:pPr>
      <w:r>
        <w:t>Research &amp; Analysis</w:t>
      </w:r>
    </w:p>
    <w:p w:rsidR="00FF31D9" w:rsidRDefault="00FF31D9">
      <w:pPr>
        <w:jc w:val="both"/>
      </w:pPr>
      <w:r>
        <w:t>Statistical Analysis</w:t>
      </w:r>
    </w:p>
    <w:p w:rsidR="0092153D" w:rsidRDefault="0092153D">
      <w:pPr>
        <w:jc w:val="both"/>
      </w:pPr>
      <w:r>
        <w:t>Consumer Awareness</w:t>
      </w:r>
    </w:p>
    <w:p w:rsidR="009B7B9C" w:rsidRDefault="009B7B9C">
      <w:pPr>
        <w:jc w:val="both"/>
      </w:pPr>
    </w:p>
    <w:p w:rsidR="009B7B9C" w:rsidRDefault="009B7B9C">
      <w:pPr>
        <w:jc w:val="both"/>
      </w:pPr>
    </w:p>
    <w:p w:rsidR="009B7B9C" w:rsidRDefault="009B7B9C">
      <w:pPr>
        <w:jc w:val="both"/>
      </w:pPr>
    </w:p>
    <w:p w:rsidR="009B7B9C" w:rsidRDefault="00377474">
      <w:pPr>
        <w:jc w:val="both"/>
        <w:rPr>
          <w:b/>
          <w:sz w:val="28"/>
          <w:szCs w:val="28"/>
        </w:rPr>
      </w:pPr>
      <w:r>
        <w:rPr>
          <w:b/>
          <w:sz w:val="28"/>
          <w:szCs w:val="28"/>
        </w:rPr>
        <w:t xml:space="preserve">Project Area </w:t>
      </w:r>
    </w:p>
    <w:p w:rsidR="009B7B9C" w:rsidRDefault="009B7B9C">
      <w:pPr>
        <w:jc w:val="both"/>
      </w:pPr>
    </w:p>
    <w:p w:rsidR="0092153D" w:rsidRDefault="0092153D" w:rsidP="0092153D">
      <w:pPr>
        <w:jc w:val="both"/>
      </w:pPr>
      <w:r>
        <w:t>Machine Learning</w:t>
      </w:r>
    </w:p>
    <w:p w:rsidR="009B7B9C" w:rsidRDefault="0092153D">
      <w:pPr>
        <w:jc w:val="both"/>
      </w:pPr>
      <w:r>
        <w:t>Mathematical Modeling &amp; Simulation</w:t>
      </w:r>
    </w:p>
    <w:p w:rsidR="009B7B9C" w:rsidRDefault="0092153D">
      <w:pPr>
        <w:jc w:val="both"/>
      </w:pPr>
      <w:r>
        <w:t>Data Analytics</w:t>
      </w:r>
    </w:p>
    <w:p w:rsidR="009B7B9C" w:rsidRDefault="0092153D">
      <w:pPr>
        <w:jc w:val="both"/>
      </w:pPr>
      <w:r>
        <w:t>Consumer Protection</w:t>
      </w: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D5ED3">
      <w:pPr>
        <w:jc w:val="both"/>
      </w:pPr>
      <w:r>
        <w:rPr>
          <w:b/>
          <w:sz w:val="28"/>
          <w:szCs w:val="28"/>
        </w:rPr>
        <w:t xml:space="preserve">Mapping Mini Project to </w:t>
      </w:r>
      <w:r w:rsidR="00377474">
        <w:rPr>
          <w:b/>
          <w:sz w:val="28"/>
          <w:szCs w:val="28"/>
        </w:rPr>
        <w:t>SDA Goals</w:t>
      </w:r>
    </w:p>
    <w:p w:rsidR="009B7B9C" w:rsidRDefault="009B7B9C">
      <w:pPr>
        <w:jc w:val="both"/>
      </w:pPr>
    </w:p>
    <w:p w:rsidR="009B7B9C" w:rsidRDefault="00FE1967" w:rsidP="00FE1967">
      <w:pPr>
        <w:spacing w:line="360" w:lineRule="auto"/>
        <w:jc w:val="both"/>
      </w:pPr>
      <w:r>
        <w:t>Although the project focuses on betting apps and odds manipulation, its broader impact connects strongly with the United Nations Sustainable Development Goals (SDGs). This link gives the project not just academic value, but also a real-world purpose.</w:t>
      </w:r>
    </w:p>
    <w:p w:rsidR="009B7B9C" w:rsidRDefault="009B7B9C">
      <w:pPr>
        <w:jc w:val="both"/>
      </w:pPr>
    </w:p>
    <w:p w:rsidR="009B7B9C" w:rsidRDefault="009B7B9C">
      <w:pPr>
        <w:jc w:val="both"/>
      </w:pPr>
    </w:p>
    <w:p w:rsidR="00FE1967" w:rsidRPr="00FE1967" w:rsidRDefault="00FE1967" w:rsidP="00FE1967">
      <w:pPr>
        <w:spacing w:line="360" w:lineRule="auto"/>
        <w:rPr>
          <w:shd w:val="clear" w:color="auto" w:fill="FFFFFF"/>
        </w:rPr>
      </w:pPr>
      <w:r w:rsidRPr="009D5ED3">
        <w:rPr>
          <w:shd w:val="clear" w:color="auto" w:fill="FFFFFF"/>
        </w:rPr>
        <w:t>SDG 3 – Good Health and Well-Being</w:t>
      </w:r>
      <w:r w:rsidRPr="00FE1967">
        <w:rPr>
          <w:b/>
          <w:bCs/>
          <w:shd w:val="clear" w:color="auto" w:fill="FFFFFF"/>
        </w:rPr>
        <w:t>:</w:t>
      </w:r>
      <w:r w:rsidRPr="00FE1967">
        <w:rPr>
          <w:shd w:val="clear" w:color="auto" w:fill="FFFFFF"/>
        </w:rPr>
        <w:t xml:space="preserve"> Problem gambling can turn someone's life upside down, causing stress, anxiety, and financial troubles. By digging into how betting apps tweak the odds, our project indirectly helps people stay mentally healthy and make better decisions whe</w:t>
      </w:r>
      <w:r w:rsidRPr="00FE1967">
        <w:rPr>
          <w:shd w:val="clear" w:color="auto" w:fill="FFFFFF"/>
        </w:rPr>
        <w:t xml:space="preserve">n using these apps. </w:t>
      </w:r>
    </w:p>
    <w:p w:rsidR="00FE1967" w:rsidRPr="00FE1967" w:rsidRDefault="00FE1967" w:rsidP="00FE1967">
      <w:pPr>
        <w:spacing w:line="360" w:lineRule="auto"/>
        <w:rPr>
          <w:shd w:val="clear" w:color="auto" w:fill="FFFFFF"/>
        </w:rPr>
      </w:pPr>
      <w:r w:rsidRPr="009D5ED3">
        <w:rPr>
          <w:shd w:val="clear" w:color="auto" w:fill="FFFFFF"/>
        </w:rPr>
        <w:t>SDG 4 – Quality Education</w:t>
      </w:r>
      <w:r w:rsidRPr="00FE1967">
        <w:rPr>
          <w:b/>
          <w:bCs/>
          <w:shd w:val="clear" w:color="auto" w:fill="FFFFFF"/>
        </w:rPr>
        <w:t>:</w:t>
      </w:r>
      <w:r w:rsidRPr="00FE1967">
        <w:rPr>
          <w:shd w:val="clear" w:color="auto" w:fill="FFFFFF"/>
        </w:rPr>
        <w:t xml:space="preserve"> </w:t>
      </w:r>
      <w:r w:rsidRPr="00FE1967">
        <w:rPr>
          <w:shd w:val="clear" w:color="auto" w:fill="FFFFFF"/>
        </w:rPr>
        <w:t xml:space="preserve">It teaches </w:t>
      </w:r>
      <w:r w:rsidRPr="00FE1967">
        <w:rPr>
          <w:shd w:val="clear" w:color="auto" w:fill="FFFFFF"/>
        </w:rPr>
        <w:t xml:space="preserve">about fairness in math, the chances of winning, and how to protect yourself from risks. By revealing how betting apps are not as fair as they seem, we're boosting everyone's smarts and ability to think critically. </w:t>
      </w:r>
    </w:p>
    <w:p w:rsidR="00FE1967" w:rsidRPr="00FE1967" w:rsidRDefault="00FE1967" w:rsidP="00FE1967">
      <w:pPr>
        <w:spacing w:line="360" w:lineRule="auto"/>
        <w:rPr>
          <w:shd w:val="clear" w:color="auto" w:fill="FFFFFF"/>
        </w:rPr>
      </w:pPr>
      <w:r w:rsidRPr="009D5ED3">
        <w:rPr>
          <w:shd w:val="clear" w:color="auto" w:fill="FFFFFF"/>
        </w:rPr>
        <w:t>SDG 8 – Decent Work and Economic Growth:</w:t>
      </w:r>
      <w:r w:rsidRPr="00FE1967">
        <w:rPr>
          <w:shd w:val="clear" w:color="auto" w:fill="FFFFFF"/>
        </w:rPr>
        <w:t xml:space="preserve"> Gambling can sometimes take money away from useful things and put it into systems that only care about making a profit. By shining a light on how betting apps try to trick us, we're pushing for fairer money rules and better ways for everyone to take part in the economy. </w:t>
      </w:r>
    </w:p>
    <w:p w:rsidR="00FE1967" w:rsidRPr="00FE1967" w:rsidRDefault="00FE1967" w:rsidP="00FE1967">
      <w:pPr>
        <w:spacing w:line="360" w:lineRule="auto"/>
        <w:rPr>
          <w:shd w:val="clear" w:color="auto" w:fill="FFFFFF"/>
        </w:rPr>
      </w:pPr>
      <w:r w:rsidRPr="00FE1967">
        <w:rPr>
          <w:shd w:val="clear" w:color="auto" w:fill="FFFFFF"/>
        </w:rPr>
        <w:t xml:space="preserve"> </w:t>
      </w:r>
      <w:r w:rsidRPr="009D5ED3">
        <w:rPr>
          <w:shd w:val="clear" w:color="auto" w:fill="FFFFFF"/>
        </w:rPr>
        <w:t>SDG 10 – Reduced Inequalities</w:t>
      </w:r>
      <w:r w:rsidRPr="00FE1967">
        <w:rPr>
          <w:shd w:val="clear" w:color="auto" w:fill="FFFFFF"/>
        </w:rPr>
        <w:t>: Some betting apps go after people who are struggling, like young folks or those with less money, making them chase losses and get even more stuck. Our job is to show these unfair tricks and help everyone, no matter their background, make wiser choices.</w:t>
      </w:r>
    </w:p>
    <w:p w:rsidR="009B7B9C" w:rsidRPr="00FE1967" w:rsidRDefault="00FE1967" w:rsidP="00FE1967">
      <w:pPr>
        <w:spacing w:line="360" w:lineRule="auto"/>
      </w:pPr>
      <w:r w:rsidRPr="009D5ED3">
        <w:rPr>
          <w:shd w:val="clear" w:color="auto" w:fill="FFFFFF"/>
        </w:rPr>
        <w:t xml:space="preserve"> SDG 16 – Peace, Ju</w:t>
      </w:r>
      <w:r w:rsidRPr="009D5ED3">
        <w:rPr>
          <w:shd w:val="clear" w:color="auto" w:fill="FFFFFF"/>
        </w:rPr>
        <w:t>stice, and Strong Institutions</w:t>
      </w:r>
      <w:r w:rsidRPr="009D5ED3">
        <w:rPr>
          <w:shd w:val="clear" w:color="auto" w:fill="FFFFFF"/>
        </w:rPr>
        <w:t>:</w:t>
      </w:r>
      <w:r w:rsidRPr="00FE1967">
        <w:rPr>
          <w:shd w:val="clear" w:color="auto" w:fill="FFFFFF"/>
        </w:rPr>
        <w:t xml:space="preserve"> </w:t>
      </w:r>
      <w:r w:rsidRPr="00FE1967">
        <w:rPr>
          <w:shd w:val="clear" w:color="auto" w:fill="FFFFFF"/>
        </w:rPr>
        <w:t xml:space="preserve">It </w:t>
      </w:r>
      <w:r w:rsidRPr="00FE1967">
        <w:rPr>
          <w:shd w:val="clear" w:color="auto" w:fill="FFFFFF"/>
        </w:rPr>
        <w:t>is all about being transparent. We're like detectives, uncovering the hidden secrets of betting apps and calling for rules that protect people from being taken advantage of. It's like being a guardian o</w:t>
      </w:r>
      <w:r w:rsidRPr="00FE1967">
        <w:rPr>
          <w:shd w:val="clear" w:color="auto" w:fill="FFFFFF"/>
        </w:rPr>
        <w:t>f fairness in the digital world.</w:t>
      </w:r>
    </w:p>
    <w:p w:rsidR="009B7B9C" w:rsidRDefault="009B7B9C">
      <w:pPr>
        <w:jc w:val="both"/>
      </w:pPr>
    </w:p>
    <w:p w:rsidR="009B7B9C" w:rsidRDefault="009B7B9C">
      <w:pPr>
        <w:jc w:val="both"/>
      </w:pPr>
    </w:p>
    <w:p w:rsidR="009B7B9C" w:rsidRDefault="009B7B9C">
      <w:pPr>
        <w:jc w:val="both"/>
      </w:pPr>
    </w:p>
    <w:p w:rsidR="009B7B9C" w:rsidRDefault="009B7B9C">
      <w:pPr>
        <w:jc w:val="both"/>
        <w:rPr>
          <w:b/>
          <w:sz w:val="28"/>
          <w:szCs w:val="28"/>
        </w:rPr>
      </w:pPr>
    </w:p>
    <w:p w:rsidR="009B7B9C" w:rsidRDefault="009B7B9C">
      <w:pPr>
        <w:jc w:val="both"/>
        <w:rPr>
          <w:b/>
          <w:sz w:val="28"/>
          <w:szCs w:val="28"/>
        </w:rPr>
      </w:pPr>
    </w:p>
    <w:p w:rsidR="009B7B9C" w:rsidRDefault="009B7B9C">
      <w:pPr>
        <w:jc w:val="both"/>
        <w:rPr>
          <w:b/>
          <w:sz w:val="28"/>
          <w:szCs w:val="28"/>
        </w:rPr>
      </w:pPr>
    </w:p>
    <w:p w:rsidR="009B7B9C" w:rsidRDefault="009B7B9C">
      <w:pPr>
        <w:jc w:val="both"/>
        <w:rPr>
          <w:b/>
          <w:sz w:val="28"/>
          <w:szCs w:val="28"/>
        </w:rPr>
      </w:pPr>
    </w:p>
    <w:p w:rsidR="009B7B9C" w:rsidRDefault="009B7B9C">
      <w:pPr>
        <w:jc w:val="both"/>
        <w:rPr>
          <w:b/>
          <w:sz w:val="28"/>
          <w:szCs w:val="28"/>
        </w:rPr>
      </w:pPr>
    </w:p>
    <w:p w:rsidR="009B7B9C" w:rsidRDefault="009B7B9C">
      <w:pPr>
        <w:jc w:val="both"/>
        <w:rPr>
          <w:b/>
          <w:sz w:val="28"/>
          <w:szCs w:val="28"/>
        </w:rPr>
      </w:pPr>
    </w:p>
    <w:p w:rsidR="009B7B9C" w:rsidRDefault="009B7B9C">
      <w:pPr>
        <w:jc w:val="both"/>
        <w:rPr>
          <w:b/>
          <w:sz w:val="28"/>
          <w:szCs w:val="28"/>
        </w:rPr>
      </w:pPr>
    </w:p>
    <w:p w:rsidR="009B7B9C" w:rsidRDefault="009B7B9C">
      <w:pPr>
        <w:jc w:val="both"/>
        <w:rPr>
          <w:b/>
          <w:sz w:val="28"/>
          <w:szCs w:val="28"/>
        </w:rPr>
      </w:pPr>
    </w:p>
    <w:p w:rsidR="009B7B9C" w:rsidRPr="009D5ED3" w:rsidRDefault="00377474">
      <w:pPr>
        <w:jc w:val="both"/>
        <w:rPr>
          <w:b/>
          <w:sz w:val="28"/>
          <w:szCs w:val="28"/>
        </w:rPr>
      </w:pPr>
      <w:r w:rsidRPr="009D5ED3">
        <w:rPr>
          <w:b/>
          <w:sz w:val="28"/>
          <w:szCs w:val="28"/>
        </w:rPr>
        <w:t>Impact Areas</w:t>
      </w:r>
    </w:p>
    <w:p w:rsidR="009B7B9C" w:rsidRDefault="009B7B9C">
      <w:pPr>
        <w:jc w:val="both"/>
      </w:pPr>
    </w:p>
    <w:p w:rsidR="009B7B9C" w:rsidRDefault="009B7B9C">
      <w:pPr>
        <w:jc w:val="both"/>
      </w:pPr>
    </w:p>
    <w:p w:rsidR="00762717" w:rsidRPr="00762717" w:rsidRDefault="00762717" w:rsidP="00762717">
      <w:pPr>
        <w:pStyle w:val="NormalWeb"/>
        <w:spacing w:line="360" w:lineRule="auto"/>
      </w:pPr>
      <w:r w:rsidRPr="00762717">
        <w:rPr>
          <w:rStyle w:val="Strong"/>
          <w:b w:val="0"/>
          <w:bCs w:val="0"/>
        </w:rPr>
        <w:t>Education and Awareness</w:t>
      </w:r>
      <w:r w:rsidRPr="00762717">
        <w:t xml:space="preserve">: </w:t>
      </w:r>
      <w:r w:rsidRPr="00762717">
        <w:t>Helps people understand that b</w:t>
      </w:r>
      <w:r w:rsidRPr="00762717">
        <w:t>etting apps are not always fair and s</w:t>
      </w:r>
      <w:r w:rsidRPr="00762717">
        <w:t>hows how odds are changed to make users lose in the long run.</w:t>
      </w:r>
    </w:p>
    <w:p w:rsidR="00762717" w:rsidRPr="00762717" w:rsidRDefault="00762717" w:rsidP="00762717">
      <w:pPr>
        <w:pStyle w:val="NormalWeb"/>
        <w:spacing w:line="360" w:lineRule="auto"/>
      </w:pPr>
      <w:r w:rsidRPr="00762717">
        <w:rPr>
          <w:rStyle w:val="Strong"/>
          <w:b w:val="0"/>
          <w:bCs w:val="0"/>
        </w:rPr>
        <w:t>Consumer Protection</w:t>
      </w:r>
      <w:r w:rsidRPr="00762717">
        <w:t xml:space="preserve">: </w:t>
      </w:r>
      <w:r w:rsidRPr="00762717">
        <w:t>Informs users abo</w:t>
      </w:r>
      <w:r w:rsidRPr="00762717">
        <w:t>ut hidden risks in betting apps and c</w:t>
      </w:r>
      <w:r w:rsidRPr="00762717">
        <w:t>an support future rules and laws to protect people from unfair practices.</w:t>
      </w:r>
    </w:p>
    <w:p w:rsidR="00762717" w:rsidRPr="00762717" w:rsidRDefault="00762717" w:rsidP="00762717">
      <w:pPr>
        <w:pStyle w:val="NormalWeb"/>
        <w:spacing w:line="360" w:lineRule="auto"/>
      </w:pPr>
      <w:r w:rsidRPr="00762717">
        <w:t xml:space="preserve"> </w:t>
      </w:r>
      <w:r w:rsidRPr="00762717">
        <w:rPr>
          <w:rStyle w:val="Strong"/>
          <w:b w:val="0"/>
          <w:bCs w:val="0"/>
        </w:rPr>
        <w:t>Mental Health and Well-being</w:t>
      </w:r>
      <w:r w:rsidRPr="00762717">
        <w:t xml:space="preserve">: </w:t>
      </w:r>
      <w:r w:rsidRPr="00762717">
        <w:t>Reduces stress and financial loss by making people</w:t>
      </w:r>
      <w:r w:rsidRPr="00762717">
        <w:t xml:space="preserve"> aware before they get addicted and en</w:t>
      </w:r>
      <w:r w:rsidRPr="00762717">
        <w:t>courages safer use of online apps.</w:t>
      </w:r>
    </w:p>
    <w:p w:rsidR="00762717" w:rsidRPr="00762717" w:rsidRDefault="00762717" w:rsidP="00762717">
      <w:pPr>
        <w:pStyle w:val="NormalWeb"/>
        <w:spacing w:line="360" w:lineRule="auto"/>
      </w:pPr>
      <w:r w:rsidRPr="00762717">
        <w:rPr>
          <w:rStyle w:val="Strong"/>
          <w:b w:val="0"/>
          <w:bCs w:val="0"/>
        </w:rPr>
        <w:t>Economic Impact</w:t>
      </w:r>
      <w:r w:rsidRPr="00762717">
        <w:t xml:space="preserve">: </w:t>
      </w:r>
      <w:r w:rsidRPr="00762717">
        <w:t>Prevents people, especially students and low-income groups, from</w:t>
      </w:r>
      <w:r w:rsidRPr="00762717">
        <w:t xml:space="preserve"> losing money to unfair systems and p</w:t>
      </w:r>
      <w:r w:rsidRPr="00762717">
        <w:t>romotes better use of money for productive activities.</w:t>
      </w:r>
    </w:p>
    <w:p w:rsidR="00762717" w:rsidRPr="00762717" w:rsidRDefault="00762717" w:rsidP="00762717">
      <w:pPr>
        <w:pStyle w:val="NormalWeb"/>
        <w:spacing w:line="360" w:lineRule="auto"/>
      </w:pPr>
      <w:r w:rsidRPr="00762717">
        <w:rPr>
          <w:rStyle w:val="Strong"/>
          <w:b w:val="0"/>
          <w:bCs w:val="0"/>
        </w:rPr>
        <w:t>Social Responsibility</w:t>
      </w:r>
      <w:r w:rsidRPr="00762717">
        <w:t xml:space="preserve">: </w:t>
      </w:r>
      <w:r w:rsidRPr="00762717">
        <w:t>Creates awareness in society about the da</w:t>
      </w:r>
      <w:r w:rsidRPr="00762717">
        <w:t>ngers of unchecked betting app and s</w:t>
      </w:r>
      <w:r w:rsidRPr="00762717">
        <w:t>upports fair play and transparency in digital platforms.</w:t>
      </w:r>
    </w:p>
    <w:p w:rsidR="009B7B9C" w:rsidRPr="00762717" w:rsidRDefault="00762717" w:rsidP="00762717">
      <w:pPr>
        <w:tabs>
          <w:tab w:val="left" w:pos="5049"/>
        </w:tabs>
        <w:jc w:val="both"/>
        <w:rPr>
          <w:lang w:val="en-US"/>
        </w:rPr>
      </w:pPr>
      <w:r w:rsidRPr="00762717">
        <w:rPr>
          <w:lang w:val="en-US"/>
        </w:rPr>
        <w:tab/>
      </w:r>
    </w:p>
    <w:p w:rsidR="009B7B9C" w:rsidRPr="00762717"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9B7B9C" w:rsidRDefault="009B7B9C">
      <w:pPr>
        <w:jc w:val="both"/>
      </w:pPr>
    </w:p>
    <w:p w:rsidR="00A35FA0" w:rsidRDefault="00A35FA0">
      <w:pPr>
        <w:jc w:val="both"/>
      </w:pPr>
    </w:p>
    <w:p w:rsidR="009B7B9C" w:rsidRDefault="00377474">
      <w:pPr>
        <w:jc w:val="both"/>
        <w:rPr>
          <w:b/>
          <w:sz w:val="36"/>
          <w:szCs w:val="36"/>
        </w:rPr>
      </w:pPr>
      <w:r w:rsidRPr="009D5ED3">
        <w:rPr>
          <w:b/>
          <w:sz w:val="28"/>
          <w:szCs w:val="28"/>
        </w:rPr>
        <w:lastRenderedPageBreak/>
        <w:t>Abstract</w:t>
      </w:r>
    </w:p>
    <w:p w:rsidR="009B7B9C" w:rsidRDefault="009B7B9C">
      <w:pPr>
        <w:spacing w:line="360" w:lineRule="auto"/>
        <w:jc w:val="both"/>
        <w:rPr>
          <w:b/>
        </w:rPr>
      </w:pPr>
    </w:p>
    <w:p w:rsidR="009B7B9C" w:rsidRPr="00762717" w:rsidRDefault="00762717" w:rsidP="00762717">
      <w:pPr>
        <w:spacing w:line="360" w:lineRule="auto"/>
        <w:jc w:val="both"/>
        <w:rPr>
          <w:rFonts w:asciiTheme="majorBidi" w:hAnsiTheme="majorBidi" w:cstheme="majorBidi"/>
          <w:b/>
        </w:rPr>
      </w:pPr>
      <w:r w:rsidRPr="00762717">
        <w:rPr>
          <w:rFonts w:asciiTheme="majorBidi" w:hAnsiTheme="majorBidi" w:cstheme="majorBidi"/>
          <w:color w:val="172B4D"/>
          <w:shd w:val="clear" w:color="auto" w:fill="FFFFFF"/>
        </w:rPr>
        <w:t>This project looks at how betting apps in India make people feel like they have a fair chance to win, but actually change the odds so the company always makes money Most users believe that they have equal chances of winning, but in reality, the system is designed to favor the platform. Our work uses simple statistical analysis and simulations to compare real probabilities with the odds shown by these apps. We also build a small framework that can track and show how users lose money over time, even when outcomes look random. This approach helps in understanding the hidden bias, is easy to use, and can be applied to data collected from real betting platforms. The project also shows how online betting can cause money problems and stress, and also being aware of it which can help people avoid these risks.</w:t>
      </w:r>
    </w:p>
    <w:p w:rsidR="009B7B9C" w:rsidRDefault="009B7B9C">
      <w:pPr>
        <w:jc w:val="both"/>
        <w:rPr>
          <w:b/>
        </w:rPr>
      </w:pPr>
    </w:p>
    <w:p w:rsidR="009B7B9C" w:rsidRDefault="009B7B9C">
      <w:pPr>
        <w:jc w:val="both"/>
        <w:rPr>
          <w:b/>
        </w:rPr>
      </w:pPr>
    </w:p>
    <w:p w:rsidR="009B7B9C" w:rsidRDefault="009B7B9C">
      <w:pPr>
        <w:jc w:val="both"/>
        <w:rPr>
          <w:b/>
        </w:rPr>
      </w:pPr>
    </w:p>
    <w:p w:rsidR="009B7B9C" w:rsidRDefault="00377474">
      <w:pPr>
        <w:jc w:val="both"/>
        <w:rPr>
          <w:b/>
          <w:sz w:val="28"/>
          <w:szCs w:val="28"/>
        </w:rPr>
      </w:pPr>
      <w:r>
        <w:rPr>
          <w:b/>
          <w:sz w:val="28"/>
          <w:szCs w:val="28"/>
        </w:rPr>
        <w:t>Introduction</w:t>
      </w:r>
    </w:p>
    <w:p w:rsidR="009B7B9C" w:rsidRDefault="009B7B9C">
      <w:pPr>
        <w:jc w:val="both"/>
        <w:rPr>
          <w:b/>
        </w:rPr>
      </w:pPr>
    </w:p>
    <w:p w:rsidR="009D5ED3" w:rsidRPr="00A35FA0" w:rsidRDefault="009D5ED3" w:rsidP="00A35FA0">
      <w:pPr>
        <w:spacing w:line="360" w:lineRule="auto"/>
        <w:jc w:val="both"/>
        <w:rPr>
          <w:rFonts w:asciiTheme="majorBidi" w:hAnsiTheme="majorBidi" w:cstheme="majorBidi"/>
          <w:color w:val="172B4D"/>
          <w:shd w:val="clear" w:color="auto" w:fill="FFFFFF"/>
        </w:rPr>
      </w:pPr>
      <w:r w:rsidRPr="00A35FA0">
        <w:rPr>
          <w:rFonts w:asciiTheme="majorBidi" w:hAnsiTheme="majorBidi" w:cstheme="majorBidi"/>
          <w:color w:val="172B4D"/>
          <w:shd w:val="clear" w:color="auto" w:fill="FFFFFF"/>
        </w:rPr>
        <w:t>Online betting apps are growing very fast in India. They appear to give users fair chances to win, but in reality, the odds are carefully changed so that the company always makes money. This creates a false sense of fairness, where users believe they can win big, but over time, they end up losing more than they gain. Many people are unaware of these hidden tricks, and because of this, online betting has started to cause both financial and social problems.</w:t>
      </w:r>
      <w:r w:rsidRPr="00A35FA0">
        <w:rPr>
          <w:rFonts w:asciiTheme="majorBidi" w:hAnsiTheme="majorBidi" w:cstheme="majorBidi"/>
          <w:color w:val="172B4D"/>
          <w:shd w:val="clear" w:color="auto" w:fill="FFFFFF"/>
        </w:rPr>
        <w:br/>
        <w:t>Studying fairness in such systems is important. Just like researchers audit algorithms in banking, hiring, or public services to check if they are fair, we also need to “audit” betting apps to understand their impact on users. If the system is unfair, we must be able to detec</w:t>
      </w:r>
      <w:r w:rsidRPr="00A35FA0">
        <w:rPr>
          <w:rFonts w:asciiTheme="majorBidi" w:hAnsiTheme="majorBidi" w:cstheme="majorBidi"/>
          <w:color w:val="172B4D"/>
          <w:shd w:val="clear" w:color="auto" w:fill="FFFFFF"/>
        </w:rPr>
        <w:t>t it early, so that harm can be reduced.</w:t>
      </w:r>
    </w:p>
    <w:p w:rsidR="00A35FA0" w:rsidRDefault="009D5ED3" w:rsidP="00A35FA0">
      <w:pPr>
        <w:spacing w:line="360" w:lineRule="auto"/>
        <w:jc w:val="both"/>
        <w:rPr>
          <w:rFonts w:asciiTheme="majorBidi" w:hAnsiTheme="majorBidi" w:cstheme="majorBidi"/>
          <w:color w:val="172B4D"/>
          <w:shd w:val="clear" w:color="auto" w:fill="FFFFFF"/>
        </w:rPr>
      </w:pPr>
      <w:r w:rsidRPr="00A35FA0">
        <w:rPr>
          <w:rFonts w:asciiTheme="majorBidi" w:hAnsiTheme="majorBidi" w:cstheme="majorBidi"/>
          <w:color w:val="172B4D"/>
          <w:shd w:val="clear" w:color="auto" w:fill="FFFFFF"/>
        </w:rPr>
        <w:t xml:space="preserve">The challenge is betting odds are not fixed. They will be changing depending on the game, the players, or even user behaviors. This will make it hard to directly test whether they are fair. </w:t>
      </w:r>
      <w:r w:rsidRPr="00A35FA0">
        <w:rPr>
          <w:rFonts w:asciiTheme="majorBidi" w:hAnsiTheme="majorBidi" w:cstheme="majorBidi"/>
          <w:color w:val="172B4D"/>
          <w:shd w:val="clear" w:color="auto" w:fill="FFFFFF"/>
        </w:rPr>
        <w:t>To solve this contradic</w:t>
      </w:r>
      <w:r w:rsidRPr="00A35FA0">
        <w:rPr>
          <w:rFonts w:asciiTheme="majorBidi" w:hAnsiTheme="majorBidi" w:cstheme="majorBidi"/>
          <w:color w:val="172B4D"/>
          <w:shd w:val="clear" w:color="auto" w:fill="FFFFFF"/>
        </w:rPr>
        <w:t>tion, our project uses simple statistical methods with simulations. Instead of only lo</w:t>
      </w:r>
      <w:r w:rsidRPr="00A35FA0">
        <w:rPr>
          <w:rFonts w:asciiTheme="majorBidi" w:hAnsiTheme="majorBidi" w:cstheme="majorBidi"/>
          <w:color w:val="172B4D"/>
          <w:shd w:val="clear" w:color="auto" w:fill="FFFFFF"/>
        </w:rPr>
        <w:t xml:space="preserve">oking at one fixed sample, we will </w:t>
      </w:r>
      <w:r w:rsidRPr="00A35FA0">
        <w:rPr>
          <w:rFonts w:asciiTheme="majorBidi" w:hAnsiTheme="majorBidi" w:cstheme="majorBidi"/>
          <w:color w:val="172B4D"/>
          <w:shd w:val="clear" w:color="auto" w:fill="FFFFFF"/>
        </w:rPr>
        <w:t>be tr</w:t>
      </w:r>
      <w:r w:rsidR="00A35FA0">
        <w:rPr>
          <w:rFonts w:asciiTheme="majorBidi" w:hAnsiTheme="majorBidi" w:cstheme="majorBidi"/>
          <w:color w:val="172B4D"/>
          <w:shd w:val="clear" w:color="auto" w:fill="FFFFFF"/>
        </w:rPr>
        <w:t>acking outcomes over many times</w:t>
      </w:r>
      <w:r w:rsidRPr="00A35FA0">
        <w:rPr>
          <w:rFonts w:asciiTheme="majorBidi" w:hAnsiTheme="majorBidi" w:cstheme="majorBidi"/>
          <w:color w:val="172B4D"/>
          <w:shd w:val="clear" w:color="auto" w:fill="FFFFFF"/>
        </w:rPr>
        <w:t>, so we can</w:t>
      </w:r>
      <w:r w:rsidR="00A35FA0" w:rsidRPr="00A35FA0">
        <w:rPr>
          <w:rFonts w:asciiTheme="majorBidi" w:hAnsiTheme="majorBidi" w:cstheme="majorBidi"/>
          <w:color w:val="172B4D"/>
          <w:shd w:val="clear" w:color="auto" w:fill="FFFFFF"/>
        </w:rPr>
        <w:t xml:space="preserve"> clearly state whether that the system is favoring the company or the user.</w:t>
      </w:r>
    </w:p>
    <w:p w:rsidR="009B7B9C" w:rsidRPr="00A35FA0" w:rsidRDefault="009D5ED3" w:rsidP="00A35FA0">
      <w:pPr>
        <w:spacing w:line="360" w:lineRule="auto"/>
        <w:jc w:val="both"/>
        <w:rPr>
          <w:rFonts w:asciiTheme="majorBidi" w:hAnsiTheme="majorBidi" w:cstheme="majorBidi"/>
          <w:b/>
        </w:rPr>
      </w:pPr>
      <w:r w:rsidRPr="00A35FA0">
        <w:rPr>
          <w:rFonts w:asciiTheme="majorBidi" w:hAnsiTheme="majorBidi" w:cstheme="majorBidi"/>
          <w:color w:val="172B4D"/>
          <w:shd w:val="clear" w:color="auto" w:fill="FFFFFF"/>
        </w:rPr>
        <w:t>The aim of this project is not only technical but also social. By showing how betting apps are biased, we hope to spread awareness, reduce financial loss, and support fairer digital practices. This work can also serve as a step toward future research and regulation in the Indian online betting space.</w:t>
      </w:r>
    </w:p>
    <w:p w:rsidR="00107830" w:rsidRDefault="00107830" w:rsidP="00107830">
      <w:pPr>
        <w:spacing w:line="360" w:lineRule="auto"/>
        <w:jc w:val="both"/>
        <w:rPr>
          <w:b/>
          <w:sz w:val="28"/>
          <w:szCs w:val="28"/>
        </w:rPr>
      </w:pPr>
      <w:r>
        <w:rPr>
          <w:b/>
          <w:sz w:val="28"/>
          <w:szCs w:val="28"/>
        </w:rPr>
        <w:lastRenderedPageBreak/>
        <w:t>Existing System – Literature Survey</w:t>
      </w:r>
    </w:p>
    <w:p w:rsidR="00107830" w:rsidRPr="00107830" w:rsidRDefault="00107830" w:rsidP="00107830">
      <w:pPr>
        <w:spacing w:line="360" w:lineRule="auto"/>
        <w:jc w:val="both"/>
        <w:rPr>
          <w:color w:val="172B4D"/>
          <w:shd w:val="clear" w:color="auto" w:fill="FFFFFF"/>
        </w:rPr>
      </w:pPr>
      <w:r w:rsidRPr="00107830">
        <w:rPr>
          <w:color w:val="172B4D"/>
          <w:shd w:val="clear" w:color="auto" w:fill="FFFFFF"/>
        </w:rPr>
        <w:t>Majority existing studies on betting and gambling apps are from Western countries. These works focus mainly on gambling addiction, user psychology, and the financial risks of online betting. Some researchers have shown how gambling companies design games and odds in such a way that users keep playing, even though the company always has the advantage.</w:t>
      </w:r>
    </w:p>
    <w:p w:rsidR="00107830" w:rsidRPr="00107830" w:rsidRDefault="00107830" w:rsidP="00107830">
      <w:pPr>
        <w:spacing w:line="360" w:lineRule="auto"/>
        <w:jc w:val="both"/>
        <w:rPr>
          <w:color w:val="172B4D"/>
          <w:shd w:val="clear" w:color="auto" w:fill="FFFFFF"/>
        </w:rPr>
      </w:pPr>
      <w:r w:rsidRPr="00107830">
        <w:rPr>
          <w:color w:val="172B4D"/>
          <w:shd w:val="clear" w:color="auto" w:fill="FFFFFF"/>
        </w:rPr>
        <w:t xml:space="preserve"> In India, however, there is very little research on this topic. Most studies are limited to the legal side of betting or its impact on youth behavior. Very few works examine the hidden bias in betting apps, where the odds are adjusted to make sure the platform earns profit while the user mostly loses in the long run.</w:t>
      </w:r>
    </w:p>
    <w:p w:rsidR="00107830" w:rsidRDefault="00107830" w:rsidP="00107830">
      <w:pPr>
        <w:spacing w:line="360" w:lineRule="auto"/>
        <w:jc w:val="both"/>
        <w:rPr>
          <w:b/>
          <w:sz w:val="28"/>
          <w:szCs w:val="28"/>
        </w:rPr>
      </w:pPr>
      <w:r w:rsidRPr="00107830">
        <w:rPr>
          <w:color w:val="172B4D"/>
          <w:shd w:val="clear" w:color="auto" w:fill="FFFFFF"/>
        </w:rPr>
        <w:t xml:space="preserve"> Current systems for studying fairness are often used in areas like banking, recruitment, or machine learning models. These systems check if the outcomes are fair across groups of people. But in the case of betting apps, no proper framework or tool is available to audit odds and measure how much bias exists. This gap in research shows the need for a simple, practical system to test whether betting apps in India are fair or not. Our project will be aim</w:t>
      </w:r>
      <w:r>
        <w:rPr>
          <w:color w:val="172B4D"/>
          <w:shd w:val="clear" w:color="auto" w:fill="FFFFFF"/>
        </w:rPr>
        <w:t xml:space="preserve">ing to fill this gap by </w:t>
      </w:r>
      <w:r w:rsidRPr="00107830">
        <w:rPr>
          <w:rFonts w:asciiTheme="majorBidi" w:hAnsiTheme="majorBidi" w:cstheme="majorBidi"/>
          <w:color w:val="1F1F1F"/>
          <w:shd w:val="clear" w:color="auto" w:fill="FFFFFF"/>
        </w:rPr>
        <w:t>probabilistic</w:t>
      </w:r>
      <w:r w:rsidRPr="00107830">
        <w:rPr>
          <w:color w:val="172B4D"/>
          <w:sz w:val="14"/>
          <w:szCs w:val="14"/>
          <w:shd w:val="clear" w:color="auto" w:fill="FFFFFF"/>
        </w:rPr>
        <w:t xml:space="preserve"> </w:t>
      </w:r>
      <w:r w:rsidRPr="00107830">
        <w:rPr>
          <w:color w:val="172B4D"/>
          <w:shd w:val="clear" w:color="auto" w:fill="FFFFFF"/>
        </w:rPr>
        <w:t>analysis, simulations, and awareness-building</w:t>
      </w:r>
      <w:r w:rsidRPr="00107830">
        <w:rPr>
          <w:b/>
          <w:sz w:val="28"/>
          <w:szCs w:val="28"/>
        </w:rPr>
        <w:t xml:space="preserve"> </w:t>
      </w:r>
    </w:p>
    <w:p w:rsidR="00107830" w:rsidRPr="00107830" w:rsidRDefault="00107830" w:rsidP="00107830">
      <w:pPr>
        <w:spacing w:line="360" w:lineRule="auto"/>
        <w:jc w:val="both"/>
        <w:rPr>
          <w:b/>
          <w:sz w:val="28"/>
          <w:szCs w:val="28"/>
        </w:rPr>
      </w:pPr>
    </w:p>
    <w:p w:rsidR="009B7B9C" w:rsidRDefault="00377474">
      <w:pPr>
        <w:spacing w:line="360" w:lineRule="auto"/>
        <w:jc w:val="both"/>
        <w:rPr>
          <w:b/>
          <w:sz w:val="28"/>
          <w:szCs w:val="28"/>
        </w:rPr>
      </w:pPr>
      <w:r>
        <w:rPr>
          <w:b/>
          <w:sz w:val="28"/>
          <w:szCs w:val="28"/>
        </w:rPr>
        <w:t>Research Datasets:</w:t>
      </w:r>
    </w:p>
    <w:p w:rsidR="00107830" w:rsidRPr="00107830" w:rsidRDefault="00107830" w:rsidP="00107830">
      <w:pPr>
        <w:spacing w:line="360" w:lineRule="auto"/>
        <w:jc w:val="both"/>
        <w:rPr>
          <w:color w:val="172B4D"/>
          <w:shd w:val="clear" w:color="auto" w:fill="FFFFFF"/>
        </w:rPr>
      </w:pPr>
      <w:r w:rsidRPr="00107830">
        <w:rPr>
          <w:color w:val="172B4D"/>
          <w:shd w:val="clear" w:color="auto" w:fill="FFFFFF"/>
        </w:rPr>
        <w:t xml:space="preserve">For this project, we need data that shows how betting apps set their odds and how real outcomes compare with those odds. Since there are no ready-made datasets in India for this topic, the data has to be collected in the following ways: </w:t>
      </w:r>
    </w:p>
    <w:p w:rsidR="00107830" w:rsidRPr="00107830" w:rsidRDefault="00107830" w:rsidP="00107830">
      <w:pPr>
        <w:spacing w:line="360" w:lineRule="auto"/>
        <w:jc w:val="both"/>
        <w:rPr>
          <w:color w:val="172B4D"/>
          <w:shd w:val="clear" w:color="auto" w:fill="FFFFFF"/>
        </w:rPr>
      </w:pPr>
      <w:r w:rsidRPr="00107830">
        <w:rPr>
          <w:color w:val="172B4D"/>
          <w:shd w:val="clear" w:color="auto" w:fill="FFFFFF"/>
        </w:rPr>
        <w:t xml:space="preserve">Manual Data Collection: We can record the odds shown by different betting apps (for example, cricket matches, football games, or simple games like coin toss).At the same time, we note down the real result of the game. </w:t>
      </w:r>
    </w:p>
    <w:p w:rsidR="00107830" w:rsidRPr="00107830" w:rsidRDefault="00107830" w:rsidP="00107830">
      <w:pPr>
        <w:spacing w:line="360" w:lineRule="auto"/>
        <w:jc w:val="both"/>
        <w:rPr>
          <w:color w:val="172B4D"/>
          <w:shd w:val="clear" w:color="auto" w:fill="FFFFFF"/>
        </w:rPr>
      </w:pPr>
      <w:r w:rsidRPr="00107830">
        <w:rPr>
          <w:color w:val="172B4D"/>
          <w:shd w:val="clear" w:color="auto" w:fill="FFFFFF"/>
        </w:rPr>
        <w:t xml:space="preserve">By comparing the two, we can see if the app is setting odds in a fair way or not. Publicly Available Sports Data: Websites already provide real sports results (like cricket or football match outcomes). </w:t>
      </w:r>
    </w:p>
    <w:p w:rsidR="00107830" w:rsidRPr="00107830" w:rsidRDefault="00107830" w:rsidP="00107830">
      <w:pPr>
        <w:spacing w:line="360" w:lineRule="auto"/>
        <w:jc w:val="both"/>
        <w:rPr>
          <w:b/>
          <w:sz w:val="28"/>
          <w:szCs w:val="28"/>
        </w:rPr>
      </w:pPr>
      <w:r w:rsidRPr="00107830">
        <w:rPr>
          <w:color w:val="172B4D"/>
          <w:shd w:val="clear" w:color="auto" w:fill="FFFFFF"/>
        </w:rPr>
        <w:t>We can use those results and c</w:t>
      </w:r>
      <w:r w:rsidRPr="00107830">
        <w:rPr>
          <w:color w:val="172B4D"/>
          <w:shd w:val="clear" w:color="auto" w:fill="FFFFFF"/>
        </w:rPr>
        <w:t>ompare them with the odds proje</w:t>
      </w:r>
      <w:r w:rsidRPr="00107830">
        <w:rPr>
          <w:color w:val="172B4D"/>
          <w:shd w:val="clear" w:color="auto" w:fill="FFFFFF"/>
        </w:rPr>
        <w:t>cted by betting apps. Si</w:t>
      </w:r>
      <w:r w:rsidRPr="00107830">
        <w:rPr>
          <w:color w:val="172B4D"/>
          <w:shd w:val="clear" w:color="auto" w:fill="FFFFFF"/>
        </w:rPr>
        <w:t>mulated Datasets: We have an oppo</w:t>
      </w:r>
      <w:r w:rsidRPr="00107830">
        <w:rPr>
          <w:color w:val="172B4D"/>
          <w:shd w:val="clear" w:color="auto" w:fill="FFFFFF"/>
        </w:rPr>
        <w:t>rtunity to create our own sample data using fair probability models (like a fair coin toss or dice roll). Then we can use those results and c</w:t>
      </w:r>
      <w:r w:rsidRPr="00107830">
        <w:rPr>
          <w:color w:val="172B4D"/>
          <w:shd w:val="clear" w:color="auto" w:fill="FFFFFF"/>
        </w:rPr>
        <w:t>ompare them with the odds proje</w:t>
      </w:r>
      <w:r w:rsidRPr="00107830">
        <w:rPr>
          <w:color w:val="172B4D"/>
          <w:shd w:val="clear" w:color="auto" w:fill="FFFFFF"/>
        </w:rPr>
        <w:t>cted by betting apps.</w:t>
      </w:r>
    </w:p>
    <w:p w:rsidR="009B7B9C" w:rsidRDefault="009B7B9C">
      <w:pPr>
        <w:spacing w:line="360" w:lineRule="auto"/>
        <w:jc w:val="both"/>
        <w:rPr>
          <w:b/>
        </w:rPr>
      </w:pPr>
    </w:p>
    <w:p w:rsidR="00107830" w:rsidRDefault="00107830">
      <w:pPr>
        <w:spacing w:line="360" w:lineRule="auto"/>
        <w:jc w:val="both"/>
        <w:rPr>
          <w:b/>
          <w:sz w:val="28"/>
          <w:szCs w:val="28"/>
        </w:rPr>
      </w:pPr>
    </w:p>
    <w:p w:rsidR="009B7B9C" w:rsidRDefault="00377474">
      <w:pPr>
        <w:spacing w:line="360" w:lineRule="auto"/>
        <w:jc w:val="both"/>
        <w:rPr>
          <w:b/>
          <w:sz w:val="28"/>
          <w:szCs w:val="28"/>
        </w:rPr>
      </w:pPr>
      <w:r>
        <w:rPr>
          <w:b/>
          <w:sz w:val="28"/>
          <w:szCs w:val="28"/>
        </w:rPr>
        <w:lastRenderedPageBreak/>
        <w:t>Problem Statement</w:t>
      </w:r>
    </w:p>
    <w:p w:rsidR="009B7B9C" w:rsidRDefault="009B7B9C">
      <w:pPr>
        <w:spacing w:line="360" w:lineRule="auto"/>
        <w:jc w:val="both"/>
        <w:rPr>
          <w:b/>
        </w:rPr>
      </w:pPr>
    </w:p>
    <w:p w:rsidR="009B7B9C" w:rsidRPr="00107830" w:rsidRDefault="00107830" w:rsidP="00107830">
      <w:pPr>
        <w:spacing w:line="360" w:lineRule="auto"/>
        <w:jc w:val="both"/>
        <w:rPr>
          <w:b/>
        </w:rPr>
      </w:pPr>
      <w:r w:rsidRPr="00107830">
        <w:rPr>
          <w:color w:val="172B4D"/>
          <w:shd w:val="clear" w:color="auto" w:fill="FFFFFF"/>
        </w:rPr>
        <w:t>Betting apps are making people believe that they have a fair chance to win money. But in reality, these apps are changing the odds in such a way that the companies are always making profits. This means majority users are losing more money than they win. Many people couldn't discover about this hidden trick, and there is very little research that studies it. Because of this, it is important to check how these odds are set, measure their effect on users, and spread awareness about the risks of online betting.</w:t>
      </w:r>
    </w:p>
    <w:p w:rsidR="009B7B9C" w:rsidRDefault="009B7B9C">
      <w:pPr>
        <w:spacing w:line="360" w:lineRule="auto"/>
        <w:jc w:val="both"/>
        <w:rPr>
          <w:b/>
        </w:rPr>
      </w:pPr>
    </w:p>
    <w:p w:rsidR="009B7B9C" w:rsidRDefault="009B7B9C">
      <w:pPr>
        <w:spacing w:line="360" w:lineRule="auto"/>
        <w:jc w:val="both"/>
        <w:rPr>
          <w:b/>
        </w:rPr>
      </w:pPr>
    </w:p>
    <w:p w:rsidR="009B7B9C" w:rsidRDefault="00377474">
      <w:pPr>
        <w:spacing w:line="360" w:lineRule="auto"/>
        <w:jc w:val="both"/>
        <w:rPr>
          <w:b/>
          <w:sz w:val="28"/>
          <w:szCs w:val="28"/>
        </w:rPr>
      </w:pPr>
      <w:r>
        <w:rPr>
          <w:b/>
          <w:sz w:val="28"/>
          <w:szCs w:val="28"/>
        </w:rPr>
        <w:t>Objecti</w:t>
      </w:r>
      <w:r>
        <w:rPr>
          <w:b/>
          <w:sz w:val="28"/>
          <w:szCs w:val="28"/>
        </w:rPr>
        <w:t>ves</w:t>
      </w:r>
    </w:p>
    <w:p w:rsidR="009B7B9C" w:rsidRDefault="009B7B9C">
      <w:pPr>
        <w:spacing w:line="360" w:lineRule="auto"/>
        <w:jc w:val="both"/>
        <w:rPr>
          <w:b/>
        </w:rPr>
      </w:pPr>
    </w:p>
    <w:p w:rsidR="00E005CE" w:rsidRPr="00E005CE" w:rsidRDefault="00E005CE" w:rsidP="00E005CE">
      <w:pPr>
        <w:pStyle w:val="ListParagraph"/>
        <w:numPr>
          <w:ilvl w:val="0"/>
          <w:numId w:val="7"/>
        </w:numPr>
        <w:spacing w:line="360" w:lineRule="auto"/>
        <w:jc w:val="both"/>
        <w:rPr>
          <w:color w:val="172B4D"/>
          <w:shd w:val="clear" w:color="auto" w:fill="FFFFFF"/>
        </w:rPr>
      </w:pPr>
      <w:r w:rsidRPr="00E005CE">
        <w:rPr>
          <w:color w:val="172B4D"/>
          <w:shd w:val="clear" w:color="auto" w:fill="FFFFFF"/>
        </w:rPr>
        <w:t>To collect and compare betting odds from different apps with the actual real-world chances of winning.</w:t>
      </w:r>
    </w:p>
    <w:p w:rsidR="00E005CE" w:rsidRPr="00E005CE" w:rsidRDefault="00E005CE" w:rsidP="00E005CE">
      <w:pPr>
        <w:pStyle w:val="ListParagraph"/>
        <w:numPr>
          <w:ilvl w:val="0"/>
          <w:numId w:val="7"/>
        </w:numPr>
        <w:spacing w:line="360" w:lineRule="auto"/>
        <w:jc w:val="both"/>
        <w:rPr>
          <w:color w:val="172B4D"/>
          <w:shd w:val="clear" w:color="auto" w:fill="FFFFFF"/>
        </w:rPr>
      </w:pPr>
      <w:r w:rsidRPr="00E005CE">
        <w:rPr>
          <w:color w:val="172B4D"/>
          <w:shd w:val="clear" w:color="auto" w:fill="FFFFFF"/>
        </w:rPr>
        <w:t xml:space="preserve">To find clear patterns of bias that show how apps make sure the company benefits. To use simple math and statistics to show how users keep losing money majority of the time. </w:t>
      </w:r>
    </w:p>
    <w:p w:rsidR="00E005CE" w:rsidRPr="00E005CE" w:rsidRDefault="00E005CE" w:rsidP="00E005CE">
      <w:pPr>
        <w:pStyle w:val="ListParagraph"/>
        <w:numPr>
          <w:ilvl w:val="0"/>
          <w:numId w:val="7"/>
        </w:numPr>
        <w:spacing w:line="360" w:lineRule="auto"/>
        <w:jc w:val="both"/>
        <w:rPr>
          <w:color w:val="172B4D"/>
          <w:shd w:val="clear" w:color="auto" w:fill="FFFFFF"/>
        </w:rPr>
      </w:pPr>
      <w:r w:rsidRPr="00E005CE">
        <w:rPr>
          <w:color w:val="172B4D"/>
          <w:shd w:val="clear" w:color="auto" w:fill="FFFFFF"/>
        </w:rPr>
        <w:t>To create small simulations or charts that make the losses easy to see.</w:t>
      </w:r>
    </w:p>
    <w:p w:rsidR="00E005CE" w:rsidRPr="00E005CE" w:rsidRDefault="00E005CE" w:rsidP="00E005CE">
      <w:pPr>
        <w:pStyle w:val="ListParagraph"/>
        <w:numPr>
          <w:ilvl w:val="0"/>
          <w:numId w:val="7"/>
        </w:numPr>
        <w:spacing w:line="360" w:lineRule="auto"/>
        <w:jc w:val="both"/>
        <w:rPr>
          <w:color w:val="172B4D"/>
          <w:shd w:val="clear" w:color="auto" w:fill="FFFFFF"/>
        </w:rPr>
      </w:pPr>
      <w:r w:rsidRPr="00E005CE">
        <w:rPr>
          <w:color w:val="172B4D"/>
          <w:shd w:val="clear" w:color="auto" w:fill="FFFFFF"/>
        </w:rPr>
        <w:t>To make people aware of how betting apps work and how they can harm users socially and financially.</w:t>
      </w:r>
    </w:p>
    <w:p w:rsidR="009B7B9C" w:rsidRPr="00E005CE" w:rsidRDefault="00E005CE" w:rsidP="00E005CE">
      <w:pPr>
        <w:pStyle w:val="ListParagraph"/>
        <w:numPr>
          <w:ilvl w:val="0"/>
          <w:numId w:val="7"/>
        </w:numPr>
        <w:spacing w:line="360" w:lineRule="auto"/>
        <w:jc w:val="both"/>
        <w:rPr>
          <w:b/>
        </w:rPr>
      </w:pPr>
      <w:r w:rsidRPr="00E005CE">
        <w:rPr>
          <w:color w:val="172B4D"/>
          <w:shd w:val="clear" w:color="auto" w:fill="FFFFFF"/>
        </w:rPr>
        <w:t>To try machine learning methods to see if odds change based on user behavior or time.</w:t>
      </w:r>
    </w:p>
    <w:p w:rsidR="009B7B9C" w:rsidRDefault="009B7B9C">
      <w:pPr>
        <w:spacing w:line="360" w:lineRule="auto"/>
        <w:jc w:val="both"/>
        <w:rPr>
          <w:b/>
        </w:rPr>
      </w:pPr>
    </w:p>
    <w:p w:rsidR="009B7B9C" w:rsidRDefault="009B7B9C">
      <w:pPr>
        <w:spacing w:line="360" w:lineRule="auto"/>
        <w:jc w:val="both"/>
        <w:rPr>
          <w:b/>
        </w:rPr>
      </w:pPr>
    </w:p>
    <w:p w:rsidR="009B7B9C" w:rsidRDefault="009B7B9C">
      <w:pPr>
        <w:spacing w:line="360" w:lineRule="auto"/>
        <w:jc w:val="both"/>
        <w:rPr>
          <w:b/>
        </w:rPr>
      </w:pPr>
    </w:p>
    <w:p w:rsidR="009B7B9C" w:rsidRDefault="009B7B9C">
      <w:pPr>
        <w:spacing w:line="360" w:lineRule="auto"/>
        <w:jc w:val="both"/>
        <w:rPr>
          <w:b/>
        </w:rPr>
      </w:pPr>
    </w:p>
    <w:p w:rsidR="009B7B9C" w:rsidRDefault="009B7B9C">
      <w:pPr>
        <w:spacing w:line="360" w:lineRule="auto"/>
        <w:jc w:val="both"/>
        <w:rPr>
          <w:b/>
        </w:rPr>
      </w:pPr>
    </w:p>
    <w:p w:rsidR="00A25A53" w:rsidRDefault="00A25A53">
      <w:pPr>
        <w:spacing w:line="360" w:lineRule="auto"/>
        <w:jc w:val="both"/>
        <w:rPr>
          <w:b/>
          <w:sz w:val="28"/>
          <w:szCs w:val="28"/>
        </w:rPr>
      </w:pPr>
    </w:p>
    <w:p w:rsidR="00A25A53" w:rsidRDefault="00A25A53">
      <w:pPr>
        <w:spacing w:line="360" w:lineRule="auto"/>
        <w:jc w:val="both"/>
        <w:rPr>
          <w:b/>
          <w:sz w:val="28"/>
          <w:szCs w:val="28"/>
        </w:rPr>
      </w:pPr>
    </w:p>
    <w:p w:rsidR="00A25A53" w:rsidRDefault="00A25A53">
      <w:pPr>
        <w:spacing w:line="360" w:lineRule="auto"/>
        <w:jc w:val="both"/>
        <w:rPr>
          <w:b/>
          <w:sz w:val="28"/>
          <w:szCs w:val="28"/>
        </w:rPr>
      </w:pPr>
    </w:p>
    <w:p w:rsidR="00A25A53" w:rsidRDefault="00A25A53">
      <w:pPr>
        <w:spacing w:line="360" w:lineRule="auto"/>
        <w:jc w:val="both"/>
        <w:rPr>
          <w:b/>
          <w:sz w:val="28"/>
          <w:szCs w:val="28"/>
        </w:rPr>
      </w:pPr>
    </w:p>
    <w:p w:rsidR="00A25A53" w:rsidRDefault="00A25A53">
      <w:pPr>
        <w:spacing w:line="360" w:lineRule="auto"/>
        <w:jc w:val="both"/>
        <w:rPr>
          <w:b/>
          <w:sz w:val="28"/>
          <w:szCs w:val="28"/>
        </w:rPr>
      </w:pPr>
    </w:p>
    <w:p w:rsidR="009B7B9C" w:rsidRDefault="00377474">
      <w:pPr>
        <w:spacing w:line="360" w:lineRule="auto"/>
        <w:jc w:val="both"/>
        <w:rPr>
          <w:b/>
          <w:sz w:val="28"/>
          <w:szCs w:val="28"/>
        </w:rPr>
      </w:pPr>
      <w:r>
        <w:rPr>
          <w:b/>
          <w:sz w:val="28"/>
          <w:szCs w:val="28"/>
        </w:rPr>
        <w:lastRenderedPageBreak/>
        <w:t>Proposed System</w:t>
      </w:r>
    </w:p>
    <w:p w:rsidR="00A25A53" w:rsidRPr="00A25A53" w:rsidRDefault="00A25A53" w:rsidP="00A25A53">
      <w:pPr>
        <w:spacing w:line="360" w:lineRule="auto"/>
        <w:jc w:val="both"/>
        <w:rPr>
          <w:bCs/>
        </w:rPr>
      </w:pPr>
      <w:r w:rsidRPr="00A25A53">
        <w:rPr>
          <w:bCs/>
        </w:rPr>
        <w:t xml:space="preserve">In the proposed system, we will collect odds from different betting apps. </w:t>
      </w:r>
    </w:p>
    <w:p w:rsidR="00A25A53" w:rsidRPr="00A25A53" w:rsidRDefault="00A25A53" w:rsidP="00A25A53">
      <w:pPr>
        <w:spacing w:line="360" w:lineRule="auto"/>
        <w:jc w:val="both"/>
        <w:rPr>
          <w:bCs/>
        </w:rPr>
      </w:pPr>
      <w:r>
        <w:rPr>
          <w:bCs/>
        </w:rPr>
        <w:t>Then we will be comparing</w:t>
      </w:r>
      <w:r w:rsidRPr="00A25A53">
        <w:rPr>
          <w:bCs/>
        </w:rPr>
        <w:t xml:space="preserve"> these odds with the real chances of the events (like a fair coin toss or real match results).  </w:t>
      </w:r>
    </w:p>
    <w:p w:rsidR="00A25A53" w:rsidRDefault="00A25A53" w:rsidP="00A25A53">
      <w:pPr>
        <w:spacing w:line="360" w:lineRule="auto"/>
        <w:jc w:val="both"/>
        <w:rPr>
          <w:bCs/>
        </w:rPr>
      </w:pPr>
      <w:r>
        <w:rPr>
          <w:bCs/>
        </w:rPr>
        <w:t xml:space="preserve">We use </w:t>
      </w:r>
      <w:r w:rsidRPr="00A25A53">
        <w:rPr>
          <w:bCs/>
        </w:rPr>
        <w:t>math and statistics to check if</w:t>
      </w:r>
      <w:r>
        <w:rPr>
          <w:bCs/>
        </w:rPr>
        <w:t xml:space="preserve"> the odds are fair or projected</w:t>
      </w:r>
      <w:r w:rsidRPr="00A25A53">
        <w:rPr>
          <w:bCs/>
        </w:rPr>
        <w:t xml:space="preserve"> towards the company. </w:t>
      </w:r>
    </w:p>
    <w:p w:rsidR="00A25A53" w:rsidRPr="00A25A53" w:rsidRDefault="00A25A53" w:rsidP="00A25A53">
      <w:pPr>
        <w:spacing w:line="360" w:lineRule="auto"/>
        <w:jc w:val="both"/>
        <w:rPr>
          <w:bCs/>
        </w:rPr>
      </w:pPr>
      <w:r w:rsidRPr="00A25A53">
        <w:rPr>
          <w:bCs/>
        </w:rPr>
        <w:t>We will build a small</w:t>
      </w:r>
      <w:r>
        <w:rPr>
          <w:bCs/>
        </w:rPr>
        <w:t xml:space="preserve"> simulation tool which project </w:t>
      </w:r>
      <w:r w:rsidRPr="00A25A53">
        <w:rPr>
          <w:bCs/>
        </w:rPr>
        <w:t xml:space="preserve">how much money a user can lose after numbered bets.  </w:t>
      </w:r>
    </w:p>
    <w:p w:rsidR="00A25A53" w:rsidRPr="00A25A53" w:rsidRDefault="00A25A53" w:rsidP="00A25A53">
      <w:pPr>
        <w:spacing w:line="360" w:lineRule="auto"/>
        <w:jc w:val="both"/>
        <w:rPr>
          <w:bCs/>
        </w:rPr>
      </w:pPr>
      <w:r w:rsidRPr="00A25A53">
        <w:rPr>
          <w:bCs/>
        </w:rPr>
        <w:t xml:space="preserve">We add graphs and visuals so users can easily understand the hidden bias.  </w:t>
      </w:r>
    </w:p>
    <w:p w:rsidR="00A25A53" w:rsidRPr="00A25A53" w:rsidRDefault="00A25A53" w:rsidP="00A25A53">
      <w:pPr>
        <w:spacing w:line="360" w:lineRule="auto"/>
        <w:jc w:val="both"/>
        <w:rPr>
          <w:bCs/>
        </w:rPr>
      </w:pPr>
      <w:r w:rsidRPr="00A25A53">
        <w:rPr>
          <w:bCs/>
        </w:rPr>
        <w:t xml:space="preserve">The system will also highlight how betting apps change odds to make sure the company always earns profit.  </w:t>
      </w:r>
    </w:p>
    <w:p w:rsidR="00A25A53" w:rsidRDefault="00A25A53" w:rsidP="00A25A53">
      <w:pPr>
        <w:spacing w:line="360" w:lineRule="auto"/>
        <w:jc w:val="both"/>
        <w:rPr>
          <w:bCs/>
        </w:rPr>
      </w:pPr>
      <w:r w:rsidRPr="00A25A53">
        <w:rPr>
          <w:bCs/>
        </w:rPr>
        <w:t xml:space="preserve">In the future, we can extend this system by using machine learning to see if odds change with time or </w:t>
      </w:r>
      <w:r>
        <w:rPr>
          <w:bCs/>
        </w:rPr>
        <w:t xml:space="preserve">user behavior. </w:t>
      </w:r>
    </w:p>
    <w:p w:rsidR="00A25A53" w:rsidRPr="00A25A53" w:rsidRDefault="00A25A53" w:rsidP="00A25A53">
      <w:pPr>
        <w:spacing w:line="360" w:lineRule="auto"/>
        <w:jc w:val="both"/>
        <w:rPr>
          <w:bCs/>
        </w:rPr>
      </w:pPr>
      <w:r w:rsidRPr="00A25A53">
        <w:rPr>
          <w:bCs/>
        </w:rPr>
        <w:t>The main goal is to create awareness among users and help them to avoid financial loss and stress.</w:t>
      </w:r>
    </w:p>
    <w:p w:rsidR="009B7B9C" w:rsidRDefault="009B7B9C">
      <w:pPr>
        <w:spacing w:line="360" w:lineRule="auto"/>
        <w:jc w:val="both"/>
        <w:rPr>
          <w:b/>
        </w:rPr>
      </w:pPr>
    </w:p>
    <w:p w:rsidR="009B7B9C" w:rsidRDefault="00377474">
      <w:pPr>
        <w:spacing w:line="360" w:lineRule="auto"/>
        <w:jc w:val="both"/>
        <w:rPr>
          <w:b/>
          <w:sz w:val="28"/>
          <w:szCs w:val="28"/>
        </w:rPr>
      </w:pPr>
      <w:r>
        <w:rPr>
          <w:b/>
          <w:sz w:val="28"/>
          <w:szCs w:val="28"/>
        </w:rPr>
        <w:t>Methodology</w:t>
      </w:r>
    </w:p>
    <w:p w:rsidR="00A25A53" w:rsidRPr="00A25A53" w:rsidRDefault="00A25A53">
      <w:pPr>
        <w:spacing w:line="360" w:lineRule="auto"/>
        <w:jc w:val="both"/>
        <w:rPr>
          <w:bCs/>
        </w:rPr>
      </w:pPr>
      <w:r w:rsidRPr="00A25A53">
        <w:rPr>
          <w:bCs/>
        </w:rPr>
        <w:t xml:space="preserve">First, collecting the betting odds from different apps for selected games or events.  Collecting real outcomes for those games from trusted sources. </w:t>
      </w:r>
    </w:p>
    <w:p w:rsidR="00A25A53" w:rsidRPr="00A25A53" w:rsidRDefault="00A25A53">
      <w:pPr>
        <w:spacing w:line="360" w:lineRule="auto"/>
        <w:jc w:val="both"/>
        <w:rPr>
          <w:bCs/>
        </w:rPr>
      </w:pPr>
      <w:r w:rsidRPr="00A25A53">
        <w:rPr>
          <w:bCs/>
        </w:rPr>
        <w:t xml:space="preserve">Compare app odds with actual probabilities using simple math.  </w:t>
      </w:r>
    </w:p>
    <w:p w:rsidR="00A25A53" w:rsidRPr="00A25A53" w:rsidRDefault="00A25A53" w:rsidP="00A25A53">
      <w:pPr>
        <w:spacing w:line="360" w:lineRule="auto"/>
        <w:jc w:val="both"/>
        <w:rPr>
          <w:bCs/>
        </w:rPr>
      </w:pPr>
      <w:r w:rsidRPr="00A25A53">
        <w:rPr>
          <w:bCs/>
        </w:rPr>
        <w:t>Use statistical methods to find hidden bias in odds.  Developing small simulations to show how much money a user occurs as loss after numbered bets.  Show results using graphs and visuals for easy understanding.  Spread awareness about risks of online betting through the findings.</w:t>
      </w:r>
    </w:p>
    <w:p w:rsidR="00A25A53" w:rsidRPr="00A25A53" w:rsidRDefault="00A25A53" w:rsidP="00A25A53">
      <w:pPr>
        <w:spacing w:line="360" w:lineRule="auto"/>
        <w:jc w:val="both"/>
        <w:rPr>
          <w:bCs/>
        </w:rPr>
      </w:pPr>
      <w:r w:rsidRPr="00A25A53">
        <w:rPr>
          <w:bCs/>
        </w:rPr>
        <w:t xml:space="preserve">The betting odds from different apps for selected games or events.  Collecting real outcomes for those games from trusted sources. Compare app odds with actual probabilities using simple math.  Use statistical methods to find hidden bias in odds.  </w:t>
      </w:r>
    </w:p>
    <w:p w:rsidR="00A25A53" w:rsidRPr="00A25A53" w:rsidRDefault="00A25A53" w:rsidP="00A25A53">
      <w:pPr>
        <w:spacing w:line="360" w:lineRule="auto"/>
        <w:jc w:val="both"/>
        <w:rPr>
          <w:bCs/>
        </w:rPr>
      </w:pPr>
      <w:r w:rsidRPr="00A25A53">
        <w:rPr>
          <w:bCs/>
        </w:rPr>
        <w:t>Developing small simulations to show how much money a user occurs as loss after n</w:t>
      </w:r>
      <w:r>
        <w:rPr>
          <w:bCs/>
        </w:rPr>
        <w:t xml:space="preserve">umbered bets. </w:t>
      </w:r>
      <w:r w:rsidRPr="00A25A53">
        <w:rPr>
          <w:bCs/>
        </w:rPr>
        <w:t>Show results using graphs and visuals for easy understanding.  Spread awareness about risks of online betting through the findings.</w:t>
      </w:r>
    </w:p>
    <w:p w:rsidR="009B7B9C" w:rsidRDefault="009B7B9C">
      <w:pPr>
        <w:spacing w:line="360" w:lineRule="auto"/>
        <w:jc w:val="both"/>
        <w:rPr>
          <w:b/>
        </w:rPr>
      </w:pPr>
    </w:p>
    <w:p w:rsidR="009B7B9C" w:rsidRDefault="009B7B9C">
      <w:pPr>
        <w:spacing w:line="360" w:lineRule="auto"/>
        <w:jc w:val="both"/>
        <w:rPr>
          <w:b/>
        </w:rPr>
      </w:pPr>
    </w:p>
    <w:p w:rsidR="009B7B9C" w:rsidRDefault="009B7B9C">
      <w:pPr>
        <w:spacing w:line="360" w:lineRule="auto"/>
        <w:jc w:val="both"/>
        <w:rPr>
          <w:b/>
        </w:rPr>
      </w:pPr>
    </w:p>
    <w:p w:rsidR="009B7B9C" w:rsidRDefault="009B7B9C">
      <w:pPr>
        <w:spacing w:line="360" w:lineRule="auto"/>
        <w:jc w:val="both"/>
        <w:rPr>
          <w:b/>
        </w:rPr>
      </w:pPr>
    </w:p>
    <w:p w:rsidR="009B7B9C" w:rsidRDefault="009B7B9C">
      <w:pPr>
        <w:spacing w:line="360" w:lineRule="auto"/>
        <w:jc w:val="both"/>
        <w:rPr>
          <w:b/>
        </w:rPr>
      </w:pPr>
    </w:p>
    <w:p w:rsidR="009B7B9C" w:rsidRDefault="009B7B9C">
      <w:pPr>
        <w:spacing w:line="360" w:lineRule="auto"/>
        <w:jc w:val="both"/>
        <w:rPr>
          <w:b/>
        </w:rPr>
      </w:pPr>
    </w:p>
    <w:p w:rsidR="009B7B9C" w:rsidRDefault="00377474">
      <w:pPr>
        <w:spacing w:line="360" w:lineRule="auto"/>
        <w:jc w:val="both"/>
        <w:rPr>
          <w:b/>
          <w:sz w:val="28"/>
          <w:szCs w:val="28"/>
        </w:rPr>
      </w:pPr>
      <w:r>
        <w:rPr>
          <w:b/>
          <w:sz w:val="28"/>
          <w:szCs w:val="28"/>
        </w:rPr>
        <w:t>System Requirement Specifications</w:t>
      </w:r>
    </w:p>
    <w:p w:rsidR="00A25A53" w:rsidRPr="00A25A53" w:rsidRDefault="00A25A53">
      <w:pPr>
        <w:spacing w:line="360" w:lineRule="auto"/>
        <w:jc w:val="both"/>
        <w:rPr>
          <w:rFonts w:asciiTheme="majorBidi" w:hAnsiTheme="majorBidi" w:cstheme="majorBidi"/>
          <w:color w:val="172B4D"/>
          <w:shd w:val="clear" w:color="auto" w:fill="FFFFFF"/>
        </w:rPr>
      </w:pPr>
      <w:r w:rsidRPr="00A25A53">
        <w:rPr>
          <w:rFonts w:asciiTheme="majorBidi" w:hAnsiTheme="majorBidi" w:cstheme="majorBidi"/>
          <w:color w:val="172B4D"/>
          <w:shd w:val="clear" w:color="auto" w:fill="FFFFFF"/>
        </w:rPr>
        <w:t xml:space="preserve">The system should allow data collection from different betting apps. It should store and organize the collected data in a simple way. </w:t>
      </w:r>
    </w:p>
    <w:p w:rsidR="00A25A53" w:rsidRPr="00A25A53" w:rsidRDefault="00A25A53">
      <w:pPr>
        <w:spacing w:line="360" w:lineRule="auto"/>
        <w:jc w:val="both"/>
        <w:rPr>
          <w:rFonts w:asciiTheme="majorBidi" w:hAnsiTheme="majorBidi" w:cstheme="majorBidi"/>
          <w:color w:val="172B4D"/>
          <w:shd w:val="clear" w:color="auto" w:fill="FFFFFF"/>
        </w:rPr>
      </w:pPr>
      <w:r w:rsidRPr="00A25A53">
        <w:rPr>
          <w:rFonts w:asciiTheme="majorBidi" w:hAnsiTheme="majorBidi" w:cstheme="majorBidi"/>
          <w:color w:val="172B4D"/>
          <w:shd w:val="clear" w:color="auto" w:fill="FFFFFF"/>
        </w:rPr>
        <w:t xml:space="preserve">It should compare app odds with fair probabilities. </w:t>
      </w:r>
    </w:p>
    <w:p w:rsidR="00A25A53" w:rsidRPr="00A25A53" w:rsidRDefault="00A25A53">
      <w:pPr>
        <w:spacing w:line="360" w:lineRule="auto"/>
        <w:jc w:val="both"/>
        <w:rPr>
          <w:rFonts w:asciiTheme="majorBidi" w:hAnsiTheme="majorBidi" w:cstheme="majorBidi"/>
          <w:color w:val="172B4D"/>
          <w:shd w:val="clear" w:color="auto" w:fill="FFFFFF"/>
        </w:rPr>
      </w:pPr>
      <w:r w:rsidRPr="00A25A53">
        <w:rPr>
          <w:rFonts w:asciiTheme="majorBidi" w:hAnsiTheme="majorBidi" w:cstheme="majorBidi"/>
          <w:color w:val="172B4D"/>
          <w:shd w:val="clear" w:color="auto" w:fill="FFFFFF"/>
        </w:rPr>
        <w:t xml:space="preserve">It should provide simulations to show long-term user loss. </w:t>
      </w:r>
    </w:p>
    <w:p w:rsidR="00A25A53" w:rsidRPr="00A25A53" w:rsidRDefault="00A25A53">
      <w:pPr>
        <w:spacing w:line="360" w:lineRule="auto"/>
        <w:jc w:val="both"/>
        <w:rPr>
          <w:rFonts w:asciiTheme="majorBidi" w:hAnsiTheme="majorBidi" w:cstheme="majorBidi"/>
          <w:color w:val="172B4D"/>
          <w:shd w:val="clear" w:color="auto" w:fill="FFFFFF"/>
        </w:rPr>
      </w:pPr>
      <w:r w:rsidRPr="00A25A53">
        <w:rPr>
          <w:rFonts w:asciiTheme="majorBidi" w:hAnsiTheme="majorBidi" w:cstheme="majorBidi"/>
          <w:color w:val="172B4D"/>
          <w:shd w:val="clear" w:color="auto" w:fill="FFFFFF"/>
        </w:rPr>
        <w:t xml:space="preserve">It should display results in graphs, charts, and reports. </w:t>
      </w:r>
    </w:p>
    <w:p w:rsidR="00A25A53" w:rsidRPr="00A25A53" w:rsidRDefault="00A25A53">
      <w:pPr>
        <w:spacing w:line="360" w:lineRule="auto"/>
        <w:jc w:val="both"/>
        <w:rPr>
          <w:rFonts w:asciiTheme="majorBidi" w:hAnsiTheme="majorBidi" w:cstheme="majorBidi"/>
          <w:color w:val="172B4D"/>
          <w:shd w:val="clear" w:color="auto" w:fill="FFFFFF"/>
        </w:rPr>
      </w:pPr>
      <w:r w:rsidRPr="00A25A53">
        <w:rPr>
          <w:rFonts w:asciiTheme="majorBidi" w:hAnsiTheme="majorBidi" w:cstheme="majorBidi"/>
          <w:color w:val="172B4D"/>
          <w:shd w:val="clear" w:color="auto" w:fill="FFFFFF"/>
        </w:rPr>
        <w:t xml:space="preserve">It should be easy to use for both students and normal users. </w:t>
      </w:r>
    </w:p>
    <w:p w:rsidR="009B7B9C" w:rsidRPr="00A25A53" w:rsidRDefault="00A25A53">
      <w:pPr>
        <w:spacing w:line="360" w:lineRule="auto"/>
        <w:jc w:val="both"/>
        <w:rPr>
          <w:rFonts w:asciiTheme="majorBidi" w:hAnsiTheme="majorBidi" w:cstheme="majorBidi"/>
          <w:b/>
        </w:rPr>
      </w:pPr>
      <w:r w:rsidRPr="00A25A53">
        <w:rPr>
          <w:rFonts w:asciiTheme="majorBidi" w:hAnsiTheme="majorBidi" w:cstheme="majorBidi"/>
          <w:color w:val="172B4D"/>
          <w:shd w:val="clear" w:color="auto" w:fill="FFFFFF"/>
        </w:rPr>
        <w:t>It should allow future expansion with machine learning.</w:t>
      </w:r>
    </w:p>
    <w:p w:rsidR="009B7B9C" w:rsidRPr="00A25A53" w:rsidRDefault="009B7B9C">
      <w:pPr>
        <w:spacing w:line="360" w:lineRule="auto"/>
        <w:jc w:val="both"/>
        <w:rPr>
          <w:rFonts w:asciiTheme="majorBidi" w:hAnsiTheme="majorBidi" w:cstheme="majorBidi"/>
          <w:b/>
        </w:rPr>
      </w:pPr>
    </w:p>
    <w:p w:rsidR="009B7B9C" w:rsidRDefault="009B7B9C">
      <w:pPr>
        <w:spacing w:line="360" w:lineRule="auto"/>
        <w:jc w:val="both"/>
        <w:rPr>
          <w:b/>
        </w:rPr>
      </w:pPr>
    </w:p>
    <w:p w:rsidR="009B7B9C" w:rsidRDefault="009B7B9C">
      <w:pPr>
        <w:spacing w:line="360" w:lineRule="auto"/>
        <w:jc w:val="both"/>
        <w:rPr>
          <w:b/>
        </w:rPr>
      </w:pPr>
    </w:p>
    <w:p w:rsidR="009B7B9C" w:rsidRDefault="00377474">
      <w:pPr>
        <w:spacing w:line="360" w:lineRule="auto"/>
        <w:jc w:val="both"/>
        <w:rPr>
          <w:b/>
          <w:sz w:val="28"/>
          <w:szCs w:val="28"/>
        </w:rPr>
      </w:pPr>
      <w:r>
        <w:rPr>
          <w:b/>
          <w:sz w:val="28"/>
          <w:szCs w:val="28"/>
        </w:rPr>
        <w:t>Hardware Requirements</w:t>
      </w:r>
    </w:p>
    <w:p w:rsidR="009B7B9C" w:rsidRDefault="009B7B9C">
      <w:pPr>
        <w:spacing w:line="360" w:lineRule="auto"/>
        <w:jc w:val="both"/>
        <w:rPr>
          <w:b/>
        </w:rPr>
      </w:pPr>
    </w:p>
    <w:p w:rsidR="00A25A53" w:rsidRDefault="00A25A53" w:rsidP="00B9287F">
      <w:pPr>
        <w:pStyle w:val="NormalWeb"/>
        <w:numPr>
          <w:ilvl w:val="0"/>
          <w:numId w:val="14"/>
        </w:numPr>
        <w:spacing w:line="360" w:lineRule="auto"/>
      </w:pPr>
      <w:r>
        <w:t>A computer or laptop with at least Intel i3 processor (or similar).</w:t>
      </w:r>
    </w:p>
    <w:p w:rsidR="00A25A53" w:rsidRDefault="00A25A53" w:rsidP="00B9287F">
      <w:pPr>
        <w:pStyle w:val="NormalWeb"/>
        <w:numPr>
          <w:ilvl w:val="0"/>
          <w:numId w:val="14"/>
        </w:numPr>
        <w:spacing w:line="360" w:lineRule="auto"/>
      </w:pPr>
      <w:r>
        <w:t>Minimum 4 GB RAM for smooth running.</w:t>
      </w:r>
    </w:p>
    <w:p w:rsidR="00A25A53" w:rsidRDefault="00A25A53" w:rsidP="00B9287F">
      <w:pPr>
        <w:pStyle w:val="NormalWeb"/>
        <w:numPr>
          <w:ilvl w:val="0"/>
          <w:numId w:val="14"/>
        </w:numPr>
        <w:spacing w:line="360" w:lineRule="auto"/>
      </w:pPr>
      <w:r>
        <w:t>At least 250 GB hard disk or SSD storage.</w:t>
      </w:r>
    </w:p>
    <w:p w:rsidR="00A25A53" w:rsidRDefault="00A25A53" w:rsidP="00B9287F">
      <w:pPr>
        <w:pStyle w:val="NormalWeb"/>
        <w:numPr>
          <w:ilvl w:val="0"/>
          <w:numId w:val="14"/>
        </w:numPr>
        <w:spacing w:line="360" w:lineRule="auto"/>
      </w:pPr>
      <w:r>
        <w:t>Internet connection for collecting real data from apps and sports sites.</w:t>
      </w:r>
    </w:p>
    <w:p w:rsidR="00A25A53" w:rsidRDefault="00A25A53" w:rsidP="00B9287F">
      <w:pPr>
        <w:pStyle w:val="NormalWeb"/>
        <w:numPr>
          <w:ilvl w:val="0"/>
          <w:numId w:val="14"/>
        </w:numPr>
        <w:spacing w:line="360" w:lineRule="auto"/>
      </w:pPr>
      <w:r>
        <w:t>Optional: External storage device for backup of data.</w:t>
      </w:r>
    </w:p>
    <w:p w:rsidR="009B7B9C" w:rsidRPr="00A25A53" w:rsidRDefault="009B7B9C">
      <w:pPr>
        <w:spacing w:line="360" w:lineRule="auto"/>
        <w:jc w:val="both"/>
        <w:rPr>
          <w:b/>
          <w:lang w:val="en-US"/>
        </w:rPr>
      </w:pPr>
    </w:p>
    <w:p w:rsidR="009B7B9C" w:rsidRDefault="009B7B9C">
      <w:pPr>
        <w:spacing w:line="360" w:lineRule="auto"/>
        <w:jc w:val="both"/>
        <w:rPr>
          <w:b/>
        </w:rPr>
      </w:pPr>
    </w:p>
    <w:p w:rsidR="009B7B9C" w:rsidRDefault="009B7B9C">
      <w:pPr>
        <w:spacing w:line="360" w:lineRule="auto"/>
        <w:jc w:val="both"/>
        <w:rPr>
          <w:b/>
        </w:rPr>
      </w:pPr>
    </w:p>
    <w:p w:rsidR="009B7B9C" w:rsidRDefault="009B7B9C">
      <w:pPr>
        <w:spacing w:line="360" w:lineRule="auto"/>
        <w:jc w:val="both"/>
        <w:rPr>
          <w:b/>
        </w:rPr>
      </w:pPr>
    </w:p>
    <w:p w:rsidR="009B7B9C" w:rsidRDefault="00377474">
      <w:pPr>
        <w:spacing w:line="360" w:lineRule="auto"/>
        <w:jc w:val="both"/>
        <w:rPr>
          <w:b/>
          <w:sz w:val="28"/>
          <w:szCs w:val="28"/>
        </w:rPr>
      </w:pPr>
      <w:r>
        <w:rPr>
          <w:b/>
          <w:sz w:val="28"/>
          <w:szCs w:val="28"/>
        </w:rPr>
        <w:t>Software Requirements</w:t>
      </w:r>
    </w:p>
    <w:p w:rsidR="009B7B9C" w:rsidRDefault="009B7B9C">
      <w:pPr>
        <w:spacing w:line="360" w:lineRule="auto"/>
        <w:jc w:val="both"/>
        <w:rPr>
          <w:b/>
        </w:rPr>
      </w:pPr>
    </w:p>
    <w:p w:rsidR="00A25A53" w:rsidRDefault="00A25A53" w:rsidP="00B9287F">
      <w:pPr>
        <w:pStyle w:val="NormalWeb"/>
        <w:numPr>
          <w:ilvl w:val="0"/>
          <w:numId w:val="15"/>
        </w:numPr>
      </w:pPr>
      <w:r>
        <w:t xml:space="preserve">Operating System: Windows 10 / Linux / </w:t>
      </w:r>
      <w:proofErr w:type="spellStart"/>
      <w:r>
        <w:t>MacOS</w:t>
      </w:r>
      <w:proofErr w:type="spellEnd"/>
      <w:r>
        <w:t>.</w:t>
      </w:r>
    </w:p>
    <w:p w:rsidR="00A25A53" w:rsidRDefault="00A25A53" w:rsidP="00B9287F">
      <w:pPr>
        <w:pStyle w:val="NormalWeb"/>
        <w:numPr>
          <w:ilvl w:val="0"/>
          <w:numId w:val="15"/>
        </w:numPr>
      </w:pPr>
      <w:r>
        <w:t>Programming Language: Python (for analysis and simulation).</w:t>
      </w:r>
    </w:p>
    <w:p w:rsidR="00A25A53" w:rsidRDefault="00A25A53" w:rsidP="00B9287F">
      <w:pPr>
        <w:pStyle w:val="NormalWeb"/>
        <w:numPr>
          <w:ilvl w:val="0"/>
          <w:numId w:val="15"/>
        </w:numPr>
      </w:pPr>
      <w:r>
        <w:t xml:space="preserve">Libraries: </w:t>
      </w:r>
      <w:proofErr w:type="spellStart"/>
      <w:r>
        <w:t>NumPy</w:t>
      </w:r>
      <w:proofErr w:type="spellEnd"/>
      <w:r>
        <w:t xml:space="preserve">, Pandas, </w:t>
      </w:r>
      <w:proofErr w:type="spellStart"/>
      <w:r>
        <w:t>Matplotlib</w:t>
      </w:r>
      <w:proofErr w:type="spellEnd"/>
      <w:r>
        <w:t xml:space="preserve">, </w:t>
      </w:r>
      <w:proofErr w:type="spellStart"/>
      <w:r>
        <w:t>Scikit</w:t>
      </w:r>
      <w:proofErr w:type="spellEnd"/>
      <w:r>
        <w:t>-learn (for ML in future).</w:t>
      </w:r>
    </w:p>
    <w:p w:rsidR="00A25A53" w:rsidRDefault="00A25A53" w:rsidP="00B9287F">
      <w:pPr>
        <w:pStyle w:val="NormalWeb"/>
        <w:numPr>
          <w:ilvl w:val="0"/>
          <w:numId w:val="15"/>
        </w:numPr>
      </w:pPr>
      <w:r>
        <w:t>Database: MySQL or SQLite for storing data.</w:t>
      </w:r>
    </w:p>
    <w:p w:rsidR="00A25A53" w:rsidRDefault="00A25A53" w:rsidP="00B9287F">
      <w:pPr>
        <w:pStyle w:val="NormalWeb"/>
        <w:numPr>
          <w:ilvl w:val="0"/>
          <w:numId w:val="15"/>
        </w:numPr>
      </w:pPr>
      <w:r>
        <w:t>Development Tools: VS Code.</w:t>
      </w:r>
    </w:p>
    <w:p w:rsidR="00A25A53" w:rsidRDefault="00A25A53" w:rsidP="00B9287F">
      <w:pPr>
        <w:pStyle w:val="NormalWeb"/>
        <w:numPr>
          <w:ilvl w:val="0"/>
          <w:numId w:val="11"/>
        </w:numPr>
      </w:pPr>
      <w:r>
        <w:lastRenderedPageBreak/>
        <w:t>Optional: Web framework like Flask or Django if system is made as a web app.</w:t>
      </w:r>
    </w:p>
    <w:p w:rsidR="009B7B9C" w:rsidRPr="00A25A53" w:rsidRDefault="009B7B9C">
      <w:pPr>
        <w:spacing w:line="360" w:lineRule="auto"/>
        <w:jc w:val="both"/>
        <w:rPr>
          <w:b/>
          <w:lang w:val="en-US"/>
        </w:rPr>
      </w:pPr>
    </w:p>
    <w:p w:rsidR="009B7B9C" w:rsidRDefault="009B7B9C">
      <w:pPr>
        <w:spacing w:line="360" w:lineRule="auto"/>
        <w:jc w:val="both"/>
        <w:rPr>
          <w:b/>
        </w:rPr>
      </w:pPr>
    </w:p>
    <w:p w:rsidR="009B7B9C" w:rsidRDefault="009B7B9C">
      <w:pPr>
        <w:spacing w:line="360" w:lineRule="auto"/>
        <w:jc w:val="both"/>
        <w:rPr>
          <w:b/>
        </w:rPr>
      </w:pPr>
    </w:p>
    <w:p w:rsidR="009B7B9C" w:rsidRDefault="009B7B9C">
      <w:pPr>
        <w:spacing w:line="360" w:lineRule="auto"/>
        <w:jc w:val="both"/>
        <w:rPr>
          <w:b/>
          <w:sz w:val="28"/>
          <w:szCs w:val="28"/>
        </w:rPr>
      </w:pPr>
    </w:p>
    <w:p w:rsidR="009B7B9C" w:rsidRDefault="00377474">
      <w:pPr>
        <w:spacing w:line="360" w:lineRule="auto"/>
        <w:jc w:val="both"/>
        <w:rPr>
          <w:b/>
          <w:sz w:val="28"/>
          <w:szCs w:val="28"/>
        </w:rPr>
      </w:pPr>
      <w:r>
        <w:rPr>
          <w:b/>
          <w:sz w:val="28"/>
          <w:szCs w:val="28"/>
        </w:rPr>
        <w:t>Applications of the Project</w:t>
      </w:r>
    </w:p>
    <w:p w:rsidR="009B7B9C" w:rsidRDefault="009B7B9C">
      <w:pPr>
        <w:spacing w:line="360" w:lineRule="auto"/>
        <w:jc w:val="both"/>
        <w:rPr>
          <w:b/>
        </w:rPr>
      </w:pPr>
    </w:p>
    <w:p w:rsidR="009B7B9C" w:rsidRPr="00A25A53" w:rsidRDefault="00A25A53" w:rsidP="00A25A53">
      <w:pPr>
        <w:spacing w:line="360" w:lineRule="auto"/>
        <w:jc w:val="both"/>
        <w:rPr>
          <w:rFonts w:asciiTheme="majorBidi" w:hAnsiTheme="majorBidi" w:cstheme="majorBidi"/>
          <w:b/>
        </w:rPr>
      </w:pPr>
      <w:r w:rsidRPr="00A25A53">
        <w:rPr>
          <w:rFonts w:asciiTheme="majorBidi" w:hAnsiTheme="majorBidi" w:cstheme="majorBidi"/>
          <w:color w:val="172B4D"/>
          <w:shd w:val="clear" w:color="auto" w:fill="FFFFFF"/>
        </w:rPr>
        <w:t>This project can be used to study and check if betting apps are fair or biased. It helps users clearly see how much money they can lose in the long run, even if the game looks fair at first. It also creates awareness about the risks of online betting and can guide people to make better choices. The project can support researchers, teachers, and students who are working on topics like gambling, psychology, or consumer protection. It can also give useful insights for policymakers who want to make laws or rules to protect users from unfair digital betting systems. In the future, this work can be extended with machine learning to detect even more hidden patterns in odds and betting behavior.</w:t>
      </w:r>
    </w:p>
    <w:p w:rsidR="009B7B9C" w:rsidRDefault="009B7B9C">
      <w:pPr>
        <w:spacing w:line="360" w:lineRule="auto"/>
        <w:jc w:val="both"/>
        <w:rPr>
          <w:b/>
        </w:rPr>
      </w:pPr>
    </w:p>
    <w:p w:rsidR="009B7B9C" w:rsidRDefault="009B7B9C">
      <w:pPr>
        <w:spacing w:line="360" w:lineRule="auto"/>
        <w:jc w:val="both"/>
        <w:rPr>
          <w:b/>
        </w:rPr>
      </w:pPr>
    </w:p>
    <w:p w:rsidR="009B7B9C" w:rsidRDefault="009B7B9C">
      <w:pPr>
        <w:spacing w:line="360" w:lineRule="auto"/>
        <w:jc w:val="both"/>
        <w:rPr>
          <w:b/>
        </w:rPr>
      </w:pPr>
    </w:p>
    <w:p w:rsidR="009B7B9C" w:rsidRDefault="00377474">
      <w:pPr>
        <w:spacing w:line="360" w:lineRule="auto"/>
        <w:jc w:val="both"/>
        <w:rPr>
          <w:b/>
          <w:sz w:val="28"/>
          <w:szCs w:val="28"/>
        </w:rPr>
      </w:pPr>
      <w:r>
        <w:rPr>
          <w:b/>
          <w:sz w:val="28"/>
          <w:szCs w:val="28"/>
        </w:rPr>
        <w:t>Conc</w:t>
      </w:r>
      <w:r>
        <w:rPr>
          <w:b/>
          <w:sz w:val="28"/>
          <w:szCs w:val="28"/>
        </w:rPr>
        <w:t>lusion</w:t>
      </w:r>
    </w:p>
    <w:p w:rsidR="009B7B9C" w:rsidRDefault="009B7B9C">
      <w:pPr>
        <w:spacing w:line="360" w:lineRule="auto"/>
        <w:jc w:val="both"/>
        <w:rPr>
          <w:b/>
        </w:rPr>
      </w:pPr>
    </w:p>
    <w:p w:rsidR="009B7B9C" w:rsidRDefault="00A25A53" w:rsidP="00B9287F">
      <w:pPr>
        <w:spacing w:line="360" w:lineRule="auto"/>
        <w:jc w:val="both"/>
        <w:rPr>
          <w:b/>
        </w:rPr>
      </w:pPr>
      <w:r w:rsidRPr="00B9287F">
        <w:rPr>
          <w:rFonts w:asciiTheme="majorBidi" w:hAnsiTheme="majorBidi" w:cstheme="majorBidi"/>
          <w:color w:val="172B4D"/>
          <w:shd w:val="clear" w:color="auto" w:fill="FFFFFF"/>
        </w:rPr>
        <w:t>Betting apps in India show users the dream of winning money, but in reality, they are designed in a way that the company always earns profit. Most people do not know about this hidden bias and end up losing more than they win. In this project, we collected odds, compared them with real chances, and showed through simulations how users are at a disadvantage. The system makes it simple to understand that betting apps are not fair and that awareness is very important to avoid financial and social problems. The study is small, but it can grow into bigger research and also help in making fair rules for online betting in India</w:t>
      </w:r>
      <w:r>
        <w:rPr>
          <w:rFonts w:ascii="Arial" w:hAnsi="Arial" w:cs="Arial"/>
          <w:color w:val="172B4D"/>
          <w:shd w:val="clear" w:color="auto" w:fill="FFFFFF"/>
        </w:rPr>
        <w:t>.</w:t>
      </w:r>
    </w:p>
    <w:p w:rsidR="009B7B9C" w:rsidRDefault="009B7B9C">
      <w:pPr>
        <w:spacing w:line="360" w:lineRule="auto"/>
        <w:jc w:val="both"/>
        <w:rPr>
          <w:b/>
        </w:rPr>
      </w:pPr>
    </w:p>
    <w:p w:rsidR="00B9287F" w:rsidRDefault="00B9287F">
      <w:pPr>
        <w:spacing w:line="360" w:lineRule="auto"/>
        <w:jc w:val="both"/>
        <w:rPr>
          <w:b/>
          <w:sz w:val="28"/>
          <w:szCs w:val="28"/>
        </w:rPr>
      </w:pPr>
    </w:p>
    <w:p w:rsidR="00B9287F" w:rsidRDefault="00B9287F">
      <w:pPr>
        <w:spacing w:line="360" w:lineRule="auto"/>
        <w:jc w:val="both"/>
        <w:rPr>
          <w:b/>
          <w:sz w:val="28"/>
          <w:szCs w:val="28"/>
        </w:rPr>
      </w:pPr>
    </w:p>
    <w:p w:rsidR="00B9287F" w:rsidRDefault="00B9287F">
      <w:pPr>
        <w:spacing w:line="360" w:lineRule="auto"/>
        <w:jc w:val="both"/>
        <w:rPr>
          <w:b/>
          <w:sz w:val="28"/>
          <w:szCs w:val="28"/>
        </w:rPr>
      </w:pPr>
    </w:p>
    <w:p w:rsidR="009B7B9C" w:rsidRDefault="00377474">
      <w:pPr>
        <w:spacing w:line="360" w:lineRule="auto"/>
        <w:jc w:val="both"/>
        <w:rPr>
          <w:b/>
          <w:sz w:val="28"/>
          <w:szCs w:val="28"/>
        </w:rPr>
      </w:pPr>
      <w:proofErr w:type="spellStart"/>
      <w:r>
        <w:rPr>
          <w:b/>
          <w:sz w:val="28"/>
          <w:szCs w:val="28"/>
        </w:rPr>
        <w:lastRenderedPageBreak/>
        <w:t>Refremces</w:t>
      </w:r>
      <w:proofErr w:type="spellEnd"/>
    </w:p>
    <w:p w:rsidR="00B9287F" w:rsidRDefault="00B9287F" w:rsidP="00B9287F">
      <w:pPr>
        <w:pStyle w:val="NormalWeb"/>
      </w:pPr>
      <w:r>
        <w:t xml:space="preserve">[1] J. </w:t>
      </w:r>
      <w:proofErr w:type="spellStart"/>
      <w:r>
        <w:t>Konietzny</w:t>
      </w:r>
      <w:proofErr w:type="spellEnd"/>
      <w:r>
        <w:t xml:space="preserve"> and A. </w:t>
      </w:r>
      <w:proofErr w:type="spellStart"/>
      <w:r>
        <w:t>Caruana</w:t>
      </w:r>
      <w:proofErr w:type="spellEnd"/>
      <w:r>
        <w:t xml:space="preserve">, “Fair and easy: the effect of perceived fairness, effort expectancy and user experience on online slot machine gambling intention,” </w:t>
      </w:r>
      <w:r>
        <w:rPr>
          <w:rStyle w:val="Emphasis"/>
        </w:rPr>
        <w:t>International Gambling Studies</w:t>
      </w:r>
      <w:r>
        <w:t>, vol. 18, no. 3, pp. 375–389, 2018.</w:t>
      </w:r>
    </w:p>
    <w:p w:rsidR="00B9287F" w:rsidRDefault="00B9287F" w:rsidP="00B9287F">
      <w:pPr>
        <w:pStyle w:val="NormalWeb"/>
      </w:pPr>
      <w:r>
        <w:t xml:space="preserve">[2] J. Torrance, “The structural characteristics of online sports betting: a ...,” </w:t>
      </w:r>
      <w:r>
        <w:rPr>
          <w:rStyle w:val="Emphasis"/>
        </w:rPr>
        <w:t>Addiction Research &amp; Theory</w:t>
      </w:r>
      <w:r>
        <w:t>, 2024.</w:t>
      </w:r>
    </w:p>
    <w:p w:rsidR="00B9287F" w:rsidRDefault="00B9287F" w:rsidP="00B9287F">
      <w:pPr>
        <w:pStyle w:val="NormalWeb"/>
      </w:pPr>
      <w:r>
        <w:t xml:space="preserve">[3] H. Song, K. K. </w:t>
      </w:r>
      <w:proofErr w:type="spellStart"/>
      <w:r>
        <w:t>Byon</w:t>
      </w:r>
      <w:proofErr w:type="spellEnd"/>
      <w:r>
        <w:t xml:space="preserve">, and P. M. Pedersen, “Identifying online sports betting motivations associated with betting intention,” </w:t>
      </w:r>
      <w:r>
        <w:rPr>
          <w:rStyle w:val="Emphasis"/>
        </w:rPr>
        <w:t>International Journal of Sports Marketing &amp; Sponsorship</w:t>
      </w:r>
      <w:r>
        <w:t>, accepted 2024; pre-publication online Jul. 25, 2025.</w:t>
      </w:r>
    </w:p>
    <w:p w:rsidR="00B9287F" w:rsidRDefault="00B9287F" w:rsidP="00B9287F">
      <w:pPr>
        <w:pStyle w:val="NormalWeb"/>
      </w:pPr>
      <w:r>
        <w:t xml:space="preserve">[4] C. Kim </w:t>
      </w:r>
      <w:r>
        <w:rPr>
          <w:rStyle w:val="Emphasis"/>
        </w:rPr>
        <w:t>et al.</w:t>
      </w:r>
      <w:r>
        <w:t xml:space="preserve">, “AI-based betting anomaly detection system to ensure ...,” </w:t>
      </w:r>
      <w:r>
        <w:rPr>
          <w:rStyle w:val="Emphasis"/>
        </w:rPr>
        <w:t>Scientific Reports</w:t>
      </w:r>
      <w:r>
        <w:t>, 2024.</w:t>
      </w:r>
    </w:p>
    <w:p w:rsidR="00B9287F" w:rsidRDefault="00B9287F" w:rsidP="00B9287F">
      <w:pPr>
        <w:pStyle w:val="NormalWeb"/>
      </w:pPr>
      <w:r>
        <w:t>[5] F. M. Daniel, “Youth Sports Betting and Problem Gambling in the Global ...,” review article, 2024.</w:t>
      </w:r>
    </w:p>
    <w:p w:rsidR="00B9287F" w:rsidRDefault="00B9287F" w:rsidP="00B9287F">
      <w:pPr>
        <w:pStyle w:val="NormalWeb"/>
      </w:pPr>
      <w:r>
        <w:t xml:space="preserve">[6] B. </w:t>
      </w:r>
      <w:proofErr w:type="spellStart"/>
      <w:r>
        <w:t>Chugg</w:t>
      </w:r>
      <w:proofErr w:type="spellEnd"/>
      <w:r>
        <w:t xml:space="preserve">, S. Cortes-Gomez, B. Wilder, and A. </w:t>
      </w:r>
      <w:proofErr w:type="spellStart"/>
      <w:r>
        <w:t>Ramdas</w:t>
      </w:r>
      <w:proofErr w:type="spellEnd"/>
      <w:r>
        <w:t xml:space="preserve">, “Auditing Fairness by Betting,” </w:t>
      </w:r>
      <w:proofErr w:type="spellStart"/>
      <w:r>
        <w:t>arXiv</w:t>
      </w:r>
      <w:proofErr w:type="spellEnd"/>
      <w:r>
        <w:t xml:space="preserve"> preprint arXiv</w:t>
      </w:r>
      <w:proofErr w:type="gramStart"/>
      <w:r>
        <w:t>:2305.17570</w:t>
      </w:r>
      <w:proofErr w:type="gramEnd"/>
      <w:r>
        <w:t>, Oct. 2023.</w:t>
      </w:r>
    </w:p>
    <w:p w:rsidR="00B9287F" w:rsidRDefault="00B9287F" w:rsidP="00B9287F">
      <w:pPr>
        <w:pStyle w:val="NormalWeb"/>
      </w:pPr>
      <w:r>
        <w:t xml:space="preserve">[7] N. </w:t>
      </w:r>
      <w:proofErr w:type="spellStart"/>
      <w:r>
        <w:t>Hing</w:t>
      </w:r>
      <w:proofErr w:type="spellEnd"/>
      <w:r>
        <w:t xml:space="preserve"> </w:t>
      </w:r>
      <w:r>
        <w:rPr>
          <w:rStyle w:val="Emphasis"/>
        </w:rPr>
        <w:t>et al.</w:t>
      </w:r>
      <w:r>
        <w:t xml:space="preserve">, “How structural changes in online gambling are shaping the ...,” </w:t>
      </w:r>
      <w:r>
        <w:rPr>
          <w:rStyle w:val="Emphasis"/>
        </w:rPr>
        <w:t>Frontiers in Psychiatry</w:t>
      </w:r>
      <w:r>
        <w:t>, 2022.</w:t>
      </w:r>
    </w:p>
    <w:p w:rsidR="00B9287F" w:rsidRDefault="00B9287F" w:rsidP="00B9287F">
      <w:pPr>
        <w:pStyle w:val="NormalWeb"/>
      </w:pPr>
      <w:r>
        <w:t xml:space="preserve">[8] “Favorite-longshot bias,” Wikipedia, 2024; accessed Jul. 2025. [Online]. Available: </w:t>
      </w:r>
      <w:hyperlink r:id="rId12" w:tgtFrame="_new" w:history="1">
        <w:r>
          <w:rPr>
            <w:rStyle w:val="Hyperlink"/>
          </w:rPr>
          <w:t>https://en.wikipedia.org/wiki/Favourite-longshot_bias</w:t>
        </w:r>
      </w:hyperlink>
    </w:p>
    <w:p w:rsidR="00B9287F" w:rsidRDefault="00B9287F" w:rsidP="00B9287F">
      <w:pPr>
        <w:pStyle w:val="NormalWeb"/>
      </w:pPr>
      <w:r>
        <w:t xml:space="preserve">[9] “Promotion and Regulation of Online Gaming Act, 2025,” Wikipedia, 2025; accessed Sep. 2025. [Online]. Available: </w:t>
      </w:r>
      <w:hyperlink r:id="rId13" w:tgtFrame="_new" w:history="1">
        <w:r>
          <w:rPr>
            <w:rStyle w:val="Hyperlink"/>
          </w:rPr>
          <w:t>https://en.wikipedia.org/wiki/Promotion_and_Regulation_of_Online_Gaming_Act%2C_2025</w:t>
        </w:r>
      </w:hyperlink>
    </w:p>
    <w:p w:rsidR="009B7B9C" w:rsidRPr="00B9287F" w:rsidRDefault="009B7B9C">
      <w:pPr>
        <w:jc w:val="both"/>
        <w:rPr>
          <w:b/>
          <w:lang w:val="en-US"/>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p w:rsidR="009B7B9C" w:rsidRDefault="009B7B9C">
      <w:pPr>
        <w:jc w:val="both"/>
        <w:rPr>
          <w:b/>
        </w:rPr>
      </w:pPr>
    </w:p>
    <w:tbl>
      <w:tblPr>
        <w:tblStyle w:val="a1"/>
        <w:tblW w:w="9356" w:type="dxa"/>
        <w:tblInd w:w="-283" w:type="dxa"/>
        <w:tblLayout w:type="fixed"/>
        <w:tblLook w:val="0000" w:firstRow="0" w:lastRow="0" w:firstColumn="0" w:lastColumn="0" w:noHBand="0" w:noVBand="0"/>
      </w:tblPr>
      <w:tblGrid>
        <w:gridCol w:w="9356"/>
      </w:tblGrid>
      <w:tr w:rsidR="009B7B9C">
        <w:trPr>
          <w:trHeight w:val="279"/>
        </w:trPr>
        <w:tc>
          <w:tcPr>
            <w:tcW w:w="9356" w:type="dxa"/>
            <w:tcMar>
              <w:top w:w="0" w:type="dxa"/>
              <w:left w:w="108" w:type="dxa"/>
              <w:bottom w:w="0" w:type="dxa"/>
              <w:right w:w="108" w:type="dxa"/>
            </w:tcMar>
          </w:tcPr>
          <w:p w:rsidR="009B7B9C" w:rsidRDefault="009B7B9C">
            <w:pPr>
              <w:jc w:val="both"/>
              <w:rPr>
                <w:b/>
              </w:rPr>
            </w:pPr>
          </w:p>
        </w:tc>
      </w:tr>
      <w:tr w:rsidR="009B7B9C">
        <w:trPr>
          <w:trHeight w:val="575"/>
        </w:trPr>
        <w:tc>
          <w:tcPr>
            <w:tcW w:w="9356" w:type="dxa"/>
          </w:tcPr>
          <w:p w:rsidR="009B7B9C" w:rsidRDefault="009B7B9C">
            <w:pPr>
              <w:jc w:val="both"/>
              <w:rPr>
                <w:b/>
              </w:rPr>
            </w:pPr>
          </w:p>
          <w:p w:rsidR="009B7B9C" w:rsidRDefault="00377474">
            <w:pPr>
              <w:jc w:val="both"/>
              <w:rPr>
                <w:b/>
              </w:rPr>
            </w:pPr>
            <w:r>
              <w:rPr>
                <w:b/>
              </w:rPr>
              <w:t>Signature of Guide                   Signature of Coordinator                   Signature of HOD</w:t>
            </w:r>
          </w:p>
          <w:p w:rsidR="009B7B9C" w:rsidRDefault="009B7B9C">
            <w:pPr>
              <w:jc w:val="both"/>
              <w:rPr>
                <w:b/>
              </w:rPr>
            </w:pPr>
          </w:p>
        </w:tc>
      </w:tr>
    </w:tbl>
    <w:p w:rsidR="009B7B9C" w:rsidRDefault="009B7B9C">
      <w:pPr>
        <w:jc w:val="both"/>
        <w:rPr>
          <w:b/>
        </w:rPr>
      </w:pPr>
    </w:p>
    <w:sectPr w:rsidR="009B7B9C">
      <w:headerReference w:type="default" r:id="rId14"/>
      <w:footerReference w:type="default" r:id="rId15"/>
      <w:pgSz w:w="11906" w:h="16838"/>
      <w:pgMar w:top="1440" w:right="1080" w:bottom="1080" w:left="1800" w:header="0"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7474" w:rsidRDefault="00377474">
      <w:r>
        <w:separator/>
      </w:r>
    </w:p>
  </w:endnote>
  <w:endnote w:type="continuationSeparator" w:id="0">
    <w:p w:rsidR="00377474" w:rsidRDefault="00377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7B9C" w:rsidRDefault="009B7B9C"/>
  <w:p w:rsidR="009B7B9C" w:rsidRDefault="009B7B9C"/>
  <w:p w:rsidR="009B7B9C" w:rsidRDefault="009B7B9C"/>
  <w:p w:rsidR="009B7B9C" w:rsidRDefault="009B7B9C"/>
  <w:p w:rsidR="009B7B9C" w:rsidRDefault="009B7B9C"/>
  <w:p w:rsidR="009B7B9C" w:rsidRDefault="009B7B9C"/>
  <w:p w:rsidR="009B7B9C" w:rsidRDefault="009B7B9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7474" w:rsidRDefault="00377474">
      <w:r>
        <w:separator/>
      </w:r>
    </w:p>
  </w:footnote>
  <w:footnote w:type="continuationSeparator" w:id="0">
    <w:p w:rsidR="00377474" w:rsidRDefault="003774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7B9C" w:rsidRDefault="009B7B9C">
    <w:pPr>
      <w:rPr>
        <w:vertAlign w:val="subscrip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74627D"/>
    <w:multiLevelType w:val="multilevel"/>
    <w:tmpl w:val="5722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45FD1"/>
    <w:multiLevelType w:val="multilevel"/>
    <w:tmpl w:val="3614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81C9B"/>
    <w:multiLevelType w:val="hybridMultilevel"/>
    <w:tmpl w:val="325A0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2D63D5"/>
    <w:multiLevelType w:val="multilevel"/>
    <w:tmpl w:val="3AE2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B1BD7"/>
    <w:multiLevelType w:val="hybridMultilevel"/>
    <w:tmpl w:val="75BE6FC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FB07E1"/>
    <w:multiLevelType w:val="hybridMultilevel"/>
    <w:tmpl w:val="C9A8D28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42707AB"/>
    <w:multiLevelType w:val="multilevel"/>
    <w:tmpl w:val="C8702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A17D74"/>
    <w:multiLevelType w:val="hybridMultilevel"/>
    <w:tmpl w:val="5BD684A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D77C27"/>
    <w:multiLevelType w:val="hybridMultilevel"/>
    <w:tmpl w:val="86444C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82B66B6"/>
    <w:multiLevelType w:val="hybridMultilevel"/>
    <w:tmpl w:val="37840A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1BF1C1F"/>
    <w:multiLevelType w:val="hybridMultilevel"/>
    <w:tmpl w:val="E5B02C1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6C7647"/>
    <w:multiLevelType w:val="hybridMultilevel"/>
    <w:tmpl w:val="BC04839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A1E2974"/>
    <w:multiLevelType w:val="multilevel"/>
    <w:tmpl w:val="29A4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605965"/>
    <w:multiLevelType w:val="hybridMultilevel"/>
    <w:tmpl w:val="A1220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CA53F2"/>
    <w:multiLevelType w:val="multilevel"/>
    <w:tmpl w:val="75C8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14"/>
  </w:num>
  <w:num w:numId="4">
    <w:abstractNumId w:val="0"/>
  </w:num>
  <w:num w:numId="5">
    <w:abstractNumId w:val="12"/>
  </w:num>
  <w:num w:numId="6">
    <w:abstractNumId w:val="2"/>
  </w:num>
  <w:num w:numId="7">
    <w:abstractNumId w:val="7"/>
  </w:num>
  <w:num w:numId="8">
    <w:abstractNumId w:val="6"/>
  </w:num>
  <w:num w:numId="9">
    <w:abstractNumId w:val="8"/>
  </w:num>
  <w:num w:numId="10">
    <w:abstractNumId w:val="5"/>
  </w:num>
  <w:num w:numId="11">
    <w:abstractNumId w:val="13"/>
  </w:num>
  <w:num w:numId="12">
    <w:abstractNumId w:val="10"/>
  </w:num>
  <w:num w:numId="13">
    <w:abstractNumId w:val="9"/>
  </w:num>
  <w:num w:numId="14">
    <w:abstractNumId w:val="11"/>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B9C"/>
    <w:rsid w:val="00107830"/>
    <w:rsid w:val="00377474"/>
    <w:rsid w:val="00762717"/>
    <w:rsid w:val="0092153D"/>
    <w:rsid w:val="009B7B9C"/>
    <w:rsid w:val="009D5ED3"/>
    <w:rsid w:val="00A25A53"/>
    <w:rsid w:val="00A35FA0"/>
    <w:rsid w:val="00B9287F"/>
    <w:rsid w:val="00E005CE"/>
    <w:rsid w:val="00FE1967"/>
    <w:rsid w:val="00FF31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386946-5510-4BC3-A365-240285BDB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F31D9"/>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762717"/>
    <w:pPr>
      <w:spacing w:before="100" w:beforeAutospacing="1" w:after="100" w:afterAutospacing="1"/>
    </w:pPr>
    <w:rPr>
      <w:lang w:val="en-US"/>
    </w:rPr>
  </w:style>
  <w:style w:type="character" w:styleId="Strong">
    <w:name w:val="Strong"/>
    <w:basedOn w:val="DefaultParagraphFont"/>
    <w:uiPriority w:val="22"/>
    <w:qFormat/>
    <w:rsid w:val="00762717"/>
    <w:rPr>
      <w:b/>
      <w:bCs/>
    </w:rPr>
  </w:style>
  <w:style w:type="paragraph" w:styleId="ListParagraph">
    <w:name w:val="List Paragraph"/>
    <w:basedOn w:val="Normal"/>
    <w:uiPriority w:val="34"/>
    <w:qFormat/>
    <w:rsid w:val="00E005CE"/>
    <w:pPr>
      <w:ind w:left="720"/>
      <w:contextualSpacing/>
    </w:pPr>
  </w:style>
  <w:style w:type="character" w:styleId="Emphasis">
    <w:name w:val="Emphasis"/>
    <w:basedOn w:val="DefaultParagraphFont"/>
    <w:uiPriority w:val="20"/>
    <w:qFormat/>
    <w:rsid w:val="00B9287F"/>
    <w:rPr>
      <w:i/>
      <w:iCs/>
    </w:rPr>
  </w:style>
  <w:style w:type="character" w:styleId="Hyperlink">
    <w:name w:val="Hyperlink"/>
    <w:basedOn w:val="DefaultParagraphFont"/>
    <w:uiPriority w:val="99"/>
    <w:semiHidden/>
    <w:unhideWhenUsed/>
    <w:rsid w:val="00B928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7962473">
      <w:bodyDiv w:val="1"/>
      <w:marLeft w:val="0"/>
      <w:marRight w:val="0"/>
      <w:marTop w:val="0"/>
      <w:marBottom w:val="0"/>
      <w:divBdr>
        <w:top w:val="none" w:sz="0" w:space="0" w:color="auto"/>
        <w:left w:val="none" w:sz="0" w:space="0" w:color="auto"/>
        <w:bottom w:val="none" w:sz="0" w:space="0" w:color="auto"/>
        <w:right w:val="none" w:sz="0" w:space="0" w:color="auto"/>
      </w:divBdr>
    </w:div>
    <w:div w:id="1593665566">
      <w:bodyDiv w:val="1"/>
      <w:marLeft w:val="0"/>
      <w:marRight w:val="0"/>
      <w:marTop w:val="0"/>
      <w:marBottom w:val="0"/>
      <w:divBdr>
        <w:top w:val="none" w:sz="0" w:space="0" w:color="auto"/>
        <w:left w:val="none" w:sz="0" w:space="0" w:color="auto"/>
        <w:bottom w:val="none" w:sz="0" w:space="0" w:color="auto"/>
        <w:right w:val="none" w:sz="0" w:space="0" w:color="auto"/>
      </w:divBdr>
    </w:div>
    <w:div w:id="1671057642">
      <w:bodyDiv w:val="1"/>
      <w:marLeft w:val="0"/>
      <w:marRight w:val="0"/>
      <w:marTop w:val="0"/>
      <w:marBottom w:val="0"/>
      <w:divBdr>
        <w:top w:val="none" w:sz="0" w:space="0" w:color="auto"/>
        <w:left w:val="none" w:sz="0" w:space="0" w:color="auto"/>
        <w:bottom w:val="none" w:sz="0" w:space="0" w:color="auto"/>
        <w:right w:val="none" w:sz="0" w:space="0" w:color="auto"/>
      </w:divBdr>
    </w:div>
    <w:div w:id="2030832566">
      <w:bodyDiv w:val="1"/>
      <w:marLeft w:val="0"/>
      <w:marRight w:val="0"/>
      <w:marTop w:val="0"/>
      <w:marBottom w:val="0"/>
      <w:divBdr>
        <w:top w:val="none" w:sz="0" w:space="0" w:color="auto"/>
        <w:left w:val="none" w:sz="0" w:space="0" w:color="auto"/>
        <w:bottom w:val="none" w:sz="0" w:space="0" w:color="auto"/>
        <w:right w:val="none" w:sz="0" w:space="0" w:color="auto"/>
      </w:divBdr>
    </w:div>
    <w:div w:id="20538454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1by23ai037@bmsit.in" TargetMode="External"/><Relationship Id="rId13" Type="http://schemas.openxmlformats.org/officeDocument/2006/relationships/hyperlink" Target="https://en.wikipedia.org/wiki/Promotion_and_Regulation_of_Online_Gaming_Act%2C_2025?utm_source=chatgpt.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n.wikipedia.org/wiki/Favourite-longshot_bias?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1by23ai037@bmsit.in"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1by23ai037@bmsit.in" TargetMode="External"/><Relationship Id="rId4" Type="http://schemas.openxmlformats.org/officeDocument/2006/relationships/webSettings" Target="webSettings.xml"/><Relationship Id="rId9" Type="http://schemas.openxmlformats.org/officeDocument/2006/relationships/hyperlink" Target="mailto:1by23ai037@bmsit.in"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2351</Words>
  <Characters>13402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Chethan SL</dc:creator>
  <cp:lastModifiedBy>Microsoft account</cp:lastModifiedBy>
  <cp:revision>2</cp:revision>
  <dcterms:created xsi:type="dcterms:W3CDTF">2025-09-09T14:10:00Z</dcterms:created>
  <dcterms:modified xsi:type="dcterms:W3CDTF">2025-09-09T14:10:00Z</dcterms:modified>
</cp:coreProperties>
</file>