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6A1" w:rsidRPr="005466A1" w:rsidRDefault="005466A1" w:rsidP="005466A1">
      <w:p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 xml:space="preserve">Predicting Alzheimer's </w:t>
      </w:r>
      <w:r>
        <w:rPr>
          <w:rFonts w:ascii="Times New Roman" w:eastAsia="Times New Roman" w:hAnsi="Times New Roman" w:cs="Times New Roman"/>
          <w:b/>
          <w:bCs/>
          <w:sz w:val="24"/>
          <w:szCs w:val="24"/>
          <w:lang w:eastAsia="en-IN"/>
        </w:rPr>
        <w:t>di</w:t>
      </w:r>
      <w:r w:rsidRPr="005466A1">
        <w:rPr>
          <w:rFonts w:ascii="Times New Roman" w:eastAsia="Times New Roman" w:hAnsi="Times New Roman" w:cs="Times New Roman"/>
          <w:b/>
          <w:bCs/>
          <w:sz w:val="24"/>
          <w:szCs w:val="24"/>
          <w:lang w:eastAsia="en-IN"/>
        </w:rPr>
        <w:t>sease Progression Using Neuroimaging Data</w:t>
      </w:r>
    </w:p>
    <w:p w:rsidR="005466A1" w:rsidRPr="005466A1" w:rsidRDefault="00F37FF0" w:rsidP="005466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5466A1" w:rsidRPr="005466A1" w:rsidRDefault="005466A1" w:rsidP="005466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66A1">
        <w:rPr>
          <w:rFonts w:ascii="Times New Roman" w:eastAsia="Times New Roman" w:hAnsi="Times New Roman" w:cs="Times New Roman"/>
          <w:b/>
          <w:bCs/>
          <w:sz w:val="27"/>
          <w:szCs w:val="27"/>
          <w:lang w:eastAsia="en-IN"/>
        </w:rPr>
        <w:t>Problem Statement:</w:t>
      </w:r>
    </w:p>
    <w:p w:rsidR="005466A1" w:rsidRPr="005466A1" w:rsidRDefault="005466A1" w:rsidP="005466A1">
      <w:p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sz w:val="24"/>
          <w:szCs w:val="24"/>
          <w:lang w:eastAsia="en-IN"/>
        </w:rPr>
        <w:t xml:space="preserve">Alzheimer's disease (AD) is a progressive neurodegenerative disorder that leads to severe cognitive decline and loss of functional independence. Early prediction and tracking of the disease's progression are crucial for timely intervention and management. Traditional methods rely heavily on clinical assessments and subjective evaluations, which may not capture the disease's subtle changes. Neuroimaging data, including MRI and PET scans, offers objective and detailed insights into brain structure and function, potentially enhancing prediction accuracy. This project aims to develop a robust algorithm to predict the progression of Alzheimer's disease by </w:t>
      </w:r>
      <w:proofErr w:type="spellStart"/>
      <w:r w:rsidRPr="005466A1">
        <w:rPr>
          <w:rFonts w:ascii="Times New Roman" w:eastAsia="Times New Roman" w:hAnsi="Times New Roman" w:cs="Times New Roman"/>
          <w:sz w:val="24"/>
          <w:szCs w:val="24"/>
          <w:lang w:eastAsia="en-IN"/>
        </w:rPr>
        <w:t>analyzing</w:t>
      </w:r>
      <w:proofErr w:type="spellEnd"/>
      <w:r w:rsidRPr="005466A1">
        <w:rPr>
          <w:rFonts w:ascii="Times New Roman" w:eastAsia="Times New Roman" w:hAnsi="Times New Roman" w:cs="Times New Roman"/>
          <w:sz w:val="24"/>
          <w:szCs w:val="24"/>
          <w:lang w:eastAsia="en-IN"/>
        </w:rPr>
        <w:t xml:space="preserve"> neuroimaging data.</w:t>
      </w:r>
    </w:p>
    <w:p w:rsidR="005466A1" w:rsidRPr="005466A1" w:rsidRDefault="00F37FF0" w:rsidP="005466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5466A1" w:rsidRPr="005466A1" w:rsidRDefault="005466A1" w:rsidP="005466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66A1">
        <w:rPr>
          <w:rFonts w:ascii="Times New Roman" w:eastAsia="Times New Roman" w:hAnsi="Times New Roman" w:cs="Times New Roman"/>
          <w:b/>
          <w:bCs/>
          <w:sz w:val="27"/>
          <w:szCs w:val="27"/>
          <w:lang w:eastAsia="en-IN"/>
        </w:rPr>
        <w:t>Algorithm:</w:t>
      </w:r>
    </w:p>
    <w:p w:rsidR="005466A1" w:rsidRPr="005466A1" w:rsidRDefault="005466A1" w:rsidP="005466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Data Pre</w:t>
      </w:r>
      <w:r>
        <w:rPr>
          <w:rFonts w:ascii="Times New Roman" w:eastAsia="Times New Roman" w:hAnsi="Times New Roman" w:cs="Times New Roman"/>
          <w:b/>
          <w:bCs/>
          <w:sz w:val="24"/>
          <w:szCs w:val="24"/>
          <w:lang w:eastAsia="en-IN"/>
        </w:rPr>
        <w:t>-</w:t>
      </w:r>
      <w:r w:rsidRPr="005466A1">
        <w:rPr>
          <w:rFonts w:ascii="Times New Roman" w:eastAsia="Times New Roman" w:hAnsi="Times New Roman" w:cs="Times New Roman"/>
          <w:b/>
          <w:bCs/>
          <w:sz w:val="24"/>
          <w:szCs w:val="24"/>
          <w:lang w:eastAsia="en-IN"/>
        </w:rPr>
        <w:t>processing:</w:t>
      </w:r>
    </w:p>
    <w:p w:rsidR="005466A1" w:rsidRPr="005466A1" w:rsidRDefault="005466A1" w:rsidP="005466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Normalization</w:t>
      </w:r>
      <w:r w:rsidRPr="005466A1">
        <w:rPr>
          <w:rFonts w:ascii="Times New Roman" w:eastAsia="Times New Roman" w:hAnsi="Times New Roman" w:cs="Times New Roman"/>
          <w:sz w:val="24"/>
          <w:szCs w:val="24"/>
          <w:lang w:eastAsia="en-IN"/>
        </w:rPr>
        <w:t>: Standardize imaging data to a common scale.</w:t>
      </w:r>
    </w:p>
    <w:p w:rsidR="005466A1" w:rsidRPr="005466A1" w:rsidRDefault="005466A1" w:rsidP="005466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Noise Reduction</w:t>
      </w:r>
      <w:r w:rsidRPr="005466A1">
        <w:rPr>
          <w:rFonts w:ascii="Times New Roman" w:eastAsia="Times New Roman" w:hAnsi="Times New Roman" w:cs="Times New Roman"/>
          <w:sz w:val="24"/>
          <w:szCs w:val="24"/>
          <w:lang w:eastAsia="en-IN"/>
        </w:rPr>
        <w:t xml:space="preserve">: Apply filtering techniques to reduce </w:t>
      </w:r>
      <w:proofErr w:type="spellStart"/>
      <w:r w:rsidRPr="005466A1">
        <w:rPr>
          <w:rFonts w:ascii="Times New Roman" w:eastAsia="Times New Roman" w:hAnsi="Times New Roman" w:cs="Times New Roman"/>
          <w:sz w:val="24"/>
          <w:szCs w:val="24"/>
          <w:lang w:eastAsia="en-IN"/>
        </w:rPr>
        <w:t>artifacts</w:t>
      </w:r>
      <w:proofErr w:type="spellEnd"/>
      <w:r w:rsidRPr="005466A1">
        <w:rPr>
          <w:rFonts w:ascii="Times New Roman" w:eastAsia="Times New Roman" w:hAnsi="Times New Roman" w:cs="Times New Roman"/>
          <w:sz w:val="24"/>
          <w:szCs w:val="24"/>
          <w:lang w:eastAsia="en-IN"/>
        </w:rPr>
        <w:t xml:space="preserve"> in the images.</w:t>
      </w:r>
    </w:p>
    <w:p w:rsidR="005466A1" w:rsidRPr="005466A1" w:rsidRDefault="005466A1" w:rsidP="005466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Segmentation</w:t>
      </w:r>
      <w:r w:rsidRPr="005466A1">
        <w:rPr>
          <w:rFonts w:ascii="Times New Roman" w:eastAsia="Times New Roman" w:hAnsi="Times New Roman" w:cs="Times New Roman"/>
          <w:sz w:val="24"/>
          <w:szCs w:val="24"/>
          <w:lang w:eastAsia="en-IN"/>
        </w:rPr>
        <w:t>: Identify and isolate regions of interest (e.g., hippocampus, cortical regions) using segmentation algorithms.</w:t>
      </w:r>
    </w:p>
    <w:p w:rsidR="005466A1" w:rsidRPr="005466A1" w:rsidRDefault="005466A1" w:rsidP="005466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Feature Extraction:</w:t>
      </w:r>
    </w:p>
    <w:p w:rsidR="005466A1" w:rsidRPr="005466A1" w:rsidRDefault="005466A1" w:rsidP="005466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Voxel-Based Morphometry (VBM)</w:t>
      </w:r>
      <w:r w:rsidRPr="005466A1">
        <w:rPr>
          <w:rFonts w:ascii="Times New Roman" w:eastAsia="Times New Roman" w:hAnsi="Times New Roman" w:cs="Times New Roman"/>
          <w:sz w:val="24"/>
          <w:szCs w:val="24"/>
          <w:lang w:eastAsia="en-IN"/>
        </w:rPr>
        <w:t>: Extract voxel-wise brain features to capture structural changes.</w:t>
      </w:r>
    </w:p>
    <w:p w:rsidR="005466A1" w:rsidRPr="005466A1" w:rsidRDefault="005466A1" w:rsidP="005466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Texture Analysis</w:t>
      </w:r>
      <w:r w:rsidRPr="005466A1">
        <w:rPr>
          <w:rFonts w:ascii="Times New Roman" w:eastAsia="Times New Roman" w:hAnsi="Times New Roman" w:cs="Times New Roman"/>
          <w:sz w:val="24"/>
          <w:szCs w:val="24"/>
          <w:lang w:eastAsia="en-IN"/>
        </w:rPr>
        <w:t>: Assess texture patterns in brain tissues that may indicate progression.</w:t>
      </w:r>
    </w:p>
    <w:p w:rsidR="005466A1" w:rsidRPr="005466A1" w:rsidRDefault="005466A1" w:rsidP="005466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Region of Interest (ROI) Analysis</w:t>
      </w:r>
      <w:r w:rsidRPr="005466A1">
        <w:rPr>
          <w:rFonts w:ascii="Times New Roman" w:eastAsia="Times New Roman" w:hAnsi="Times New Roman" w:cs="Times New Roman"/>
          <w:sz w:val="24"/>
          <w:szCs w:val="24"/>
          <w:lang w:eastAsia="en-IN"/>
        </w:rPr>
        <w:t>: Quantify changes in specific brain regions linked to Alzheimer's.</w:t>
      </w:r>
    </w:p>
    <w:p w:rsidR="005466A1" w:rsidRPr="005466A1" w:rsidRDefault="005466A1" w:rsidP="005466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Model Development:</w:t>
      </w:r>
    </w:p>
    <w:p w:rsidR="005466A1" w:rsidRPr="005466A1" w:rsidRDefault="005466A1" w:rsidP="005466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Machine Learning Algorithms</w:t>
      </w:r>
      <w:r w:rsidRPr="005466A1">
        <w:rPr>
          <w:rFonts w:ascii="Times New Roman" w:eastAsia="Times New Roman" w:hAnsi="Times New Roman" w:cs="Times New Roman"/>
          <w:sz w:val="24"/>
          <w:szCs w:val="24"/>
          <w:lang w:eastAsia="en-IN"/>
        </w:rPr>
        <w:t>: Train models such as Support Vector Machines (SVM), Random Forests, or Convolutional Neural Networks (CNN) on the extracted features.</w:t>
      </w:r>
    </w:p>
    <w:p w:rsidR="005466A1" w:rsidRPr="005466A1" w:rsidRDefault="005466A1" w:rsidP="005466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Cross-Validation</w:t>
      </w:r>
      <w:r w:rsidRPr="005466A1">
        <w:rPr>
          <w:rFonts w:ascii="Times New Roman" w:eastAsia="Times New Roman" w:hAnsi="Times New Roman" w:cs="Times New Roman"/>
          <w:sz w:val="24"/>
          <w:szCs w:val="24"/>
          <w:lang w:eastAsia="en-IN"/>
        </w:rPr>
        <w:t>: Implement k-fold cross-validation to assess model performance and generalizability.</w:t>
      </w:r>
    </w:p>
    <w:p w:rsidR="005466A1" w:rsidRPr="005466A1" w:rsidRDefault="005466A1" w:rsidP="005466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Prediction and Evaluation:</w:t>
      </w:r>
    </w:p>
    <w:p w:rsidR="005466A1" w:rsidRPr="005466A1" w:rsidRDefault="005466A1" w:rsidP="005466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Progression Prediction</w:t>
      </w:r>
      <w:r w:rsidRPr="005466A1">
        <w:rPr>
          <w:rFonts w:ascii="Times New Roman" w:eastAsia="Times New Roman" w:hAnsi="Times New Roman" w:cs="Times New Roman"/>
          <w:sz w:val="24"/>
          <w:szCs w:val="24"/>
          <w:lang w:eastAsia="en-IN"/>
        </w:rPr>
        <w:t>: Use the trained model to predict future disease stages based on current imaging data.</w:t>
      </w:r>
    </w:p>
    <w:p w:rsidR="005466A1" w:rsidRPr="005466A1" w:rsidRDefault="005466A1" w:rsidP="005466A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Performance Metrics</w:t>
      </w:r>
      <w:r w:rsidRPr="005466A1">
        <w:rPr>
          <w:rFonts w:ascii="Times New Roman" w:eastAsia="Times New Roman" w:hAnsi="Times New Roman" w:cs="Times New Roman"/>
          <w:sz w:val="24"/>
          <w:szCs w:val="24"/>
          <w:lang w:eastAsia="en-IN"/>
        </w:rPr>
        <w:t xml:space="preserve">: Evaluate model performance using metrics like accuracy, precision, recall, and Area </w:t>
      </w:r>
      <w:proofErr w:type="gramStart"/>
      <w:r w:rsidRPr="005466A1">
        <w:rPr>
          <w:rFonts w:ascii="Times New Roman" w:eastAsia="Times New Roman" w:hAnsi="Times New Roman" w:cs="Times New Roman"/>
          <w:sz w:val="24"/>
          <w:szCs w:val="24"/>
          <w:lang w:eastAsia="en-IN"/>
        </w:rPr>
        <w:t>Under</w:t>
      </w:r>
      <w:proofErr w:type="gramEnd"/>
      <w:r w:rsidRPr="005466A1">
        <w:rPr>
          <w:rFonts w:ascii="Times New Roman" w:eastAsia="Times New Roman" w:hAnsi="Times New Roman" w:cs="Times New Roman"/>
          <w:sz w:val="24"/>
          <w:szCs w:val="24"/>
          <w:lang w:eastAsia="en-IN"/>
        </w:rPr>
        <w:t xml:space="preserve"> the ROC Curve (AUC-ROC).</w:t>
      </w:r>
    </w:p>
    <w:p w:rsidR="005466A1" w:rsidRPr="005466A1" w:rsidRDefault="00F37FF0" w:rsidP="005466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5466A1" w:rsidRPr="005466A1" w:rsidRDefault="005466A1" w:rsidP="005466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66A1">
        <w:rPr>
          <w:rFonts w:ascii="Times New Roman" w:eastAsia="Times New Roman" w:hAnsi="Times New Roman" w:cs="Times New Roman"/>
          <w:b/>
          <w:bCs/>
          <w:sz w:val="27"/>
          <w:szCs w:val="27"/>
          <w:lang w:eastAsia="en-IN"/>
        </w:rPr>
        <w:t>Dataset:</w:t>
      </w:r>
    </w:p>
    <w:p w:rsidR="005466A1" w:rsidRPr="005466A1" w:rsidRDefault="005466A1" w:rsidP="005466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Dataset Source</w:t>
      </w:r>
      <w:r w:rsidRPr="005466A1">
        <w:rPr>
          <w:rFonts w:ascii="Times New Roman" w:eastAsia="Times New Roman" w:hAnsi="Times New Roman" w:cs="Times New Roman"/>
          <w:sz w:val="24"/>
          <w:szCs w:val="24"/>
          <w:lang w:eastAsia="en-IN"/>
        </w:rPr>
        <w:t>: Alzheimer’s Disease Neuroimaging Initiative (ADNI) or similar publicly available neuroimaging datasets.</w:t>
      </w:r>
    </w:p>
    <w:p w:rsidR="005466A1" w:rsidRPr="005466A1" w:rsidRDefault="005466A1" w:rsidP="005466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lastRenderedPageBreak/>
        <w:t>Description</w:t>
      </w:r>
      <w:r w:rsidRPr="005466A1">
        <w:rPr>
          <w:rFonts w:ascii="Times New Roman" w:eastAsia="Times New Roman" w:hAnsi="Times New Roman" w:cs="Times New Roman"/>
          <w:sz w:val="24"/>
          <w:szCs w:val="24"/>
          <w:lang w:eastAsia="en-IN"/>
        </w:rPr>
        <w:t>: Includes MRI and PET scans from participants with varying stages of Alzheimer’s disease, as well as healthy controls. Accompanied by clinical assessments and cognitive test scores.</w:t>
      </w:r>
    </w:p>
    <w:p w:rsidR="005466A1" w:rsidRPr="005466A1" w:rsidRDefault="005466A1" w:rsidP="005466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Authentication</w:t>
      </w:r>
      <w:r w:rsidRPr="005466A1">
        <w:rPr>
          <w:rFonts w:ascii="Times New Roman" w:eastAsia="Times New Roman" w:hAnsi="Times New Roman" w:cs="Times New Roman"/>
          <w:sz w:val="24"/>
          <w:szCs w:val="24"/>
          <w:lang w:eastAsia="en-IN"/>
        </w:rPr>
        <w:t>: Ensure dataset access complies with licensing agreements and ethical guidelines. Properly anonymize and handle personal data to adhere to privacy regulations.</w:t>
      </w:r>
    </w:p>
    <w:p w:rsidR="005466A1" w:rsidRPr="005466A1" w:rsidRDefault="00F37FF0" w:rsidP="005466A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5466A1" w:rsidRPr="005466A1" w:rsidRDefault="005466A1" w:rsidP="005466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66A1">
        <w:rPr>
          <w:rFonts w:ascii="Times New Roman" w:eastAsia="Times New Roman" w:hAnsi="Times New Roman" w:cs="Times New Roman"/>
          <w:b/>
          <w:bCs/>
          <w:sz w:val="27"/>
          <w:szCs w:val="27"/>
          <w:lang w:eastAsia="en-IN"/>
        </w:rPr>
        <w:t>Expected Output:</w:t>
      </w:r>
    </w:p>
    <w:p w:rsidR="005466A1" w:rsidRPr="005466A1" w:rsidRDefault="005466A1" w:rsidP="005466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Prediction Accuracy</w:t>
      </w:r>
      <w:r w:rsidRPr="005466A1">
        <w:rPr>
          <w:rFonts w:ascii="Times New Roman" w:eastAsia="Times New Roman" w:hAnsi="Times New Roman" w:cs="Times New Roman"/>
          <w:sz w:val="24"/>
          <w:szCs w:val="24"/>
          <w:lang w:eastAsia="en-IN"/>
        </w:rPr>
        <w:t>: High accuracy in predicting Alzheimer's progression stages (e.g., Mild Cognitive Impairment, Moderate AD, Severe AD) based on neuroimaging features.</w:t>
      </w:r>
    </w:p>
    <w:p w:rsidR="005466A1" w:rsidRPr="005466A1" w:rsidRDefault="005466A1" w:rsidP="005466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Progression Insights</w:t>
      </w:r>
      <w:r w:rsidRPr="005466A1">
        <w:rPr>
          <w:rFonts w:ascii="Times New Roman" w:eastAsia="Times New Roman" w:hAnsi="Times New Roman" w:cs="Times New Roman"/>
          <w:sz w:val="24"/>
          <w:szCs w:val="24"/>
          <w:lang w:eastAsia="en-IN"/>
        </w:rPr>
        <w:t>: Detailed analysis of brain regions most affected by disease progression.</w:t>
      </w:r>
    </w:p>
    <w:p w:rsidR="005466A1" w:rsidRPr="005466A1" w:rsidRDefault="005466A1" w:rsidP="005466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Visualization</w:t>
      </w:r>
      <w:r w:rsidRPr="005466A1">
        <w:rPr>
          <w:rFonts w:ascii="Times New Roman" w:eastAsia="Times New Roman" w:hAnsi="Times New Roman" w:cs="Times New Roman"/>
          <w:sz w:val="24"/>
          <w:szCs w:val="24"/>
          <w:lang w:eastAsia="en-IN"/>
        </w:rPr>
        <w:t xml:space="preserve">: Graphs and </w:t>
      </w:r>
      <w:proofErr w:type="spellStart"/>
      <w:r w:rsidRPr="005466A1">
        <w:rPr>
          <w:rFonts w:ascii="Times New Roman" w:eastAsia="Times New Roman" w:hAnsi="Times New Roman" w:cs="Times New Roman"/>
          <w:sz w:val="24"/>
          <w:szCs w:val="24"/>
          <w:lang w:eastAsia="en-IN"/>
        </w:rPr>
        <w:t>heatmaps</w:t>
      </w:r>
      <w:proofErr w:type="spellEnd"/>
      <w:r w:rsidRPr="005466A1">
        <w:rPr>
          <w:rFonts w:ascii="Times New Roman" w:eastAsia="Times New Roman" w:hAnsi="Times New Roman" w:cs="Times New Roman"/>
          <w:sz w:val="24"/>
          <w:szCs w:val="24"/>
          <w:lang w:eastAsia="en-IN"/>
        </w:rPr>
        <w:t xml:space="preserve"> showing predicted progression trends and model performance.</w:t>
      </w:r>
    </w:p>
    <w:p w:rsidR="005466A1" w:rsidRPr="005466A1" w:rsidRDefault="005466A1" w:rsidP="005466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466A1">
        <w:rPr>
          <w:rFonts w:ascii="Times New Roman" w:eastAsia="Times New Roman" w:hAnsi="Times New Roman" w:cs="Times New Roman"/>
          <w:b/>
          <w:bCs/>
          <w:sz w:val="24"/>
          <w:szCs w:val="24"/>
          <w:lang w:eastAsia="en-IN"/>
        </w:rPr>
        <w:t>Clinical Application</w:t>
      </w:r>
      <w:r w:rsidRPr="005466A1">
        <w:rPr>
          <w:rFonts w:ascii="Times New Roman" w:eastAsia="Times New Roman" w:hAnsi="Times New Roman" w:cs="Times New Roman"/>
          <w:sz w:val="24"/>
          <w:szCs w:val="24"/>
          <w:lang w:eastAsia="en-IN"/>
        </w:rPr>
        <w:t>: Provide actionable insights for clinicians to enhance early diagnosis and tailor patient-specific treatment plans.</w:t>
      </w:r>
    </w:p>
    <w:p w:rsidR="00805310" w:rsidRPr="00F37FF0" w:rsidRDefault="00F37FF0" w:rsidP="00F37FF0">
      <w:pPr>
        <w:pStyle w:val="ListParagraph"/>
        <w:numPr>
          <w:ilvl w:val="0"/>
          <w:numId w:val="4"/>
        </w:numPr>
      </w:pPr>
      <w:proofErr w:type="spellStart"/>
      <w:r>
        <w:rPr>
          <w:rFonts w:ascii="Times New Roman" w:eastAsia="Times New Roman" w:hAnsi="Times New Roman" w:cs="Times New Roman"/>
          <w:b/>
          <w:bCs/>
          <w:sz w:val="24"/>
          <w:szCs w:val="24"/>
          <w:lang w:eastAsia="en-IN"/>
        </w:rPr>
        <w:t>Chetnagoli</w:t>
      </w:r>
      <w:proofErr w:type="spellEnd"/>
      <w:r>
        <w:rPr>
          <w:rFonts w:ascii="Times New Roman" w:eastAsia="Times New Roman" w:hAnsi="Times New Roman" w:cs="Times New Roman"/>
          <w:b/>
          <w:bCs/>
          <w:sz w:val="24"/>
          <w:szCs w:val="24"/>
          <w:lang w:eastAsia="en-IN"/>
        </w:rPr>
        <w:t>(2320030372)</w:t>
      </w:r>
    </w:p>
    <w:p w:rsidR="00F37FF0" w:rsidRDefault="00F37FF0" w:rsidP="00F37FF0">
      <w:pPr>
        <w:pStyle w:val="ListParagraph"/>
        <w:numPr>
          <w:ilvl w:val="0"/>
          <w:numId w:val="4"/>
        </w:numPr>
      </w:pPr>
      <w:proofErr w:type="spellStart"/>
      <w:r>
        <w:rPr>
          <w:rFonts w:ascii="Times New Roman" w:eastAsia="Times New Roman" w:hAnsi="Times New Roman" w:cs="Times New Roman"/>
          <w:b/>
          <w:bCs/>
          <w:sz w:val="24"/>
          <w:szCs w:val="24"/>
          <w:lang w:eastAsia="en-IN"/>
        </w:rPr>
        <w:t>Komali</w:t>
      </w:r>
      <w:proofErr w:type="spellEnd"/>
      <w:r>
        <w:rPr>
          <w:rFonts w:ascii="Times New Roman" w:eastAsia="Times New Roman" w:hAnsi="Times New Roman" w:cs="Times New Roman"/>
          <w:b/>
          <w:bCs/>
          <w:sz w:val="24"/>
          <w:szCs w:val="24"/>
          <w:lang w:eastAsia="en-IN"/>
        </w:rPr>
        <w:t xml:space="preserve"> (2320030222)</w:t>
      </w:r>
      <w:bookmarkStart w:id="0" w:name="_GoBack"/>
      <w:bookmarkEnd w:id="0"/>
    </w:p>
    <w:sectPr w:rsidR="00F37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B7936"/>
    <w:multiLevelType w:val="multilevel"/>
    <w:tmpl w:val="B97E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E2926"/>
    <w:multiLevelType w:val="multilevel"/>
    <w:tmpl w:val="8CF0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511C9"/>
    <w:multiLevelType w:val="hybridMultilevel"/>
    <w:tmpl w:val="7592E3E2"/>
    <w:lvl w:ilvl="0" w:tplc="603C63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3702CD"/>
    <w:multiLevelType w:val="multilevel"/>
    <w:tmpl w:val="45789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6A1"/>
    <w:rsid w:val="005466A1"/>
    <w:rsid w:val="00805310"/>
    <w:rsid w:val="00F37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5809"/>
  <w15:chartTrackingRefBased/>
  <w15:docId w15:val="{176CDDB4-22CA-427D-B644-48E80C18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466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66A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466A1"/>
    <w:rPr>
      <w:b/>
      <w:bCs/>
    </w:rPr>
  </w:style>
  <w:style w:type="paragraph" w:styleId="NormalWeb">
    <w:name w:val="Normal (Web)"/>
    <w:basedOn w:val="Normal"/>
    <w:uiPriority w:val="99"/>
    <w:semiHidden/>
    <w:unhideWhenUsed/>
    <w:rsid w:val="00546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466A1"/>
    <w:rPr>
      <w:color w:val="0563C1" w:themeColor="hyperlink"/>
      <w:u w:val="single"/>
    </w:rPr>
  </w:style>
  <w:style w:type="paragraph" w:styleId="ListParagraph">
    <w:name w:val="List Paragraph"/>
    <w:basedOn w:val="Normal"/>
    <w:uiPriority w:val="34"/>
    <w:qFormat/>
    <w:rsid w:val="00F37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478656">
      <w:bodyDiv w:val="1"/>
      <w:marLeft w:val="0"/>
      <w:marRight w:val="0"/>
      <w:marTop w:val="0"/>
      <w:marBottom w:val="0"/>
      <w:divBdr>
        <w:top w:val="none" w:sz="0" w:space="0" w:color="auto"/>
        <w:left w:val="none" w:sz="0" w:space="0" w:color="auto"/>
        <w:bottom w:val="none" w:sz="0" w:space="0" w:color="auto"/>
        <w:right w:val="none" w:sz="0" w:space="0" w:color="auto"/>
      </w:divBdr>
    </w:div>
    <w:div w:id="155720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2024-09-11T03:10:00Z</dcterms:created>
  <dcterms:modified xsi:type="dcterms:W3CDTF">2024-09-11T03:10:00Z</dcterms:modified>
</cp:coreProperties>
</file>