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0073C" w14:textId="5D184A3A" w:rsidR="00ED4601" w:rsidRPr="0074302C" w:rsidRDefault="0074302C" w:rsidP="0074302C">
      <w:pPr>
        <w:shd w:val="clear" w:color="auto" w:fill="FFFFFF"/>
        <w:spacing w:after="240" w:line="240" w:lineRule="auto"/>
        <w:outlineLvl w:val="0"/>
        <w:rPr>
          <w:rFonts w:ascii="Segoe UI" w:eastAsia="Times New Roman" w:hAnsi="Segoe UI" w:cs="Segoe UI"/>
          <w:b/>
          <w:bCs/>
          <w:color w:val="24292F"/>
          <w:kern w:val="36"/>
          <w:sz w:val="48"/>
          <w:szCs w:val="48"/>
          <w:lang w:eastAsia="en-IN"/>
        </w:rPr>
      </w:pPr>
      <w:r w:rsidRPr="0074302C">
        <w:rPr>
          <w:rFonts w:ascii="Segoe UI" w:eastAsia="Times New Roman" w:hAnsi="Segoe UI" w:cs="Segoe UI"/>
          <w:b/>
          <w:bCs/>
          <w:color w:val="24292F"/>
          <w:kern w:val="36"/>
          <w:sz w:val="48"/>
          <w:szCs w:val="48"/>
          <w:lang w:eastAsia="en-IN"/>
        </w:rPr>
        <w:t>Sentiment-Analysis-on-</w:t>
      </w:r>
      <w:r w:rsidR="00C7466D">
        <w:rPr>
          <w:rFonts w:ascii="Segoe UI" w:eastAsia="Times New Roman" w:hAnsi="Segoe UI" w:cs="Segoe UI"/>
          <w:b/>
          <w:bCs/>
          <w:color w:val="24292F"/>
          <w:kern w:val="36"/>
          <w:sz w:val="48"/>
          <w:szCs w:val="48"/>
          <w:lang w:eastAsia="en-IN"/>
        </w:rPr>
        <w:t>Movie reviews</w:t>
      </w:r>
    </w:p>
    <w:p w14:paraId="43DDD0B2" w14:textId="77777777" w:rsidR="00C7466D" w:rsidRDefault="00C7466D" w:rsidP="00C7466D">
      <w:pPr>
        <w:pStyle w:val="Default"/>
      </w:pPr>
    </w:p>
    <w:p w14:paraId="6E79F909" w14:textId="45F12675" w:rsidR="00C7466D" w:rsidRPr="00C7466D" w:rsidRDefault="00C7466D" w:rsidP="00C7466D">
      <w:pPr>
        <w:jc w:val="center"/>
        <w:rPr>
          <w:sz w:val="24"/>
          <w:szCs w:val="24"/>
        </w:rPr>
      </w:pPr>
      <w:r w:rsidRPr="00C7466D">
        <w:rPr>
          <w:sz w:val="24"/>
          <w:szCs w:val="24"/>
        </w:rPr>
        <w:t>Prepared by</w:t>
      </w:r>
    </w:p>
    <w:p w14:paraId="703D95DD" w14:textId="4F5D1D9C" w:rsidR="00C7466D" w:rsidRPr="00C7466D" w:rsidRDefault="00C7466D" w:rsidP="00C7466D">
      <w:pPr>
        <w:jc w:val="center"/>
        <w:rPr>
          <w:sz w:val="24"/>
          <w:szCs w:val="24"/>
        </w:rPr>
      </w:pPr>
      <w:r w:rsidRPr="00C7466D">
        <w:rPr>
          <w:sz w:val="24"/>
          <w:szCs w:val="24"/>
        </w:rPr>
        <w:t xml:space="preserve"> NAVEEN KUMAR CHOLLANGI, CHETNA JAYAKYMAR</w:t>
      </w:r>
    </w:p>
    <w:p w14:paraId="5F0F0037" w14:textId="77777777" w:rsidR="00C7466D" w:rsidRDefault="00C7466D" w:rsidP="00C7466D">
      <w:pPr>
        <w:jc w:val="center"/>
        <w:rPr>
          <w:sz w:val="24"/>
          <w:szCs w:val="24"/>
        </w:rPr>
      </w:pPr>
      <w:r w:rsidRPr="00C7466D">
        <w:rPr>
          <w:sz w:val="24"/>
          <w:szCs w:val="24"/>
        </w:rPr>
        <w:t xml:space="preserve"> To</w:t>
      </w:r>
    </w:p>
    <w:p w14:paraId="2CD342C2" w14:textId="5D883125" w:rsidR="00C7466D" w:rsidRPr="00C7466D" w:rsidRDefault="00C7466D" w:rsidP="00C7466D">
      <w:pPr>
        <w:jc w:val="center"/>
        <w:rPr>
          <w:sz w:val="24"/>
          <w:szCs w:val="24"/>
        </w:rPr>
      </w:pPr>
      <w:r w:rsidRPr="00C7466D">
        <w:rPr>
          <w:sz w:val="24"/>
          <w:szCs w:val="24"/>
        </w:rPr>
        <w:t xml:space="preserve"> Professor: </w:t>
      </w:r>
      <w:r w:rsidRPr="00C7466D">
        <w:rPr>
          <w:sz w:val="24"/>
          <w:szCs w:val="24"/>
        </w:rPr>
        <w:t xml:space="preserve">Christophe </w:t>
      </w:r>
      <w:proofErr w:type="spellStart"/>
      <w:r w:rsidRPr="00C7466D">
        <w:rPr>
          <w:sz w:val="24"/>
          <w:szCs w:val="24"/>
        </w:rPr>
        <w:t>Servan</w:t>
      </w:r>
      <w:proofErr w:type="spellEnd"/>
    </w:p>
    <w:p w14:paraId="099AB980" w14:textId="3FB4E305" w:rsidR="00C7466D" w:rsidRPr="00C7466D" w:rsidRDefault="00C7466D" w:rsidP="00C7466D">
      <w:pPr>
        <w:jc w:val="center"/>
        <w:rPr>
          <w:rFonts w:ascii="Times New Roman" w:hAnsi="Times New Roman" w:cs="Times New Roman"/>
          <w:sz w:val="24"/>
          <w:szCs w:val="24"/>
        </w:rPr>
      </w:pPr>
      <w:r w:rsidRPr="00C7466D">
        <w:rPr>
          <w:sz w:val="24"/>
          <w:szCs w:val="24"/>
        </w:rPr>
        <w:t xml:space="preserve"> EPITA: SCHOOL OF ENGINEERING AND COMPUTER SCIENCE</w:t>
      </w:r>
    </w:p>
    <w:p w14:paraId="3B83CF7C" w14:textId="1868B4F1" w:rsidR="0074302C" w:rsidRDefault="00AC381F" w:rsidP="00C7466D">
      <w:pPr>
        <w:jc w:val="center"/>
        <w:rPr>
          <w:rFonts w:ascii="Times New Roman" w:hAnsi="Times New Roman" w:cs="Times New Roman"/>
        </w:rPr>
      </w:pPr>
      <w:r w:rsidRPr="00971AF7">
        <w:rPr>
          <w:rFonts w:ascii="Times New Roman" w:hAnsi="Times New Roman" w:cs="Times New Roman"/>
          <w:b/>
          <w:bCs/>
        </w:rPr>
        <w:t>Abstract</w:t>
      </w:r>
    </w:p>
    <w:p w14:paraId="5770AEC0" w14:textId="76827CED" w:rsidR="00AC381F" w:rsidRPr="00971AF7" w:rsidRDefault="00AC381F" w:rsidP="004C2232">
      <w:pPr>
        <w:jc w:val="both"/>
        <w:rPr>
          <w:rFonts w:ascii="Times New Roman" w:hAnsi="Times New Roman" w:cs="Times New Roman"/>
          <w:sz w:val="24"/>
          <w:szCs w:val="24"/>
        </w:rPr>
      </w:pPr>
      <w:r w:rsidRPr="00971AF7">
        <w:rPr>
          <w:rFonts w:ascii="Times New Roman" w:hAnsi="Times New Roman" w:cs="Times New Roman"/>
          <w:sz w:val="24"/>
          <w:szCs w:val="24"/>
        </w:rPr>
        <w:t>The demand for automatic classification of electronic documents has skyrocketed along with the rapid development of text sentiment analysis. In recent years, a lot of research has been done on the text classification or text mining paradigm. In this project, we offer a term frequency-inverse document frequency technique for text sentiment classification (TF-IDF)</w:t>
      </w:r>
    </w:p>
    <w:p w14:paraId="6F580D40" w14:textId="18ECE434" w:rsidR="00AC381F" w:rsidRPr="00971AF7" w:rsidRDefault="00AC381F" w:rsidP="004C2232">
      <w:pPr>
        <w:jc w:val="both"/>
        <w:rPr>
          <w:rFonts w:ascii="Times New Roman" w:hAnsi="Times New Roman" w:cs="Times New Roman"/>
          <w:sz w:val="24"/>
          <w:szCs w:val="24"/>
        </w:rPr>
      </w:pPr>
      <w:r w:rsidRPr="00971AF7">
        <w:rPr>
          <w:rFonts w:ascii="Times New Roman" w:hAnsi="Times New Roman" w:cs="Times New Roman"/>
          <w:sz w:val="24"/>
          <w:szCs w:val="24"/>
        </w:rPr>
        <w:t>After applying our suggested model to three different text mining algorithms, we discovered that the Linear Support Vector Machine (LSVM) is best suited to use with our suggested model. When compared to earlier methods, the results obtained show a significant increase in accuracy.</w:t>
      </w:r>
    </w:p>
    <w:p w14:paraId="284A0802" w14:textId="77777777" w:rsidR="0074302C" w:rsidRPr="00971AF7" w:rsidRDefault="0074302C" w:rsidP="004C2232">
      <w:pPr>
        <w:pStyle w:val="Heading2"/>
        <w:shd w:val="clear" w:color="auto" w:fill="FFFFFF"/>
        <w:spacing w:before="360" w:after="240"/>
        <w:jc w:val="both"/>
        <w:rPr>
          <w:rFonts w:ascii="Times New Roman" w:hAnsi="Times New Roman" w:cs="Times New Roman"/>
          <w:b/>
          <w:bCs/>
          <w:color w:val="24292F"/>
        </w:rPr>
      </w:pPr>
      <w:r w:rsidRPr="00971AF7">
        <w:rPr>
          <w:rFonts w:ascii="Times New Roman" w:hAnsi="Times New Roman" w:cs="Times New Roman"/>
          <w:b/>
          <w:bCs/>
          <w:color w:val="24292F"/>
        </w:rPr>
        <w:t>Sentiment Analysis</w:t>
      </w:r>
    </w:p>
    <w:p w14:paraId="1B24744E" w14:textId="468BC4C2" w:rsidR="0074302C" w:rsidRPr="00971AF7" w:rsidRDefault="0074302C" w:rsidP="004C2232">
      <w:pPr>
        <w:jc w:val="both"/>
        <w:rPr>
          <w:rFonts w:ascii="Times New Roman" w:hAnsi="Times New Roman" w:cs="Times New Roman"/>
          <w:sz w:val="24"/>
          <w:szCs w:val="24"/>
        </w:rPr>
      </w:pPr>
      <w:r w:rsidRPr="00971AF7">
        <w:rPr>
          <w:rFonts w:ascii="Times New Roman" w:hAnsi="Times New Roman" w:cs="Times New Roman"/>
          <w:sz w:val="24"/>
          <w:szCs w:val="24"/>
        </w:rPr>
        <w:t>Opinion mining, also referred to as sentiment analysis or emotion AI, is the systematic identification, extraction, measurement, and analysis of affective states and subjective data using natural language processing, text analysis, computational linguistics</w:t>
      </w:r>
      <w:r w:rsidR="00971AF7">
        <w:rPr>
          <w:rFonts w:ascii="Times New Roman" w:hAnsi="Times New Roman" w:cs="Times New Roman"/>
          <w:sz w:val="24"/>
          <w:szCs w:val="24"/>
        </w:rPr>
        <w:t xml:space="preserve"> </w:t>
      </w:r>
      <w:r w:rsidRPr="00971AF7">
        <w:rPr>
          <w:rFonts w:ascii="Times New Roman" w:hAnsi="Times New Roman" w:cs="Times New Roman"/>
          <w:sz w:val="24"/>
          <w:szCs w:val="24"/>
        </w:rPr>
        <w:t>and biometrics. Sentiment analysis is frequently used in marketing, customer service and clinical medicine applications. It is applied to voice of the customer materials like reviews and survey responses, online and social media, and healthcare materials.</w:t>
      </w:r>
    </w:p>
    <w:p w14:paraId="0F1A0B20" w14:textId="684F5994" w:rsidR="0074302C" w:rsidRPr="00971AF7" w:rsidRDefault="0074302C" w:rsidP="004C2232">
      <w:pPr>
        <w:jc w:val="both"/>
        <w:rPr>
          <w:rFonts w:ascii="Times New Roman" w:hAnsi="Times New Roman" w:cs="Times New Roman"/>
          <w:sz w:val="24"/>
          <w:szCs w:val="24"/>
        </w:rPr>
      </w:pPr>
      <w:r w:rsidRPr="00971AF7">
        <w:rPr>
          <w:rFonts w:ascii="Times New Roman" w:hAnsi="Times New Roman" w:cs="Times New Roman"/>
          <w:sz w:val="24"/>
          <w:szCs w:val="24"/>
        </w:rPr>
        <w:t>Generally speaking, sentiment analysis aims to ascertain the general contextual polarity or emotional response to a document, interaction, or event as well as the attitude of a speaker, writer, or other subject with respect to a given topic. The attitude could be an assessment or judgment (see the appraisal theory), an affective state (i.e., the author's or speaker's emotional state), or the intended emotional communication (that is to say, the emotional effect intended by the author or interlocutor).</w:t>
      </w:r>
    </w:p>
    <w:p w14:paraId="6DB2E0AB" w14:textId="77777777" w:rsidR="0074302C" w:rsidRPr="00971AF7" w:rsidRDefault="0074302C" w:rsidP="004C2232">
      <w:pPr>
        <w:pStyle w:val="Heading1"/>
        <w:shd w:val="clear" w:color="auto" w:fill="FFFFFF"/>
        <w:spacing w:before="360" w:beforeAutospacing="0" w:after="240" w:afterAutospacing="0"/>
        <w:jc w:val="both"/>
        <w:rPr>
          <w:rFonts w:ascii="Segoe UI" w:hAnsi="Segoe UI" w:cs="Segoe UI"/>
          <w:color w:val="24292F"/>
          <w:sz w:val="28"/>
          <w:szCs w:val="28"/>
        </w:rPr>
      </w:pPr>
      <w:r w:rsidRPr="00971AF7">
        <w:rPr>
          <w:rFonts w:eastAsiaTheme="majorEastAsia"/>
          <w:color w:val="24292F"/>
          <w:kern w:val="0"/>
          <w:sz w:val="26"/>
          <w:szCs w:val="26"/>
          <w:lang w:eastAsia="en-US"/>
        </w:rPr>
        <w:t>Dataset</w:t>
      </w:r>
    </w:p>
    <w:p w14:paraId="52C7F3D5" w14:textId="6927C1B3" w:rsidR="0074302C" w:rsidRDefault="00CB5C6C" w:rsidP="004C2232">
      <w:pPr>
        <w:jc w:val="both"/>
        <w:rPr>
          <w:rFonts w:ascii="Times New Roman" w:hAnsi="Times New Roman" w:cs="Times New Roman"/>
          <w:color w:val="24292F"/>
          <w:shd w:val="clear" w:color="auto" w:fill="FFFFFF"/>
        </w:rPr>
      </w:pPr>
      <w:r w:rsidRPr="00971AF7">
        <w:rPr>
          <w:rFonts w:ascii="Times New Roman" w:hAnsi="Times New Roman" w:cs="Times New Roman"/>
          <w:color w:val="24292F"/>
          <w:sz w:val="24"/>
          <w:szCs w:val="24"/>
          <w:shd w:val="clear" w:color="auto" w:fill="FFFFFF"/>
        </w:rPr>
        <w:t>This is a dataset for binary sentiment classification containing substantially more data than previous benchmark datasets. We provide a set of 25,000 highly polar movie reviews for training and 25,000 for testing.</w:t>
      </w:r>
      <w:r w:rsidR="00CC0AEA" w:rsidRPr="00971AF7">
        <w:rPr>
          <w:sz w:val="24"/>
          <w:szCs w:val="24"/>
        </w:rPr>
        <w:t xml:space="preserve"> </w:t>
      </w:r>
      <w:r w:rsidR="00CC0AEA" w:rsidRPr="00971AF7">
        <w:rPr>
          <w:rFonts w:ascii="Times New Roman" w:hAnsi="Times New Roman" w:cs="Times New Roman"/>
          <w:color w:val="24292F"/>
          <w:sz w:val="24"/>
          <w:szCs w:val="24"/>
          <w:shd w:val="clear" w:color="auto" w:fill="FFFFFF"/>
        </w:rPr>
        <w:t xml:space="preserve">The goal would be to produce a high-performing sentiment </w:t>
      </w:r>
      <w:r w:rsidR="00971AF7" w:rsidRPr="00971AF7">
        <w:rPr>
          <w:rFonts w:ascii="Times New Roman" w:hAnsi="Times New Roman" w:cs="Times New Roman"/>
          <w:color w:val="24292F"/>
          <w:sz w:val="24"/>
          <w:szCs w:val="24"/>
          <w:shd w:val="clear" w:color="auto" w:fill="FFFFFF"/>
        </w:rPr>
        <w:t>analyser</w:t>
      </w:r>
      <w:r w:rsidR="00CC0AEA" w:rsidRPr="00971AF7">
        <w:rPr>
          <w:rFonts w:ascii="Times New Roman" w:hAnsi="Times New Roman" w:cs="Times New Roman"/>
          <w:color w:val="24292F"/>
          <w:sz w:val="24"/>
          <w:szCs w:val="24"/>
          <w:shd w:val="clear" w:color="auto" w:fill="FFFFFF"/>
        </w:rPr>
        <w:t xml:space="preserve"> by training it on the available rows.</w:t>
      </w:r>
      <w:r w:rsidR="00CC0AEA" w:rsidRPr="00971AF7">
        <w:rPr>
          <w:sz w:val="24"/>
          <w:szCs w:val="24"/>
        </w:rPr>
        <w:t xml:space="preserve"> </w:t>
      </w:r>
      <w:r w:rsidR="00CC0AEA" w:rsidRPr="00971AF7">
        <w:rPr>
          <w:rFonts w:ascii="Times New Roman" w:hAnsi="Times New Roman" w:cs="Times New Roman"/>
          <w:color w:val="24292F"/>
          <w:sz w:val="24"/>
          <w:szCs w:val="24"/>
          <w:shd w:val="clear" w:color="auto" w:fill="FFFFFF"/>
        </w:rPr>
        <w:t xml:space="preserve">The structure of the csv file is quite simple, it has two columns, one contains the reviews and the other one the sentiment. Once the model will </w:t>
      </w:r>
      <w:r w:rsidR="00CC0AEA" w:rsidRPr="00971AF7">
        <w:rPr>
          <w:rFonts w:ascii="Times New Roman" w:hAnsi="Times New Roman" w:cs="Times New Roman"/>
          <w:color w:val="24292F"/>
          <w:sz w:val="24"/>
          <w:szCs w:val="24"/>
          <w:shd w:val="clear" w:color="auto" w:fill="FFFFFF"/>
        </w:rPr>
        <w:lastRenderedPageBreak/>
        <w:t>re-classify part of the reviews on the</w:t>
      </w:r>
      <w:r w:rsidR="00CC0AEA" w:rsidRPr="00CC0AEA">
        <w:rPr>
          <w:rFonts w:ascii="Times New Roman" w:hAnsi="Times New Roman" w:cs="Times New Roman"/>
          <w:color w:val="24292F"/>
          <w:shd w:val="clear" w:color="auto" w:fill="FFFFFF"/>
        </w:rPr>
        <w:t xml:space="preserve"> testing portion, we’ll be able to calculate how many were correctly classified which indicates the overall accuracy of the SVM model.</w:t>
      </w:r>
    </w:p>
    <w:p w14:paraId="7DF24B43" w14:textId="151FD33D" w:rsidR="00314273" w:rsidRPr="00E754F9" w:rsidRDefault="00DB7125" w:rsidP="004C2232">
      <w:pPr>
        <w:jc w:val="both"/>
        <w:rPr>
          <w:rFonts w:ascii="Times New Roman" w:hAnsi="Times New Roman" w:cs="Times New Roman"/>
          <w:b/>
          <w:bCs/>
          <w:color w:val="24292F"/>
          <w:sz w:val="26"/>
          <w:szCs w:val="26"/>
          <w:shd w:val="clear" w:color="auto" w:fill="FFFFFF"/>
        </w:rPr>
      </w:pPr>
      <w:r w:rsidRPr="00E754F9">
        <w:rPr>
          <w:rFonts w:ascii="Times New Roman" w:hAnsi="Times New Roman" w:cs="Times New Roman"/>
          <w:b/>
          <w:bCs/>
          <w:color w:val="24292F"/>
          <w:sz w:val="26"/>
          <w:szCs w:val="26"/>
          <w:shd w:val="clear" w:color="auto" w:fill="FFFFFF"/>
        </w:rPr>
        <w:t>Introduction:</w:t>
      </w:r>
      <w:r w:rsidR="00314273" w:rsidRPr="00E754F9">
        <w:rPr>
          <w:rFonts w:ascii="Times New Roman" w:hAnsi="Times New Roman" w:cs="Times New Roman"/>
          <w:b/>
          <w:bCs/>
          <w:color w:val="24292F"/>
          <w:sz w:val="26"/>
          <w:szCs w:val="26"/>
          <w:shd w:val="clear" w:color="auto" w:fill="FFFFFF"/>
        </w:rPr>
        <w:t xml:space="preserve"> </w:t>
      </w:r>
    </w:p>
    <w:p w14:paraId="7D559542" w14:textId="15996775" w:rsidR="00AC381F" w:rsidRDefault="00DB7125" w:rsidP="004C2232">
      <w:pPr>
        <w:jc w:val="both"/>
        <w:rPr>
          <w:rFonts w:ascii="Times New Roman" w:hAnsi="Times New Roman" w:cs="Times New Roman"/>
          <w:color w:val="24292F"/>
          <w:shd w:val="clear" w:color="auto" w:fill="FFFFFF"/>
        </w:rPr>
      </w:pPr>
      <w:r>
        <w:rPr>
          <w:rFonts w:ascii="Times New Roman" w:hAnsi="Times New Roman" w:cs="Times New Roman"/>
          <w:color w:val="24292F"/>
          <w:shd w:val="clear" w:color="auto" w:fill="FFFFFF"/>
        </w:rPr>
        <w:t xml:space="preserve">This project aims at deploying a machine learning model called “Support Vector Machines” with a particular focus on the text cleaning </w:t>
      </w:r>
      <w:r w:rsidR="00314273" w:rsidRPr="00314273">
        <w:rPr>
          <w:rFonts w:ascii="Times New Roman" w:hAnsi="Times New Roman" w:cs="Times New Roman"/>
          <w:color w:val="24292F"/>
          <w:shd w:val="clear" w:color="auto" w:fill="FFFFFF"/>
        </w:rPr>
        <w:t>and hyperparameters optimization, these two techniques will most likely increase the model accuracy.</w:t>
      </w:r>
    </w:p>
    <w:p w14:paraId="09BE26FC" w14:textId="0CCDFA3B" w:rsidR="00314273" w:rsidRPr="00E754F9" w:rsidRDefault="00314273" w:rsidP="004C2232">
      <w:pPr>
        <w:jc w:val="both"/>
        <w:rPr>
          <w:rFonts w:ascii="Times New Roman" w:hAnsi="Times New Roman" w:cs="Times New Roman"/>
          <w:b/>
          <w:bCs/>
          <w:color w:val="24292F"/>
          <w:sz w:val="26"/>
          <w:szCs w:val="26"/>
          <w:shd w:val="clear" w:color="auto" w:fill="FFFFFF"/>
        </w:rPr>
      </w:pPr>
      <w:r w:rsidRPr="00E754F9">
        <w:rPr>
          <w:rFonts w:ascii="Times New Roman" w:hAnsi="Times New Roman" w:cs="Times New Roman"/>
          <w:b/>
          <w:bCs/>
          <w:color w:val="24292F"/>
          <w:sz w:val="26"/>
          <w:szCs w:val="26"/>
          <w:shd w:val="clear" w:color="auto" w:fill="FFFFFF"/>
        </w:rPr>
        <w:t xml:space="preserve">Text cleaning/ text </w:t>
      </w:r>
      <w:proofErr w:type="gramStart"/>
      <w:r w:rsidRPr="00E754F9">
        <w:rPr>
          <w:rFonts w:ascii="Times New Roman" w:hAnsi="Times New Roman" w:cs="Times New Roman"/>
          <w:b/>
          <w:bCs/>
          <w:color w:val="24292F"/>
          <w:sz w:val="26"/>
          <w:szCs w:val="26"/>
          <w:shd w:val="clear" w:color="auto" w:fill="FFFFFF"/>
        </w:rPr>
        <w:t>processing :</w:t>
      </w:r>
      <w:proofErr w:type="gramEnd"/>
    </w:p>
    <w:p w14:paraId="249E0F7B" w14:textId="23AD3A9F" w:rsidR="00CC0AEA" w:rsidRDefault="00314273" w:rsidP="004C2232">
      <w:pPr>
        <w:jc w:val="both"/>
        <w:rPr>
          <w:rFonts w:ascii="Times New Roman" w:hAnsi="Times New Roman" w:cs="Times New Roman"/>
          <w:color w:val="24292F"/>
        </w:rPr>
      </w:pPr>
      <w:r w:rsidRPr="00314273">
        <w:rPr>
          <w:rFonts w:ascii="Times New Roman" w:hAnsi="Times New Roman" w:cs="Times New Roman"/>
          <w:color w:val="24292F"/>
        </w:rPr>
        <w:t xml:space="preserve">Cleaning, pre-processing, and normalising text to bring text components like phrases and words to some standard format is one of the key steps before going into the process of feature engineering and modelling. </w:t>
      </w:r>
    </w:p>
    <w:p w14:paraId="0513486C" w14:textId="37DC3B20" w:rsidR="003154AF" w:rsidRPr="00E754F9" w:rsidRDefault="003154AF" w:rsidP="004C2232">
      <w:pPr>
        <w:jc w:val="both"/>
        <w:rPr>
          <w:rFonts w:ascii="Times New Roman" w:hAnsi="Times New Roman" w:cs="Times New Roman"/>
          <w:b/>
          <w:bCs/>
          <w:color w:val="24292F"/>
          <w:sz w:val="26"/>
          <w:szCs w:val="26"/>
          <w:shd w:val="clear" w:color="auto" w:fill="FFFFFF"/>
        </w:rPr>
      </w:pPr>
      <w:r w:rsidRPr="00E754F9">
        <w:rPr>
          <w:rFonts w:ascii="Times New Roman" w:hAnsi="Times New Roman" w:cs="Times New Roman"/>
          <w:b/>
          <w:bCs/>
          <w:color w:val="24292F"/>
          <w:sz w:val="26"/>
          <w:szCs w:val="26"/>
          <w:shd w:val="clear" w:color="auto" w:fill="FFFFFF"/>
        </w:rPr>
        <w:t>Text normalization</w:t>
      </w:r>
      <w:r w:rsidR="00D21FA5" w:rsidRPr="00E754F9">
        <w:rPr>
          <w:rFonts w:ascii="Times New Roman" w:hAnsi="Times New Roman" w:cs="Times New Roman"/>
          <w:b/>
          <w:bCs/>
          <w:color w:val="24292F"/>
          <w:sz w:val="26"/>
          <w:szCs w:val="26"/>
          <w:shd w:val="clear" w:color="auto" w:fill="FFFFFF"/>
        </w:rPr>
        <w:t>:</w:t>
      </w:r>
    </w:p>
    <w:p w14:paraId="47AEA886" w14:textId="50E21400" w:rsidR="003154AF" w:rsidRDefault="003154AF" w:rsidP="004C2232">
      <w:pPr>
        <w:jc w:val="both"/>
        <w:rPr>
          <w:rFonts w:ascii="Times New Roman" w:hAnsi="Times New Roman" w:cs="Times New Roman"/>
          <w:color w:val="24292F"/>
        </w:rPr>
      </w:pPr>
      <w:r w:rsidRPr="003154AF">
        <w:rPr>
          <w:rFonts w:ascii="Times New Roman" w:hAnsi="Times New Roman" w:cs="Times New Roman"/>
          <w:color w:val="24292F"/>
        </w:rPr>
        <w:t xml:space="preserve">Words are tokenized. To separate a statement into words, we utilise the </w:t>
      </w:r>
      <w:r>
        <w:rPr>
          <w:rFonts w:ascii="Times New Roman" w:hAnsi="Times New Roman" w:cs="Times New Roman"/>
          <w:color w:val="24292F"/>
        </w:rPr>
        <w:t xml:space="preserve">Spacy </w:t>
      </w:r>
      <w:r w:rsidR="00A31FBB">
        <w:rPr>
          <w:rFonts w:ascii="Times New Roman" w:hAnsi="Times New Roman" w:cs="Times New Roman"/>
          <w:color w:val="24292F"/>
        </w:rPr>
        <w:t xml:space="preserve">library and importing STOP_WORDS </w:t>
      </w:r>
      <w:r w:rsidRPr="003154AF">
        <w:rPr>
          <w:rFonts w:ascii="Times New Roman" w:hAnsi="Times New Roman" w:cs="Times New Roman"/>
          <w:color w:val="24292F"/>
        </w:rPr>
        <w:t>method.</w:t>
      </w:r>
    </w:p>
    <w:p w14:paraId="4AECF665" w14:textId="4E1399F3" w:rsidR="0074302C" w:rsidRDefault="1875B09F" w:rsidP="004C2232">
      <w:pPr>
        <w:jc w:val="both"/>
        <w:rPr>
          <w:rFonts w:ascii="Times New Roman" w:hAnsi="Times New Roman" w:cs="Times New Roman"/>
          <w:color w:val="24292F"/>
        </w:rPr>
      </w:pPr>
      <w:r w:rsidRPr="00DB7125">
        <w:rPr>
          <w:rFonts w:ascii="Times New Roman" w:hAnsi="Times New Roman" w:cs="Times New Roman"/>
          <w:color w:val="24292F"/>
        </w:rPr>
        <w:t xml:space="preserve">We have used </w:t>
      </w:r>
      <w:r w:rsidRPr="00DB7125">
        <w:rPr>
          <w:rFonts w:ascii="Times New Roman" w:hAnsi="Times New Roman" w:cs="Times New Roman"/>
          <w:b/>
          <w:bCs/>
          <w:color w:val="24292F"/>
        </w:rPr>
        <w:t>Spacy library</w:t>
      </w:r>
      <w:r w:rsidRPr="00DB7125">
        <w:rPr>
          <w:rFonts w:ascii="Times New Roman" w:hAnsi="Times New Roman" w:cs="Times New Roman"/>
          <w:color w:val="24292F"/>
        </w:rPr>
        <w:t xml:space="preserve"> as it gives best ways to access many algorithms. The dataset has two major fields namely Reviews and Sentiments for training our model. </w:t>
      </w:r>
    </w:p>
    <w:p w14:paraId="6105EDDF" w14:textId="18DC39F7" w:rsidR="00E47140" w:rsidRDefault="00E47140" w:rsidP="004C2232">
      <w:pPr>
        <w:jc w:val="both"/>
        <w:rPr>
          <w:rFonts w:ascii="Times New Roman" w:hAnsi="Times New Roman" w:cs="Times New Roman"/>
          <w:color w:val="24292F"/>
        </w:rPr>
      </w:pPr>
      <w:r>
        <w:rPr>
          <w:noProof/>
        </w:rPr>
        <w:drawing>
          <wp:inline distT="0" distB="0" distL="0" distR="0" wp14:anchorId="5BDC5D4B" wp14:editId="3CDACB06">
            <wp:extent cx="5731510" cy="34861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486150"/>
                    </a:xfrm>
                    <a:prstGeom prst="rect">
                      <a:avLst/>
                    </a:prstGeom>
                    <a:noFill/>
                    <a:ln>
                      <a:noFill/>
                    </a:ln>
                  </pic:spPr>
                </pic:pic>
              </a:graphicData>
            </a:graphic>
          </wp:inline>
        </w:drawing>
      </w:r>
    </w:p>
    <w:p w14:paraId="0644AE35" w14:textId="3BA63452" w:rsidR="00A31FBB" w:rsidRPr="00E754F9" w:rsidRDefault="00A31FBB" w:rsidP="004C2232">
      <w:pPr>
        <w:jc w:val="both"/>
        <w:rPr>
          <w:rFonts w:ascii="Times New Roman" w:hAnsi="Times New Roman" w:cs="Times New Roman"/>
          <w:b/>
          <w:bCs/>
          <w:color w:val="24292F"/>
          <w:sz w:val="26"/>
          <w:szCs w:val="26"/>
          <w:shd w:val="clear" w:color="auto" w:fill="FFFFFF"/>
        </w:rPr>
      </w:pPr>
      <w:r w:rsidRPr="00E754F9">
        <w:rPr>
          <w:rFonts w:ascii="Times New Roman" w:hAnsi="Times New Roman" w:cs="Times New Roman"/>
          <w:b/>
          <w:bCs/>
          <w:color w:val="24292F"/>
          <w:sz w:val="26"/>
          <w:szCs w:val="26"/>
          <w:shd w:val="clear" w:color="auto" w:fill="FFFFFF"/>
        </w:rPr>
        <w:t>Removing html strips and noise text:</w:t>
      </w:r>
    </w:p>
    <w:p w14:paraId="2FB4F75D" w14:textId="7231F199" w:rsidR="00A31FBB" w:rsidRDefault="00A31FBB" w:rsidP="004C2232">
      <w:pPr>
        <w:jc w:val="both"/>
        <w:rPr>
          <w:rFonts w:ascii="Times New Roman" w:hAnsi="Times New Roman" w:cs="Times New Roman"/>
          <w:color w:val="24292F"/>
        </w:rPr>
      </w:pPr>
      <w:r w:rsidRPr="00A31FBB">
        <w:rPr>
          <w:rFonts w:ascii="Times New Roman" w:hAnsi="Times New Roman" w:cs="Times New Roman"/>
          <w:color w:val="24292F"/>
        </w:rPr>
        <w:t xml:space="preserve">Here in data </w:t>
      </w:r>
      <w:proofErr w:type="gramStart"/>
      <w:r w:rsidRPr="00A31FBB">
        <w:rPr>
          <w:rFonts w:ascii="Times New Roman" w:hAnsi="Times New Roman" w:cs="Times New Roman"/>
          <w:color w:val="24292F"/>
        </w:rPr>
        <w:t>head</w:t>
      </w:r>
      <w:proofErr w:type="gramEnd"/>
      <w:r w:rsidRPr="00A31FBB">
        <w:rPr>
          <w:rFonts w:ascii="Times New Roman" w:hAnsi="Times New Roman" w:cs="Times New Roman"/>
          <w:color w:val="24292F"/>
        </w:rPr>
        <w:t xml:space="preserve"> we can see some html code so first we need to clean that html strips. Also removing some noisy texts along with square brackets.</w:t>
      </w:r>
    </w:p>
    <w:p w14:paraId="080301C0" w14:textId="2E6610A7" w:rsidR="00A31FBB" w:rsidRPr="00E754F9" w:rsidRDefault="00A31FBB" w:rsidP="004C2232">
      <w:pPr>
        <w:jc w:val="both"/>
        <w:rPr>
          <w:rFonts w:ascii="Times New Roman" w:hAnsi="Times New Roman" w:cs="Times New Roman"/>
          <w:b/>
          <w:bCs/>
          <w:color w:val="24292F"/>
          <w:sz w:val="26"/>
          <w:szCs w:val="26"/>
          <w:shd w:val="clear" w:color="auto" w:fill="FFFFFF"/>
        </w:rPr>
      </w:pPr>
      <w:r w:rsidRPr="00E754F9">
        <w:rPr>
          <w:rFonts w:ascii="Times New Roman" w:hAnsi="Times New Roman" w:cs="Times New Roman"/>
          <w:b/>
          <w:bCs/>
          <w:color w:val="24292F"/>
          <w:sz w:val="26"/>
          <w:szCs w:val="26"/>
          <w:shd w:val="clear" w:color="auto" w:fill="FFFFFF"/>
        </w:rPr>
        <w:t>Removing special characters:</w:t>
      </w:r>
    </w:p>
    <w:p w14:paraId="010E6330" w14:textId="3922BC2F" w:rsidR="00A31FBB" w:rsidRDefault="00A31FBB" w:rsidP="004C2232">
      <w:pPr>
        <w:jc w:val="both"/>
        <w:rPr>
          <w:rFonts w:ascii="Times New Roman" w:hAnsi="Times New Roman" w:cs="Times New Roman"/>
          <w:color w:val="24292F"/>
        </w:rPr>
      </w:pPr>
      <w:r w:rsidRPr="00A31FBB">
        <w:rPr>
          <w:rFonts w:ascii="Times New Roman" w:hAnsi="Times New Roman" w:cs="Times New Roman"/>
          <w:color w:val="24292F"/>
        </w:rPr>
        <w:t>Because we’re working with English-language evaluations in our dataset, we need to make sure that any special characters are deleted.</w:t>
      </w:r>
    </w:p>
    <w:p w14:paraId="049A3843" w14:textId="77777777" w:rsidR="00E754F9" w:rsidRDefault="00E754F9" w:rsidP="004C2232">
      <w:pPr>
        <w:jc w:val="both"/>
        <w:rPr>
          <w:rFonts w:ascii="Times New Roman" w:hAnsi="Times New Roman" w:cs="Times New Roman"/>
          <w:color w:val="24292F"/>
        </w:rPr>
      </w:pPr>
    </w:p>
    <w:p w14:paraId="66CEC2AC" w14:textId="30AB77C1" w:rsidR="002B0B04" w:rsidRPr="00E754F9" w:rsidRDefault="002B0B04" w:rsidP="004C2232">
      <w:pPr>
        <w:jc w:val="both"/>
        <w:rPr>
          <w:rFonts w:ascii="Times New Roman" w:hAnsi="Times New Roman" w:cs="Times New Roman"/>
          <w:b/>
          <w:bCs/>
          <w:color w:val="24292F"/>
          <w:sz w:val="26"/>
          <w:szCs w:val="26"/>
        </w:rPr>
      </w:pPr>
      <w:r w:rsidRPr="00E754F9">
        <w:rPr>
          <w:rFonts w:ascii="Times New Roman" w:hAnsi="Times New Roman" w:cs="Times New Roman"/>
          <w:b/>
          <w:bCs/>
          <w:color w:val="24292F"/>
          <w:sz w:val="26"/>
          <w:szCs w:val="26"/>
        </w:rPr>
        <w:lastRenderedPageBreak/>
        <w:t>Removing stop</w:t>
      </w:r>
      <w:r w:rsidR="00E47140" w:rsidRPr="00E754F9">
        <w:rPr>
          <w:rFonts w:ascii="Times New Roman" w:hAnsi="Times New Roman" w:cs="Times New Roman"/>
          <w:b/>
          <w:bCs/>
          <w:color w:val="24292F"/>
          <w:sz w:val="26"/>
          <w:szCs w:val="26"/>
        </w:rPr>
        <w:t xml:space="preserve"> </w:t>
      </w:r>
      <w:r w:rsidRPr="00E754F9">
        <w:rPr>
          <w:rFonts w:ascii="Times New Roman" w:hAnsi="Times New Roman" w:cs="Times New Roman"/>
          <w:b/>
          <w:bCs/>
          <w:color w:val="24292F"/>
          <w:sz w:val="26"/>
          <w:szCs w:val="26"/>
        </w:rPr>
        <w:t>words and normalization</w:t>
      </w:r>
    </w:p>
    <w:p w14:paraId="59B552DB" w14:textId="68F7E2D3" w:rsidR="002B0B04" w:rsidRDefault="002B0B04" w:rsidP="004C2232">
      <w:pPr>
        <w:jc w:val="both"/>
        <w:rPr>
          <w:rFonts w:ascii="Times New Roman" w:hAnsi="Times New Roman" w:cs="Times New Roman"/>
          <w:color w:val="24292F"/>
        </w:rPr>
      </w:pPr>
      <w:r w:rsidRPr="002B0B04">
        <w:rPr>
          <w:rFonts w:ascii="Times New Roman" w:hAnsi="Times New Roman" w:cs="Times New Roman"/>
          <w:color w:val="24292F"/>
        </w:rPr>
        <w:t>Stop words are words that have little or no meaning, especially when synthesising meaningful aspects from the text.</w:t>
      </w:r>
      <w:r w:rsidR="00D21FA5">
        <w:rPr>
          <w:rFonts w:ascii="Times New Roman" w:hAnsi="Times New Roman" w:cs="Times New Roman"/>
          <w:color w:val="24292F"/>
        </w:rPr>
        <w:t xml:space="preserve"> </w:t>
      </w:r>
      <w:r w:rsidRPr="002B0B04">
        <w:rPr>
          <w:rFonts w:ascii="Times New Roman" w:hAnsi="Times New Roman" w:cs="Times New Roman"/>
          <w:color w:val="24292F"/>
        </w:rPr>
        <w:t>Stop words are words that are filtered out of natural language data (text) before or after it is processed in computers. While “stop words” usually refers to a language’s most common terms, all-natural language processing algorithms don’t employ a single universal list.</w:t>
      </w:r>
      <w:r w:rsidR="00E754F9">
        <w:rPr>
          <w:rFonts w:ascii="Times New Roman" w:hAnsi="Times New Roman" w:cs="Times New Roman"/>
          <w:color w:val="24292F"/>
        </w:rPr>
        <w:t xml:space="preserve"> </w:t>
      </w:r>
      <w:r w:rsidRPr="002B0B04">
        <w:rPr>
          <w:rFonts w:ascii="Times New Roman" w:hAnsi="Times New Roman" w:cs="Times New Roman"/>
          <w:color w:val="24292F"/>
        </w:rPr>
        <w:t>Sto</w:t>
      </w:r>
      <w:r w:rsidR="00E754F9">
        <w:rPr>
          <w:rFonts w:ascii="Times New Roman" w:hAnsi="Times New Roman" w:cs="Times New Roman"/>
          <w:color w:val="24292F"/>
        </w:rPr>
        <w:t xml:space="preserve">p </w:t>
      </w:r>
      <w:r w:rsidRPr="002B0B04">
        <w:rPr>
          <w:rFonts w:ascii="Times New Roman" w:hAnsi="Times New Roman" w:cs="Times New Roman"/>
          <w:color w:val="24292F"/>
        </w:rPr>
        <w:t>words include words such as a, an, the, and others.</w:t>
      </w:r>
    </w:p>
    <w:p w14:paraId="3E65F33D" w14:textId="66BBE342" w:rsidR="002B0B04" w:rsidRPr="00DB7125" w:rsidRDefault="002B0B04" w:rsidP="004C2232">
      <w:pPr>
        <w:jc w:val="both"/>
        <w:rPr>
          <w:rFonts w:ascii="Times New Roman" w:hAnsi="Times New Roman" w:cs="Times New Roman"/>
          <w:color w:val="24292F"/>
        </w:rPr>
      </w:pPr>
      <w:r w:rsidRPr="002B0B04">
        <w:rPr>
          <w:rFonts w:ascii="Times New Roman" w:hAnsi="Times New Roman" w:cs="Times New Roman"/>
          <w:color w:val="24292F"/>
        </w:rPr>
        <w:t>Text normalisation is the process of converting previously uncanonical text into a single canonical form. Because input is guaranteed to be consistent before operations are done on it, normalising text before storing or processing it allows for separation of concerns.</w:t>
      </w:r>
    </w:p>
    <w:p w14:paraId="0384528C" w14:textId="07574754" w:rsidR="0074302C" w:rsidRDefault="1875B09F" w:rsidP="004C2232">
      <w:pPr>
        <w:jc w:val="both"/>
        <w:rPr>
          <w:rFonts w:ascii="Times New Roman" w:hAnsi="Times New Roman" w:cs="Times New Roman"/>
          <w:color w:val="24292F"/>
        </w:rPr>
      </w:pPr>
      <w:r w:rsidRPr="00DB7125">
        <w:rPr>
          <w:rFonts w:ascii="Times New Roman" w:hAnsi="Times New Roman" w:cs="Times New Roman"/>
          <w:color w:val="24292F"/>
        </w:rPr>
        <w:t xml:space="preserve">As a part of Data exploration &amp; preparation, </w:t>
      </w:r>
      <w:proofErr w:type="spellStart"/>
      <w:r w:rsidR="00CC0AEA" w:rsidRPr="00DB7125">
        <w:rPr>
          <w:rFonts w:ascii="Times New Roman" w:hAnsi="Times New Roman" w:cs="Times New Roman"/>
          <w:color w:val="24292F"/>
        </w:rPr>
        <w:t>data</w:t>
      </w:r>
      <w:r w:rsidR="00CC0AEA">
        <w:rPr>
          <w:rFonts w:ascii="Times New Roman" w:hAnsi="Times New Roman" w:cs="Times New Roman"/>
          <w:color w:val="24292F"/>
        </w:rPr>
        <w:t>_</w:t>
      </w:r>
      <w:proofErr w:type="gramStart"/>
      <w:r w:rsidR="00CC0AEA" w:rsidRPr="00DB7125">
        <w:rPr>
          <w:rFonts w:ascii="Times New Roman" w:hAnsi="Times New Roman" w:cs="Times New Roman"/>
          <w:color w:val="24292F"/>
        </w:rPr>
        <w:t>prep</w:t>
      </w:r>
      <w:proofErr w:type="spellEnd"/>
      <w:r w:rsidRPr="00DB7125">
        <w:rPr>
          <w:rFonts w:ascii="Times New Roman" w:hAnsi="Times New Roman" w:cs="Times New Roman"/>
          <w:color w:val="24292F"/>
        </w:rPr>
        <w:t>(</w:t>
      </w:r>
      <w:proofErr w:type="gramEnd"/>
      <w:r w:rsidRPr="00DB7125">
        <w:rPr>
          <w:rFonts w:ascii="Times New Roman" w:hAnsi="Times New Roman" w:cs="Times New Roman"/>
          <w:color w:val="24292F"/>
        </w:rPr>
        <w:t xml:space="preserve">) function checks for null values, converting all the texts to lower to ease the </w:t>
      </w:r>
      <w:r w:rsidR="00CC0AEA" w:rsidRPr="00DB7125">
        <w:rPr>
          <w:rFonts w:ascii="Times New Roman" w:hAnsi="Times New Roman" w:cs="Times New Roman"/>
          <w:color w:val="24292F"/>
        </w:rPr>
        <w:t>pre-processing</w:t>
      </w:r>
      <w:r w:rsidRPr="00DB7125">
        <w:rPr>
          <w:rFonts w:ascii="Times New Roman" w:hAnsi="Times New Roman" w:cs="Times New Roman"/>
          <w:color w:val="24292F"/>
        </w:rPr>
        <w:t xml:space="preserve">, removes emails, removes </w:t>
      </w:r>
      <w:r w:rsidR="00CC0AEA" w:rsidRPr="00DB7125">
        <w:rPr>
          <w:rFonts w:ascii="Times New Roman" w:hAnsi="Times New Roman" w:cs="Times New Roman"/>
          <w:color w:val="24292F"/>
        </w:rPr>
        <w:t>URLs</w:t>
      </w:r>
      <w:r w:rsidRPr="00DB7125">
        <w:rPr>
          <w:rFonts w:ascii="Times New Roman" w:hAnsi="Times New Roman" w:cs="Times New Roman"/>
          <w:color w:val="24292F"/>
        </w:rPr>
        <w:t>, removes special characters,</w:t>
      </w:r>
      <w:r w:rsidR="00E754F9">
        <w:rPr>
          <w:rFonts w:ascii="Times New Roman" w:hAnsi="Times New Roman" w:cs="Times New Roman"/>
          <w:color w:val="24292F"/>
        </w:rPr>
        <w:t xml:space="preserve"> </w:t>
      </w:r>
      <w:r w:rsidRPr="00DB7125">
        <w:rPr>
          <w:rFonts w:ascii="Times New Roman" w:hAnsi="Times New Roman" w:cs="Times New Roman"/>
          <w:color w:val="24292F"/>
        </w:rPr>
        <w:t xml:space="preserve"> removal of html tags using </w:t>
      </w:r>
      <w:r w:rsidRPr="00DB7125">
        <w:rPr>
          <w:rFonts w:ascii="Times New Roman" w:hAnsi="Times New Roman" w:cs="Times New Roman"/>
          <w:b/>
          <w:bCs/>
          <w:color w:val="24292F"/>
        </w:rPr>
        <w:t>beautiful soup,</w:t>
      </w:r>
      <w:r w:rsidRPr="00DB7125">
        <w:rPr>
          <w:rFonts w:ascii="Times New Roman" w:hAnsi="Times New Roman" w:cs="Times New Roman"/>
          <w:color w:val="24292F"/>
        </w:rPr>
        <w:t xml:space="preserve"> removal of stop words using spacy library </w:t>
      </w:r>
      <w:r w:rsidR="00E754F9">
        <w:rPr>
          <w:rFonts w:ascii="Times New Roman" w:hAnsi="Times New Roman" w:cs="Times New Roman"/>
          <w:color w:val="24292F"/>
        </w:rPr>
        <w:t>a</w:t>
      </w:r>
      <w:r w:rsidRPr="00DB7125">
        <w:rPr>
          <w:rFonts w:ascii="Times New Roman" w:hAnsi="Times New Roman" w:cs="Times New Roman"/>
          <w:color w:val="24292F"/>
        </w:rPr>
        <w:t>nd then applying this function to the reviews field to implement these modifications.</w:t>
      </w:r>
    </w:p>
    <w:p w14:paraId="024696F9" w14:textId="77777777" w:rsidR="00E47140" w:rsidRPr="00E754F9" w:rsidRDefault="00E47140" w:rsidP="004C2232">
      <w:pPr>
        <w:jc w:val="both"/>
        <w:rPr>
          <w:rFonts w:ascii="Times New Roman" w:hAnsi="Times New Roman" w:cs="Times New Roman"/>
          <w:b/>
          <w:bCs/>
          <w:color w:val="24292F"/>
          <w:sz w:val="26"/>
          <w:szCs w:val="26"/>
        </w:rPr>
      </w:pPr>
      <w:r w:rsidRPr="00E754F9">
        <w:rPr>
          <w:rFonts w:ascii="Times New Roman" w:hAnsi="Times New Roman" w:cs="Times New Roman"/>
          <w:b/>
          <w:bCs/>
          <w:color w:val="24292F"/>
          <w:sz w:val="26"/>
          <w:szCs w:val="26"/>
        </w:rPr>
        <w:t>Term Frequency-Inverse Document Frequency model (TFIDF)</w:t>
      </w:r>
    </w:p>
    <w:p w14:paraId="6B026106" w14:textId="1B19DFE7" w:rsidR="00E47140" w:rsidRDefault="00E47140" w:rsidP="004C2232">
      <w:pPr>
        <w:jc w:val="both"/>
        <w:rPr>
          <w:rFonts w:ascii="Times New Roman" w:hAnsi="Times New Roman" w:cs="Times New Roman"/>
          <w:color w:val="24292F"/>
        </w:rPr>
      </w:pPr>
      <w:r w:rsidRPr="00E47140">
        <w:rPr>
          <w:rFonts w:ascii="Times New Roman" w:hAnsi="Times New Roman" w:cs="Times New Roman"/>
          <w:color w:val="24292F"/>
        </w:rPr>
        <w:t xml:space="preserve">It is used to convert text documents to matrix of tfidf </w:t>
      </w:r>
      <w:proofErr w:type="spellStart"/>
      <w:proofErr w:type="gramStart"/>
      <w:r w:rsidRPr="00E47140">
        <w:rPr>
          <w:rFonts w:ascii="Times New Roman" w:hAnsi="Times New Roman" w:cs="Times New Roman"/>
          <w:color w:val="24292F"/>
        </w:rPr>
        <w:t>features.The</w:t>
      </w:r>
      <w:proofErr w:type="spellEnd"/>
      <w:proofErr w:type="gramEnd"/>
      <w:r w:rsidRPr="00E47140">
        <w:rPr>
          <w:rFonts w:ascii="Times New Roman" w:hAnsi="Times New Roman" w:cs="Times New Roman"/>
          <w:color w:val="24292F"/>
        </w:rPr>
        <w:t xml:space="preserve"> term frequency-inverse document frequency statistic is a numerical measure of how essential a word is to a document in a collection.</w:t>
      </w:r>
    </w:p>
    <w:p w14:paraId="21FD0549" w14:textId="33D82D64" w:rsidR="002E5F9F" w:rsidRPr="00DB7125" w:rsidRDefault="002E5F9F" w:rsidP="004C2232">
      <w:pPr>
        <w:jc w:val="both"/>
        <w:rPr>
          <w:rFonts w:ascii="Times New Roman" w:hAnsi="Times New Roman" w:cs="Times New Roman"/>
          <w:color w:val="24292F"/>
        </w:rPr>
      </w:pPr>
      <w:r w:rsidRPr="002E5F9F">
        <w:rPr>
          <w:rFonts w:ascii="Times New Roman" w:hAnsi="Times New Roman" w:cs="Times New Roman"/>
          <w:color w:val="24292F"/>
        </w:rPr>
        <w:t>Word Embeddings, also known as Word Vectorization, is an NLP technique for mapping words or phrases from a lexicon to a corresponding vector of real numbers, which can then be used to derive word predictions and semantics. Vectorization is the process of translating words into numbers.</w:t>
      </w:r>
    </w:p>
    <w:p w14:paraId="2675A585" w14:textId="101CCB6A" w:rsidR="0074302C" w:rsidRPr="00DB7125" w:rsidRDefault="1875B09F" w:rsidP="004C2232">
      <w:pPr>
        <w:jc w:val="both"/>
        <w:rPr>
          <w:rFonts w:ascii="Times New Roman" w:hAnsi="Times New Roman" w:cs="Times New Roman"/>
          <w:color w:val="24292F"/>
        </w:rPr>
      </w:pPr>
      <w:r w:rsidRPr="00DB7125">
        <w:rPr>
          <w:rFonts w:ascii="Times New Roman" w:hAnsi="Times New Roman" w:cs="Times New Roman"/>
          <w:color w:val="24292F"/>
        </w:rPr>
        <w:t xml:space="preserve">To convert the texts in Reviews column into valuable and meaningful vectors, we are using </w:t>
      </w:r>
      <w:r w:rsidRPr="00DB7125">
        <w:rPr>
          <w:rFonts w:ascii="Times New Roman" w:hAnsi="Times New Roman" w:cs="Times New Roman"/>
          <w:b/>
          <w:bCs/>
          <w:color w:val="24292F"/>
        </w:rPr>
        <w:t>TF-IDF</w:t>
      </w:r>
      <w:r w:rsidRPr="00DB7125">
        <w:rPr>
          <w:rFonts w:ascii="Times New Roman" w:hAnsi="Times New Roman" w:cs="Times New Roman"/>
          <w:color w:val="24292F"/>
        </w:rPr>
        <w:t xml:space="preserve"> </w:t>
      </w:r>
      <w:r w:rsidRPr="00DB7125">
        <w:rPr>
          <w:rFonts w:ascii="Times New Roman" w:hAnsi="Times New Roman" w:cs="Times New Roman"/>
          <w:b/>
          <w:bCs/>
          <w:color w:val="24292F"/>
        </w:rPr>
        <w:t>vectorization</w:t>
      </w:r>
      <w:r w:rsidRPr="00DB7125">
        <w:rPr>
          <w:rFonts w:ascii="Times New Roman" w:hAnsi="Times New Roman" w:cs="Times New Roman"/>
          <w:color w:val="24292F"/>
        </w:rPr>
        <w:t xml:space="preserve"> technique. Data Splitting into x and y variables to use them for training and testing the model. Also, performing fitting even on TF-IDF variable to increase the accuracy of our model.</w:t>
      </w:r>
    </w:p>
    <w:p w14:paraId="3FC88EB5" w14:textId="43FEC280" w:rsidR="0074302C" w:rsidRPr="00DB7125" w:rsidRDefault="1875B09F" w:rsidP="004C2232">
      <w:pPr>
        <w:jc w:val="both"/>
        <w:rPr>
          <w:rFonts w:ascii="Times New Roman" w:hAnsi="Times New Roman" w:cs="Times New Roman"/>
          <w:color w:val="24292F"/>
        </w:rPr>
      </w:pPr>
      <w:r w:rsidRPr="00DB7125">
        <w:rPr>
          <w:rFonts w:ascii="Times New Roman" w:hAnsi="Times New Roman" w:cs="Times New Roman"/>
          <w:color w:val="24292F"/>
        </w:rPr>
        <w:t xml:space="preserve">For modelling, we have chosen </w:t>
      </w:r>
      <w:proofErr w:type="spellStart"/>
      <w:r w:rsidRPr="00DB7125">
        <w:rPr>
          <w:rFonts w:ascii="Times New Roman" w:hAnsi="Times New Roman" w:cs="Times New Roman"/>
          <w:b/>
          <w:bCs/>
          <w:color w:val="24292F"/>
        </w:rPr>
        <w:t>LinearSVC</w:t>
      </w:r>
      <w:proofErr w:type="spellEnd"/>
      <w:r w:rsidRPr="00DB7125">
        <w:rPr>
          <w:rFonts w:ascii="Times New Roman" w:hAnsi="Times New Roman" w:cs="Times New Roman"/>
          <w:b/>
          <w:bCs/>
          <w:color w:val="24292F"/>
        </w:rPr>
        <w:t xml:space="preserve"> model</w:t>
      </w:r>
      <w:r w:rsidRPr="00DB7125">
        <w:rPr>
          <w:rFonts w:ascii="Times New Roman" w:hAnsi="Times New Roman" w:cs="Times New Roman"/>
          <w:color w:val="24292F"/>
        </w:rPr>
        <w:t xml:space="preserve"> as we have compared 3 other models namely </w:t>
      </w:r>
      <w:proofErr w:type="spellStart"/>
      <w:r w:rsidRPr="00DB7125">
        <w:rPr>
          <w:rFonts w:ascii="Times New Roman" w:hAnsi="Times New Roman" w:cs="Times New Roman"/>
          <w:color w:val="24292F"/>
        </w:rPr>
        <w:t>XGboost</w:t>
      </w:r>
      <w:proofErr w:type="spellEnd"/>
      <w:r w:rsidRPr="00DB7125">
        <w:rPr>
          <w:rFonts w:ascii="Times New Roman" w:hAnsi="Times New Roman" w:cs="Times New Roman"/>
          <w:color w:val="24292F"/>
        </w:rPr>
        <w:t>, Random Forest</w:t>
      </w:r>
      <w:r w:rsidR="004C2232">
        <w:rPr>
          <w:rFonts w:ascii="Times New Roman" w:hAnsi="Times New Roman" w:cs="Times New Roman"/>
          <w:color w:val="24292F"/>
        </w:rPr>
        <w:t xml:space="preserve">, </w:t>
      </w:r>
      <w:r w:rsidR="00E6013B">
        <w:rPr>
          <w:rFonts w:ascii="Times New Roman" w:hAnsi="Times New Roman" w:cs="Times New Roman"/>
          <w:color w:val="24292F"/>
        </w:rPr>
        <w:t>multinomial</w:t>
      </w:r>
      <w:r w:rsidR="004C2232">
        <w:rPr>
          <w:rFonts w:ascii="Times New Roman" w:hAnsi="Times New Roman" w:cs="Times New Roman"/>
          <w:color w:val="24292F"/>
        </w:rPr>
        <w:t xml:space="preserve"> and </w:t>
      </w:r>
      <w:r w:rsidR="00E6013B">
        <w:rPr>
          <w:rFonts w:ascii="Times New Roman" w:hAnsi="Times New Roman" w:cs="Times New Roman"/>
          <w:color w:val="24292F"/>
        </w:rPr>
        <w:t>naïve bayes</w:t>
      </w:r>
    </w:p>
    <w:p w14:paraId="5506BA88" w14:textId="79442105" w:rsidR="0074302C" w:rsidRPr="00DB7125" w:rsidRDefault="1875B09F" w:rsidP="004C2232">
      <w:pPr>
        <w:jc w:val="both"/>
        <w:rPr>
          <w:rFonts w:ascii="Times New Roman" w:hAnsi="Times New Roman" w:cs="Times New Roman"/>
          <w:color w:val="24292F"/>
        </w:rPr>
      </w:pPr>
      <w:r w:rsidRPr="00DB7125">
        <w:rPr>
          <w:rFonts w:ascii="Times New Roman" w:hAnsi="Times New Roman" w:cs="Times New Roman"/>
          <w:color w:val="24292F"/>
        </w:rPr>
        <w:t xml:space="preserve"> As the end, we have tested with two random reviews picked from other </w:t>
      </w:r>
      <w:proofErr w:type="gramStart"/>
      <w:r w:rsidRPr="00DB7125">
        <w:rPr>
          <w:rFonts w:ascii="Times New Roman" w:hAnsi="Times New Roman" w:cs="Times New Roman"/>
          <w:color w:val="24292F"/>
        </w:rPr>
        <w:t>dataset ,to</w:t>
      </w:r>
      <w:proofErr w:type="gramEnd"/>
      <w:r w:rsidRPr="00DB7125">
        <w:rPr>
          <w:rFonts w:ascii="Times New Roman" w:hAnsi="Times New Roman" w:cs="Times New Roman"/>
          <w:color w:val="24292F"/>
        </w:rPr>
        <w:t xml:space="preserve"> test our model. The predicted results are accurate and it displays in terms of the reviews on movies.</w:t>
      </w:r>
    </w:p>
    <w:p w14:paraId="24B3C285" w14:textId="2FE9E649" w:rsidR="0074302C" w:rsidRPr="004C2232" w:rsidRDefault="1875B09F" w:rsidP="004C2232">
      <w:pPr>
        <w:jc w:val="both"/>
        <w:rPr>
          <w:rFonts w:ascii="Times New Roman" w:hAnsi="Times New Roman" w:cs="Times New Roman"/>
          <w:b/>
          <w:bCs/>
          <w:color w:val="24292F"/>
          <w:sz w:val="26"/>
          <w:szCs w:val="26"/>
        </w:rPr>
      </w:pPr>
      <w:r w:rsidRPr="004C2232">
        <w:rPr>
          <w:rFonts w:ascii="Times New Roman" w:hAnsi="Times New Roman" w:cs="Times New Roman"/>
          <w:b/>
          <w:bCs/>
          <w:color w:val="24292F"/>
          <w:sz w:val="26"/>
          <w:szCs w:val="26"/>
        </w:rPr>
        <w:t>CONCLUSION:</w:t>
      </w:r>
    </w:p>
    <w:p w14:paraId="3B343990" w14:textId="1B4D85CA" w:rsidR="00A03602" w:rsidRPr="00DB7125" w:rsidRDefault="00C92CD8" w:rsidP="004C2232">
      <w:pPr>
        <w:jc w:val="both"/>
        <w:rPr>
          <w:rFonts w:ascii="Times New Roman" w:hAnsi="Times New Roman" w:cs="Times New Roman"/>
          <w:color w:val="24292F"/>
        </w:rPr>
      </w:pPr>
      <w:r w:rsidRPr="00C92CD8">
        <w:rPr>
          <w:rFonts w:ascii="Times New Roman" w:hAnsi="Times New Roman" w:cs="Times New Roman"/>
          <w:color w:val="24292F"/>
        </w:rPr>
        <w:t xml:space="preserve">The base feature extractor and base model configurations already had a high accuracy score, but the hyperparameters optimization process was able to raise it even higher. Machine learning continues to astound </w:t>
      </w:r>
      <w:r w:rsidR="004C2232">
        <w:rPr>
          <w:rFonts w:ascii="Times New Roman" w:hAnsi="Times New Roman" w:cs="Times New Roman"/>
          <w:color w:val="24292F"/>
        </w:rPr>
        <w:t>us</w:t>
      </w:r>
      <w:r w:rsidRPr="00C92CD8">
        <w:rPr>
          <w:rFonts w:ascii="Times New Roman" w:hAnsi="Times New Roman" w:cs="Times New Roman"/>
          <w:color w:val="24292F"/>
        </w:rPr>
        <w:t xml:space="preserve"> with its ability to "learn" and classify records more quickly and effectively than humans. It is truly amazing that a "simple" statistical algorithm may be able to perform tasks faster and more accurately than people. Although there are still some restrictions, technology has finally made it possible for almost everyone to create their own models and research this extraordinary field.</w:t>
      </w:r>
    </w:p>
    <w:sectPr w:rsidR="00A03602" w:rsidRPr="00DB7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02C"/>
    <w:rsid w:val="002B0B04"/>
    <w:rsid w:val="002E5F9F"/>
    <w:rsid w:val="00314273"/>
    <w:rsid w:val="003154AF"/>
    <w:rsid w:val="004C2232"/>
    <w:rsid w:val="00725313"/>
    <w:rsid w:val="0074302C"/>
    <w:rsid w:val="00971AF7"/>
    <w:rsid w:val="00A03602"/>
    <w:rsid w:val="00A31FBB"/>
    <w:rsid w:val="00AC381F"/>
    <w:rsid w:val="00C7466D"/>
    <w:rsid w:val="00C92CD8"/>
    <w:rsid w:val="00CB5C6C"/>
    <w:rsid w:val="00CC0AEA"/>
    <w:rsid w:val="00D21FA5"/>
    <w:rsid w:val="00DB7125"/>
    <w:rsid w:val="00DE51F5"/>
    <w:rsid w:val="00E47140"/>
    <w:rsid w:val="00E6013B"/>
    <w:rsid w:val="00E754F9"/>
    <w:rsid w:val="00ED4601"/>
    <w:rsid w:val="00FD14B2"/>
    <w:rsid w:val="0B6E90CB"/>
    <w:rsid w:val="16CBFF66"/>
    <w:rsid w:val="175A4DFA"/>
    <w:rsid w:val="1875B09F"/>
    <w:rsid w:val="1F2B8741"/>
    <w:rsid w:val="2059B94F"/>
    <w:rsid w:val="206119F5"/>
    <w:rsid w:val="220BEF86"/>
    <w:rsid w:val="23C44BE0"/>
    <w:rsid w:val="2C77D0D5"/>
    <w:rsid w:val="35165B52"/>
    <w:rsid w:val="35B8DA15"/>
    <w:rsid w:val="3719FDF2"/>
    <w:rsid w:val="3754AA76"/>
    <w:rsid w:val="3AF7B3E4"/>
    <w:rsid w:val="3C8D2A56"/>
    <w:rsid w:val="3CA3902C"/>
    <w:rsid w:val="3E214B95"/>
    <w:rsid w:val="3E3F608D"/>
    <w:rsid w:val="3EE147D8"/>
    <w:rsid w:val="4177014F"/>
    <w:rsid w:val="43D4DC5C"/>
    <w:rsid w:val="4DB76745"/>
    <w:rsid w:val="4E5D71DD"/>
    <w:rsid w:val="4FE24F88"/>
    <w:rsid w:val="54CCB361"/>
    <w:rsid w:val="5743502E"/>
    <w:rsid w:val="65683C1A"/>
    <w:rsid w:val="662F6632"/>
    <w:rsid w:val="67040C7B"/>
    <w:rsid w:val="6D2EF920"/>
    <w:rsid w:val="6E8B24CF"/>
    <w:rsid w:val="7B52DD5A"/>
    <w:rsid w:val="7C33D1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EDC5"/>
  <w15:chartTrackingRefBased/>
  <w15:docId w15:val="{0571F1A9-C2C4-4D53-92E4-6022B98E6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30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430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02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74302C"/>
    <w:rPr>
      <w:rFonts w:asciiTheme="majorHAnsi" w:eastAsiaTheme="majorEastAsia" w:hAnsiTheme="majorHAnsi" w:cstheme="majorBidi"/>
      <w:color w:val="2F5496" w:themeColor="accent1" w:themeShade="BF"/>
      <w:sz w:val="26"/>
      <w:szCs w:val="26"/>
    </w:rPr>
  </w:style>
  <w:style w:type="paragraph" w:customStyle="1" w:styleId="Default">
    <w:name w:val="Default"/>
    <w:rsid w:val="00C7466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396193">
      <w:bodyDiv w:val="1"/>
      <w:marLeft w:val="0"/>
      <w:marRight w:val="0"/>
      <w:marTop w:val="0"/>
      <w:marBottom w:val="0"/>
      <w:divBdr>
        <w:top w:val="none" w:sz="0" w:space="0" w:color="auto"/>
        <w:left w:val="none" w:sz="0" w:space="0" w:color="auto"/>
        <w:bottom w:val="none" w:sz="0" w:space="0" w:color="auto"/>
        <w:right w:val="none" w:sz="0" w:space="0" w:color="auto"/>
      </w:divBdr>
    </w:div>
    <w:div w:id="1009139710">
      <w:bodyDiv w:val="1"/>
      <w:marLeft w:val="0"/>
      <w:marRight w:val="0"/>
      <w:marTop w:val="0"/>
      <w:marBottom w:val="0"/>
      <w:divBdr>
        <w:top w:val="none" w:sz="0" w:space="0" w:color="auto"/>
        <w:left w:val="none" w:sz="0" w:space="0" w:color="auto"/>
        <w:bottom w:val="none" w:sz="0" w:space="0" w:color="auto"/>
        <w:right w:val="none" w:sz="0" w:space="0" w:color="auto"/>
      </w:divBdr>
    </w:div>
    <w:div w:id="1058018471">
      <w:bodyDiv w:val="1"/>
      <w:marLeft w:val="0"/>
      <w:marRight w:val="0"/>
      <w:marTop w:val="0"/>
      <w:marBottom w:val="0"/>
      <w:divBdr>
        <w:top w:val="none" w:sz="0" w:space="0" w:color="auto"/>
        <w:left w:val="none" w:sz="0" w:space="0" w:color="auto"/>
        <w:bottom w:val="none" w:sz="0" w:space="0" w:color="auto"/>
        <w:right w:val="none" w:sz="0" w:space="0" w:color="auto"/>
      </w:divBdr>
    </w:div>
    <w:div w:id="1381786839">
      <w:bodyDiv w:val="1"/>
      <w:marLeft w:val="0"/>
      <w:marRight w:val="0"/>
      <w:marTop w:val="0"/>
      <w:marBottom w:val="0"/>
      <w:divBdr>
        <w:top w:val="none" w:sz="0" w:space="0" w:color="auto"/>
        <w:left w:val="none" w:sz="0" w:space="0" w:color="auto"/>
        <w:bottom w:val="none" w:sz="0" w:space="0" w:color="auto"/>
        <w:right w:val="none" w:sz="0" w:space="0" w:color="auto"/>
      </w:divBdr>
    </w:div>
    <w:div w:id="1452744442">
      <w:bodyDiv w:val="1"/>
      <w:marLeft w:val="0"/>
      <w:marRight w:val="0"/>
      <w:marTop w:val="0"/>
      <w:marBottom w:val="0"/>
      <w:divBdr>
        <w:top w:val="none" w:sz="0" w:space="0" w:color="auto"/>
        <w:left w:val="none" w:sz="0" w:space="0" w:color="auto"/>
        <w:bottom w:val="none" w:sz="0" w:space="0" w:color="auto"/>
        <w:right w:val="none" w:sz="0" w:space="0" w:color="auto"/>
      </w:divBdr>
    </w:div>
    <w:div w:id="1487013487">
      <w:bodyDiv w:val="1"/>
      <w:marLeft w:val="0"/>
      <w:marRight w:val="0"/>
      <w:marTop w:val="0"/>
      <w:marBottom w:val="0"/>
      <w:divBdr>
        <w:top w:val="none" w:sz="0" w:space="0" w:color="auto"/>
        <w:left w:val="none" w:sz="0" w:space="0" w:color="auto"/>
        <w:bottom w:val="none" w:sz="0" w:space="0" w:color="auto"/>
        <w:right w:val="none" w:sz="0" w:space="0" w:color="auto"/>
      </w:divBdr>
    </w:div>
    <w:div w:id="1541240741">
      <w:bodyDiv w:val="1"/>
      <w:marLeft w:val="0"/>
      <w:marRight w:val="0"/>
      <w:marTop w:val="0"/>
      <w:marBottom w:val="0"/>
      <w:divBdr>
        <w:top w:val="none" w:sz="0" w:space="0" w:color="auto"/>
        <w:left w:val="none" w:sz="0" w:space="0" w:color="auto"/>
        <w:bottom w:val="none" w:sz="0" w:space="0" w:color="auto"/>
        <w:right w:val="none" w:sz="0" w:space="0" w:color="auto"/>
      </w:divBdr>
    </w:div>
    <w:div w:id="1617060763">
      <w:bodyDiv w:val="1"/>
      <w:marLeft w:val="0"/>
      <w:marRight w:val="0"/>
      <w:marTop w:val="0"/>
      <w:marBottom w:val="0"/>
      <w:divBdr>
        <w:top w:val="none" w:sz="0" w:space="0" w:color="auto"/>
        <w:left w:val="none" w:sz="0" w:space="0" w:color="auto"/>
        <w:bottom w:val="none" w:sz="0" w:space="0" w:color="auto"/>
        <w:right w:val="none" w:sz="0" w:space="0" w:color="auto"/>
      </w:divBdr>
    </w:div>
    <w:div w:id="1851993043">
      <w:bodyDiv w:val="1"/>
      <w:marLeft w:val="0"/>
      <w:marRight w:val="0"/>
      <w:marTop w:val="0"/>
      <w:marBottom w:val="0"/>
      <w:divBdr>
        <w:top w:val="none" w:sz="0" w:space="0" w:color="auto"/>
        <w:left w:val="none" w:sz="0" w:space="0" w:color="auto"/>
        <w:bottom w:val="none" w:sz="0" w:space="0" w:color="auto"/>
        <w:right w:val="none" w:sz="0" w:space="0" w:color="auto"/>
      </w:divBdr>
    </w:div>
    <w:div w:id="192217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11</cp:revision>
  <dcterms:created xsi:type="dcterms:W3CDTF">2022-07-08T17:27:00Z</dcterms:created>
  <dcterms:modified xsi:type="dcterms:W3CDTF">2022-07-09T16:49:00Z</dcterms:modified>
</cp:coreProperties>
</file>