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center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/>
          <w:sz w:val="22"/>
          <w:szCs w:val="22"/>
        </w:rPr>
        <w:t xml:space="preserve">JAVA PROGRAMMING LAB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/>
          <w:sz w:val="22"/>
          <w:szCs w:val="22"/>
        </w:rPr>
        <w:t xml:space="preserve">PROGRAM 1-20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>1.Print integer entered by user.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>class Main</w:t>
      </w:r>
      <w:r>
        <w:rPr>
          <w:rFonts w:ascii="Calibri" w:eastAsia="Calibri" w:hint="default"/>
          <w:b w:val="false"/>
          <w:sz w:val="36"/>
          <w:szCs w:val="36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</w:rPr>
        <w:t>public static void main (String[]args)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</w:rPr>
        <w:t>System.out.println("Enter an integer:")</w:t>
      </w:r>
      <w:r>
        <w:rPr>
          <w:rFonts w:ascii="Calibri" w:eastAsia="Calibri" w:hint="default"/>
          <w:b w:val="false"/>
          <w:sz w:val="36"/>
          <w:szCs w:val="36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</w:rPr>
        <w:t>int n=sc.nextInt()</w:t>
      </w:r>
      <w:r>
        <w:rPr>
          <w:rFonts w:ascii="Calibri" w:eastAsia="Calibri" w:hint="default"/>
          <w:b w:val="false"/>
          <w:sz w:val="36"/>
          <w:szCs w:val="36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</w:rPr>
        <w:t>System.out.println("The integer is:"+n)</w:t>
      </w:r>
      <w:r>
        <w:rPr>
          <w:rFonts w:ascii="Calibri" w:eastAsia="Calibri" w:hint="default"/>
          <w:b w:val="false"/>
          <w:sz w:val="36"/>
          <w:szCs w:val="36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</w:rPr>
      </w:pPr>
      <w:r>
        <w:rPr>
          <w:rFonts w:ascii="Calibri" w:eastAsia="Calibri" w:hint="default"/>
          <w:b w:val="false"/>
          <w:sz w:val="36"/>
          <w:szCs w:val="36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</w:rPr>
        <w:drawing>
          <wp:inline distL="0" distT="0" distB="0" distR="0">
            <wp:extent cx="2959100" cy="16637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2.Usage of primitive data type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an integer:")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n=sc.nextInt()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System.out.println("The integer is"+n)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float value 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float m=sc.nextFloat()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System.out.println("Floating value is:"+m)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the Boolean value:")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boolean t=sc.nextBoolean()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System.out.println("The boolean value is "+t)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59100" cy="26924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269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3.Swap two numbers using temporary variable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first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a=sc.nextInt()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second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b=sc.nextInt()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c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c=a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a=b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b=c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System.out.println("After Swapping 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System.out.println("First no. is-"+a)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System.out.println("Second no. is-"+b)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59100" cy="24257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2425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4.Check whether a number is odd or not using if else statement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a=sc.nextInt()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if(a%2==0)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System.out.println("Even Number")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else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System.out.println("Odd Number")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59100" cy="15113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1511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5.Vowel or consonant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IN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 character:")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char ch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ch=sc.next().charAt(0)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if(ch=='a'||ch=='e'||ch=='i'||ch=='o'||ch=='u'||ch=='A'||ch=='E'||ch=='I'||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ch=='O'||ch=='U')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System.out.println("Vowel")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else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System.out.println("Consonant")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33700" cy="17780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1778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6.Check whether number is positive or negative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n=sc.nextInt()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if(n&gt;=1)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System.out.println("Positive")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else if(n==0)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System.out.println("Neither positive nor negative 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else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System.out.println("Negative")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33700" cy="19431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1943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7.Sum of natural number using for loop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no of terms:")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n=sc.nextInt()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sum=0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for(int i=1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;i&lt;=n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;i++)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sum+=i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System.out.println("Sum of n natural number"+sum)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46400" cy="15494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6400" cy="1549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8.Factorial of a number using for loop.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n=sc.nextInt()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fact=1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for(int i=1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;i&lt;=n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;i++)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fact*=i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System.out.println("Factorial of number is"+fact)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46400" cy="15875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6400" cy="158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9.Multiplication Table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class Multiplication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static void main(String[] args)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 number")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n=sc.nextInt()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for(int i=1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;i&lt;=10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;i++)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System.out.println(n+"x"+i+"="+n*i)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33700" cy="327660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3276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10.Display uppercase alphabet from A to Z using for loop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System.out.println("Upper-case alphabet from A to Z are:")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char ch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for(ch='A'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;ch&lt;='Z'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;ch++)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System.out.print(ch+" 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33700" cy="212090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2120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11.Find gcd of two numbers using for loop and if statement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first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a=sc.nextInt()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second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b=sc.nextInt()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GCD=1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for(int i=1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;i&lt;=a&amp;&amp;i&lt;=b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;i++)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if(a%i==0&amp;&amp;b%i==0)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GCD=i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System.out.println("GCD of two entered number is:"+ GCD)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59100" cy="210820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210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12.Reverse the number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main(String[] args)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 number:")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a=sc.nextInt()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rev=0,q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while(a!=0)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q=a%10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rev=(rev*10)+q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a=a/10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System.out.println("Reverse of number is:"+ rev)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ab/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46400" cy="1701800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6400" cy="1701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13.Demonstrate creating class and instance (object).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class Student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int id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String name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static void main(String[] args)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Student s1=new Student()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System.out.println(s1.id)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System.out.println(s1.name)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59100" cy="154940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1549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14.Demonstrate using instance/class variable in a java program by creating a simple public class.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IN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class Studentsrecords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String name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Studentsrecords(String sname)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name = sname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void printstud()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System.out.println("Student Name: " + name 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static void main(String args[])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Studentsrecords s = new Studentsrecords("Monica")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s.printstud()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46400" cy="1524000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64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15.Demonstrate the java class using getter setter method for accessing private data member .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class Student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private String name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private int rollno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void setName(String n)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name=n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String getName()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return name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void setRollno(int r)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rollno=r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int getRollno()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return rollno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Main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static void main(String[] args)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Student s1=new Student()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s1.setName("ABC")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s1.setRollno(36)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System.out.println(s1.getName())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System.out.println(s1.getRollno())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46400" cy="1409700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6400" cy="1409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16.Demonstrate the use of static variable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class VariableDemo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static int count=0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void increment()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count++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static void main(String args[])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VariableDemo obj1=new VariableDemo()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VariableDemo obj2=new VariableDemo()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obj1.increment()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obj2.increment()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System.out.println("Obj1: count is="+obj1.count)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System.out.println("Obj2: count is="+obj2.count)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59100" cy="1752600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1752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17.Demonstrate the use of static method.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IN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class StaticTest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static int add(int a, int b)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return a + b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public class Main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public static void main( String[] args )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StaticTest st = new StaticTest()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  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 2 + 3 = " + StaticTest.add(2,3))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 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2933700" cy="1562100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18.Demonstrate the use of Scanner class for taking input/output from user.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public class A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static void main(String args[])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System.out.println("Enter any number: ")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Scanner sc=new Scanner(System.in)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int n=sc.nextInt()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System.out.println(n)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19. Light program: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import java.util.Scanner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Light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boolean isOn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void switchOn()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isOn=true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System.out.println(isOn)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void switchOff()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isOn=false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System.out.println(isOn)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static void main(String args[])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Light led=new Light()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Light halogen=new Light()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led.switchOn()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halogen.switchOff()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System.out.println(led.isOn)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4305300" cy="1727200"/>
            <wp:effectExtent l="0" t="0" r="0" b="0"/>
            <wp:docPr id="104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5300" cy="172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20. Box Program:-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ans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public class Box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private int height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private int length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private int breadth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Box()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height=0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length=0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breadth=0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Box(int height, int length, int breadth)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this.height=height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this.length=length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this.breadth=breadth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int Volume()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return(length*breadth*height)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public static void main(String args[])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{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Box cuboid1=new Box()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 w:hint="default"/>
          <w:b w:val="false"/>
          <w:sz w:val="36"/>
          <w:szCs w:val="36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>System.out.println("The area of the cuboid is" + cuboid1.Volume())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Box cuboid2=new Box(10,15,30)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; System.out.println("The area of cuboid is"+ cuboid2.Volume())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; 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>}</w:t>
      </w:r>
      <w:r>
        <w:rPr>
          <w:rFonts w:ascii="Calibri" w:eastAsia="Calibri" w:hint="default"/>
          <w:b w:val="false"/>
          <w:sz w:val="36"/>
          <w:szCs w:val="36"/>
          <w:lang w:val="en-US"/>
        </w:rPr>
        <w:t xml:space="preserve"> </w:t>
      </w:r>
      <w:r>
        <w:rPr>
          <w:rFonts w:ascii="Calibri" w:eastAsia="Calibri" w:hint="default"/>
          <w:b w:val="false"/>
          <w:sz w:val="36"/>
          <w:szCs w:val="36"/>
          <w:lang w:val="en-IN"/>
        </w:rPr>
        <w:t>}</w:t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  <w:r>
        <w:rPr>
          <w:rFonts w:ascii="Calibri" w:eastAsia="Calibri"/>
          <w:b w:val="false"/>
          <w:sz w:val="22"/>
          <w:szCs w:val="22"/>
          <w:lang w:val="en-US"/>
        </w:rPr>
        <w:drawing>
          <wp:inline distL="0" distT="0" distB="0" distR="0">
            <wp:extent cx="4152899" cy="1587500"/>
            <wp:effectExtent l="0" t="0" r="0" b="0"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2899" cy="158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pBdr>
          <w:bar w:val="none" w:sz="0" w:space="0" w:color="auto"/>
        </w:pBdr>
        <w:suppressAutoHyphens/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36"/>
          <w:szCs w:val="36"/>
          <w:lang w:val="en-US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Calibri" w:eastAsia="Calibri"/>
          <w:b w:val="false"/>
          <w:sz w:val="22"/>
          <w:szCs w:val="22"/>
          <w:lang w:val="en-US"/>
        </w:rPr>
      </w:pPr>
    </w:p>
    <w:sectPr>
      <w:type w:val="nextPage"/>
      <w:pgSz w:w="11906" w:h="16838"/>
      <w:pgMar w:top="1440" w:right="1800" w:bottom="1440" w:left="1800" w:header="720" w:footer="720" w:gutter="0"/>
      <w:pgNumType w:start="1"/>
      <w:cols w:space="720"/>
      <w:titlePg w:val="fals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roman"/>
    <w:pitch w:val="variable"/>
    <w:sig w:usb0="E0002AFF" w:usb1="C0007841" w:usb2="00000009" w:usb3="00000000" w:csb0="000001FF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efaultTabStop w:val="720"/>
  <w:characterSpacingControl w:val="compressPunctuation"/>
  <w:compat>
    <w:balanceSingleByteDoubleByteWidth/>
    <w:ulTrailSpace/>
    <w:doNotExpandShiftReturn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jpeg"/><Relationship Id="rId22" Type="http://schemas.openxmlformats.org/officeDocument/2006/relationships/fontTable" Target="fontTable.xml"/><Relationship Id="rId10" Type="http://schemas.openxmlformats.org/officeDocument/2006/relationships/image" Target="media/image9.jpeg"/><Relationship Id="rId21" Type="http://schemas.openxmlformats.org/officeDocument/2006/relationships/styles" Target="styles.xml"/><Relationship Id="rId13" Type="http://schemas.openxmlformats.org/officeDocument/2006/relationships/image" Target="media/image12.jpeg"/><Relationship Id="rId24" Type="http://schemas.openxmlformats.org/officeDocument/2006/relationships/theme" Target="theme/theme1.xml"/><Relationship Id="rId12" Type="http://schemas.openxmlformats.org/officeDocument/2006/relationships/image" Target="media/image11.jpe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image" Target="media/image2.png"/><Relationship Id="rId6" Type="http://schemas.openxmlformats.org/officeDocument/2006/relationships/image" Target="media/image5.jpeg"/><Relationship Id="rId18" Type="http://schemas.openxmlformats.org/officeDocument/2006/relationships/image" Target="media/image17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866</Words>
  <Characters>6434</Characters>
  <Application>WPS Office</Application>
  <Paragraphs>356</Paragraphs>
  <CharactersWithSpaces>7708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2023-09-12T04:38:00Z</dcterms:created>
  <dc:creator>WPS Office</dc:creator>
  <lastModifiedBy>2201117PI</lastModifiedBy>
  <dcterms:modified xsi:type="dcterms:W3CDTF">2023-09-12T04:38:00Z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6b41170ee0c34c378e7ec555d8fc1df9</vt:lpwstr>
  </property>
</Properties>
</file>