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0EFC8" w14:textId="77777777" w:rsidR="00786AF1" w:rsidRDefault="00786AF1">
      <w:pPr>
        <w:pStyle w:val="Titolo"/>
        <w:spacing w:before="0"/>
        <w:jc w:val="center"/>
      </w:pPr>
      <w:bookmarkStart w:id="0" w:name="_gjdgxs"/>
      <w:bookmarkEnd w:id="0"/>
    </w:p>
    <w:p w14:paraId="5E6BA7F7" w14:textId="77777777" w:rsidR="00786AF1" w:rsidRDefault="00786AF1">
      <w:pPr>
        <w:pStyle w:val="Titolo"/>
        <w:spacing w:before="0"/>
        <w:jc w:val="center"/>
      </w:pPr>
    </w:p>
    <w:p w14:paraId="6317A68A" w14:textId="77777777" w:rsidR="00786AF1" w:rsidRDefault="00786AF1">
      <w:pPr>
        <w:pStyle w:val="Titolo"/>
        <w:spacing w:before="0"/>
        <w:jc w:val="center"/>
      </w:pPr>
    </w:p>
    <w:p w14:paraId="1D5CE6FC" w14:textId="77777777" w:rsidR="00786AF1" w:rsidRDefault="000E58D5">
      <w:pPr>
        <w:pStyle w:val="Titolo"/>
        <w:spacing w:before="0"/>
        <w:jc w:val="center"/>
      </w:pPr>
      <w:r>
        <w:t>Progetto di Ingegneria del Software 2025/26</w:t>
      </w:r>
    </w:p>
    <w:p w14:paraId="101605C6" w14:textId="77777777" w:rsidR="00786AF1" w:rsidRDefault="000E58D5">
      <w:pPr>
        <w:pStyle w:val="Titolo"/>
        <w:spacing w:before="0"/>
        <w:jc w:val="center"/>
      </w:pPr>
      <w:r>
        <w:br/>
        <w:t>Università Ca’ Foscari Venezia</w:t>
      </w:r>
      <w:r>
        <w:br/>
      </w:r>
    </w:p>
    <w:p w14:paraId="37E8478F" w14:textId="77777777" w:rsidR="00786AF1" w:rsidRDefault="00786AF1">
      <w:pPr>
        <w:pStyle w:val="Titolo"/>
        <w:spacing w:before="0"/>
        <w:jc w:val="center"/>
      </w:pPr>
    </w:p>
    <w:p w14:paraId="650E0F7D" w14:textId="77777777" w:rsidR="00786AF1" w:rsidRDefault="00786AF1">
      <w:pPr>
        <w:spacing w:after="0"/>
      </w:pPr>
    </w:p>
    <w:p w14:paraId="677526BE" w14:textId="77777777" w:rsidR="00786AF1" w:rsidRDefault="00786AF1">
      <w:pPr>
        <w:spacing w:after="0"/>
      </w:pPr>
    </w:p>
    <w:p w14:paraId="145C3C4A" w14:textId="77777777" w:rsidR="00786AF1" w:rsidRDefault="00786AF1">
      <w:pPr>
        <w:pStyle w:val="Titolo"/>
        <w:spacing w:before="0"/>
        <w:jc w:val="center"/>
      </w:pPr>
    </w:p>
    <w:p w14:paraId="3181A0A0" w14:textId="77777777" w:rsidR="00786AF1" w:rsidRDefault="00786AF1"/>
    <w:p w14:paraId="54FBE760" w14:textId="77777777" w:rsidR="00786AF1" w:rsidRDefault="00786AF1"/>
    <w:p w14:paraId="5EE83221" w14:textId="77777777" w:rsidR="00786AF1" w:rsidRDefault="00786AF1"/>
    <w:p w14:paraId="0CD7F72E" w14:textId="77777777" w:rsidR="00786AF1" w:rsidRDefault="00786AF1"/>
    <w:p w14:paraId="5432555C" w14:textId="77777777" w:rsidR="00786AF1" w:rsidRDefault="000E58D5">
      <w:pPr>
        <w:pStyle w:val="Titolo"/>
        <w:spacing w:before="0"/>
        <w:jc w:val="center"/>
      </w:pPr>
      <w:r>
        <w:t>Documento di Progettazione</w:t>
      </w:r>
    </w:p>
    <w:p w14:paraId="2A01865C" w14:textId="77777777" w:rsidR="00786AF1" w:rsidRDefault="000E58D5">
      <w:pPr>
        <w:pStyle w:val="Titolo"/>
        <w:spacing w:before="0"/>
        <w:jc w:val="center"/>
      </w:pPr>
      <w:r>
        <w:rPr>
          <w:b w:val="0"/>
        </w:rPr>
        <w:t>1.0</w:t>
      </w:r>
      <w:r>
        <w:rPr>
          <w:b w:val="0"/>
        </w:rPr>
        <w:br/>
      </w:r>
      <w:r>
        <w:br/>
        <w:t>BDPL</w:t>
      </w:r>
    </w:p>
    <w:p w14:paraId="178C4C65" w14:textId="77777777" w:rsidR="00786AF1" w:rsidRDefault="000E58D5">
      <w:pPr>
        <w:spacing w:after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br/>
      </w:r>
    </w:p>
    <w:p w14:paraId="7C5B716A" w14:textId="77777777" w:rsidR="00786AF1" w:rsidRDefault="00786AF1">
      <w:pPr>
        <w:spacing w:after="0"/>
        <w:jc w:val="center"/>
        <w:rPr>
          <w:b/>
          <w:sz w:val="36"/>
          <w:szCs w:val="36"/>
        </w:rPr>
      </w:pPr>
    </w:p>
    <w:p w14:paraId="5B1AEE96" w14:textId="77777777" w:rsidR="00786AF1" w:rsidRDefault="000E58D5">
      <w:pPr>
        <w:spacing w:after="0"/>
        <w:jc w:val="center"/>
      </w:pPr>
      <w:r>
        <w:rPr>
          <w:sz w:val="36"/>
          <w:szCs w:val="36"/>
        </w:rPr>
        <w:t>30/11/2025</w:t>
      </w:r>
    </w:p>
    <w:p w14:paraId="333FCCBB" w14:textId="77777777" w:rsidR="00786AF1" w:rsidRDefault="000E58D5">
      <w:pPr>
        <w:spacing w:after="0"/>
        <w:rPr>
          <w:sz w:val="36"/>
          <w:szCs w:val="36"/>
        </w:rPr>
      </w:pPr>
      <w:r>
        <w:br w:type="page"/>
      </w:r>
    </w:p>
    <w:p w14:paraId="319DEC6A" w14:textId="77777777" w:rsidR="00786AF1" w:rsidRDefault="000E58D5">
      <w:pPr>
        <w:spacing w:after="0"/>
        <w:rPr>
          <w:i/>
        </w:rPr>
      </w:pPr>
      <w:proofErr w:type="spellStart"/>
      <w:r>
        <w:rPr>
          <w:i/>
        </w:rPr>
        <w:t>Document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Informations</w:t>
      </w:r>
      <w:proofErr w:type="spellEnd"/>
    </w:p>
    <w:p w14:paraId="1283671E" w14:textId="77777777" w:rsidR="00786AF1" w:rsidRDefault="00786AF1">
      <w:pPr>
        <w:spacing w:after="0"/>
      </w:pPr>
    </w:p>
    <w:tbl>
      <w:tblPr>
        <w:tblW w:w="9638" w:type="dxa"/>
        <w:tblLayout w:type="fixed"/>
        <w:tblLook w:val="0400" w:firstRow="0" w:lastRow="0" w:firstColumn="0" w:lastColumn="0" w:noHBand="0" w:noVBand="1"/>
      </w:tblPr>
      <w:tblGrid>
        <w:gridCol w:w="2848"/>
        <w:gridCol w:w="1678"/>
        <w:gridCol w:w="26"/>
        <w:gridCol w:w="1092"/>
        <w:gridCol w:w="423"/>
        <w:gridCol w:w="187"/>
        <w:gridCol w:w="801"/>
        <w:gridCol w:w="871"/>
        <w:gridCol w:w="1712"/>
      </w:tblGrid>
      <w:tr w:rsidR="00786AF1" w14:paraId="67119EEA" w14:textId="77777777">
        <w:tc>
          <w:tcPr>
            <w:tcW w:w="2848" w:type="dxa"/>
            <w:tcBorders>
              <w:bottom w:val="single" w:sz="4" w:space="0" w:color="F04E23"/>
            </w:tcBorders>
            <w:shd w:val="clear" w:color="auto" w:fill="F04E23"/>
          </w:tcPr>
          <w:p w14:paraId="56179DBF" w14:textId="77777777" w:rsidR="00786AF1" w:rsidRDefault="000E58D5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BDPL</w:t>
            </w:r>
          </w:p>
        </w:tc>
        <w:tc>
          <w:tcPr>
            <w:tcW w:w="1678" w:type="dxa"/>
            <w:tcBorders>
              <w:bottom w:val="single" w:sz="4" w:space="0" w:color="F04E23"/>
            </w:tcBorders>
            <w:shd w:val="clear" w:color="auto" w:fill="F04E23"/>
          </w:tcPr>
          <w:p w14:paraId="630B9CE6" w14:textId="77777777" w:rsidR="00786AF1" w:rsidRDefault="00786AF1">
            <w:pPr>
              <w:widowControl w:val="0"/>
            </w:pPr>
          </w:p>
        </w:tc>
        <w:tc>
          <w:tcPr>
            <w:tcW w:w="1541" w:type="dxa"/>
            <w:gridSpan w:val="3"/>
            <w:tcBorders>
              <w:bottom w:val="single" w:sz="4" w:space="0" w:color="F04E23"/>
            </w:tcBorders>
            <w:shd w:val="clear" w:color="auto" w:fill="F04E23"/>
          </w:tcPr>
          <w:p w14:paraId="4F8F0EB4" w14:textId="77777777" w:rsidR="00786AF1" w:rsidRDefault="000E58D5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BDPL</w:t>
            </w:r>
          </w:p>
        </w:tc>
        <w:tc>
          <w:tcPr>
            <w:tcW w:w="3571" w:type="dxa"/>
            <w:gridSpan w:val="4"/>
            <w:tcBorders>
              <w:bottom w:val="single" w:sz="4" w:space="0" w:color="F04E23"/>
            </w:tcBorders>
            <w:shd w:val="clear" w:color="auto" w:fill="F04E23"/>
          </w:tcPr>
          <w:p w14:paraId="3E33DF7D" w14:textId="77777777" w:rsidR="00786AF1" w:rsidRDefault="00786AF1">
            <w:pPr>
              <w:widowControl w:val="0"/>
            </w:pPr>
          </w:p>
        </w:tc>
      </w:tr>
      <w:tr w:rsidR="00786AF1" w14:paraId="3ABF16E6" w14:textId="77777777">
        <w:tc>
          <w:tcPr>
            <w:tcW w:w="2848" w:type="dxa"/>
            <w:tcBorders>
              <w:bottom w:val="single" w:sz="4" w:space="0" w:color="F04E23"/>
            </w:tcBorders>
            <w:shd w:val="clear" w:color="auto" w:fill="D9D9D9"/>
          </w:tcPr>
          <w:p w14:paraId="2A0A756A" w14:textId="77777777" w:rsidR="00786AF1" w:rsidRDefault="000E58D5">
            <w:pPr>
              <w:widowControl w:val="0"/>
            </w:pPr>
            <w:r>
              <w:t>Deliverable</w:t>
            </w:r>
          </w:p>
        </w:tc>
        <w:tc>
          <w:tcPr>
            <w:tcW w:w="6790" w:type="dxa"/>
            <w:gridSpan w:val="8"/>
            <w:tcBorders>
              <w:bottom w:val="single" w:sz="4" w:space="0" w:color="F04E23"/>
            </w:tcBorders>
          </w:tcPr>
          <w:p w14:paraId="6E472764" w14:textId="77777777" w:rsidR="00786AF1" w:rsidRDefault="000E58D5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Documento di Progettazione</w:t>
            </w:r>
          </w:p>
        </w:tc>
      </w:tr>
      <w:tr w:rsidR="00786AF1" w14:paraId="2EAC0525" w14:textId="77777777">
        <w:tc>
          <w:tcPr>
            <w:tcW w:w="2848" w:type="dxa"/>
            <w:tcBorders>
              <w:bottom w:val="single" w:sz="4" w:space="0" w:color="F04E23"/>
            </w:tcBorders>
            <w:shd w:val="clear" w:color="auto" w:fill="D9D9D9"/>
          </w:tcPr>
          <w:p w14:paraId="4FDE3ADD" w14:textId="77777777" w:rsidR="00786AF1" w:rsidRDefault="000E58D5">
            <w:pPr>
              <w:widowControl w:val="0"/>
            </w:pPr>
            <w:r>
              <w:t>Data di Consegna</w:t>
            </w:r>
          </w:p>
        </w:tc>
        <w:tc>
          <w:tcPr>
            <w:tcW w:w="1704" w:type="dxa"/>
            <w:gridSpan w:val="2"/>
            <w:tcBorders>
              <w:bottom w:val="single" w:sz="4" w:space="0" w:color="F04E23"/>
            </w:tcBorders>
          </w:tcPr>
          <w:p w14:paraId="1B850ACD" w14:textId="2D7AB9CB" w:rsidR="00786AF1" w:rsidRDefault="000E58D5">
            <w:pPr>
              <w:widowControl w:val="0"/>
            </w:pPr>
            <w:r>
              <w:t>3</w:t>
            </w:r>
            <w:r w:rsidR="00144CCD">
              <w:t>0</w:t>
            </w:r>
            <w:r>
              <w:t>/11/2025</w:t>
            </w:r>
          </w:p>
        </w:tc>
        <w:tc>
          <w:tcPr>
            <w:tcW w:w="1702" w:type="dxa"/>
            <w:gridSpan w:val="3"/>
            <w:tcBorders>
              <w:bottom w:val="single" w:sz="4" w:space="0" w:color="F04E23"/>
            </w:tcBorders>
          </w:tcPr>
          <w:p w14:paraId="59FC1E22" w14:textId="77777777" w:rsidR="00786AF1" w:rsidRDefault="000E58D5">
            <w:pPr>
              <w:widowControl w:val="0"/>
            </w:pPr>
            <w:r>
              <w:t xml:space="preserve"> </w:t>
            </w:r>
          </w:p>
        </w:tc>
        <w:tc>
          <w:tcPr>
            <w:tcW w:w="1672" w:type="dxa"/>
            <w:gridSpan w:val="2"/>
            <w:tcBorders>
              <w:bottom w:val="single" w:sz="4" w:space="0" w:color="F04E23"/>
            </w:tcBorders>
          </w:tcPr>
          <w:p w14:paraId="381CD904" w14:textId="77777777" w:rsidR="00786AF1" w:rsidRDefault="000E58D5">
            <w:pPr>
              <w:widowControl w:val="0"/>
            </w:pPr>
            <w:r>
              <w:t xml:space="preserve"> </w:t>
            </w:r>
          </w:p>
        </w:tc>
        <w:tc>
          <w:tcPr>
            <w:tcW w:w="1712" w:type="dxa"/>
            <w:tcBorders>
              <w:bottom w:val="single" w:sz="4" w:space="0" w:color="F04E23"/>
            </w:tcBorders>
          </w:tcPr>
          <w:p w14:paraId="45BE400D" w14:textId="77777777" w:rsidR="00786AF1" w:rsidRDefault="00786AF1">
            <w:pPr>
              <w:widowControl w:val="0"/>
            </w:pPr>
          </w:p>
        </w:tc>
      </w:tr>
      <w:tr w:rsidR="00786AF1" w14:paraId="06317695" w14:textId="77777777">
        <w:trPr>
          <w:trHeight w:val="380"/>
        </w:trPr>
        <w:tc>
          <w:tcPr>
            <w:tcW w:w="2848" w:type="dxa"/>
            <w:shd w:val="clear" w:color="auto" w:fill="D9D9D9"/>
          </w:tcPr>
          <w:p w14:paraId="184E2ECA" w14:textId="77777777" w:rsidR="00786AF1" w:rsidRDefault="000E58D5">
            <w:pPr>
              <w:widowControl w:val="0"/>
            </w:pPr>
            <w:r>
              <w:t>Team Leader</w:t>
            </w:r>
          </w:p>
        </w:tc>
        <w:tc>
          <w:tcPr>
            <w:tcW w:w="2796" w:type="dxa"/>
            <w:gridSpan w:val="3"/>
            <w:shd w:val="clear" w:color="auto" w:fill="F2F2F2"/>
          </w:tcPr>
          <w:p w14:paraId="0A65C6C4" w14:textId="77777777" w:rsidR="00786AF1" w:rsidRDefault="000E58D5">
            <w:pPr>
              <w:widowControl w:val="0"/>
            </w:pPr>
            <w:r>
              <w:t>Leonardo Lorenzon</w:t>
            </w:r>
          </w:p>
        </w:tc>
        <w:tc>
          <w:tcPr>
            <w:tcW w:w="1411" w:type="dxa"/>
            <w:gridSpan w:val="3"/>
            <w:shd w:val="clear" w:color="auto" w:fill="F2F2F2"/>
          </w:tcPr>
          <w:p w14:paraId="7D86F656" w14:textId="77777777" w:rsidR="00786AF1" w:rsidRDefault="00786AF1">
            <w:pPr>
              <w:widowControl w:val="0"/>
            </w:pPr>
          </w:p>
        </w:tc>
        <w:tc>
          <w:tcPr>
            <w:tcW w:w="2583" w:type="dxa"/>
            <w:gridSpan w:val="2"/>
            <w:shd w:val="clear" w:color="auto" w:fill="F2F2F2"/>
          </w:tcPr>
          <w:p w14:paraId="3DA536BB" w14:textId="77777777" w:rsidR="00786AF1" w:rsidRDefault="000E58D5">
            <w:pPr>
              <w:widowControl w:val="0"/>
            </w:pPr>
            <w:hyperlink r:id="rId8">
              <w:r>
                <w:rPr>
                  <w:rStyle w:val="Collegamentoipertestuale"/>
                </w:rPr>
                <w:t>900708@stud.unive.it</w:t>
              </w:r>
            </w:hyperlink>
            <w:r>
              <w:t xml:space="preserve"> </w:t>
            </w:r>
          </w:p>
        </w:tc>
      </w:tr>
      <w:tr w:rsidR="00786AF1" w14:paraId="47C5E3EC" w14:textId="77777777">
        <w:trPr>
          <w:trHeight w:val="380"/>
        </w:trPr>
        <w:tc>
          <w:tcPr>
            <w:tcW w:w="2848" w:type="dxa"/>
            <w:shd w:val="clear" w:color="auto" w:fill="D9D9D9"/>
          </w:tcPr>
          <w:p w14:paraId="329EF305" w14:textId="77777777" w:rsidR="00786AF1" w:rsidRDefault="000E58D5">
            <w:pPr>
              <w:widowControl w:val="0"/>
            </w:pPr>
            <w:r>
              <w:t xml:space="preserve">Team </w:t>
            </w:r>
            <w:proofErr w:type="spellStart"/>
            <w:r>
              <w:t>members</w:t>
            </w:r>
            <w:proofErr w:type="spellEnd"/>
          </w:p>
        </w:tc>
        <w:tc>
          <w:tcPr>
            <w:tcW w:w="6790" w:type="dxa"/>
            <w:gridSpan w:val="8"/>
            <w:shd w:val="clear" w:color="auto" w:fill="F2F2F2"/>
          </w:tcPr>
          <w:p w14:paraId="16DDC5D5" w14:textId="77777777" w:rsidR="00786AF1" w:rsidRDefault="000E58D5">
            <w:pPr>
              <w:widowControl w:val="0"/>
            </w:pPr>
            <w:r>
              <w:t xml:space="preserve">Marco Ballarin </w:t>
            </w:r>
            <w:hyperlink r:id="rId9">
              <w:r>
                <w:rPr>
                  <w:rStyle w:val="Collegamentoipertestuale"/>
                </w:rPr>
                <w:t>901557@stud.unive.it</w:t>
              </w:r>
            </w:hyperlink>
          </w:p>
          <w:p w14:paraId="54FB4D00" w14:textId="77777777" w:rsidR="00786AF1" w:rsidRDefault="000E58D5">
            <w:pPr>
              <w:widowControl w:val="0"/>
            </w:pPr>
            <w:r>
              <w:t xml:space="preserve">De Pieri Elia </w:t>
            </w:r>
            <w:hyperlink r:id="rId10">
              <w:r>
                <w:rPr>
                  <w:rStyle w:val="Collegamentoipertestuale"/>
                </w:rPr>
                <w:t>902446@stud.unive.it</w:t>
              </w:r>
            </w:hyperlink>
            <w:r>
              <w:t xml:space="preserve"> </w:t>
            </w:r>
          </w:p>
        </w:tc>
      </w:tr>
    </w:tbl>
    <w:p w14:paraId="0DC5B64B" w14:textId="77777777" w:rsidR="00786AF1" w:rsidRDefault="000E58D5">
      <w:pPr>
        <w:spacing w:after="0"/>
        <w:rPr>
          <w:i/>
        </w:rPr>
      </w:pPr>
      <w:r>
        <w:rPr>
          <w:i/>
        </w:rPr>
        <w:br/>
      </w:r>
      <w:r>
        <w:rPr>
          <w:i/>
        </w:rPr>
        <w:br/>
      </w:r>
      <w:proofErr w:type="spellStart"/>
      <w:r>
        <w:rPr>
          <w:i/>
        </w:rPr>
        <w:t>Document</w:t>
      </w:r>
      <w:proofErr w:type="spellEnd"/>
      <w:r>
        <w:rPr>
          <w:i/>
        </w:rPr>
        <w:t xml:space="preserve"> History</w:t>
      </w:r>
    </w:p>
    <w:tbl>
      <w:tblPr>
        <w:tblW w:w="9624" w:type="dxa"/>
        <w:tblLayout w:type="fixed"/>
        <w:tblLook w:val="0000" w:firstRow="0" w:lastRow="0" w:firstColumn="0" w:lastColumn="0" w:noHBand="0" w:noVBand="0"/>
      </w:tblPr>
      <w:tblGrid>
        <w:gridCol w:w="914"/>
        <w:gridCol w:w="1875"/>
        <w:gridCol w:w="945"/>
        <w:gridCol w:w="3920"/>
        <w:gridCol w:w="1970"/>
      </w:tblGrid>
      <w:tr w:rsidR="00786AF1" w14:paraId="7DB0D495" w14:textId="77777777">
        <w:trPr>
          <w:trHeight w:val="80"/>
        </w:trPr>
        <w:tc>
          <w:tcPr>
            <w:tcW w:w="914" w:type="dxa"/>
            <w:tcBorders>
              <w:bottom w:val="single" w:sz="4" w:space="0" w:color="F04E23"/>
            </w:tcBorders>
            <w:shd w:val="clear" w:color="auto" w:fill="F04E23"/>
          </w:tcPr>
          <w:p w14:paraId="74EF21C0" w14:textId="77777777" w:rsidR="00786AF1" w:rsidRDefault="000E58D5">
            <w:pPr>
              <w:widowControl w:val="0"/>
              <w:rPr>
                <w:b/>
              </w:rPr>
            </w:pPr>
            <w:r>
              <w:t>Version</w:t>
            </w:r>
          </w:p>
        </w:tc>
        <w:tc>
          <w:tcPr>
            <w:tcW w:w="1875" w:type="dxa"/>
            <w:tcBorders>
              <w:bottom w:val="single" w:sz="4" w:space="0" w:color="F04E23"/>
            </w:tcBorders>
            <w:shd w:val="clear" w:color="auto" w:fill="F04E23"/>
          </w:tcPr>
          <w:p w14:paraId="14EEC008" w14:textId="77777777" w:rsidR="00786AF1" w:rsidRDefault="000E58D5">
            <w:pPr>
              <w:widowControl w:val="0"/>
              <w:rPr>
                <w:b/>
              </w:rPr>
            </w:pPr>
            <w:proofErr w:type="spellStart"/>
            <w:r>
              <w:t>Issue</w:t>
            </w:r>
            <w:proofErr w:type="spellEnd"/>
            <w:r>
              <w:t xml:space="preserve"> Date</w:t>
            </w:r>
          </w:p>
        </w:tc>
        <w:tc>
          <w:tcPr>
            <w:tcW w:w="945" w:type="dxa"/>
            <w:tcBorders>
              <w:bottom w:val="single" w:sz="4" w:space="0" w:color="F04E23"/>
            </w:tcBorders>
            <w:shd w:val="clear" w:color="auto" w:fill="F04E23"/>
          </w:tcPr>
          <w:p w14:paraId="2649C15C" w14:textId="77777777" w:rsidR="00786AF1" w:rsidRDefault="000E58D5">
            <w:pPr>
              <w:widowControl w:val="0"/>
              <w:rPr>
                <w:b/>
              </w:rPr>
            </w:pPr>
            <w:r>
              <w:t>Stage</w:t>
            </w:r>
          </w:p>
        </w:tc>
        <w:tc>
          <w:tcPr>
            <w:tcW w:w="3920" w:type="dxa"/>
            <w:tcBorders>
              <w:bottom w:val="single" w:sz="4" w:space="0" w:color="F04E23"/>
            </w:tcBorders>
            <w:shd w:val="clear" w:color="auto" w:fill="F04E23"/>
          </w:tcPr>
          <w:p w14:paraId="768BA0B7" w14:textId="77777777" w:rsidR="00786AF1" w:rsidRDefault="000E58D5">
            <w:pPr>
              <w:widowControl w:val="0"/>
              <w:rPr>
                <w:b/>
              </w:rPr>
            </w:pPr>
            <w:proofErr w:type="spellStart"/>
            <w:r>
              <w:t>Changes</w:t>
            </w:r>
            <w:proofErr w:type="spellEnd"/>
          </w:p>
        </w:tc>
        <w:tc>
          <w:tcPr>
            <w:tcW w:w="1970" w:type="dxa"/>
            <w:tcBorders>
              <w:bottom w:val="single" w:sz="4" w:space="0" w:color="F04E23"/>
            </w:tcBorders>
            <w:shd w:val="clear" w:color="auto" w:fill="F04E23"/>
          </w:tcPr>
          <w:p w14:paraId="65A17275" w14:textId="77777777" w:rsidR="00786AF1" w:rsidRDefault="000E58D5">
            <w:pPr>
              <w:widowControl w:val="0"/>
              <w:rPr>
                <w:b/>
              </w:rPr>
            </w:pPr>
            <w:proofErr w:type="spellStart"/>
            <w:r>
              <w:t>Contributors</w:t>
            </w:r>
            <w:proofErr w:type="spellEnd"/>
          </w:p>
        </w:tc>
      </w:tr>
      <w:tr w:rsidR="00786AF1" w14:paraId="34E409E2" w14:textId="77777777">
        <w:trPr>
          <w:trHeight w:val="1397"/>
        </w:trPr>
        <w:tc>
          <w:tcPr>
            <w:tcW w:w="914" w:type="dxa"/>
            <w:tcBorders>
              <w:top w:val="single" w:sz="4" w:space="0" w:color="F04E23"/>
              <w:bottom w:val="single" w:sz="4" w:space="0" w:color="F04E23"/>
            </w:tcBorders>
            <w:shd w:val="clear" w:color="auto" w:fill="D9D9D9"/>
          </w:tcPr>
          <w:p w14:paraId="03D84F6B" w14:textId="77777777" w:rsidR="00786AF1" w:rsidRDefault="000E58D5">
            <w:pPr>
              <w:widowControl w:val="0"/>
            </w:pPr>
            <w:r>
              <w:t>1.0</w:t>
            </w:r>
          </w:p>
        </w:tc>
        <w:tc>
          <w:tcPr>
            <w:tcW w:w="1875" w:type="dxa"/>
            <w:tcBorders>
              <w:top w:val="single" w:sz="4" w:space="0" w:color="F04E23"/>
              <w:bottom w:val="single" w:sz="4" w:space="0" w:color="F04E23"/>
            </w:tcBorders>
            <w:shd w:val="clear" w:color="auto" w:fill="F2F2F2"/>
          </w:tcPr>
          <w:p w14:paraId="1C6B75F1" w14:textId="38A5B0BB" w:rsidR="00786AF1" w:rsidRDefault="000E58D5">
            <w:pPr>
              <w:widowControl w:val="0"/>
            </w:pPr>
            <w:r>
              <w:t>3</w:t>
            </w:r>
            <w:r w:rsidR="00144CCD">
              <w:t>0</w:t>
            </w:r>
            <w:r>
              <w:t>/11/2025</w:t>
            </w:r>
          </w:p>
          <w:p w14:paraId="61986F9F" w14:textId="77777777" w:rsidR="00786AF1" w:rsidRDefault="00786AF1">
            <w:pPr>
              <w:widowControl w:val="0"/>
            </w:pPr>
          </w:p>
          <w:p w14:paraId="2FFF1522" w14:textId="77777777" w:rsidR="00786AF1" w:rsidRDefault="00786AF1">
            <w:pPr>
              <w:widowControl w:val="0"/>
            </w:pPr>
          </w:p>
        </w:tc>
        <w:tc>
          <w:tcPr>
            <w:tcW w:w="945" w:type="dxa"/>
            <w:tcBorders>
              <w:top w:val="single" w:sz="4" w:space="0" w:color="F04E23"/>
              <w:bottom w:val="single" w:sz="4" w:space="0" w:color="F04E23"/>
            </w:tcBorders>
            <w:shd w:val="clear" w:color="auto" w:fill="D9D9D9"/>
          </w:tcPr>
          <w:p w14:paraId="67DA822E" w14:textId="77777777" w:rsidR="00786AF1" w:rsidRDefault="000E58D5">
            <w:pPr>
              <w:widowControl w:val="0"/>
            </w:pPr>
            <w:r>
              <w:t>Draft</w:t>
            </w:r>
          </w:p>
          <w:p w14:paraId="44C10DD4" w14:textId="77777777" w:rsidR="00786AF1" w:rsidRDefault="00786AF1">
            <w:pPr>
              <w:widowControl w:val="0"/>
            </w:pPr>
          </w:p>
        </w:tc>
        <w:tc>
          <w:tcPr>
            <w:tcW w:w="3920" w:type="dxa"/>
            <w:tcBorders>
              <w:top w:val="single" w:sz="4" w:space="0" w:color="F04E23"/>
              <w:bottom w:val="single" w:sz="4" w:space="0" w:color="F04E23"/>
            </w:tcBorders>
            <w:shd w:val="clear" w:color="auto" w:fill="F2F2F2"/>
          </w:tcPr>
          <w:p w14:paraId="3D3C662B" w14:textId="77777777" w:rsidR="00786AF1" w:rsidRDefault="000E58D5">
            <w:pPr>
              <w:widowControl w:val="0"/>
              <w:spacing w:after="0"/>
            </w:pPr>
            <w:r>
              <w:br/>
              <w:t xml:space="preserve">Documento di Progettazione. </w:t>
            </w:r>
          </w:p>
          <w:p w14:paraId="51284587" w14:textId="77777777" w:rsidR="00786AF1" w:rsidRDefault="00786AF1">
            <w:pPr>
              <w:widowControl w:val="0"/>
              <w:jc w:val="left"/>
              <w:rPr>
                <w:sz w:val="18"/>
                <w:szCs w:val="18"/>
              </w:rPr>
            </w:pPr>
          </w:p>
        </w:tc>
        <w:tc>
          <w:tcPr>
            <w:tcW w:w="1970" w:type="dxa"/>
            <w:tcBorders>
              <w:top w:val="single" w:sz="4" w:space="0" w:color="F04E23"/>
              <w:bottom w:val="single" w:sz="4" w:space="0" w:color="F04E23"/>
            </w:tcBorders>
            <w:shd w:val="clear" w:color="auto" w:fill="F2F2F2"/>
          </w:tcPr>
          <w:p w14:paraId="110037F1" w14:textId="77777777" w:rsidR="00786AF1" w:rsidRDefault="000E58D5">
            <w:pPr>
              <w:widowControl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Leonardo Lorenzon,</w:t>
            </w:r>
          </w:p>
          <w:p w14:paraId="506EE19B" w14:textId="77777777" w:rsidR="00786AF1" w:rsidRDefault="000E58D5">
            <w:pPr>
              <w:widowControl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Marco Ballarin,</w:t>
            </w:r>
          </w:p>
          <w:p w14:paraId="48D1D4F8" w14:textId="77777777" w:rsidR="00786AF1" w:rsidRDefault="000E58D5">
            <w:pPr>
              <w:widowControl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 Pieri Elia</w:t>
            </w:r>
          </w:p>
        </w:tc>
      </w:tr>
    </w:tbl>
    <w:p w14:paraId="2B5BEA23" w14:textId="77777777" w:rsidR="00786AF1" w:rsidRDefault="00786AF1">
      <w:pPr>
        <w:spacing w:after="0"/>
      </w:pPr>
    </w:p>
    <w:p w14:paraId="0031FBB0" w14:textId="77777777" w:rsidR="00786AF1" w:rsidRDefault="00786AF1">
      <w:pPr>
        <w:pStyle w:val="Titolo"/>
        <w:spacing w:before="0"/>
      </w:pPr>
      <w:bookmarkStart w:id="1" w:name="_30j0zll"/>
      <w:bookmarkEnd w:id="1"/>
    </w:p>
    <w:p w14:paraId="1891408B" w14:textId="77777777" w:rsidR="00786AF1" w:rsidRDefault="00786AF1">
      <w:pPr>
        <w:spacing w:after="0"/>
        <w:rPr>
          <w:sz w:val="36"/>
          <w:szCs w:val="36"/>
        </w:rPr>
      </w:pPr>
    </w:p>
    <w:p w14:paraId="1765D16B" w14:textId="77777777" w:rsidR="00786AF1" w:rsidRDefault="00786AF1">
      <w:pPr>
        <w:spacing w:after="0"/>
        <w:rPr>
          <w:sz w:val="36"/>
          <w:szCs w:val="36"/>
        </w:rPr>
      </w:pPr>
    </w:p>
    <w:p w14:paraId="381FAB34" w14:textId="77777777" w:rsidR="00786AF1" w:rsidRDefault="00786AF1">
      <w:pPr>
        <w:spacing w:after="0"/>
        <w:rPr>
          <w:sz w:val="36"/>
          <w:szCs w:val="36"/>
        </w:rPr>
      </w:pPr>
    </w:p>
    <w:p w14:paraId="31F7B1CE" w14:textId="77777777" w:rsidR="00786AF1" w:rsidRDefault="00786AF1">
      <w:pPr>
        <w:spacing w:after="0"/>
        <w:rPr>
          <w:sz w:val="36"/>
          <w:szCs w:val="36"/>
        </w:rPr>
      </w:pPr>
    </w:p>
    <w:p w14:paraId="066CF592" w14:textId="77777777" w:rsidR="00786AF1" w:rsidRDefault="00786AF1">
      <w:pPr>
        <w:spacing w:after="0"/>
        <w:rPr>
          <w:sz w:val="36"/>
          <w:szCs w:val="36"/>
        </w:rPr>
      </w:pPr>
    </w:p>
    <w:p w14:paraId="1D158B54" w14:textId="77777777" w:rsidR="00786AF1" w:rsidRDefault="00786AF1">
      <w:pPr>
        <w:spacing w:after="0"/>
      </w:pPr>
    </w:p>
    <w:p w14:paraId="5E8ECC36" w14:textId="77777777" w:rsidR="00786AF1" w:rsidRDefault="00786AF1">
      <w:pPr>
        <w:spacing w:after="0"/>
        <w:rPr>
          <w:sz w:val="36"/>
          <w:szCs w:val="36"/>
        </w:rPr>
      </w:pPr>
    </w:p>
    <w:p w14:paraId="273D2463" w14:textId="77777777" w:rsidR="00786AF1" w:rsidRDefault="00786AF1">
      <w:pPr>
        <w:spacing w:after="0"/>
        <w:rPr>
          <w:sz w:val="36"/>
          <w:szCs w:val="36"/>
        </w:rPr>
      </w:pPr>
    </w:p>
    <w:p w14:paraId="6FA9AB99" w14:textId="77777777" w:rsidR="00786AF1" w:rsidRDefault="00786AF1">
      <w:pPr>
        <w:spacing w:after="0"/>
        <w:rPr>
          <w:sz w:val="36"/>
          <w:szCs w:val="36"/>
        </w:rPr>
      </w:pPr>
    </w:p>
    <w:p w14:paraId="5B291147" w14:textId="77777777" w:rsidR="00786AF1" w:rsidRDefault="00786AF1">
      <w:pPr>
        <w:spacing w:after="0"/>
        <w:rPr>
          <w:sz w:val="36"/>
          <w:szCs w:val="36"/>
        </w:rPr>
      </w:pPr>
    </w:p>
    <w:p w14:paraId="5188C502" w14:textId="77777777" w:rsidR="00786AF1" w:rsidRDefault="00786AF1">
      <w:pPr>
        <w:spacing w:after="0"/>
      </w:pPr>
    </w:p>
    <w:p w14:paraId="06FAAD01" w14:textId="77777777" w:rsidR="00786AF1" w:rsidRDefault="00786AF1">
      <w:pPr>
        <w:spacing w:after="0"/>
      </w:pPr>
    </w:p>
    <w:p w14:paraId="59CBB995" w14:textId="77777777" w:rsidR="00786AF1" w:rsidRDefault="00786AF1">
      <w:pPr>
        <w:spacing w:after="0"/>
      </w:pPr>
    </w:p>
    <w:p w14:paraId="779B6823" w14:textId="77777777" w:rsidR="00786AF1" w:rsidRDefault="00786AF1">
      <w:pPr>
        <w:spacing w:after="0"/>
      </w:pPr>
    </w:p>
    <w:p w14:paraId="1FF6ECD8" w14:textId="77777777" w:rsidR="00786AF1" w:rsidRDefault="00786AF1">
      <w:pPr>
        <w:spacing w:after="0"/>
        <w:rPr>
          <w:vertAlign w:val="subscript"/>
        </w:rPr>
      </w:pPr>
    </w:p>
    <w:p w14:paraId="5EE8E41F" w14:textId="77777777" w:rsidR="00786AF1" w:rsidRDefault="00786AF1">
      <w:pPr>
        <w:spacing w:after="0"/>
      </w:pPr>
      <w:bookmarkStart w:id="2" w:name="_1fob9te"/>
      <w:bookmarkEnd w:id="2"/>
    </w:p>
    <w:p w14:paraId="2784684F" w14:textId="77777777" w:rsidR="00786AF1" w:rsidRDefault="00786AF1">
      <w:pPr>
        <w:spacing w:after="0"/>
      </w:pPr>
    </w:p>
    <w:p w14:paraId="1DA25985" w14:textId="77777777" w:rsidR="00786AF1" w:rsidRDefault="00786AF1">
      <w:pPr>
        <w:spacing w:after="0"/>
      </w:pPr>
    </w:p>
    <w:p w14:paraId="78510D58" w14:textId="77777777" w:rsidR="00786AF1" w:rsidRDefault="00786AF1">
      <w:pPr>
        <w:spacing w:after="0"/>
      </w:pPr>
    </w:p>
    <w:p w14:paraId="5879D47D" w14:textId="77777777" w:rsidR="00786AF1" w:rsidRDefault="00786AF1">
      <w:pPr>
        <w:tabs>
          <w:tab w:val="right" w:pos="9637"/>
        </w:tabs>
        <w:spacing w:after="0"/>
        <w:ind w:left="360"/>
      </w:pPr>
    </w:p>
    <w:p w14:paraId="54D9B26D" w14:textId="77777777" w:rsidR="00786AF1" w:rsidRDefault="000E58D5">
      <w:pPr>
        <w:keepNext/>
        <w:keepLines/>
        <w:spacing w:after="0"/>
        <w:jc w:val="left"/>
        <w:rPr>
          <w:b/>
          <w:color w:val="366091"/>
          <w:sz w:val="28"/>
          <w:szCs w:val="28"/>
        </w:rPr>
      </w:pPr>
      <w:bookmarkStart w:id="3" w:name="_3znysh7"/>
      <w:bookmarkEnd w:id="3"/>
      <w:r>
        <w:rPr>
          <w:b/>
          <w:color w:val="366091"/>
          <w:sz w:val="36"/>
          <w:szCs w:val="36"/>
        </w:rPr>
        <w:t>Indice</w:t>
      </w:r>
      <w:r>
        <w:rPr>
          <w:b/>
          <w:color w:val="366091"/>
          <w:sz w:val="28"/>
          <w:szCs w:val="28"/>
        </w:rPr>
        <w:br/>
      </w:r>
    </w:p>
    <w:sdt>
      <w:sdtPr>
        <w:id w:val="1287550722"/>
        <w:docPartObj>
          <w:docPartGallery w:val="Table of Contents"/>
          <w:docPartUnique/>
        </w:docPartObj>
      </w:sdtPr>
      <w:sdtEndPr/>
      <w:sdtContent>
        <w:p w14:paraId="3E9ED278" w14:textId="77777777" w:rsidR="00786AF1" w:rsidRDefault="000E58D5">
          <w:pPr>
            <w:tabs>
              <w:tab w:val="left" w:pos="440"/>
              <w:tab w:val="right" w:pos="9628"/>
            </w:tabs>
            <w:spacing w:before="120" w:after="0"/>
            <w:jc w:val="left"/>
          </w:pPr>
          <w:r>
            <w:fldChar w:fldCharType="begin"/>
          </w:r>
          <w:r>
            <w:rPr>
              <w:rStyle w:val="Saltoaindice"/>
              <w:rFonts w:ascii="Cambria" w:eastAsia="Cambria" w:hAnsi="Cambria" w:cs="Cambria"/>
              <w:b/>
              <w:i/>
              <w:webHidden/>
              <w:color w:val="000000"/>
              <w:sz w:val="24"/>
              <w:szCs w:val="24"/>
            </w:rPr>
            <w:instrText xml:space="preserve"> TOC \z \o "1-9" \u \t "Titolo 1,1,Titolo 2,2,Titolo 3,3,Titolo 4,4,Titolo 5,5,Titolo 6,6" \h</w:instrText>
          </w:r>
          <w:r>
            <w:rPr>
              <w:rStyle w:val="Saltoaindice"/>
            </w:rPr>
            <w:fldChar w:fldCharType="separate"/>
          </w:r>
          <w:hyperlink w:anchor="_2fk6b3p">
            <w:r>
              <w:rPr>
                <w:rStyle w:val="Saltoaindice"/>
                <w:rFonts w:ascii="Cambria" w:eastAsia="Cambria" w:hAnsi="Cambria" w:cs="Cambria"/>
                <w:b/>
                <w:i/>
                <w:webHidden/>
                <w:color w:val="000000"/>
                <w:sz w:val="24"/>
                <w:szCs w:val="24"/>
              </w:rPr>
              <w:t>1</w:t>
            </w:r>
          </w:hyperlink>
          <w:hyperlink w:anchor="_2fk6b3p">
            <w:r>
              <w:rPr>
                <w:rStyle w:val="Saltoaindice"/>
                <w:rFonts w:ascii="Cambria" w:eastAsia="Cambria" w:hAnsi="Cambria" w:cs="Cambria"/>
                <w:b/>
                <w:i/>
                <w:webHidden/>
                <w:color w:val="000000"/>
                <w:sz w:val="24"/>
                <w:szCs w:val="24"/>
              </w:rPr>
              <w:t>.</w:t>
            </w:r>
          </w:hyperlink>
          <w:hyperlink w:anchor="_2fk6b3p">
            <w:r>
              <w:rPr>
                <w:rStyle w:val="Saltoaindice"/>
                <w:rFonts w:ascii="Cambria" w:eastAsia="Cambria" w:hAnsi="Cambria" w:cs="Cambria"/>
                <w:webHidden/>
                <w:color w:val="000000"/>
                <w:sz w:val="24"/>
                <w:szCs w:val="24"/>
              </w:rPr>
              <w:tab/>
            </w:r>
          </w:hyperlink>
          <w:r>
            <w:rPr>
              <w:rStyle w:val="Saltoaindice"/>
              <w:rFonts w:ascii="Cambria" w:eastAsia="Cambria" w:hAnsi="Cambria" w:cs="Cambria"/>
              <w:b/>
              <w:bCs/>
              <w:i/>
              <w:iCs/>
              <w:color w:val="000000"/>
              <w:sz w:val="24"/>
              <w:szCs w:val="24"/>
            </w:rPr>
            <w:t>I</w:t>
          </w:r>
          <w:r>
            <w:rPr>
              <w:rFonts w:ascii="Cambria" w:eastAsia="Cambria" w:hAnsi="Cambria" w:cs="Cambria"/>
              <w:b/>
              <w:bCs/>
              <w:i/>
              <w:iCs/>
              <w:color w:val="000000"/>
              <w:sz w:val="24"/>
              <w:szCs w:val="24"/>
            </w:rPr>
            <w:t>ntroduzione</w:t>
          </w:r>
          <w:r>
            <w:rPr>
              <w:rFonts w:ascii="Cambria" w:eastAsia="Cambria" w:hAnsi="Cambria" w:cs="Cambria"/>
              <w:b/>
              <w:i/>
              <w:color w:val="000000"/>
              <w:sz w:val="24"/>
              <w:szCs w:val="24"/>
            </w:rPr>
            <w:tab/>
            <w:t>4</w:t>
          </w:r>
        </w:p>
        <w:p w14:paraId="6DFD1B62" w14:textId="77777777" w:rsidR="00786AF1" w:rsidRDefault="000E58D5">
          <w:pPr>
            <w:tabs>
              <w:tab w:val="left" w:pos="880"/>
              <w:tab w:val="right" w:pos="9628"/>
            </w:tabs>
            <w:spacing w:before="120" w:after="0"/>
            <w:ind w:left="220"/>
            <w:jc w:val="left"/>
          </w:pPr>
          <w:r>
            <w:rPr>
              <w:rFonts w:ascii="Cambria" w:hAnsi="Cambria"/>
              <w:b/>
              <w:bCs/>
            </w:rPr>
            <w:t>1</w:t>
          </w:r>
          <w:hyperlink w:anchor="_upglbi">
            <w:r>
              <w:rPr>
                <w:rStyle w:val="Saltoaindice"/>
                <w:rFonts w:ascii="Cambria" w:hAnsi="Cambria"/>
                <w:b/>
                <w:bCs/>
                <w:webHidden/>
              </w:rPr>
              <w:t>.1.</w:t>
            </w:r>
            <w:r>
              <w:rPr>
                <w:rStyle w:val="Saltoaindice"/>
                <w:rFonts w:ascii="Cambria" w:hAnsi="Cambria"/>
                <w:sz w:val="24"/>
                <w:szCs w:val="24"/>
              </w:rPr>
              <w:tab/>
              <w:t>E</w:t>
            </w:r>
          </w:hyperlink>
          <w:r>
            <w:rPr>
              <w:rFonts w:ascii="Cambria" w:hAnsi="Cambria"/>
              <w:sz w:val="24"/>
              <w:szCs w:val="24"/>
            </w:rPr>
            <w:t>xecutive Summary</w:t>
          </w:r>
          <w:r>
            <w:rPr>
              <w:rFonts w:ascii="Cambria" w:hAnsi="Cambria"/>
            </w:rPr>
            <w:tab/>
          </w:r>
          <w:r>
            <w:rPr>
              <w:rFonts w:ascii="Cambria" w:hAnsi="Cambria"/>
              <w:b/>
              <w:bCs/>
              <w:i/>
              <w:iCs/>
              <w:sz w:val="24"/>
              <w:szCs w:val="24"/>
            </w:rPr>
            <w:t>4</w:t>
          </w:r>
        </w:p>
        <w:p w14:paraId="22107DFB" w14:textId="495DC3AC" w:rsidR="00786AF1" w:rsidRDefault="000E58D5">
          <w:pPr>
            <w:tabs>
              <w:tab w:val="left" w:pos="440"/>
              <w:tab w:val="right" w:pos="9628"/>
            </w:tabs>
            <w:spacing w:before="120" w:after="0"/>
            <w:jc w:val="left"/>
          </w:pPr>
          <w:r>
            <w:rPr>
              <w:rFonts w:ascii="Cambria" w:eastAsia="Cambria" w:hAnsi="Cambria" w:cs="Cambria"/>
              <w:b/>
              <w:bCs/>
              <w:i/>
              <w:color w:val="000000"/>
              <w:sz w:val="24"/>
              <w:szCs w:val="24"/>
            </w:rPr>
            <w:t xml:space="preserve">    1</w:t>
          </w:r>
          <w:hyperlink w:anchor="_upglbi">
            <w:r>
              <w:rPr>
                <w:rStyle w:val="Saltoaindice"/>
                <w:rFonts w:ascii="Cambria" w:eastAsia="Cambria" w:hAnsi="Cambria" w:cs="Cambria"/>
                <w:b/>
                <w:bCs/>
                <w:i/>
                <w:webHidden/>
                <w:color w:val="000000"/>
                <w:sz w:val="24"/>
                <w:szCs w:val="24"/>
              </w:rPr>
              <w:t>.</w:t>
            </w:r>
          </w:hyperlink>
          <w:r>
            <w:rPr>
              <w:rFonts w:ascii="Cambria" w:eastAsia="Cambria" w:hAnsi="Cambria" w:cs="Cambria"/>
              <w:b/>
              <w:bCs/>
              <w:i/>
              <w:color w:val="000000"/>
              <w:sz w:val="24"/>
              <w:szCs w:val="24"/>
            </w:rPr>
            <w:t xml:space="preserve">2.      </w:t>
          </w: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>Struttura del Documento</w:t>
          </w:r>
          <w:r>
            <w:rPr>
              <w:rFonts w:ascii="Cambria" w:eastAsia="Cambria" w:hAnsi="Cambria" w:cs="Cambria"/>
              <w:b/>
              <w:i/>
              <w:color w:val="000000"/>
              <w:sz w:val="24"/>
              <w:szCs w:val="24"/>
            </w:rPr>
            <w:tab/>
          </w:r>
          <w:r>
            <w:rPr>
              <w:rFonts w:ascii="Cambria" w:eastAsia="Cambria" w:hAnsi="Cambria" w:cs="Cambria"/>
              <w:b/>
              <w:bCs/>
              <w:i/>
              <w:iCs/>
              <w:color w:val="000000"/>
              <w:sz w:val="24"/>
              <w:szCs w:val="24"/>
            </w:rPr>
            <w:t>4</w:t>
          </w:r>
        </w:p>
        <w:p w14:paraId="6DBDD7EE" w14:textId="77777777" w:rsidR="00786AF1" w:rsidRDefault="000E58D5">
          <w:pPr>
            <w:tabs>
              <w:tab w:val="left" w:pos="440"/>
              <w:tab w:val="right" w:pos="9628"/>
            </w:tabs>
            <w:spacing w:before="120" w:after="0"/>
            <w:jc w:val="left"/>
          </w:pPr>
          <w:r>
            <w:rPr>
              <w:rFonts w:ascii="Cambria" w:eastAsia="Cambria" w:hAnsi="Cambria" w:cs="Cambria"/>
              <w:b/>
              <w:i/>
              <w:color w:val="000000"/>
              <w:sz w:val="24"/>
              <w:szCs w:val="24"/>
            </w:rPr>
            <w:t>2</w:t>
          </w:r>
          <w:hyperlink w:anchor="_2fk6b3p">
            <w:r>
              <w:rPr>
                <w:rStyle w:val="Saltoaindice"/>
                <w:rFonts w:ascii="Cambria" w:eastAsia="Cambria" w:hAnsi="Cambria" w:cs="Cambria"/>
                <w:b/>
                <w:i/>
                <w:webHidden/>
                <w:color w:val="000000"/>
                <w:sz w:val="24"/>
                <w:szCs w:val="24"/>
              </w:rPr>
              <w:t>.</w:t>
            </w:r>
            <w:r>
              <w:rPr>
                <w:rStyle w:val="Saltoaindice"/>
                <w:rFonts w:ascii="Cambria" w:eastAsia="Cambria" w:hAnsi="Cambria" w:cs="Cambria"/>
                <w:color w:val="000000"/>
                <w:sz w:val="24"/>
                <w:szCs w:val="24"/>
              </w:rPr>
              <w:tab/>
            </w:r>
            <w:r>
              <w:rPr>
                <w:rStyle w:val="Saltoaindice"/>
                <w:rFonts w:ascii="Cambria" w:eastAsia="Cambria" w:hAnsi="Cambria" w:cs="Cambria"/>
                <w:b/>
                <w:bCs/>
                <w:i/>
                <w:iCs/>
                <w:color w:val="000000"/>
                <w:sz w:val="24"/>
                <w:szCs w:val="24"/>
              </w:rPr>
              <w:t>A</w:t>
            </w:r>
          </w:hyperlink>
          <w:r>
            <w:rPr>
              <w:rFonts w:ascii="Cambria" w:eastAsia="Cambria" w:hAnsi="Cambria" w:cs="Cambria"/>
              <w:b/>
              <w:bCs/>
              <w:i/>
              <w:iCs/>
              <w:color w:val="000000"/>
              <w:sz w:val="24"/>
              <w:szCs w:val="24"/>
            </w:rPr>
            <w:t>rchitettura del Sistema</w:t>
          </w:r>
          <w:r>
            <w:rPr>
              <w:rFonts w:ascii="Cambria" w:eastAsia="Cambria" w:hAnsi="Cambria" w:cs="Cambria"/>
              <w:b/>
              <w:i/>
              <w:color w:val="000000"/>
              <w:sz w:val="24"/>
              <w:szCs w:val="24"/>
            </w:rPr>
            <w:tab/>
            <w:t>5</w:t>
          </w:r>
        </w:p>
        <w:p w14:paraId="2711A5D2" w14:textId="78892FE9" w:rsidR="00786AF1" w:rsidRDefault="000E58D5">
          <w:pPr>
            <w:tabs>
              <w:tab w:val="left" w:pos="880"/>
              <w:tab w:val="right" w:pos="9628"/>
            </w:tabs>
            <w:spacing w:before="120" w:after="0"/>
            <w:ind w:left="220"/>
            <w:jc w:val="left"/>
          </w:pPr>
          <w:r>
            <w:rPr>
              <w:rFonts w:ascii="Cambria" w:hAnsi="Cambria"/>
              <w:b/>
              <w:bCs/>
            </w:rPr>
            <w:t>2</w:t>
          </w:r>
          <w:hyperlink w:anchor="_upglbi">
            <w:r>
              <w:rPr>
                <w:rStyle w:val="Saltoaindice"/>
                <w:rFonts w:ascii="Cambria" w:hAnsi="Cambria"/>
                <w:b/>
                <w:bCs/>
                <w:webHidden/>
              </w:rPr>
              <w:t>.1.</w:t>
            </w:r>
            <w:r>
              <w:rPr>
                <w:rStyle w:val="Saltoaindice"/>
                <w:rFonts w:ascii="Cambria" w:hAnsi="Cambria"/>
                <w:sz w:val="24"/>
                <w:szCs w:val="24"/>
              </w:rPr>
              <w:tab/>
            </w:r>
          </w:hyperlink>
          <w:r w:rsidR="003335FC">
            <w:rPr>
              <w:rFonts w:ascii="Cambria" w:hAnsi="Cambria"/>
            </w:rPr>
            <w:t>Modello e Struttura del Sistema</w:t>
          </w:r>
          <w:r>
            <w:rPr>
              <w:rFonts w:ascii="Cambria" w:hAnsi="Cambria"/>
            </w:rPr>
            <w:tab/>
          </w:r>
          <w:r>
            <w:rPr>
              <w:rFonts w:ascii="Cambria" w:hAnsi="Cambria"/>
              <w:b/>
              <w:bCs/>
              <w:i/>
              <w:iCs/>
              <w:sz w:val="24"/>
              <w:szCs w:val="24"/>
            </w:rPr>
            <w:t>5</w:t>
          </w:r>
        </w:p>
        <w:p w14:paraId="6B13338A" w14:textId="252D9B28" w:rsidR="00786AF1" w:rsidRDefault="000E58D5">
          <w:pPr>
            <w:tabs>
              <w:tab w:val="left" w:pos="880"/>
              <w:tab w:val="right" w:pos="9628"/>
            </w:tabs>
            <w:spacing w:before="120" w:after="0"/>
            <w:ind w:left="220"/>
            <w:jc w:val="left"/>
          </w:pPr>
          <w:r>
            <w:rPr>
              <w:rFonts w:ascii="Cambria" w:hAnsi="Cambria"/>
              <w:b/>
              <w:bCs/>
            </w:rPr>
            <w:t>2</w:t>
          </w:r>
          <w:hyperlink w:anchor="_upglbi">
            <w:r>
              <w:rPr>
                <w:rStyle w:val="Saltoaindice"/>
                <w:rFonts w:ascii="Cambria" w:hAnsi="Cambria"/>
                <w:b/>
                <w:bCs/>
                <w:webHidden/>
              </w:rPr>
              <w:t>.</w:t>
            </w:r>
          </w:hyperlink>
          <w:r>
            <w:rPr>
              <w:rFonts w:ascii="Cambria" w:hAnsi="Cambria"/>
              <w:b/>
              <w:bCs/>
            </w:rPr>
            <w:t>2.</w:t>
          </w:r>
          <w:hyperlink w:anchor="_upglbi">
            <w:r>
              <w:rPr>
                <w:rStyle w:val="Saltoaindice"/>
                <w:rFonts w:ascii="Cambria" w:hAnsi="Cambria"/>
                <w:webHidden/>
                <w:sz w:val="24"/>
                <w:szCs w:val="24"/>
              </w:rPr>
              <w:tab/>
            </w:r>
          </w:hyperlink>
          <w:r w:rsidR="003335FC">
            <w:rPr>
              <w:rFonts w:ascii="Cambria" w:hAnsi="Cambria"/>
            </w:rPr>
            <w:t>Gestione dei Dati</w:t>
          </w:r>
          <w:r>
            <w:rPr>
              <w:rFonts w:ascii="Cambria" w:hAnsi="Cambria"/>
            </w:rPr>
            <w:tab/>
          </w:r>
          <w:r>
            <w:rPr>
              <w:rFonts w:ascii="Cambria" w:hAnsi="Cambria"/>
              <w:b/>
              <w:bCs/>
              <w:i/>
              <w:iCs/>
              <w:sz w:val="24"/>
              <w:szCs w:val="24"/>
            </w:rPr>
            <w:t>6</w:t>
          </w:r>
        </w:p>
        <w:p w14:paraId="5AAD358F" w14:textId="5274244A" w:rsidR="00786AF1" w:rsidRDefault="000E58D5">
          <w:pPr>
            <w:tabs>
              <w:tab w:val="left" w:pos="440"/>
              <w:tab w:val="right" w:pos="9628"/>
            </w:tabs>
            <w:spacing w:before="120" w:after="0"/>
            <w:jc w:val="left"/>
          </w:pPr>
          <w:r>
            <w:rPr>
              <w:rFonts w:ascii="Cambria" w:eastAsia="Cambria" w:hAnsi="Cambria" w:cs="Cambria"/>
              <w:b/>
              <w:bCs/>
              <w:i/>
              <w:iCs/>
              <w:color w:val="000000"/>
              <w:sz w:val="24"/>
              <w:szCs w:val="24"/>
            </w:rPr>
            <w:t>3</w:t>
          </w:r>
          <w:hyperlink w:anchor="_2fk6b3p">
            <w:r>
              <w:rPr>
                <w:rStyle w:val="Saltoaindice"/>
                <w:rFonts w:ascii="Cambria" w:eastAsia="Cambria" w:hAnsi="Cambria" w:cs="Cambria"/>
                <w:b/>
                <w:bCs/>
                <w:i/>
                <w:iCs/>
                <w:webHidden/>
                <w:color w:val="000000"/>
                <w:sz w:val="24"/>
                <w:szCs w:val="24"/>
              </w:rPr>
              <w:t>.</w:t>
            </w:r>
            <w:r>
              <w:rPr>
                <w:rStyle w:val="Saltoaindice"/>
                <w:rFonts w:ascii="Cambria" w:eastAsia="Cambria" w:hAnsi="Cambria" w:cs="Cambria"/>
                <w:b/>
                <w:bCs/>
                <w:i/>
                <w:iCs/>
                <w:color w:val="000000"/>
                <w:sz w:val="24"/>
                <w:szCs w:val="24"/>
              </w:rPr>
              <w:tab/>
            </w:r>
          </w:hyperlink>
          <w:r>
            <w:rPr>
              <w:rFonts w:ascii="Cambria" w:eastAsia="Cambria" w:hAnsi="Cambria" w:cs="Cambria"/>
              <w:b/>
              <w:bCs/>
              <w:i/>
              <w:iCs/>
              <w:color w:val="000000"/>
              <w:sz w:val="24"/>
              <w:szCs w:val="24"/>
            </w:rPr>
            <w:t>Modello dei Dati e Controllo</w:t>
          </w:r>
          <w:r>
            <w:rPr>
              <w:rFonts w:ascii="Cambria" w:eastAsia="Cambria" w:hAnsi="Cambria" w:cs="Cambria"/>
              <w:b/>
              <w:bCs/>
              <w:i/>
              <w:iCs/>
              <w:color w:val="000000"/>
              <w:sz w:val="24"/>
              <w:szCs w:val="24"/>
            </w:rPr>
            <w:tab/>
          </w:r>
          <w:r w:rsidR="00E45BBC">
            <w:rPr>
              <w:rFonts w:ascii="Cambria" w:eastAsia="Cambria" w:hAnsi="Cambria" w:cs="Cambria"/>
              <w:b/>
              <w:bCs/>
              <w:i/>
              <w:iCs/>
              <w:color w:val="000000"/>
              <w:sz w:val="24"/>
              <w:szCs w:val="24"/>
            </w:rPr>
            <w:t>6</w:t>
          </w:r>
        </w:p>
        <w:p w14:paraId="41EC95AD" w14:textId="73F39B40" w:rsidR="00786AF1" w:rsidRDefault="000E58D5">
          <w:pPr>
            <w:tabs>
              <w:tab w:val="left" w:pos="880"/>
              <w:tab w:val="right" w:pos="9628"/>
            </w:tabs>
            <w:spacing w:before="120" w:after="0"/>
            <w:ind w:left="220"/>
            <w:jc w:val="left"/>
          </w:pPr>
          <w:r>
            <w:rPr>
              <w:rFonts w:ascii="Cambria" w:hAnsi="Cambria"/>
              <w:b/>
              <w:bCs/>
            </w:rPr>
            <w:t>3</w:t>
          </w:r>
          <w:hyperlink w:anchor="_upglbi">
            <w:r>
              <w:rPr>
                <w:rStyle w:val="Saltoaindice"/>
                <w:rFonts w:ascii="Cambria" w:hAnsi="Cambria"/>
                <w:b/>
                <w:bCs/>
                <w:webHidden/>
              </w:rPr>
              <w:t>.1.</w:t>
            </w:r>
            <w:r>
              <w:rPr>
                <w:rStyle w:val="Saltoaindice"/>
                <w:rFonts w:ascii="Cambria" w:hAnsi="Cambria"/>
                <w:sz w:val="24"/>
                <w:szCs w:val="24"/>
              </w:rPr>
              <w:tab/>
            </w:r>
          </w:hyperlink>
          <w:r w:rsidR="00144CCD">
            <w:t>Modello dei Dati</w:t>
          </w:r>
          <w:r>
            <w:rPr>
              <w:rFonts w:ascii="Cambria" w:hAnsi="Cambria"/>
            </w:rPr>
            <w:tab/>
          </w:r>
          <w:r w:rsidR="00E45BBC">
            <w:rPr>
              <w:rFonts w:ascii="Cambria" w:hAnsi="Cambria"/>
              <w:b/>
              <w:bCs/>
              <w:i/>
              <w:iCs/>
              <w:sz w:val="24"/>
              <w:szCs w:val="24"/>
            </w:rPr>
            <w:t>6</w:t>
          </w:r>
        </w:p>
        <w:p w14:paraId="2C36E8D0" w14:textId="0F3B541F" w:rsidR="00786AF1" w:rsidRDefault="000E58D5">
          <w:pPr>
            <w:tabs>
              <w:tab w:val="left" w:pos="880"/>
              <w:tab w:val="right" w:pos="9628"/>
            </w:tabs>
            <w:spacing w:before="120" w:after="0"/>
            <w:ind w:left="220"/>
            <w:jc w:val="left"/>
          </w:pPr>
          <w:r>
            <w:rPr>
              <w:rFonts w:ascii="Cambria" w:hAnsi="Cambria"/>
              <w:b/>
              <w:bCs/>
            </w:rPr>
            <w:t>3</w:t>
          </w:r>
          <w:hyperlink w:anchor="_upglbi">
            <w:r>
              <w:rPr>
                <w:rStyle w:val="Saltoaindice"/>
                <w:rFonts w:ascii="Cambria" w:hAnsi="Cambria"/>
                <w:b/>
                <w:bCs/>
                <w:webHidden/>
              </w:rPr>
              <w:t>.</w:t>
            </w:r>
          </w:hyperlink>
          <w:r>
            <w:rPr>
              <w:rFonts w:ascii="Cambria" w:hAnsi="Cambria"/>
              <w:b/>
              <w:bCs/>
            </w:rPr>
            <w:t>2.</w:t>
          </w:r>
          <w:hyperlink w:anchor="_upglbi">
            <w:r>
              <w:rPr>
                <w:rStyle w:val="Saltoaindice"/>
                <w:rFonts w:ascii="Cambria" w:hAnsi="Cambria"/>
                <w:webHidden/>
                <w:sz w:val="24"/>
                <w:szCs w:val="24"/>
              </w:rPr>
              <w:tab/>
            </w:r>
          </w:hyperlink>
          <w:r w:rsidR="00144CCD">
            <w:t>Modello di Controllo</w:t>
          </w:r>
          <w:r>
            <w:rPr>
              <w:rFonts w:ascii="Cambria" w:hAnsi="Cambria"/>
            </w:rPr>
            <w:tab/>
          </w:r>
          <w:r w:rsidR="00E45BBC">
            <w:rPr>
              <w:rFonts w:ascii="Cambria" w:hAnsi="Cambria"/>
              <w:b/>
              <w:bCs/>
              <w:i/>
              <w:iCs/>
              <w:sz w:val="24"/>
              <w:szCs w:val="24"/>
            </w:rPr>
            <w:t>6</w:t>
          </w:r>
        </w:p>
        <w:p w14:paraId="518E3AAB" w14:textId="780D1C3D" w:rsidR="00786AF1" w:rsidRDefault="000E58D5">
          <w:pPr>
            <w:tabs>
              <w:tab w:val="left" w:pos="440"/>
              <w:tab w:val="right" w:pos="9628"/>
            </w:tabs>
            <w:spacing w:before="120" w:after="0"/>
            <w:jc w:val="left"/>
          </w:pPr>
          <w:r>
            <w:rPr>
              <w:rFonts w:ascii="Cambria" w:eastAsia="Cambria" w:hAnsi="Cambria" w:cs="Cambria"/>
              <w:b/>
              <w:bCs/>
              <w:i/>
              <w:iCs/>
              <w:color w:val="000000"/>
              <w:sz w:val="24"/>
              <w:szCs w:val="24"/>
            </w:rPr>
            <w:t>4</w:t>
          </w:r>
          <w:hyperlink w:anchor="_2fk6b3p">
            <w:r>
              <w:rPr>
                <w:rStyle w:val="Saltoaindice"/>
                <w:rFonts w:ascii="Cambria" w:eastAsia="Cambria" w:hAnsi="Cambria" w:cs="Cambria"/>
                <w:b/>
                <w:bCs/>
                <w:i/>
                <w:iCs/>
                <w:webHidden/>
                <w:color w:val="000000"/>
                <w:sz w:val="24"/>
                <w:szCs w:val="24"/>
              </w:rPr>
              <w:t>.</w:t>
            </w:r>
            <w:r>
              <w:rPr>
                <w:rStyle w:val="Saltoaindice"/>
                <w:rFonts w:ascii="Cambria" w:eastAsia="Cambria" w:hAnsi="Cambria" w:cs="Cambria"/>
                <w:b/>
                <w:bCs/>
                <w:i/>
                <w:iCs/>
                <w:color w:val="000000"/>
                <w:sz w:val="24"/>
                <w:szCs w:val="24"/>
              </w:rPr>
              <w:tab/>
              <w:t>M</w:t>
            </w:r>
          </w:hyperlink>
          <w:proofErr w:type="spellStart"/>
          <w:r>
            <w:rPr>
              <w:rFonts w:ascii="Cambria" w:eastAsia="Cambria" w:hAnsi="Cambria" w:cs="Cambria"/>
              <w:b/>
              <w:bCs/>
              <w:i/>
              <w:iCs/>
              <w:color w:val="000000"/>
              <w:sz w:val="24"/>
              <w:szCs w:val="24"/>
            </w:rPr>
            <w:t>odelli</w:t>
          </w:r>
          <w:proofErr w:type="spellEnd"/>
          <w:r>
            <w:rPr>
              <w:rFonts w:ascii="Cambria" w:eastAsia="Cambria" w:hAnsi="Cambria" w:cs="Cambria"/>
              <w:b/>
              <w:bCs/>
              <w:i/>
              <w:iCs/>
              <w:color w:val="000000"/>
              <w:sz w:val="24"/>
              <w:szCs w:val="24"/>
            </w:rPr>
            <w:t xml:space="preserve"> UML</w:t>
          </w:r>
          <w:r>
            <w:rPr>
              <w:rFonts w:ascii="Cambria" w:eastAsia="Cambria" w:hAnsi="Cambria" w:cs="Cambria"/>
              <w:b/>
              <w:bCs/>
              <w:i/>
              <w:iCs/>
              <w:color w:val="000000"/>
              <w:sz w:val="24"/>
              <w:szCs w:val="24"/>
            </w:rPr>
            <w:tab/>
          </w:r>
          <w:r w:rsidR="00E45BBC">
            <w:rPr>
              <w:rFonts w:ascii="Cambria" w:eastAsia="Cambria" w:hAnsi="Cambria" w:cs="Cambria"/>
              <w:b/>
              <w:bCs/>
              <w:i/>
              <w:iCs/>
              <w:color w:val="000000"/>
              <w:sz w:val="24"/>
              <w:szCs w:val="24"/>
            </w:rPr>
            <w:t>7</w:t>
          </w:r>
        </w:p>
        <w:p w14:paraId="586D9A6C" w14:textId="4EF204C8" w:rsidR="00786AF1" w:rsidRDefault="000E58D5">
          <w:pPr>
            <w:tabs>
              <w:tab w:val="left" w:pos="880"/>
              <w:tab w:val="right" w:pos="9628"/>
            </w:tabs>
            <w:spacing w:before="120" w:after="0"/>
            <w:ind w:left="220"/>
            <w:jc w:val="left"/>
          </w:pPr>
          <w:r>
            <w:rPr>
              <w:rFonts w:ascii="Cambria" w:hAnsi="Cambria"/>
              <w:b/>
              <w:bCs/>
            </w:rPr>
            <w:t>4</w:t>
          </w:r>
          <w:hyperlink w:anchor="_upglbi">
            <w:r>
              <w:rPr>
                <w:rStyle w:val="Saltoaindice"/>
                <w:rFonts w:ascii="Cambria" w:hAnsi="Cambria"/>
                <w:b/>
                <w:bCs/>
                <w:webHidden/>
              </w:rPr>
              <w:t>.1.</w:t>
            </w:r>
            <w:r>
              <w:rPr>
                <w:rStyle w:val="Saltoaindice"/>
                <w:rFonts w:ascii="Cambria" w:hAnsi="Cambria"/>
                <w:sz w:val="24"/>
                <w:szCs w:val="24"/>
              </w:rPr>
              <w:tab/>
            </w:r>
          </w:hyperlink>
          <w:r w:rsidR="00144CCD">
            <w:t>Diagramma delle Classi</w:t>
          </w:r>
          <w:r>
            <w:rPr>
              <w:rFonts w:ascii="Cambria" w:hAnsi="Cambria"/>
            </w:rPr>
            <w:tab/>
          </w:r>
          <w:r w:rsidR="00E45BBC">
            <w:rPr>
              <w:rFonts w:ascii="Cambria" w:hAnsi="Cambria"/>
              <w:b/>
              <w:bCs/>
              <w:i/>
              <w:iCs/>
              <w:sz w:val="24"/>
              <w:szCs w:val="24"/>
            </w:rPr>
            <w:t>7</w:t>
          </w:r>
        </w:p>
        <w:p w14:paraId="7FC9F513" w14:textId="25DCE446" w:rsidR="00786AF1" w:rsidRDefault="000E58D5">
          <w:pPr>
            <w:tabs>
              <w:tab w:val="left" w:pos="880"/>
              <w:tab w:val="right" w:pos="9628"/>
            </w:tabs>
            <w:spacing w:before="120" w:after="0"/>
            <w:ind w:left="220"/>
            <w:jc w:val="left"/>
          </w:pPr>
          <w:r>
            <w:rPr>
              <w:rFonts w:ascii="Cambria" w:hAnsi="Cambria"/>
              <w:b/>
              <w:bCs/>
            </w:rPr>
            <w:t>4</w:t>
          </w:r>
          <w:hyperlink w:anchor="_upglbi">
            <w:r>
              <w:rPr>
                <w:rStyle w:val="Saltoaindice"/>
                <w:rFonts w:ascii="Cambria" w:hAnsi="Cambria"/>
                <w:b/>
                <w:bCs/>
                <w:webHidden/>
              </w:rPr>
              <w:t>.</w:t>
            </w:r>
          </w:hyperlink>
          <w:r>
            <w:rPr>
              <w:rFonts w:ascii="Cambria" w:hAnsi="Cambria"/>
              <w:b/>
              <w:bCs/>
            </w:rPr>
            <w:t>2.</w:t>
          </w:r>
          <w:r w:rsidR="009F6025">
            <w:t xml:space="preserve"> </w:t>
          </w:r>
          <w:r w:rsidR="009F6025">
            <w:tab/>
            <w:t>Diagrammi di Sequenza</w:t>
          </w:r>
          <w:r>
            <w:rPr>
              <w:rFonts w:ascii="Cambria" w:hAnsi="Cambria"/>
            </w:rPr>
            <w:tab/>
          </w:r>
          <w:r w:rsidR="00E45BBC">
            <w:rPr>
              <w:rFonts w:ascii="Cambria" w:hAnsi="Cambria"/>
              <w:b/>
              <w:bCs/>
              <w:i/>
              <w:iCs/>
              <w:sz w:val="24"/>
              <w:szCs w:val="24"/>
            </w:rPr>
            <w:t>8</w:t>
          </w:r>
        </w:p>
        <w:p w14:paraId="01CBE3ED" w14:textId="4AD210E0" w:rsidR="00786AF1" w:rsidRDefault="000E58D5">
          <w:pPr>
            <w:tabs>
              <w:tab w:val="left" w:pos="440"/>
              <w:tab w:val="right" w:pos="9628"/>
            </w:tabs>
            <w:spacing w:before="120" w:after="0"/>
            <w:jc w:val="left"/>
          </w:pPr>
          <w:r>
            <w:rPr>
              <w:rFonts w:ascii="Cambria" w:eastAsia="Cambria" w:hAnsi="Cambria" w:cs="Cambria"/>
              <w:b/>
              <w:bCs/>
              <w:i/>
              <w:iCs/>
              <w:color w:val="000000"/>
              <w:sz w:val="24"/>
              <w:szCs w:val="24"/>
            </w:rPr>
            <w:t>5</w:t>
          </w:r>
          <w:hyperlink w:anchor="_2fk6b3p">
            <w:r>
              <w:rPr>
                <w:rStyle w:val="Saltoaindice"/>
                <w:rFonts w:ascii="Cambria" w:eastAsia="Cambria" w:hAnsi="Cambria" w:cs="Cambria"/>
                <w:b/>
                <w:bCs/>
                <w:i/>
                <w:iCs/>
                <w:webHidden/>
                <w:color w:val="000000"/>
                <w:sz w:val="24"/>
                <w:szCs w:val="24"/>
              </w:rPr>
              <w:t>.</w:t>
            </w:r>
            <w:r>
              <w:rPr>
                <w:rStyle w:val="Saltoaindice"/>
                <w:rFonts w:ascii="Cambria" w:eastAsia="Cambria" w:hAnsi="Cambria" w:cs="Cambria"/>
                <w:b/>
                <w:bCs/>
                <w:i/>
                <w:iCs/>
                <w:color w:val="000000"/>
                <w:sz w:val="24"/>
                <w:szCs w:val="24"/>
              </w:rPr>
              <w:tab/>
              <w:t>P</w:t>
            </w:r>
          </w:hyperlink>
          <w:proofErr w:type="spellStart"/>
          <w:r>
            <w:rPr>
              <w:rFonts w:ascii="Cambria" w:eastAsia="Cambria" w:hAnsi="Cambria" w:cs="Cambria"/>
              <w:b/>
              <w:bCs/>
              <w:i/>
              <w:iCs/>
              <w:color w:val="000000"/>
              <w:sz w:val="24"/>
              <w:szCs w:val="24"/>
            </w:rPr>
            <w:t>rogettazione</w:t>
          </w:r>
          <w:proofErr w:type="spellEnd"/>
          <w:r>
            <w:rPr>
              <w:rFonts w:ascii="Cambria" w:eastAsia="Cambria" w:hAnsi="Cambria" w:cs="Cambria"/>
              <w:b/>
              <w:bCs/>
              <w:i/>
              <w:iCs/>
              <w:color w:val="000000"/>
              <w:sz w:val="24"/>
              <w:szCs w:val="24"/>
            </w:rPr>
            <w:t xml:space="preserve"> dell’Interfaccia Utente</w:t>
          </w:r>
          <w:r>
            <w:rPr>
              <w:rFonts w:ascii="Cambria" w:eastAsia="Cambria" w:hAnsi="Cambria" w:cs="Cambria"/>
              <w:b/>
              <w:bCs/>
              <w:i/>
              <w:iCs/>
              <w:color w:val="000000"/>
              <w:sz w:val="24"/>
              <w:szCs w:val="24"/>
            </w:rPr>
            <w:tab/>
          </w:r>
          <w:r w:rsidR="00E45BBC">
            <w:rPr>
              <w:rFonts w:ascii="Cambria" w:eastAsia="Cambria" w:hAnsi="Cambria" w:cs="Cambria"/>
              <w:b/>
              <w:bCs/>
              <w:i/>
              <w:iCs/>
              <w:color w:val="000000"/>
              <w:sz w:val="24"/>
              <w:szCs w:val="24"/>
            </w:rPr>
            <w:t>10</w:t>
          </w:r>
        </w:p>
        <w:p w14:paraId="05F39EB1" w14:textId="3EB0BBBB" w:rsidR="00786AF1" w:rsidRDefault="000E58D5">
          <w:pPr>
            <w:tabs>
              <w:tab w:val="left" w:pos="880"/>
              <w:tab w:val="right" w:pos="9628"/>
            </w:tabs>
            <w:spacing w:before="120" w:after="0"/>
            <w:ind w:left="220"/>
            <w:jc w:val="left"/>
          </w:pPr>
          <w:r>
            <w:rPr>
              <w:rFonts w:ascii="Cambria" w:hAnsi="Cambria"/>
              <w:b/>
              <w:bCs/>
            </w:rPr>
            <w:t>5</w:t>
          </w:r>
          <w:hyperlink w:anchor="_upglbi">
            <w:r>
              <w:rPr>
                <w:rStyle w:val="Saltoaindice"/>
                <w:rFonts w:ascii="Cambria" w:hAnsi="Cambria"/>
                <w:b/>
                <w:bCs/>
                <w:webHidden/>
              </w:rPr>
              <w:t>.1.</w:t>
            </w:r>
            <w:r>
              <w:rPr>
                <w:rStyle w:val="Saltoaindice"/>
                <w:rFonts w:ascii="Cambria" w:hAnsi="Cambria"/>
                <w:sz w:val="24"/>
                <w:szCs w:val="24"/>
              </w:rPr>
              <w:tab/>
            </w:r>
          </w:hyperlink>
          <w:r w:rsidR="009F6025">
            <w:t>Login</w:t>
          </w:r>
          <w:r>
            <w:rPr>
              <w:rFonts w:ascii="Cambria" w:hAnsi="Cambria"/>
            </w:rPr>
            <w:tab/>
          </w:r>
          <w:r w:rsidR="00E45BBC">
            <w:rPr>
              <w:rFonts w:ascii="Cambria" w:hAnsi="Cambria"/>
              <w:b/>
              <w:bCs/>
              <w:i/>
              <w:iCs/>
              <w:sz w:val="24"/>
              <w:szCs w:val="24"/>
            </w:rPr>
            <w:t>11</w:t>
          </w:r>
        </w:p>
        <w:p w14:paraId="6E1BAA7E" w14:textId="51F0EF11" w:rsidR="00786AF1" w:rsidRDefault="000E58D5">
          <w:pPr>
            <w:tabs>
              <w:tab w:val="left" w:pos="880"/>
              <w:tab w:val="right" w:pos="9628"/>
            </w:tabs>
            <w:spacing w:before="120" w:after="0"/>
            <w:ind w:left="220"/>
            <w:jc w:val="left"/>
          </w:pPr>
          <w:r>
            <w:rPr>
              <w:rFonts w:ascii="Cambria" w:hAnsi="Cambria"/>
              <w:b/>
              <w:bCs/>
              <w:i/>
              <w:iCs/>
              <w:sz w:val="24"/>
              <w:szCs w:val="24"/>
            </w:rPr>
            <w:t>5</w:t>
          </w:r>
          <w:hyperlink w:anchor="_upglbi">
            <w:r>
              <w:rPr>
                <w:rStyle w:val="Saltoaindice"/>
                <w:rFonts w:ascii="Cambria" w:hAnsi="Cambria"/>
                <w:b/>
                <w:bCs/>
                <w:i/>
                <w:iCs/>
                <w:webHidden/>
                <w:sz w:val="24"/>
                <w:szCs w:val="24"/>
              </w:rPr>
              <w:t>.</w:t>
            </w:r>
          </w:hyperlink>
          <w:r>
            <w:rPr>
              <w:rFonts w:ascii="Cambria" w:hAnsi="Cambria"/>
              <w:b/>
              <w:bCs/>
              <w:i/>
              <w:iCs/>
              <w:sz w:val="24"/>
              <w:szCs w:val="24"/>
            </w:rPr>
            <w:t>2.</w:t>
          </w:r>
          <w:hyperlink w:anchor="_upglbi"/>
          <w:r w:rsidR="009F6025">
            <w:t xml:space="preserve"> </w:t>
          </w:r>
          <w:r w:rsidR="009F6025">
            <w:tab/>
            <w:t>Registrazione</w:t>
          </w:r>
          <w:r>
            <w:rPr>
              <w:rFonts w:ascii="Cambria" w:hAnsi="Cambria"/>
              <w:b/>
              <w:bCs/>
              <w:i/>
              <w:iCs/>
              <w:sz w:val="24"/>
              <w:szCs w:val="24"/>
            </w:rPr>
            <w:tab/>
          </w:r>
          <w:r w:rsidR="00E45BBC">
            <w:rPr>
              <w:rFonts w:ascii="Cambria" w:hAnsi="Cambria"/>
              <w:b/>
              <w:bCs/>
              <w:i/>
              <w:iCs/>
              <w:sz w:val="24"/>
              <w:szCs w:val="24"/>
            </w:rPr>
            <w:t>12</w:t>
          </w:r>
        </w:p>
        <w:p w14:paraId="36688B77" w14:textId="0C0C61E4" w:rsidR="00786AF1" w:rsidRDefault="000E58D5">
          <w:pPr>
            <w:tabs>
              <w:tab w:val="left" w:pos="880"/>
              <w:tab w:val="right" w:pos="9628"/>
            </w:tabs>
            <w:spacing w:before="120" w:after="0"/>
            <w:ind w:left="220"/>
            <w:jc w:val="left"/>
          </w:pPr>
          <w:r>
            <w:rPr>
              <w:rFonts w:ascii="Cambria" w:hAnsi="Cambria"/>
              <w:b/>
              <w:bCs/>
            </w:rPr>
            <w:t>5</w:t>
          </w:r>
          <w:hyperlink w:anchor="_upglbi">
            <w:r>
              <w:rPr>
                <w:rStyle w:val="Saltoaindice"/>
                <w:rFonts w:ascii="Cambria" w:hAnsi="Cambria"/>
                <w:b/>
                <w:bCs/>
                <w:webHidden/>
              </w:rPr>
              <w:t>.</w:t>
            </w:r>
            <w:r>
              <w:rPr>
                <w:rStyle w:val="Saltoaindice"/>
                <w:rFonts w:ascii="Cambria" w:hAnsi="Cambria"/>
                <w:b/>
                <w:bCs/>
              </w:rPr>
              <w:t>3.</w:t>
            </w:r>
            <w:r>
              <w:rPr>
                <w:rStyle w:val="Saltoaindice"/>
                <w:rFonts w:ascii="Cambria" w:hAnsi="Cambria"/>
                <w:sz w:val="24"/>
                <w:szCs w:val="24"/>
              </w:rPr>
              <w:tab/>
            </w:r>
          </w:hyperlink>
          <w:proofErr w:type="spellStart"/>
          <w:r w:rsidR="009F6025">
            <w:t>HomePage</w:t>
          </w:r>
          <w:proofErr w:type="spellEnd"/>
          <w:r w:rsidR="009F6025">
            <w:t xml:space="preserve"> - Dati in Tempo Reale sulle Maree</w:t>
          </w:r>
          <w:r>
            <w:rPr>
              <w:rFonts w:ascii="Cambria" w:hAnsi="Cambria"/>
            </w:rPr>
            <w:tab/>
          </w:r>
          <w:r w:rsidR="00E45BBC">
            <w:rPr>
              <w:rFonts w:ascii="Cambria" w:hAnsi="Cambria"/>
              <w:b/>
              <w:bCs/>
              <w:i/>
              <w:iCs/>
              <w:sz w:val="24"/>
              <w:szCs w:val="24"/>
            </w:rPr>
            <w:t>13</w:t>
          </w:r>
        </w:p>
        <w:p w14:paraId="63BB2DEB" w14:textId="28C5023E" w:rsidR="00786AF1" w:rsidRDefault="000E58D5">
          <w:pPr>
            <w:tabs>
              <w:tab w:val="left" w:pos="880"/>
              <w:tab w:val="right" w:pos="9628"/>
            </w:tabs>
            <w:spacing w:before="120" w:after="0"/>
            <w:ind w:left="220"/>
            <w:jc w:val="left"/>
          </w:pPr>
          <w:r>
            <w:rPr>
              <w:rFonts w:ascii="Cambria" w:hAnsi="Cambria"/>
              <w:b/>
              <w:bCs/>
              <w:i/>
              <w:iCs/>
              <w:sz w:val="24"/>
              <w:szCs w:val="24"/>
            </w:rPr>
            <w:t>5</w:t>
          </w:r>
          <w:hyperlink w:anchor="_upglbi">
            <w:r>
              <w:rPr>
                <w:rStyle w:val="Saltoaindice"/>
                <w:rFonts w:ascii="Cambria" w:hAnsi="Cambria"/>
                <w:b/>
                <w:bCs/>
                <w:i/>
                <w:iCs/>
                <w:webHidden/>
                <w:sz w:val="24"/>
                <w:szCs w:val="24"/>
              </w:rPr>
              <w:t>.</w:t>
            </w:r>
          </w:hyperlink>
          <w:r>
            <w:rPr>
              <w:rFonts w:ascii="Cambria" w:hAnsi="Cambria"/>
              <w:b/>
              <w:bCs/>
              <w:i/>
              <w:iCs/>
              <w:sz w:val="24"/>
              <w:szCs w:val="24"/>
            </w:rPr>
            <w:t>4.</w:t>
          </w:r>
          <w:hyperlink w:anchor="_upglbi"/>
          <w:r w:rsidR="009F6025">
            <w:t xml:space="preserve"> </w:t>
          </w:r>
          <w:r w:rsidR="009F6025">
            <w:tab/>
            <w:t>Menù Laterale</w:t>
          </w:r>
          <w:r>
            <w:rPr>
              <w:rFonts w:ascii="Cambria" w:hAnsi="Cambria"/>
              <w:b/>
              <w:bCs/>
              <w:i/>
              <w:iCs/>
              <w:sz w:val="24"/>
              <w:szCs w:val="24"/>
            </w:rPr>
            <w:tab/>
          </w:r>
          <w:r w:rsidR="00E45BBC">
            <w:rPr>
              <w:rFonts w:ascii="Cambria" w:hAnsi="Cambria"/>
              <w:b/>
              <w:bCs/>
              <w:i/>
              <w:iCs/>
              <w:sz w:val="24"/>
              <w:szCs w:val="24"/>
            </w:rPr>
            <w:t>14</w:t>
          </w:r>
        </w:p>
        <w:p w14:paraId="1EDD7A79" w14:textId="10D5E1FC" w:rsidR="00786AF1" w:rsidRDefault="000E58D5">
          <w:pPr>
            <w:tabs>
              <w:tab w:val="left" w:pos="880"/>
              <w:tab w:val="right" w:pos="9628"/>
            </w:tabs>
            <w:spacing w:before="120" w:after="0"/>
            <w:ind w:left="220"/>
            <w:jc w:val="left"/>
          </w:pPr>
          <w:r>
            <w:rPr>
              <w:rFonts w:ascii="Cambria" w:hAnsi="Cambria"/>
              <w:b/>
              <w:bCs/>
            </w:rPr>
            <w:t>5</w:t>
          </w:r>
          <w:hyperlink w:anchor="_upglbi">
            <w:r>
              <w:rPr>
                <w:rStyle w:val="Saltoaindice"/>
                <w:rFonts w:ascii="Cambria" w:hAnsi="Cambria"/>
                <w:b/>
                <w:bCs/>
                <w:webHidden/>
              </w:rPr>
              <w:t>.</w:t>
            </w:r>
            <w:r>
              <w:rPr>
                <w:rStyle w:val="Saltoaindice"/>
                <w:rFonts w:ascii="Cambria" w:hAnsi="Cambria"/>
                <w:b/>
                <w:bCs/>
              </w:rPr>
              <w:t>5.</w:t>
            </w:r>
            <w:r>
              <w:rPr>
                <w:rStyle w:val="Saltoaindice"/>
                <w:rFonts w:ascii="Cambria" w:hAnsi="Cambria"/>
                <w:sz w:val="24"/>
                <w:szCs w:val="24"/>
              </w:rPr>
              <w:tab/>
            </w:r>
          </w:hyperlink>
          <w:r w:rsidR="009F6025">
            <w:t>Sistema Mose</w:t>
          </w:r>
          <w:r>
            <w:rPr>
              <w:rFonts w:ascii="Cambria" w:hAnsi="Cambria"/>
            </w:rPr>
            <w:tab/>
          </w:r>
          <w:r w:rsidR="00E45BBC">
            <w:rPr>
              <w:rFonts w:ascii="Cambria" w:hAnsi="Cambria"/>
              <w:b/>
              <w:bCs/>
              <w:i/>
              <w:iCs/>
              <w:sz w:val="24"/>
              <w:szCs w:val="24"/>
            </w:rPr>
            <w:t>15</w:t>
          </w:r>
        </w:p>
        <w:p w14:paraId="31B02F3A" w14:textId="5E33C3EF" w:rsidR="00786AF1" w:rsidRDefault="000E58D5">
          <w:pPr>
            <w:tabs>
              <w:tab w:val="left" w:pos="880"/>
              <w:tab w:val="right" w:pos="9628"/>
            </w:tabs>
            <w:spacing w:before="120" w:after="0"/>
            <w:ind w:left="220"/>
            <w:jc w:val="left"/>
            <w:rPr>
              <w:rFonts w:ascii="Cambria" w:hAnsi="Cambria"/>
              <w:b/>
              <w:bCs/>
              <w:i/>
              <w:iCs/>
              <w:sz w:val="24"/>
              <w:szCs w:val="24"/>
            </w:rPr>
          </w:pPr>
          <w:r>
            <w:rPr>
              <w:rFonts w:ascii="Cambria" w:hAnsi="Cambria"/>
              <w:b/>
              <w:bCs/>
              <w:i/>
              <w:iCs/>
              <w:sz w:val="24"/>
              <w:szCs w:val="24"/>
            </w:rPr>
            <w:t>5</w:t>
          </w:r>
          <w:hyperlink w:anchor="_upglbi">
            <w:r>
              <w:rPr>
                <w:rStyle w:val="Saltoaindice"/>
                <w:rFonts w:ascii="Cambria" w:hAnsi="Cambria"/>
                <w:b/>
                <w:bCs/>
                <w:i/>
                <w:iCs/>
                <w:webHidden/>
                <w:sz w:val="24"/>
                <w:szCs w:val="24"/>
              </w:rPr>
              <w:t>.</w:t>
            </w:r>
          </w:hyperlink>
          <w:r>
            <w:rPr>
              <w:rFonts w:ascii="Cambria" w:hAnsi="Cambria"/>
              <w:b/>
              <w:bCs/>
              <w:i/>
              <w:iCs/>
              <w:sz w:val="24"/>
              <w:szCs w:val="24"/>
            </w:rPr>
            <w:t>6.</w:t>
          </w:r>
          <w:hyperlink w:anchor="_upglbi">
            <w:r>
              <w:rPr>
                <w:rStyle w:val="Saltoaindice"/>
                <w:rFonts w:ascii="Cambria" w:hAnsi="Cambria"/>
                <w:b/>
                <w:bCs/>
                <w:i/>
                <w:iCs/>
                <w:webHidden/>
                <w:sz w:val="24"/>
                <w:szCs w:val="24"/>
              </w:rPr>
              <w:tab/>
            </w:r>
          </w:hyperlink>
          <w:r w:rsidR="009F6025">
            <w:t>Mappa Zone Critiche</w:t>
          </w:r>
          <w:r>
            <w:rPr>
              <w:rFonts w:ascii="Cambria" w:hAnsi="Cambria"/>
              <w:b/>
              <w:bCs/>
              <w:i/>
              <w:iCs/>
              <w:sz w:val="24"/>
              <w:szCs w:val="24"/>
            </w:rPr>
            <w:tab/>
          </w:r>
          <w:r w:rsidR="00E45BBC">
            <w:rPr>
              <w:rFonts w:ascii="Cambria" w:hAnsi="Cambria"/>
              <w:b/>
              <w:bCs/>
              <w:i/>
              <w:iCs/>
              <w:sz w:val="24"/>
              <w:szCs w:val="24"/>
            </w:rPr>
            <w:t>16</w:t>
          </w:r>
        </w:p>
        <w:p w14:paraId="6A4C43CD" w14:textId="3ACEC24E" w:rsidR="009F6025" w:rsidRDefault="009F6025">
          <w:pPr>
            <w:tabs>
              <w:tab w:val="left" w:pos="880"/>
              <w:tab w:val="right" w:pos="9628"/>
            </w:tabs>
            <w:spacing w:before="120" w:after="0"/>
            <w:ind w:left="220"/>
            <w:jc w:val="left"/>
            <w:rPr>
              <w:rFonts w:ascii="Cambria" w:hAnsi="Cambria"/>
              <w:b/>
              <w:bCs/>
              <w:i/>
              <w:iCs/>
              <w:sz w:val="24"/>
              <w:szCs w:val="24"/>
            </w:rPr>
          </w:pPr>
          <w:r>
            <w:rPr>
              <w:rFonts w:ascii="Cambria" w:hAnsi="Cambria"/>
              <w:b/>
              <w:bCs/>
              <w:i/>
              <w:iCs/>
              <w:sz w:val="24"/>
              <w:szCs w:val="24"/>
            </w:rPr>
            <w:t xml:space="preserve">5.7 </w:t>
          </w:r>
          <w:r>
            <w:rPr>
              <w:rFonts w:ascii="Cambria" w:hAnsi="Cambria"/>
              <w:b/>
              <w:bCs/>
              <w:i/>
              <w:iCs/>
              <w:sz w:val="24"/>
              <w:szCs w:val="24"/>
            </w:rPr>
            <w:tab/>
          </w:r>
          <w:r w:rsidRPr="009F6025">
            <w:rPr>
              <w:rFonts w:ascii="Cambria" w:hAnsi="Cambria"/>
              <w:i/>
              <w:iCs/>
              <w:sz w:val="24"/>
              <w:szCs w:val="24"/>
            </w:rPr>
            <w:t>Pagina Emergenze</w:t>
          </w:r>
          <w:r>
            <w:rPr>
              <w:rFonts w:ascii="Cambria" w:hAnsi="Cambria"/>
              <w:i/>
              <w:iCs/>
              <w:sz w:val="24"/>
              <w:szCs w:val="24"/>
            </w:rPr>
            <w:tab/>
          </w:r>
          <w:r w:rsidR="00E45BBC" w:rsidRPr="00E45BBC">
            <w:rPr>
              <w:rFonts w:ascii="Cambria" w:hAnsi="Cambria"/>
              <w:b/>
              <w:bCs/>
              <w:i/>
              <w:iCs/>
              <w:sz w:val="24"/>
              <w:szCs w:val="24"/>
            </w:rPr>
            <w:t>17</w:t>
          </w:r>
        </w:p>
        <w:p w14:paraId="6BF49F20" w14:textId="72A05D44" w:rsidR="009F6025" w:rsidRDefault="009F6025">
          <w:pPr>
            <w:tabs>
              <w:tab w:val="left" w:pos="880"/>
              <w:tab w:val="right" w:pos="9628"/>
            </w:tabs>
            <w:spacing w:before="120" w:after="0"/>
            <w:ind w:left="220"/>
            <w:jc w:val="left"/>
            <w:rPr>
              <w:rFonts w:ascii="Cambria" w:hAnsi="Cambria"/>
              <w:b/>
              <w:bCs/>
              <w:i/>
              <w:iCs/>
              <w:sz w:val="24"/>
              <w:szCs w:val="24"/>
            </w:rPr>
          </w:pPr>
          <w:r>
            <w:rPr>
              <w:rFonts w:ascii="Cambria" w:hAnsi="Cambria"/>
              <w:b/>
              <w:bCs/>
              <w:i/>
              <w:iCs/>
              <w:sz w:val="24"/>
              <w:szCs w:val="24"/>
            </w:rPr>
            <w:t xml:space="preserve">5.8 </w:t>
          </w:r>
          <w:r>
            <w:rPr>
              <w:rFonts w:ascii="Cambria" w:hAnsi="Cambria"/>
              <w:b/>
              <w:bCs/>
              <w:i/>
              <w:iCs/>
              <w:sz w:val="24"/>
              <w:szCs w:val="24"/>
            </w:rPr>
            <w:tab/>
          </w:r>
          <w:r w:rsidRPr="009F6025">
            <w:rPr>
              <w:rFonts w:ascii="Cambria" w:hAnsi="Cambria"/>
              <w:i/>
              <w:iCs/>
              <w:sz w:val="24"/>
              <w:szCs w:val="24"/>
            </w:rPr>
            <w:t>Impostazioni</w:t>
          </w:r>
          <w:r>
            <w:rPr>
              <w:rFonts w:ascii="Cambria" w:hAnsi="Cambria"/>
              <w:b/>
              <w:bCs/>
              <w:i/>
              <w:iCs/>
              <w:sz w:val="24"/>
              <w:szCs w:val="24"/>
            </w:rPr>
            <w:tab/>
          </w:r>
          <w:r w:rsidR="0006342D">
            <w:rPr>
              <w:rFonts w:ascii="Cambria" w:hAnsi="Cambria"/>
              <w:b/>
              <w:bCs/>
              <w:i/>
              <w:iCs/>
              <w:sz w:val="24"/>
              <w:szCs w:val="24"/>
            </w:rPr>
            <w:t>18</w:t>
          </w:r>
        </w:p>
        <w:p w14:paraId="68E34F0A" w14:textId="13D0F0DC" w:rsidR="009F6025" w:rsidRDefault="009F6025">
          <w:pPr>
            <w:tabs>
              <w:tab w:val="left" w:pos="880"/>
              <w:tab w:val="right" w:pos="9628"/>
            </w:tabs>
            <w:spacing w:before="120" w:after="0"/>
            <w:ind w:left="220"/>
            <w:jc w:val="left"/>
            <w:rPr>
              <w:rFonts w:ascii="Cambria" w:hAnsi="Cambria"/>
              <w:b/>
              <w:bCs/>
              <w:i/>
              <w:iCs/>
              <w:sz w:val="24"/>
              <w:szCs w:val="24"/>
            </w:rPr>
          </w:pPr>
          <w:r>
            <w:rPr>
              <w:rFonts w:ascii="Cambria" w:hAnsi="Cambria"/>
              <w:b/>
              <w:bCs/>
              <w:i/>
              <w:iCs/>
              <w:sz w:val="24"/>
              <w:szCs w:val="24"/>
            </w:rPr>
            <w:t xml:space="preserve">5.9 </w:t>
          </w:r>
          <w:r>
            <w:rPr>
              <w:rFonts w:ascii="Cambria" w:hAnsi="Cambria"/>
              <w:b/>
              <w:bCs/>
              <w:i/>
              <w:iCs/>
              <w:sz w:val="24"/>
              <w:szCs w:val="24"/>
            </w:rPr>
            <w:tab/>
          </w:r>
          <w:r w:rsidRPr="009F6025">
            <w:rPr>
              <w:rFonts w:ascii="Cambria" w:hAnsi="Cambria"/>
              <w:i/>
              <w:iCs/>
              <w:sz w:val="24"/>
              <w:szCs w:val="24"/>
            </w:rPr>
            <w:t>Notifiche</w:t>
          </w:r>
          <w:r>
            <w:rPr>
              <w:rFonts w:ascii="Cambria" w:hAnsi="Cambria"/>
              <w:b/>
              <w:bCs/>
              <w:i/>
              <w:iCs/>
              <w:sz w:val="24"/>
              <w:szCs w:val="24"/>
            </w:rPr>
            <w:tab/>
          </w:r>
          <w:r w:rsidR="0006342D">
            <w:rPr>
              <w:rFonts w:ascii="Cambria" w:hAnsi="Cambria"/>
              <w:b/>
              <w:bCs/>
              <w:i/>
              <w:iCs/>
              <w:sz w:val="24"/>
              <w:szCs w:val="24"/>
            </w:rPr>
            <w:t>1</w:t>
          </w:r>
          <w:r>
            <w:rPr>
              <w:rFonts w:ascii="Cambria" w:hAnsi="Cambria"/>
              <w:b/>
              <w:bCs/>
              <w:i/>
              <w:iCs/>
              <w:sz w:val="24"/>
              <w:szCs w:val="24"/>
            </w:rPr>
            <w:t>9</w:t>
          </w:r>
        </w:p>
        <w:p w14:paraId="252A78F9" w14:textId="0269117F" w:rsidR="009F6025" w:rsidRPr="009F6025" w:rsidRDefault="009F6025">
          <w:pPr>
            <w:tabs>
              <w:tab w:val="left" w:pos="880"/>
              <w:tab w:val="right" w:pos="9628"/>
            </w:tabs>
            <w:spacing w:before="120" w:after="0"/>
            <w:ind w:left="220"/>
            <w:jc w:val="left"/>
            <w:rPr>
              <w:u w:val="single"/>
            </w:rPr>
          </w:pPr>
          <w:r>
            <w:rPr>
              <w:rFonts w:ascii="Cambria" w:hAnsi="Cambria"/>
              <w:b/>
              <w:bCs/>
              <w:i/>
              <w:iCs/>
              <w:sz w:val="24"/>
              <w:szCs w:val="24"/>
            </w:rPr>
            <w:t xml:space="preserve">5.10 </w:t>
          </w:r>
          <w:r>
            <w:rPr>
              <w:rFonts w:ascii="Cambria" w:hAnsi="Cambria"/>
              <w:b/>
              <w:bCs/>
              <w:i/>
              <w:iCs/>
              <w:sz w:val="24"/>
              <w:szCs w:val="24"/>
            </w:rPr>
            <w:tab/>
          </w:r>
          <w:r w:rsidRPr="009F6025">
            <w:rPr>
              <w:rFonts w:ascii="Cambria" w:hAnsi="Cambria"/>
              <w:i/>
              <w:iCs/>
              <w:sz w:val="24"/>
              <w:szCs w:val="24"/>
            </w:rPr>
            <w:t>Storico Maree</w:t>
          </w:r>
          <w:r>
            <w:rPr>
              <w:rFonts w:ascii="Cambria" w:hAnsi="Cambria"/>
              <w:i/>
              <w:iCs/>
              <w:sz w:val="24"/>
              <w:szCs w:val="24"/>
            </w:rPr>
            <w:tab/>
          </w:r>
          <w:r w:rsidR="0006342D" w:rsidRPr="0006342D">
            <w:rPr>
              <w:rFonts w:ascii="Cambria" w:hAnsi="Cambria"/>
              <w:b/>
              <w:bCs/>
              <w:i/>
              <w:iCs/>
              <w:sz w:val="24"/>
              <w:szCs w:val="24"/>
            </w:rPr>
            <w:t>1</w:t>
          </w:r>
          <w:r w:rsidRPr="009F6025">
            <w:rPr>
              <w:rFonts w:ascii="Cambria" w:hAnsi="Cambria"/>
              <w:b/>
              <w:bCs/>
              <w:i/>
              <w:iCs/>
              <w:sz w:val="24"/>
              <w:szCs w:val="24"/>
            </w:rPr>
            <w:t>9</w:t>
          </w:r>
        </w:p>
        <w:p w14:paraId="4F10918C" w14:textId="2AF48A44" w:rsidR="00786AF1" w:rsidRDefault="000E58D5">
          <w:pPr>
            <w:tabs>
              <w:tab w:val="left" w:pos="440"/>
              <w:tab w:val="right" w:pos="9628"/>
            </w:tabs>
            <w:spacing w:before="120" w:after="0"/>
            <w:jc w:val="left"/>
          </w:pPr>
          <w:r>
            <w:rPr>
              <w:rFonts w:ascii="Cambria" w:eastAsia="Cambria" w:hAnsi="Cambria" w:cs="Cambria"/>
              <w:b/>
              <w:bCs/>
              <w:i/>
              <w:iCs/>
              <w:color w:val="000000"/>
              <w:sz w:val="24"/>
              <w:szCs w:val="24"/>
            </w:rPr>
            <w:t>6</w:t>
          </w:r>
          <w:hyperlink w:anchor="_2fk6b3p">
            <w:r>
              <w:rPr>
                <w:rStyle w:val="Saltoaindice"/>
                <w:rFonts w:ascii="Cambria" w:eastAsia="Cambria" w:hAnsi="Cambria" w:cs="Cambria"/>
                <w:b/>
                <w:bCs/>
                <w:i/>
                <w:iCs/>
                <w:webHidden/>
                <w:color w:val="000000"/>
                <w:sz w:val="24"/>
                <w:szCs w:val="24"/>
              </w:rPr>
              <w:t>.</w:t>
            </w:r>
            <w:r>
              <w:rPr>
                <w:rStyle w:val="Saltoaindice"/>
                <w:rFonts w:ascii="Cambria" w:eastAsia="Cambria" w:hAnsi="Cambria" w:cs="Cambria"/>
                <w:b/>
                <w:bCs/>
                <w:i/>
                <w:iCs/>
                <w:color w:val="000000"/>
                <w:sz w:val="24"/>
                <w:szCs w:val="24"/>
              </w:rPr>
              <w:tab/>
              <w:t>R</w:t>
            </w:r>
          </w:hyperlink>
          <w:proofErr w:type="spellStart"/>
          <w:r>
            <w:rPr>
              <w:rFonts w:ascii="Cambria" w:eastAsia="Cambria" w:hAnsi="Cambria" w:cs="Cambria"/>
              <w:b/>
              <w:bCs/>
              <w:i/>
              <w:iCs/>
              <w:color w:val="000000"/>
              <w:sz w:val="24"/>
              <w:szCs w:val="24"/>
            </w:rPr>
            <w:t>iferimenti</w:t>
          </w:r>
          <w:proofErr w:type="spellEnd"/>
          <w:r>
            <w:rPr>
              <w:rFonts w:ascii="Cambria" w:eastAsia="Cambria" w:hAnsi="Cambria" w:cs="Cambria"/>
              <w:b/>
              <w:bCs/>
              <w:i/>
              <w:iCs/>
              <w:color w:val="000000"/>
              <w:sz w:val="24"/>
              <w:szCs w:val="24"/>
            </w:rPr>
            <w:tab/>
          </w:r>
          <w:r>
            <w:rPr>
              <w:rFonts w:ascii="Cambria" w:eastAsia="Cambria" w:hAnsi="Cambria" w:cs="Cambria"/>
              <w:b/>
              <w:bCs/>
              <w:i/>
              <w:iCs/>
              <w:color w:val="000000"/>
              <w:sz w:val="24"/>
              <w:szCs w:val="24"/>
            </w:rPr>
            <w:fldChar w:fldCharType="end"/>
          </w:r>
          <w:r w:rsidR="0006342D">
            <w:rPr>
              <w:rFonts w:ascii="Cambria" w:eastAsia="Cambria" w:hAnsi="Cambria" w:cs="Cambria"/>
              <w:b/>
              <w:bCs/>
              <w:i/>
              <w:iCs/>
              <w:color w:val="000000"/>
              <w:sz w:val="24"/>
              <w:szCs w:val="24"/>
            </w:rPr>
            <w:t>20</w:t>
          </w:r>
        </w:p>
      </w:sdtContent>
    </w:sdt>
    <w:p w14:paraId="49AC7AA8" w14:textId="77777777" w:rsidR="00786AF1" w:rsidRDefault="000E58D5">
      <w:pPr>
        <w:pStyle w:val="Titolo1"/>
        <w:numPr>
          <w:ilvl w:val="0"/>
          <w:numId w:val="1"/>
        </w:numPr>
      </w:pPr>
      <w:r>
        <w:br w:type="page"/>
        <w:t xml:space="preserve"> Introduzione</w:t>
      </w:r>
    </w:p>
    <w:p w14:paraId="78EA4DDA" w14:textId="77777777" w:rsidR="00786AF1" w:rsidRDefault="000E58D5">
      <w:pPr>
        <w:pStyle w:val="Titolo2"/>
        <w:numPr>
          <w:ilvl w:val="1"/>
          <w:numId w:val="1"/>
        </w:numPr>
      </w:pPr>
      <w:r>
        <w:t xml:space="preserve">Executive </w:t>
      </w:r>
      <w:proofErr w:type="spellStart"/>
      <w:r>
        <w:t>Summary</w:t>
      </w:r>
      <w:proofErr w:type="spellEnd"/>
    </w:p>
    <w:p w14:paraId="4FB9A7B2" w14:textId="77777777" w:rsidR="00786AF1" w:rsidRDefault="000E58D5">
      <w:pPr>
        <w:pStyle w:val="Corpotesto"/>
        <w:jc w:val="left"/>
      </w:pPr>
      <w:r>
        <w:t xml:space="preserve">Il presente documento descrive il piano di progettazione dell’applicazione </w:t>
      </w:r>
      <w:proofErr w:type="spellStart"/>
      <w:r>
        <w:rPr>
          <w:rStyle w:val="Enfasigrassetto"/>
        </w:rPr>
        <w:t>VenClima</w:t>
      </w:r>
      <w:proofErr w:type="spellEnd"/>
      <w:r>
        <w:t>, con l’obiettivo di definire in modo chiaro la struttura interna del sistema e le scelte architetturali adottate.</w:t>
      </w:r>
      <w:r>
        <w:br/>
        <w:t>Vengono illustrati i principali componenti software, le modalità con cui l’applicazione gestisce e organizza i dati meteo provenienti da servizi esterni e il modello architetturale scelto per garantire modularità, scalabilità e manutenibilità.</w:t>
      </w:r>
    </w:p>
    <w:p w14:paraId="2063291D" w14:textId="77777777" w:rsidR="00786AF1" w:rsidRDefault="000E58D5">
      <w:pPr>
        <w:pStyle w:val="Corpotesto"/>
        <w:jc w:val="left"/>
      </w:pPr>
      <w:r>
        <w:t>La progettazione include:</w:t>
      </w:r>
    </w:p>
    <w:p w14:paraId="172D0206" w14:textId="77777777" w:rsidR="00786AF1" w:rsidRDefault="000E58D5">
      <w:pPr>
        <w:pStyle w:val="Corpotesto"/>
        <w:numPr>
          <w:ilvl w:val="0"/>
          <w:numId w:val="2"/>
        </w:numPr>
        <w:tabs>
          <w:tab w:val="clear" w:pos="709"/>
          <w:tab w:val="left" w:pos="0"/>
        </w:tabs>
        <w:jc w:val="left"/>
      </w:pPr>
      <w:r>
        <w:t>la descrizione dell’architettura complessiva dell’app (modello client-side e organizzazione dei moduli);</w:t>
      </w:r>
    </w:p>
    <w:p w14:paraId="34B35468" w14:textId="77777777" w:rsidR="00786AF1" w:rsidRDefault="000E58D5">
      <w:pPr>
        <w:pStyle w:val="Corpotesto"/>
        <w:numPr>
          <w:ilvl w:val="0"/>
          <w:numId w:val="2"/>
        </w:numPr>
        <w:tabs>
          <w:tab w:val="clear" w:pos="709"/>
          <w:tab w:val="left" w:pos="0"/>
        </w:tabs>
        <w:jc w:val="left"/>
      </w:pPr>
      <w:r>
        <w:t>il modello dei dati e la logica di controllo utilizzata nella gestione delle richieste meteo;</w:t>
      </w:r>
    </w:p>
    <w:p w14:paraId="5EB9E469" w14:textId="77777777" w:rsidR="00786AF1" w:rsidRDefault="000E58D5">
      <w:pPr>
        <w:pStyle w:val="Corpotesto"/>
        <w:numPr>
          <w:ilvl w:val="0"/>
          <w:numId w:val="2"/>
        </w:numPr>
        <w:tabs>
          <w:tab w:val="clear" w:pos="709"/>
          <w:tab w:val="left" w:pos="0"/>
        </w:tabs>
        <w:jc w:val="left"/>
      </w:pPr>
      <w:r>
        <w:t>i diagrammi UML (diagrammi delle classi, dei package e di sequenza) che rappresentano in modo formale l’interazione tra le componenti interne;</w:t>
      </w:r>
    </w:p>
    <w:p w14:paraId="1C7C66B0" w14:textId="77777777" w:rsidR="00786AF1" w:rsidRDefault="000E58D5">
      <w:pPr>
        <w:pStyle w:val="Corpotesto"/>
        <w:numPr>
          <w:ilvl w:val="0"/>
          <w:numId w:val="2"/>
        </w:numPr>
        <w:tabs>
          <w:tab w:val="clear" w:pos="709"/>
          <w:tab w:val="left" w:pos="0"/>
        </w:tabs>
        <w:jc w:val="left"/>
      </w:pPr>
      <w:r>
        <w:t>la progettazione dell’interfaccia grafica, con le principali schermate e il flusso di navigazione dell’utente.</w:t>
      </w:r>
    </w:p>
    <w:p w14:paraId="6B7C3FE8" w14:textId="77777777" w:rsidR="00786AF1" w:rsidRDefault="000E58D5">
      <w:pPr>
        <w:pStyle w:val="Corpotesto"/>
        <w:jc w:val="left"/>
      </w:pPr>
      <w:r>
        <w:t>Lo scopo del documento è fornire una visione completa e strutturata del sistema prima della fase implementativa definitiva, così da garantire coerenza progettuale e semplificare la successiva manutenzione.</w:t>
      </w:r>
    </w:p>
    <w:p w14:paraId="18AC9C8C" w14:textId="77777777" w:rsidR="00786AF1" w:rsidRDefault="00786AF1"/>
    <w:p w14:paraId="30FE64AD" w14:textId="77777777" w:rsidR="00786AF1" w:rsidRDefault="000E58D5">
      <w:pPr>
        <w:pStyle w:val="Titolo2"/>
        <w:numPr>
          <w:ilvl w:val="1"/>
          <w:numId w:val="1"/>
        </w:numPr>
      </w:pPr>
      <w:r>
        <w:t>Struttura del Documento</w:t>
      </w:r>
    </w:p>
    <w:p w14:paraId="2A691512" w14:textId="77777777" w:rsidR="00786AF1" w:rsidRDefault="000E58D5">
      <w:pPr>
        <w:jc w:val="left"/>
      </w:pPr>
      <w:r>
        <w:t>Il documento è articolato in sei capitoli principali:</w:t>
      </w:r>
    </w:p>
    <w:p w14:paraId="1C5A0D50" w14:textId="77777777" w:rsidR="00786AF1" w:rsidRDefault="000E58D5">
      <w:pPr>
        <w:pStyle w:val="Corpotesto"/>
        <w:numPr>
          <w:ilvl w:val="0"/>
          <w:numId w:val="3"/>
        </w:numPr>
        <w:tabs>
          <w:tab w:val="clear" w:pos="709"/>
          <w:tab w:val="left" w:pos="0"/>
        </w:tabs>
        <w:jc w:val="left"/>
      </w:pPr>
      <w:r>
        <w:rPr>
          <w:rStyle w:val="Enfasigrassetto"/>
        </w:rPr>
        <w:t>Introduzione</w:t>
      </w:r>
      <w:r>
        <w:t xml:space="preserve"> – panoramica sul contenuto del documento e sugli obiettivi della progettazione.</w:t>
      </w:r>
    </w:p>
    <w:p w14:paraId="45BD6B43" w14:textId="77777777" w:rsidR="00786AF1" w:rsidRDefault="000E58D5">
      <w:pPr>
        <w:pStyle w:val="Corpotesto"/>
        <w:numPr>
          <w:ilvl w:val="0"/>
          <w:numId w:val="3"/>
        </w:numPr>
        <w:tabs>
          <w:tab w:val="clear" w:pos="709"/>
          <w:tab w:val="left" w:pos="0"/>
        </w:tabs>
        <w:jc w:val="left"/>
      </w:pPr>
      <w:r>
        <w:rPr>
          <w:rStyle w:val="Enfasigrassetto"/>
        </w:rPr>
        <w:t>Architettura del Sistema</w:t>
      </w:r>
      <w:r>
        <w:t xml:space="preserve"> – descrizione della struttura generale dell’app </w:t>
      </w:r>
      <w:proofErr w:type="spellStart"/>
      <w:r>
        <w:t>VenClima</w:t>
      </w:r>
      <w:proofErr w:type="spellEnd"/>
      <w:r>
        <w:t>, dei moduli e delle scelte architetturali.</w:t>
      </w:r>
    </w:p>
    <w:p w14:paraId="0EC8C1D5" w14:textId="77777777" w:rsidR="00786AF1" w:rsidRDefault="000E58D5">
      <w:pPr>
        <w:pStyle w:val="Corpotesto"/>
        <w:numPr>
          <w:ilvl w:val="0"/>
          <w:numId w:val="3"/>
        </w:numPr>
        <w:tabs>
          <w:tab w:val="clear" w:pos="709"/>
          <w:tab w:val="left" w:pos="0"/>
        </w:tabs>
        <w:jc w:val="left"/>
      </w:pPr>
      <w:r>
        <w:rPr>
          <w:rStyle w:val="Enfasigrassetto"/>
        </w:rPr>
        <w:t>Modello dei Dati e del Controllo</w:t>
      </w:r>
      <w:r>
        <w:t xml:space="preserve"> – presentazione del modello dati, logiche di gestione e flusso delle informazioni.</w:t>
      </w:r>
    </w:p>
    <w:p w14:paraId="46C0CFB6" w14:textId="77777777" w:rsidR="00786AF1" w:rsidRDefault="000E58D5">
      <w:pPr>
        <w:pStyle w:val="Corpotesto"/>
        <w:numPr>
          <w:ilvl w:val="0"/>
          <w:numId w:val="3"/>
        </w:numPr>
        <w:tabs>
          <w:tab w:val="clear" w:pos="709"/>
          <w:tab w:val="left" w:pos="0"/>
        </w:tabs>
        <w:jc w:val="left"/>
      </w:pPr>
      <w:r>
        <w:rPr>
          <w:rStyle w:val="Enfasigrassetto"/>
        </w:rPr>
        <w:t>Modelli UML</w:t>
      </w:r>
      <w:r>
        <w:t xml:space="preserve"> – diagrammi delle classi, di sequenza e altri modelli utili alla comprensione del sistema.</w:t>
      </w:r>
    </w:p>
    <w:p w14:paraId="6DED4FF5" w14:textId="77777777" w:rsidR="00786AF1" w:rsidRDefault="000E58D5">
      <w:pPr>
        <w:pStyle w:val="Corpotesto"/>
        <w:numPr>
          <w:ilvl w:val="0"/>
          <w:numId w:val="3"/>
        </w:numPr>
        <w:tabs>
          <w:tab w:val="clear" w:pos="709"/>
          <w:tab w:val="left" w:pos="0"/>
        </w:tabs>
        <w:jc w:val="left"/>
      </w:pPr>
      <w:r>
        <w:rPr>
          <w:rStyle w:val="Enfasigrassetto"/>
        </w:rPr>
        <w:t>Progettazione dell’Interfaccia Utente</w:t>
      </w:r>
      <w:r>
        <w:t xml:space="preserve"> – analisi delle schermate, linee guida grafiche e comportamento dell’app.</w:t>
      </w:r>
    </w:p>
    <w:p w14:paraId="442157D9" w14:textId="77777777" w:rsidR="00786AF1" w:rsidRDefault="000E58D5">
      <w:pPr>
        <w:pStyle w:val="Corpotesto"/>
        <w:numPr>
          <w:ilvl w:val="0"/>
          <w:numId w:val="3"/>
        </w:numPr>
        <w:tabs>
          <w:tab w:val="clear" w:pos="709"/>
          <w:tab w:val="left" w:pos="0"/>
        </w:tabs>
        <w:jc w:val="left"/>
      </w:pPr>
      <w:r>
        <w:rPr>
          <w:rStyle w:val="Enfasigrassetto"/>
        </w:rPr>
        <w:t>Riferimenti</w:t>
      </w:r>
      <w:r>
        <w:t xml:space="preserve"> – fonti e materiali di supporto.</w:t>
      </w:r>
    </w:p>
    <w:p w14:paraId="4E3404C3" w14:textId="77777777" w:rsidR="00786AF1" w:rsidRDefault="000E58D5">
      <w:pPr>
        <w:pStyle w:val="Corpotesto"/>
        <w:jc w:val="left"/>
      </w:pPr>
      <w:r>
        <w:t>Il documento segue il formato richiesto dalla consegna e mantiene una struttura chiara e coerente per facilitare la consultazione da parte del team e del docente.</w:t>
      </w:r>
    </w:p>
    <w:p w14:paraId="3CA77A04" w14:textId="77777777" w:rsidR="00786AF1" w:rsidRDefault="00786AF1">
      <w:pPr>
        <w:jc w:val="left"/>
      </w:pPr>
    </w:p>
    <w:p w14:paraId="0000C8BE" w14:textId="77777777" w:rsidR="00786AF1" w:rsidRDefault="000E58D5">
      <w:pPr>
        <w:pStyle w:val="Titolo1"/>
        <w:numPr>
          <w:ilvl w:val="0"/>
          <w:numId w:val="1"/>
        </w:numPr>
      </w:pPr>
      <w:r>
        <w:t>Architettura del Sistema</w:t>
      </w:r>
    </w:p>
    <w:p w14:paraId="78B08356" w14:textId="757405C2" w:rsidR="003335FC" w:rsidRPr="00F544D7" w:rsidRDefault="00AC2290" w:rsidP="00F544D7">
      <w:pPr>
        <w:pStyle w:val="Titolo1"/>
        <w:ind w:left="360"/>
        <w:rPr>
          <w:sz w:val="32"/>
          <w:szCs w:val="32"/>
        </w:rPr>
      </w:pPr>
      <w:r w:rsidRPr="00AC2290">
        <w:rPr>
          <w:sz w:val="32"/>
          <w:szCs w:val="32"/>
        </w:rPr>
        <w:t>2.1 Modello e Struttura del Sistema</w:t>
      </w:r>
    </w:p>
    <w:p w14:paraId="418E7B82" w14:textId="19924CA6" w:rsidR="00213E15" w:rsidRPr="00213E15" w:rsidRDefault="003335FC" w:rsidP="00213E15">
      <w:pPr>
        <w:jc w:val="left"/>
      </w:pPr>
      <w:r w:rsidRPr="00213E15">
        <w:t xml:space="preserve"> </w:t>
      </w:r>
      <w:r w:rsidR="00213E15" w:rsidRPr="00213E15">
        <w:t>Di seguito viene presentata l’architettura complessiva del sistema tramite un diagramma a blocchi che illustra i vari sottosistemi coinvolti. L’applicazione è composta dai moduli Token</w:t>
      </w:r>
      <w:r w:rsidR="00AF26FA">
        <w:t xml:space="preserve"> </w:t>
      </w:r>
      <w:r w:rsidR="00213E15" w:rsidRPr="00213E15">
        <w:t xml:space="preserve">Manager, </w:t>
      </w:r>
      <w:proofErr w:type="spellStart"/>
      <w:r w:rsidR="00213E15" w:rsidRPr="00213E15">
        <w:t>NotifySystem</w:t>
      </w:r>
      <w:proofErr w:type="spellEnd"/>
      <w:r w:rsidR="00213E15">
        <w:t xml:space="preserve">, </w:t>
      </w:r>
      <w:r w:rsidR="00AF26FA">
        <w:t>User,</w:t>
      </w:r>
      <w:r w:rsidR="00213E15" w:rsidRPr="00213E15">
        <w:t xml:space="preserve"> Data</w:t>
      </w:r>
      <w:r w:rsidR="00AF26FA">
        <w:t xml:space="preserve"> </w:t>
      </w:r>
      <w:r w:rsidR="00213E15" w:rsidRPr="00213E15">
        <w:t>Manager</w:t>
      </w:r>
      <w:r w:rsidR="00AF26FA">
        <w:t xml:space="preserve"> e  API Manager</w:t>
      </w:r>
      <w:r w:rsidR="00213E15" w:rsidRPr="00213E15">
        <w:t>.</w:t>
      </w:r>
      <w:r w:rsidR="00213E15" w:rsidRPr="00213E15">
        <w:br/>
        <w:t>Questi componenti interagiscono tra loro e con un server web esterno (</w:t>
      </w:r>
      <w:proofErr w:type="spellStart"/>
      <w:r w:rsidR="00213E15" w:rsidRPr="00213E15">
        <w:t>WebServer</w:t>
      </w:r>
      <w:proofErr w:type="spellEnd"/>
      <w:r w:rsidR="00213E15" w:rsidRPr="00213E15">
        <w:t xml:space="preserve">), attraverso il quale accedono ai </w:t>
      </w:r>
      <w:r w:rsidR="00213E15">
        <w:t>dati forniti dagli open data e dal database</w:t>
      </w:r>
      <w:r w:rsidR="00213E15" w:rsidRPr="00213E15">
        <w:t>.</w:t>
      </w:r>
    </w:p>
    <w:p w14:paraId="428075B1" w14:textId="54E58BFD" w:rsidR="003A1ED6" w:rsidRPr="003A1ED6" w:rsidRDefault="003A1ED6" w:rsidP="003A1ED6">
      <w:pPr>
        <w:jc w:val="center"/>
      </w:pPr>
      <w:r w:rsidRPr="003A1ED6">
        <w:drawing>
          <wp:inline distT="0" distB="0" distL="0" distR="0" wp14:anchorId="4E0575AE" wp14:editId="65A70E89">
            <wp:extent cx="5248275" cy="6486525"/>
            <wp:effectExtent l="0" t="0" r="9525" b="9525"/>
            <wp:docPr id="2030816620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648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12A39" w14:textId="1EFAC23D" w:rsidR="003A1ED6" w:rsidRPr="003A1ED6" w:rsidRDefault="003A1ED6" w:rsidP="003A1ED6"/>
    <w:p w14:paraId="72676780" w14:textId="33352218" w:rsidR="00213E15" w:rsidRDefault="00213E15" w:rsidP="00213E15"/>
    <w:p w14:paraId="08B07B3A" w14:textId="77777777" w:rsidR="00F544D7" w:rsidRDefault="00AC2290" w:rsidP="00F544D7">
      <w:pPr>
        <w:pStyle w:val="Titolo1"/>
        <w:numPr>
          <w:ilvl w:val="1"/>
          <w:numId w:val="12"/>
        </w:numPr>
      </w:pPr>
      <w:r>
        <w:t>Gestione dei Dati</w:t>
      </w:r>
    </w:p>
    <w:p w14:paraId="1E4717D8" w14:textId="66FB60F4" w:rsidR="00F544D7" w:rsidRDefault="00F544D7" w:rsidP="00F544D7">
      <w:r w:rsidRPr="00F544D7">
        <w:t xml:space="preserve">Il sistema archivia i dati in un database </w:t>
      </w:r>
      <w:proofErr w:type="spellStart"/>
      <w:r w:rsidRPr="00F544D7">
        <w:t>PostgreSQL</w:t>
      </w:r>
      <w:proofErr w:type="spellEnd"/>
      <w:r w:rsidRPr="00F544D7">
        <w:t>, al quale si accede tramite un web server sviluppato in Spring Boot, che si occupa di leggere e modificare le informazioni. I dati salvati nel sistema provengono da due fonti principali:</w:t>
      </w:r>
    </w:p>
    <w:p w14:paraId="683766DD" w14:textId="2073296E" w:rsidR="00F544D7" w:rsidRDefault="00F544D7" w:rsidP="00F544D7">
      <w:pPr>
        <w:pStyle w:val="Paragrafoelenco"/>
        <w:numPr>
          <w:ilvl w:val="0"/>
          <w:numId w:val="21"/>
        </w:numPr>
      </w:pPr>
      <w:r w:rsidRPr="00F544D7">
        <w:rPr>
          <w:b/>
          <w:bCs/>
        </w:rPr>
        <w:t>Dati forniti dall’utente:</w:t>
      </w:r>
      <w:r w:rsidRPr="00F544D7">
        <w:t xml:space="preserve"> l’utente inserisce informazioni che vengono inviate al server tramite richieste HTTP contenenti messaggi JSON e successivamente memorizzate nel database.</w:t>
      </w:r>
    </w:p>
    <w:p w14:paraId="654BE93D" w14:textId="77777777" w:rsidR="00F544D7" w:rsidRPr="00F544D7" w:rsidRDefault="00F544D7" w:rsidP="00F544D7">
      <w:pPr>
        <w:pStyle w:val="Paragrafoelenco"/>
        <w:numPr>
          <w:ilvl w:val="0"/>
          <w:numId w:val="21"/>
        </w:numPr>
      </w:pPr>
      <w:r w:rsidRPr="00F544D7">
        <w:rPr>
          <w:b/>
          <w:bCs/>
        </w:rPr>
        <w:t>Open Data:</w:t>
      </w:r>
      <w:r w:rsidRPr="00F544D7">
        <w:t xml:space="preserve"> i dati relativi alle stazioni di rilevamento, alle sezioni di Venezia e ai livelli delle maree vengono acquisiti da fonti di open data.</w:t>
      </w:r>
    </w:p>
    <w:p w14:paraId="370C5162" w14:textId="77777777" w:rsidR="00F544D7" w:rsidRPr="00F544D7" w:rsidRDefault="00F544D7" w:rsidP="00F544D7">
      <w:pPr>
        <w:pStyle w:val="Paragrafoelenco"/>
      </w:pPr>
    </w:p>
    <w:p w14:paraId="3921D9F8" w14:textId="05A44F40" w:rsidR="00786AF1" w:rsidRDefault="00F544D7" w:rsidP="00F544D7">
      <w:pPr>
        <w:pStyle w:val="Titolo1"/>
        <w:ind w:left="360"/>
      </w:pPr>
      <w:r>
        <w:t>3.</w:t>
      </w:r>
      <w:r w:rsidR="000E58D5">
        <w:t xml:space="preserve"> Modello dei Dati e Controllo</w:t>
      </w:r>
    </w:p>
    <w:p w14:paraId="62B3DABB" w14:textId="135BEF92" w:rsidR="00786AF1" w:rsidRDefault="000E58D5" w:rsidP="00F544D7">
      <w:pPr>
        <w:pStyle w:val="Titolo2"/>
        <w:numPr>
          <w:ilvl w:val="1"/>
          <w:numId w:val="19"/>
        </w:numPr>
      </w:pPr>
      <w:r>
        <w:t>Modello dei Dati</w:t>
      </w:r>
    </w:p>
    <w:p w14:paraId="28DB252E" w14:textId="3EE2F884" w:rsidR="00786AF1" w:rsidRDefault="000E58D5">
      <w:pPr>
        <w:pStyle w:val="Corpotesto"/>
        <w:jc w:val="left"/>
      </w:pPr>
      <w:r>
        <w:t xml:space="preserve">Il modello dei dati adottato dall’applicazione è basato su una </w:t>
      </w:r>
      <w:r w:rsidR="00213E15">
        <w:rPr>
          <w:rStyle w:val="Enfasigrassetto"/>
          <w:b w:val="0"/>
          <w:bCs w:val="0"/>
        </w:rPr>
        <w:t>r</w:t>
      </w:r>
      <w:r w:rsidRPr="00213E15">
        <w:rPr>
          <w:rStyle w:val="Enfasigrassetto"/>
          <w:b w:val="0"/>
          <w:bCs w:val="0"/>
        </w:rPr>
        <w:t xml:space="preserve">epository </w:t>
      </w:r>
      <w:r w:rsidR="00213E15">
        <w:rPr>
          <w:rStyle w:val="Enfasigrassetto"/>
          <w:b w:val="0"/>
          <w:bCs w:val="0"/>
        </w:rPr>
        <w:t>c</w:t>
      </w:r>
      <w:r w:rsidRPr="00213E15">
        <w:rPr>
          <w:rStyle w:val="Enfasigrassetto"/>
          <w:b w:val="0"/>
          <w:bCs w:val="0"/>
        </w:rPr>
        <w:t>entrale</w:t>
      </w:r>
      <w:r>
        <w:t>, che funge da unico punto di accesso ai dati utilizzati dai vari sottosistemi.</w:t>
      </w:r>
    </w:p>
    <w:p w14:paraId="58438F9A" w14:textId="7E999944" w:rsidR="00786AF1" w:rsidRDefault="000E58D5">
      <w:pPr>
        <w:pStyle w:val="Corpotesto"/>
        <w:jc w:val="left"/>
      </w:pPr>
      <w:r>
        <w:t xml:space="preserve">I diversi sottosistemi non comunicano direttamente tra loro, ma interagiscono </w:t>
      </w:r>
      <w:r w:rsidRPr="00213E15">
        <w:rPr>
          <w:rStyle w:val="Enfasigrassetto"/>
          <w:b w:val="0"/>
          <w:bCs w:val="0"/>
        </w:rPr>
        <w:t>unicamente tramite la repository</w:t>
      </w:r>
      <w:r>
        <w:t>.</w:t>
      </w:r>
      <w:r w:rsidR="00213E15">
        <w:t xml:space="preserve"> </w:t>
      </w:r>
      <w:r>
        <w:t>Questo approccio garantisce:</w:t>
      </w:r>
    </w:p>
    <w:p w14:paraId="32E8E97A" w14:textId="527EABA4" w:rsidR="00786AF1" w:rsidRDefault="00213E15" w:rsidP="00213E15">
      <w:pPr>
        <w:pStyle w:val="Corpotesto"/>
        <w:numPr>
          <w:ilvl w:val="0"/>
          <w:numId w:val="5"/>
        </w:numPr>
        <w:tabs>
          <w:tab w:val="clear" w:pos="709"/>
          <w:tab w:val="left" w:pos="0"/>
        </w:tabs>
      </w:pPr>
      <w:r>
        <w:rPr>
          <w:rStyle w:val="Enfasigrassetto"/>
          <w:b w:val="0"/>
          <w:bCs w:val="0"/>
        </w:rPr>
        <w:t>I</w:t>
      </w:r>
      <w:r w:rsidR="000E58D5" w:rsidRPr="00213E15">
        <w:rPr>
          <w:rStyle w:val="Enfasigrassetto"/>
          <w:b w:val="0"/>
          <w:bCs w:val="0"/>
        </w:rPr>
        <w:t>ndipendenza dei moduli</w:t>
      </w:r>
      <w:r>
        <w:t>:</w:t>
      </w:r>
      <w:r w:rsidR="000E58D5">
        <w:t xml:space="preserve"> che non conoscono l’implementazione degli altri</w:t>
      </w:r>
    </w:p>
    <w:p w14:paraId="2C51C1B1" w14:textId="6D575770" w:rsidR="00786AF1" w:rsidRDefault="00213E15">
      <w:pPr>
        <w:pStyle w:val="Corpotesto"/>
        <w:numPr>
          <w:ilvl w:val="0"/>
          <w:numId w:val="5"/>
        </w:numPr>
        <w:tabs>
          <w:tab w:val="clear" w:pos="709"/>
          <w:tab w:val="left" w:pos="0"/>
        </w:tabs>
        <w:jc w:val="left"/>
      </w:pPr>
      <w:r>
        <w:rPr>
          <w:rStyle w:val="Enfasigrassetto"/>
          <w:b w:val="0"/>
          <w:bCs w:val="0"/>
        </w:rPr>
        <w:t>C</w:t>
      </w:r>
      <w:r w:rsidR="000E58D5" w:rsidRPr="00213E15">
        <w:rPr>
          <w:rStyle w:val="Enfasigrassetto"/>
          <w:b w:val="0"/>
          <w:bCs w:val="0"/>
        </w:rPr>
        <w:t>oerenza dei dati</w:t>
      </w:r>
      <w:r>
        <w:rPr>
          <w:rStyle w:val="Enfasigrassetto"/>
          <w:b w:val="0"/>
          <w:bCs w:val="0"/>
        </w:rPr>
        <w:t>:</w:t>
      </w:r>
      <w:r w:rsidR="000E58D5">
        <w:t xml:space="preserve"> poiché la repository è il punto di verità centralizzato</w:t>
      </w:r>
    </w:p>
    <w:p w14:paraId="57806B02" w14:textId="57F09ECB" w:rsidR="00786AF1" w:rsidRDefault="00213E15">
      <w:pPr>
        <w:pStyle w:val="Corpotesto"/>
        <w:numPr>
          <w:ilvl w:val="0"/>
          <w:numId w:val="5"/>
        </w:numPr>
        <w:tabs>
          <w:tab w:val="clear" w:pos="709"/>
          <w:tab w:val="left" w:pos="0"/>
        </w:tabs>
        <w:jc w:val="left"/>
      </w:pPr>
      <w:r>
        <w:rPr>
          <w:rStyle w:val="Enfasigrassetto"/>
          <w:b w:val="0"/>
          <w:bCs w:val="0"/>
        </w:rPr>
        <w:t>F</w:t>
      </w:r>
      <w:r w:rsidR="000E58D5" w:rsidRPr="00213E15">
        <w:rPr>
          <w:rStyle w:val="Enfasigrassetto"/>
          <w:b w:val="0"/>
          <w:bCs w:val="0"/>
        </w:rPr>
        <w:t>acilità di aggiornamento</w:t>
      </w:r>
      <w:r>
        <w:rPr>
          <w:rStyle w:val="Enfasigrassetto"/>
          <w:b w:val="0"/>
          <w:bCs w:val="0"/>
        </w:rPr>
        <w:t>:</w:t>
      </w:r>
      <w:r w:rsidR="000E58D5">
        <w:t xml:space="preserve"> ogni modifica si riflette automaticamente sui moduli che leggono dalla repository</w:t>
      </w:r>
      <w:r>
        <w:t>.</w:t>
      </w:r>
    </w:p>
    <w:p w14:paraId="7495FF0B" w14:textId="2A8C3BED" w:rsidR="00786AF1" w:rsidRDefault="000E58D5">
      <w:pPr>
        <w:pStyle w:val="Corpotesto"/>
        <w:jc w:val="left"/>
      </w:pPr>
      <w:r>
        <w:t>Il modello a repository risulta particolarmente adatto per un sistema come</w:t>
      </w:r>
      <w:r w:rsidR="00213E15">
        <w:t xml:space="preserve"> </w:t>
      </w:r>
      <w:proofErr w:type="spellStart"/>
      <w:r w:rsidR="00213E15">
        <w:t>VenClima</w:t>
      </w:r>
      <w:proofErr w:type="spellEnd"/>
      <w:r>
        <w:t>, in cui diversi componenti operano sugli stessi dati ma in momenti diversi del ciclo di esecuzione.</w:t>
      </w:r>
    </w:p>
    <w:p w14:paraId="3966489A" w14:textId="075F7822" w:rsidR="00786AF1" w:rsidRDefault="000E58D5" w:rsidP="00F544D7">
      <w:pPr>
        <w:pStyle w:val="Titolo2"/>
        <w:numPr>
          <w:ilvl w:val="1"/>
          <w:numId w:val="19"/>
        </w:numPr>
      </w:pPr>
      <w:r>
        <w:t xml:space="preserve"> Modello del Controllo</w:t>
      </w:r>
    </w:p>
    <w:p w14:paraId="71424B4D" w14:textId="6A26EB49" w:rsidR="00F544D7" w:rsidRDefault="000E58D5">
      <w:pPr>
        <w:pStyle w:val="Corpotesto"/>
        <w:jc w:val="left"/>
      </w:pPr>
      <w:r>
        <w:t xml:space="preserve">Per la gestione del flusso di esecuzione adottiamo un </w:t>
      </w:r>
      <w:r w:rsidRPr="00213E15">
        <w:rPr>
          <w:rStyle w:val="Enfasigrassetto"/>
          <w:b w:val="0"/>
          <w:bCs w:val="0"/>
        </w:rPr>
        <w:t>modello di controllo centralizzato</w:t>
      </w:r>
      <w:r>
        <w:t>, in particolare la variante</w:t>
      </w:r>
      <w:r w:rsidR="008D3DAA">
        <w:t xml:space="preserve"> Manager</w:t>
      </w:r>
      <w:r>
        <w:t>.</w:t>
      </w:r>
      <w:r w:rsidR="00F544D7">
        <w:t xml:space="preserve"> I</w:t>
      </w:r>
      <w:r>
        <w:t xml:space="preserve">n questo modello è presente un </w:t>
      </w:r>
      <w:r w:rsidR="00F544D7">
        <w:t>entità centrale</w:t>
      </w:r>
      <w:r>
        <w:t xml:space="preserve"> (</w:t>
      </w:r>
      <w:proofErr w:type="spellStart"/>
      <w:r w:rsidRPr="00213E15">
        <w:rPr>
          <w:rStyle w:val="Enfasigrassetto"/>
          <w:b w:val="0"/>
          <w:bCs w:val="0"/>
        </w:rPr>
        <w:t>DataManager</w:t>
      </w:r>
      <w:proofErr w:type="spellEnd"/>
      <w:r>
        <w:t>)</w:t>
      </w:r>
      <w:r w:rsidR="00F544D7">
        <w:t xml:space="preserve"> attraverso il quale diverse funzionalità indipendenti comunicano tra loro, richiedendo informazioni o caricandone di nuove. </w:t>
      </w:r>
    </w:p>
    <w:p w14:paraId="6B4BBE14" w14:textId="76F006D0" w:rsidR="00786AF1" w:rsidRDefault="00F544D7">
      <w:pPr>
        <w:pStyle w:val="Corpotesto"/>
        <w:jc w:val="left"/>
      </w:pPr>
      <w:r>
        <w:t>Questo approccio</w:t>
      </w:r>
      <w:r w:rsidR="000E58D5">
        <w:t xml:space="preserve"> è adatto all’app </w:t>
      </w:r>
      <w:proofErr w:type="spellStart"/>
      <w:r w:rsidR="000E58D5">
        <w:t>VenClima</w:t>
      </w:r>
      <w:proofErr w:type="spellEnd"/>
      <w:r w:rsidR="000E58D5">
        <w:t xml:space="preserve"> in quanto:</w:t>
      </w:r>
    </w:p>
    <w:p w14:paraId="53C7EC84" w14:textId="77777777" w:rsidR="00786AF1" w:rsidRDefault="000E58D5">
      <w:pPr>
        <w:pStyle w:val="Corpotesto"/>
        <w:numPr>
          <w:ilvl w:val="0"/>
          <w:numId w:val="7"/>
        </w:numPr>
        <w:tabs>
          <w:tab w:val="clear" w:pos="709"/>
          <w:tab w:val="left" w:pos="0"/>
        </w:tabs>
        <w:jc w:val="left"/>
      </w:pPr>
      <w:r>
        <w:t>semplifica la struttura di controllo</w:t>
      </w:r>
    </w:p>
    <w:p w14:paraId="37C9697B" w14:textId="77777777" w:rsidR="00786AF1" w:rsidRDefault="000E58D5">
      <w:pPr>
        <w:pStyle w:val="Corpotesto"/>
        <w:numPr>
          <w:ilvl w:val="0"/>
          <w:numId w:val="7"/>
        </w:numPr>
        <w:tabs>
          <w:tab w:val="clear" w:pos="709"/>
          <w:tab w:val="left" w:pos="0"/>
        </w:tabs>
        <w:jc w:val="left"/>
      </w:pPr>
      <w:r>
        <w:t>rende chiaro il flusso operativo per ogni richiesta dell’utente</w:t>
      </w:r>
    </w:p>
    <w:p w14:paraId="44E0723E" w14:textId="474C697F" w:rsidR="00786AF1" w:rsidRDefault="000E58D5">
      <w:pPr>
        <w:pStyle w:val="Corpotesto"/>
        <w:numPr>
          <w:ilvl w:val="0"/>
          <w:numId w:val="7"/>
        </w:numPr>
        <w:tabs>
          <w:tab w:val="clear" w:pos="709"/>
          <w:tab w:val="left" w:pos="0"/>
        </w:tabs>
        <w:jc w:val="left"/>
      </w:pPr>
      <w:r>
        <w:t xml:space="preserve">permette al </w:t>
      </w:r>
      <w:proofErr w:type="spellStart"/>
      <w:r>
        <w:t>DataManager</w:t>
      </w:r>
      <w:proofErr w:type="spellEnd"/>
      <w:r>
        <w:t xml:space="preserve"> di orchestrare i moduli mantenendo un flusso </w:t>
      </w:r>
      <w:r w:rsidR="00F544D7">
        <w:t>strutturato</w:t>
      </w:r>
    </w:p>
    <w:p w14:paraId="202E6E41" w14:textId="46260706" w:rsidR="001970F8" w:rsidRDefault="001970F8" w:rsidP="001970F8">
      <w:pPr>
        <w:pStyle w:val="NormaleWeb"/>
        <w:ind w:left="709"/>
      </w:pPr>
      <w:r>
        <w:rPr>
          <w:noProof/>
        </w:rPr>
        <w:drawing>
          <wp:inline distT="0" distB="0" distL="0" distR="0" wp14:anchorId="39F25187" wp14:editId="6A40771A">
            <wp:extent cx="5056505" cy="2783840"/>
            <wp:effectExtent l="0" t="0" r="0" b="0"/>
            <wp:docPr id="597548396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6505" cy="278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6353B" w14:textId="231A6069" w:rsidR="003A1ED6" w:rsidRDefault="003A1ED6" w:rsidP="001970F8">
      <w:pPr>
        <w:pStyle w:val="Corpotesto"/>
        <w:tabs>
          <w:tab w:val="left" w:pos="0"/>
        </w:tabs>
        <w:jc w:val="left"/>
      </w:pPr>
    </w:p>
    <w:p w14:paraId="718B9734" w14:textId="77777777" w:rsidR="00786AF1" w:rsidRDefault="00786AF1"/>
    <w:p w14:paraId="13348833" w14:textId="301C7A22" w:rsidR="00786AF1" w:rsidRDefault="00F544D7" w:rsidP="00F544D7">
      <w:pPr>
        <w:pStyle w:val="Titolo1"/>
        <w:ind w:left="360"/>
      </w:pPr>
      <w:r>
        <w:t>4.</w:t>
      </w:r>
      <w:r w:rsidR="000E58D5">
        <w:t xml:space="preserve"> Modelli UML</w:t>
      </w:r>
    </w:p>
    <w:p w14:paraId="6159CBFD" w14:textId="5FDAB244" w:rsidR="00786AF1" w:rsidRDefault="00F544D7" w:rsidP="00F544D7">
      <w:pPr>
        <w:pStyle w:val="Titolo2"/>
        <w:ind w:firstLine="360"/>
        <w:jc w:val="left"/>
      </w:pPr>
      <w:r>
        <w:t xml:space="preserve">4.1 </w:t>
      </w:r>
      <w:r w:rsidR="000E58D5">
        <w:t>Diagramma delle classi</w:t>
      </w:r>
    </w:p>
    <w:p w14:paraId="4CF3A358" w14:textId="769FC254" w:rsidR="00786AF1" w:rsidRDefault="000E58D5">
      <w:pPr>
        <w:pStyle w:val="Corpotesto"/>
        <w:jc w:val="left"/>
      </w:pPr>
      <w:r>
        <w:t xml:space="preserve">Il diagramma delle classi </w:t>
      </w:r>
      <w:r w:rsidR="001970F8">
        <w:t xml:space="preserve">di </w:t>
      </w:r>
      <w:proofErr w:type="spellStart"/>
      <w:r w:rsidR="001970F8">
        <w:t>VenClima</w:t>
      </w:r>
      <w:proofErr w:type="spellEnd"/>
      <w:r>
        <w:t xml:space="preserve"> rappresenta i principali componenti</w:t>
      </w:r>
      <w:r w:rsidR="001970F8">
        <w:t xml:space="preserve"> dell’applicazione</w:t>
      </w:r>
      <w:r>
        <w:t>, ognuno dei quali ha il compito di gestire una parte specifica del sistema. Le classi sono organizzate in modo da separare chiaramente la gestione dei dati, la logica applicativa e l’interfaccia utente.</w:t>
      </w:r>
    </w:p>
    <w:p w14:paraId="39CE392A" w14:textId="77777777" w:rsidR="00786AF1" w:rsidRDefault="000E58D5">
      <w:pPr>
        <w:pStyle w:val="Corpotesto"/>
        <w:jc w:val="left"/>
      </w:pPr>
      <w:r>
        <w:t>Le classi principali individuate sono le seguenti:</w:t>
      </w:r>
    </w:p>
    <w:p w14:paraId="0B67F8BF" w14:textId="69848B3F" w:rsidR="00B226A6" w:rsidRDefault="00B226A6" w:rsidP="00B226A6">
      <w:pPr>
        <w:pStyle w:val="Corpotesto"/>
        <w:numPr>
          <w:ilvl w:val="0"/>
          <w:numId w:val="9"/>
        </w:numPr>
        <w:jc w:val="left"/>
        <w:rPr>
          <w:b/>
          <w:bCs/>
        </w:rPr>
      </w:pPr>
      <w:r w:rsidRPr="00B226A6">
        <w:rPr>
          <w:b/>
          <w:bCs/>
        </w:rPr>
        <w:t>User</w:t>
      </w:r>
    </w:p>
    <w:p w14:paraId="2A8BCF22" w14:textId="1D153D6A" w:rsidR="00B226A6" w:rsidRDefault="00B226A6" w:rsidP="00B226A6">
      <w:pPr>
        <w:pStyle w:val="Corpotesto"/>
        <w:numPr>
          <w:ilvl w:val="0"/>
          <w:numId w:val="9"/>
        </w:numPr>
        <w:jc w:val="left"/>
        <w:rPr>
          <w:b/>
          <w:bCs/>
        </w:rPr>
      </w:pPr>
      <w:r>
        <w:rPr>
          <w:b/>
          <w:bCs/>
        </w:rPr>
        <w:t>Notification</w:t>
      </w:r>
    </w:p>
    <w:p w14:paraId="3D9E8AB9" w14:textId="20D91F19" w:rsidR="00B226A6" w:rsidRDefault="00B226A6" w:rsidP="00B226A6">
      <w:pPr>
        <w:pStyle w:val="Corpotesto"/>
        <w:numPr>
          <w:ilvl w:val="0"/>
          <w:numId w:val="9"/>
        </w:numPr>
        <w:jc w:val="left"/>
        <w:rPr>
          <w:b/>
          <w:bCs/>
        </w:rPr>
      </w:pPr>
      <w:proofErr w:type="spellStart"/>
      <w:r>
        <w:rPr>
          <w:b/>
          <w:bCs/>
        </w:rPr>
        <w:t>Section</w:t>
      </w:r>
      <w:proofErr w:type="spellEnd"/>
    </w:p>
    <w:p w14:paraId="195B3580" w14:textId="36BB46A3" w:rsidR="00B226A6" w:rsidRDefault="00B226A6" w:rsidP="00B226A6">
      <w:pPr>
        <w:pStyle w:val="Corpotesto"/>
        <w:numPr>
          <w:ilvl w:val="0"/>
          <w:numId w:val="9"/>
        </w:numPr>
        <w:jc w:val="left"/>
        <w:rPr>
          <w:b/>
          <w:bCs/>
        </w:rPr>
      </w:pPr>
      <w:r>
        <w:rPr>
          <w:b/>
          <w:bCs/>
        </w:rPr>
        <w:t>Station</w:t>
      </w:r>
    </w:p>
    <w:p w14:paraId="75ADADD3" w14:textId="7F9D165A" w:rsidR="00B226A6" w:rsidRPr="00B226A6" w:rsidRDefault="00B226A6" w:rsidP="00B226A6">
      <w:pPr>
        <w:pStyle w:val="Corpotesto"/>
        <w:numPr>
          <w:ilvl w:val="0"/>
          <w:numId w:val="9"/>
        </w:numPr>
        <w:jc w:val="left"/>
        <w:rPr>
          <w:b/>
          <w:bCs/>
        </w:rPr>
      </w:pPr>
      <w:r>
        <w:rPr>
          <w:b/>
          <w:bCs/>
        </w:rPr>
        <w:t>Tide</w:t>
      </w:r>
    </w:p>
    <w:p w14:paraId="0124D021" w14:textId="3235519B" w:rsidR="00B226A6" w:rsidRDefault="00B226A6">
      <w:pPr>
        <w:pStyle w:val="Corpotesto"/>
        <w:jc w:val="left"/>
      </w:pPr>
      <w:r>
        <w:rPr>
          <w:noProof/>
        </w:rPr>
        <w:drawing>
          <wp:inline distT="0" distB="0" distL="0" distR="0" wp14:anchorId="4B3FC721" wp14:editId="68A95B73">
            <wp:extent cx="5947979" cy="5459104"/>
            <wp:effectExtent l="0" t="0" r="0" b="0"/>
            <wp:docPr id="1867918135" name="Im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48" cy="54702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73E410" w14:textId="77777777" w:rsidR="00786AF1" w:rsidRDefault="00786AF1">
      <w:pPr>
        <w:jc w:val="left"/>
      </w:pPr>
    </w:p>
    <w:p w14:paraId="7401118D" w14:textId="7C8B10FA" w:rsidR="00786AF1" w:rsidRDefault="00F544D7" w:rsidP="00F544D7">
      <w:pPr>
        <w:pStyle w:val="Titolo2"/>
        <w:ind w:left="360"/>
        <w:jc w:val="left"/>
      </w:pPr>
      <w:r>
        <w:t xml:space="preserve">4.2 </w:t>
      </w:r>
      <w:r w:rsidR="000E58D5">
        <w:t>Diagrammi di Sequenza</w:t>
      </w:r>
    </w:p>
    <w:p w14:paraId="680B42F5" w14:textId="4EC126AE" w:rsidR="00786AF1" w:rsidRDefault="000E58D5">
      <w:pPr>
        <w:jc w:val="left"/>
      </w:pPr>
      <w:r>
        <w:t>Sono stati individuati i principali scenari di funzionamento dell’applicazione.</w:t>
      </w:r>
      <w:r>
        <w:br/>
        <w:t xml:space="preserve">Ogni scenario descrive il flusso di operazioni tra le varie classi e i loro tempi di interazione. </w:t>
      </w:r>
      <w:r w:rsidR="001970F8">
        <w:t xml:space="preserve">Gli scenari illustrati sono i seguenti: </w:t>
      </w:r>
    </w:p>
    <w:p w14:paraId="066966AB" w14:textId="39F20429" w:rsidR="001970F8" w:rsidRPr="001970F8" w:rsidRDefault="001970F8" w:rsidP="001970F8">
      <w:pPr>
        <w:pStyle w:val="Paragrafoelenco"/>
        <w:numPr>
          <w:ilvl w:val="0"/>
          <w:numId w:val="23"/>
        </w:numPr>
        <w:jc w:val="left"/>
        <w:rPr>
          <w:b/>
          <w:bCs/>
        </w:rPr>
      </w:pPr>
      <w:r w:rsidRPr="001970F8">
        <w:rPr>
          <w:b/>
          <w:bCs/>
        </w:rPr>
        <w:t>Login</w:t>
      </w:r>
    </w:p>
    <w:p w14:paraId="6B717FD2" w14:textId="0CE9ED0A" w:rsidR="001970F8" w:rsidRPr="001970F8" w:rsidRDefault="001970F8" w:rsidP="001970F8">
      <w:pPr>
        <w:pStyle w:val="Paragrafoelenco"/>
        <w:numPr>
          <w:ilvl w:val="0"/>
          <w:numId w:val="23"/>
        </w:numPr>
        <w:jc w:val="left"/>
        <w:rPr>
          <w:b/>
          <w:bCs/>
        </w:rPr>
      </w:pPr>
      <w:r w:rsidRPr="001970F8">
        <w:rPr>
          <w:b/>
          <w:bCs/>
        </w:rPr>
        <w:t>Lettura Maree/Stazioni/Sezioni</w:t>
      </w:r>
    </w:p>
    <w:p w14:paraId="340B2FE2" w14:textId="334139FC" w:rsidR="001970F8" w:rsidRPr="001970F8" w:rsidRDefault="001970F8" w:rsidP="001970F8">
      <w:pPr>
        <w:pStyle w:val="Paragrafoelenco"/>
        <w:numPr>
          <w:ilvl w:val="0"/>
          <w:numId w:val="23"/>
        </w:numPr>
        <w:jc w:val="left"/>
        <w:rPr>
          <w:b/>
          <w:bCs/>
        </w:rPr>
      </w:pPr>
      <w:r w:rsidRPr="001970F8">
        <w:rPr>
          <w:b/>
          <w:bCs/>
        </w:rPr>
        <w:t>Modifica Personalizzazioni</w:t>
      </w:r>
    </w:p>
    <w:p w14:paraId="6CEF07EF" w14:textId="0FDEF68E" w:rsidR="001970F8" w:rsidRPr="001970F8" w:rsidRDefault="001970F8" w:rsidP="001970F8">
      <w:pPr>
        <w:pStyle w:val="Paragrafoelenco"/>
        <w:numPr>
          <w:ilvl w:val="0"/>
          <w:numId w:val="23"/>
        </w:numPr>
        <w:jc w:val="left"/>
        <w:rPr>
          <w:b/>
          <w:bCs/>
        </w:rPr>
      </w:pPr>
      <w:r w:rsidRPr="001970F8">
        <w:rPr>
          <w:b/>
          <w:bCs/>
        </w:rPr>
        <w:t>Sistema di Notifiche</w:t>
      </w:r>
    </w:p>
    <w:p w14:paraId="308D0AE3" w14:textId="77777777" w:rsidR="00715FD6" w:rsidRDefault="00715FD6">
      <w:pPr>
        <w:jc w:val="left"/>
      </w:pPr>
    </w:p>
    <w:p w14:paraId="237D15AB" w14:textId="71164706" w:rsidR="00715FD6" w:rsidRDefault="00715FD6">
      <w:pPr>
        <w:jc w:val="left"/>
      </w:pPr>
      <w:r>
        <w:rPr>
          <w:noProof/>
        </w:rPr>
        <w:drawing>
          <wp:inline distT="0" distB="0" distL="0" distR="0" wp14:anchorId="5C66DE34" wp14:editId="65A40193">
            <wp:extent cx="6284225" cy="3227034"/>
            <wp:effectExtent l="0" t="0" r="0" b="0"/>
            <wp:docPr id="1528808807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5619" cy="3232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DEC536" w14:textId="38FC7387" w:rsidR="00715FD6" w:rsidRDefault="00715FD6">
      <w:pPr>
        <w:jc w:val="left"/>
      </w:pPr>
      <w:r>
        <w:rPr>
          <w:noProof/>
        </w:rPr>
        <w:drawing>
          <wp:inline distT="0" distB="0" distL="0" distR="0" wp14:anchorId="173EFB0F" wp14:editId="05A57EC1">
            <wp:extent cx="5438775" cy="3438525"/>
            <wp:effectExtent l="0" t="0" r="0" b="0"/>
            <wp:docPr id="61202691" name="Im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3438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DA7FFF" w14:textId="323B89DD" w:rsidR="00715FD6" w:rsidRDefault="00715FD6">
      <w:pPr>
        <w:jc w:val="left"/>
      </w:pPr>
      <w:r>
        <w:rPr>
          <w:noProof/>
        </w:rPr>
        <w:drawing>
          <wp:inline distT="0" distB="0" distL="0" distR="0" wp14:anchorId="2D84D345" wp14:editId="1439942E">
            <wp:extent cx="5884691" cy="3794077"/>
            <wp:effectExtent l="0" t="0" r="0" b="0"/>
            <wp:docPr id="2028519598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774" cy="38025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D80567" w14:textId="68D1F67D" w:rsidR="00715FD6" w:rsidRDefault="00715FD6">
      <w:pPr>
        <w:jc w:val="left"/>
      </w:pPr>
      <w:r>
        <w:rPr>
          <w:noProof/>
        </w:rPr>
        <w:drawing>
          <wp:inline distT="0" distB="0" distL="0" distR="0" wp14:anchorId="4D7AF1D7" wp14:editId="792A5A2A">
            <wp:extent cx="5334000" cy="3143250"/>
            <wp:effectExtent l="0" t="0" r="0" b="0"/>
            <wp:docPr id="292994141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3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14B136" w14:textId="4AA8FC87" w:rsidR="00786AF1" w:rsidRDefault="00F544D7" w:rsidP="00F544D7">
      <w:pPr>
        <w:pStyle w:val="Titolo1"/>
        <w:ind w:left="360"/>
      </w:pPr>
      <w:r>
        <w:t xml:space="preserve">5. </w:t>
      </w:r>
      <w:r w:rsidR="000E58D5">
        <w:t>Progettazione dell’Interfaccia Utente</w:t>
      </w:r>
    </w:p>
    <w:p w14:paraId="1BDF0FEE" w14:textId="77777777" w:rsidR="00786AF1" w:rsidRDefault="000E58D5">
      <w:pPr>
        <w:jc w:val="left"/>
      </w:pPr>
      <w:r>
        <w:t xml:space="preserve">In questa sezione vengono presentati i prototipi delle principali interfacce utente dell’applicazione </w:t>
      </w:r>
      <w:proofErr w:type="spellStart"/>
      <w:r>
        <w:rPr>
          <w:rStyle w:val="Enfasicorsivo"/>
          <w:b/>
          <w:bCs/>
          <w:i w:val="0"/>
          <w:iCs w:val="0"/>
        </w:rPr>
        <w:t>VenClima</w:t>
      </w:r>
      <w:proofErr w:type="spellEnd"/>
      <w:r>
        <w:t>.</w:t>
      </w:r>
      <w:r>
        <w:br/>
        <w:t xml:space="preserve">Le schermate illustrate descrivono l’aspetto e la disposizione degli elementi grafici delle pagine fondamentali, offrendo una visione chiara dell’esperienza utente prevista. </w:t>
      </w:r>
    </w:p>
    <w:p w14:paraId="5772D07C" w14:textId="4F851563" w:rsidR="00786AF1" w:rsidRDefault="00F544D7" w:rsidP="00F544D7">
      <w:pPr>
        <w:pStyle w:val="Titolo2"/>
        <w:ind w:left="360"/>
        <w:jc w:val="left"/>
      </w:pPr>
      <w:r>
        <w:t xml:space="preserve">5.1 </w:t>
      </w:r>
      <w:r w:rsidR="000E58D5">
        <w:t>Login</w:t>
      </w:r>
    </w:p>
    <w:p w14:paraId="70DB9224" w14:textId="32826DDC" w:rsidR="00564026" w:rsidRDefault="000E58D5">
      <w:pPr>
        <w:jc w:val="left"/>
      </w:pPr>
      <w:r>
        <w:t>La schermata di login consente all’utente di accedere rapidamente all’applicazione tramite credenziali registrate. L’interfaccia presenta due campi di input (email e password) e un pulsante di conferma. L’obiettivo della pagina è garantire accesso semplice e immediato, mantenendo un design minimal e chiaro.</w:t>
      </w:r>
    </w:p>
    <w:p w14:paraId="1770D40E" w14:textId="77777777" w:rsidR="00564026" w:rsidRDefault="00564026">
      <w:pPr>
        <w:jc w:val="left"/>
      </w:pPr>
    </w:p>
    <w:p w14:paraId="73841CF3" w14:textId="373E6CAA" w:rsidR="009F6025" w:rsidRDefault="009F6025" w:rsidP="00564026">
      <w:pPr>
        <w:jc w:val="center"/>
      </w:pPr>
      <w:r>
        <w:rPr>
          <w:noProof/>
        </w:rPr>
        <w:drawing>
          <wp:inline distT="0" distB="0" distL="0" distR="0" wp14:anchorId="67ED9447" wp14:editId="5BCCEDC9">
            <wp:extent cx="2553553" cy="5254864"/>
            <wp:effectExtent l="19050" t="19050" r="18415" b="22225"/>
            <wp:docPr id="1376160656" name="Immagin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9960" cy="5432679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  <a:effectLst>
                      <a:softEdge rad="0"/>
                    </a:effectLst>
                  </pic:spPr>
                </pic:pic>
              </a:graphicData>
            </a:graphic>
          </wp:inline>
        </w:drawing>
      </w:r>
    </w:p>
    <w:p w14:paraId="09E4387C" w14:textId="77777777" w:rsidR="00564026" w:rsidRDefault="00564026" w:rsidP="00F544D7">
      <w:pPr>
        <w:pStyle w:val="Titolo2"/>
        <w:ind w:left="360"/>
        <w:jc w:val="left"/>
      </w:pPr>
    </w:p>
    <w:p w14:paraId="26A72478" w14:textId="77777777" w:rsidR="00564026" w:rsidRDefault="00564026" w:rsidP="00F544D7">
      <w:pPr>
        <w:pStyle w:val="Titolo2"/>
        <w:ind w:left="360"/>
        <w:jc w:val="left"/>
      </w:pPr>
    </w:p>
    <w:p w14:paraId="22D82358" w14:textId="77777777" w:rsidR="00564026" w:rsidRDefault="00564026" w:rsidP="00F544D7">
      <w:pPr>
        <w:pStyle w:val="Titolo2"/>
        <w:ind w:left="360"/>
        <w:jc w:val="left"/>
      </w:pPr>
    </w:p>
    <w:p w14:paraId="573F4A2B" w14:textId="77777777" w:rsidR="00564026" w:rsidRDefault="00564026" w:rsidP="00564026"/>
    <w:p w14:paraId="0E8AEC06" w14:textId="77777777" w:rsidR="00564026" w:rsidRPr="00564026" w:rsidRDefault="00564026" w:rsidP="00564026"/>
    <w:p w14:paraId="684B519F" w14:textId="77777777" w:rsidR="00564026" w:rsidRDefault="00564026" w:rsidP="00F544D7">
      <w:pPr>
        <w:pStyle w:val="Titolo2"/>
        <w:ind w:left="360"/>
        <w:jc w:val="left"/>
      </w:pPr>
    </w:p>
    <w:p w14:paraId="40A54DF8" w14:textId="3ADDC13F" w:rsidR="00786AF1" w:rsidRDefault="00F544D7" w:rsidP="00F544D7">
      <w:pPr>
        <w:pStyle w:val="Titolo2"/>
        <w:ind w:left="360"/>
        <w:jc w:val="left"/>
      </w:pPr>
      <w:r>
        <w:t xml:space="preserve">5.2 </w:t>
      </w:r>
      <w:r w:rsidR="000E58D5">
        <w:t>Registrazione</w:t>
      </w:r>
    </w:p>
    <w:p w14:paraId="20ACEF13" w14:textId="5A723F23" w:rsidR="00786AF1" w:rsidRDefault="000E58D5">
      <w:pPr>
        <w:jc w:val="left"/>
      </w:pPr>
      <w:r>
        <w:t>La pagina di registrazione permette la creazione di un nuovo account per l’utilizzo dell’app.</w:t>
      </w:r>
      <w:r>
        <w:br/>
        <w:t>L’utente deve compilare i campi obbligatori (email,</w:t>
      </w:r>
      <w:r w:rsidR="00144CCD">
        <w:t xml:space="preserve"> nome, cognome,</w:t>
      </w:r>
      <w:r>
        <w:t xml:space="preserve"> password e conferma password).</w:t>
      </w:r>
      <w:r>
        <w:br/>
        <w:t xml:space="preserve">L’interfaccia guida l’utente attraverso un flusso lineare e intuitivo, con messaggi di errore chiari in caso di dati non validi. </w:t>
      </w:r>
    </w:p>
    <w:p w14:paraId="1F3B68E1" w14:textId="77777777" w:rsidR="00564026" w:rsidRPr="009F6025" w:rsidRDefault="00564026">
      <w:pPr>
        <w:jc w:val="left"/>
        <w:rPr>
          <w:u w:val="single"/>
        </w:rPr>
      </w:pPr>
    </w:p>
    <w:p w14:paraId="219E393D" w14:textId="724652B4" w:rsidR="009F6025" w:rsidRDefault="009F6025" w:rsidP="00564026">
      <w:pPr>
        <w:jc w:val="center"/>
      </w:pPr>
      <w:r>
        <w:rPr>
          <w:noProof/>
        </w:rPr>
        <w:drawing>
          <wp:inline distT="0" distB="0" distL="0" distR="0" wp14:anchorId="55E03634" wp14:editId="45334AE4">
            <wp:extent cx="2377026" cy="4914615"/>
            <wp:effectExtent l="19050" t="19050" r="23495" b="19685"/>
            <wp:docPr id="1327997738" name="Immagin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8180" cy="4979027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4199C9" w14:textId="77777777" w:rsidR="00564026" w:rsidRDefault="00564026">
      <w:pPr>
        <w:jc w:val="left"/>
      </w:pPr>
    </w:p>
    <w:p w14:paraId="50943CA5" w14:textId="77777777" w:rsidR="00564026" w:rsidRDefault="00564026">
      <w:pPr>
        <w:jc w:val="left"/>
      </w:pPr>
    </w:p>
    <w:p w14:paraId="049755B1" w14:textId="77777777" w:rsidR="00564026" w:rsidRDefault="00564026">
      <w:pPr>
        <w:jc w:val="left"/>
      </w:pPr>
    </w:p>
    <w:p w14:paraId="0B9B28A6" w14:textId="77777777" w:rsidR="00564026" w:rsidRDefault="00564026">
      <w:pPr>
        <w:jc w:val="left"/>
      </w:pPr>
    </w:p>
    <w:p w14:paraId="0C8D7E60" w14:textId="77777777" w:rsidR="00564026" w:rsidRDefault="00564026">
      <w:pPr>
        <w:jc w:val="left"/>
      </w:pPr>
    </w:p>
    <w:p w14:paraId="4D58CE99" w14:textId="77777777" w:rsidR="00564026" w:rsidRDefault="00564026">
      <w:pPr>
        <w:jc w:val="left"/>
      </w:pPr>
    </w:p>
    <w:p w14:paraId="255C666C" w14:textId="1E2DC1AF" w:rsidR="00786AF1" w:rsidRDefault="00F544D7" w:rsidP="00F544D7">
      <w:pPr>
        <w:pStyle w:val="Titolo2"/>
        <w:numPr>
          <w:ilvl w:val="1"/>
          <w:numId w:val="20"/>
        </w:numPr>
        <w:jc w:val="left"/>
      </w:pPr>
      <w:r>
        <w:t xml:space="preserve"> </w:t>
      </w:r>
      <w:r w:rsidR="000E58D5">
        <w:t>Homepage – Dati in tempo reale sull</w:t>
      </w:r>
      <w:r w:rsidR="009F6025">
        <w:t>e</w:t>
      </w:r>
      <w:r w:rsidR="000E58D5">
        <w:t xml:space="preserve"> mare</w:t>
      </w:r>
      <w:r w:rsidR="009F6025">
        <w:t>e</w:t>
      </w:r>
    </w:p>
    <w:p w14:paraId="69FFEEC1" w14:textId="163E7CFE" w:rsidR="00786AF1" w:rsidRDefault="000E58D5">
      <w:pPr>
        <w:jc w:val="left"/>
      </w:pPr>
      <w:r>
        <w:t>La homepage mostra i dati principali sull’andamento della marea in tempo reale</w:t>
      </w:r>
      <w:r w:rsidR="009F6025">
        <w:t xml:space="preserve"> divisa per stazioni.</w:t>
      </w:r>
      <w:r>
        <w:br/>
        <w:t>La schermata presenta il valore della marea corrente, l’eventuale stato di allerta e una sintesi delle previsioni a breve termine. L’interfaccia è progettata per essere immediata e leggibile anche in condizioni di utilizzo rapido. La pagina costituisce il punto di accesso principale alle altre funzionalità dell’app tramite menù laterale.</w:t>
      </w:r>
    </w:p>
    <w:p w14:paraId="0AD0259E" w14:textId="77777777" w:rsidR="00564026" w:rsidRDefault="00564026">
      <w:pPr>
        <w:jc w:val="left"/>
      </w:pPr>
    </w:p>
    <w:p w14:paraId="1A5C5057" w14:textId="78CD5FCC" w:rsidR="00395214" w:rsidRDefault="00395214" w:rsidP="00564026">
      <w:pPr>
        <w:jc w:val="center"/>
        <w:rPr>
          <w:u w:val="single"/>
        </w:rPr>
      </w:pPr>
      <w:r>
        <w:rPr>
          <w:noProof/>
        </w:rPr>
        <w:drawing>
          <wp:inline distT="0" distB="0" distL="0" distR="0" wp14:anchorId="18128E61" wp14:editId="01F7C46C">
            <wp:extent cx="2533081" cy="5297573"/>
            <wp:effectExtent l="19050" t="19050" r="19685" b="17780"/>
            <wp:docPr id="925720853" name="Immagin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505" cy="532355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8BA8FC" w14:textId="77777777" w:rsidR="00564026" w:rsidRDefault="00564026" w:rsidP="00564026">
      <w:pPr>
        <w:jc w:val="center"/>
        <w:rPr>
          <w:u w:val="single"/>
        </w:rPr>
      </w:pPr>
    </w:p>
    <w:p w14:paraId="67F65999" w14:textId="77777777" w:rsidR="00564026" w:rsidRDefault="00564026" w:rsidP="00564026">
      <w:pPr>
        <w:jc w:val="center"/>
        <w:rPr>
          <w:u w:val="single"/>
        </w:rPr>
      </w:pPr>
    </w:p>
    <w:p w14:paraId="3216FB3F" w14:textId="77777777" w:rsidR="00564026" w:rsidRDefault="00564026" w:rsidP="00564026">
      <w:pPr>
        <w:jc w:val="center"/>
        <w:rPr>
          <w:u w:val="single"/>
        </w:rPr>
      </w:pPr>
    </w:p>
    <w:p w14:paraId="501C3750" w14:textId="77777777" w:rsidR="00564026" w:rsidRDefault="00564026" w:rsidP="00564026">
      <w:pPr>
        <w:jc w:val="center"/>
        <w:rPr>
          <w:u w:val="single"/>
        </w:rPr>
      </w:pPr>
    </w:p>
    <w:p w14:paraId="67B29177" w14:textId="77777777" w:rsidR="00564026" w:rsidRPr="00144CCD" w:rsidRDefault="00564026" w:rsidP="00564026">
      <w:pPr>
        <w:jc w:val="center"/>
        <w:rPr>
          <w:u w:val="single"/>
        </w:rPr>
      </w:pPr>
    </w:p>
    <w:p w14:paraId="1A77538F" w14:textId="0ADB95EF" w:rsidR="00786AF1" w:rsidRDefault="00F544D7" w:rsidP="00F544D7">
      <w:pPr>
        <w:pStyle w:val="Titolo2"/>
        <w:numPr>
          <w:ilvl w:val="1"/>
          <w:numId w:val="20"/>
        </w:numPr>
        <w:jc w:val="left"/>
      </w:pPr>
      <w:r>
        <w:t xml:space="preserve"> </w:t>
      </w:r>
      <w:r w:rsidR="000E58D5">
        <w:t>Menù laterale</w:t>
      </w:r>
    </w:p>
    <w:p w14:paraId="6ECD4893" w14:textId="07EEA12F" w:rsidR="00786AF1" w:rsidRDefault="000E58D5">
      <w:pPr>
        <w:jc w:val="left"/>
      </w:pPr>
      <w:r>
        <w:t>Il menù laterale consente la navigazione tra le sezioni principali dell’app.</w:t>
      </w:r>
      <w:r>
        <w:br/>
        <w:t xml:space="preserve">Viene aperto tramite un’icona hamburger e include le voci: </w:t>
      </w:r>
      <w:r w:rsidR="00564026">
        <w:t>Previsioni Maree</w:t>
      </w:r>
      <w:r>
        <w:t>,</w:t>
      </w:r>
      <w:r w:rsidR="00564026">
        <w:t xml:space="preserve"> Storico Maree,</w:t>
      </w:r>
      <w:r>
        <w:t xml:space="preserve"> Pagina MOSE, Mappa Zone Critiche, </w:t>
      </w:r>
      <w:r w:rsidR="00564026">
        <w:t>Come comportarsi</w:t>
      </w:r>
      <w:r>
        <w:t xml:space="preserve"> e Impostazioni. Il layout mantiene un design semplice per permettere un accesso rapido alle varie funzionalità. </w:t>
      </w:r>
    </w:p>
    <w:p w14:paraId="6387FB3E" w14:textId="77777777" w:rsidR="00564026" w:rsidRDefault="00564026">
      <w:pPr>
        <w:jc w:val="left"/>
      </w:pPr>
    </w:p>
    <w:p w14:paraId="7B938B56" w14:textId="247C2FA2" w:rsidR="00D251F5" w:rsidRDefault="00D251F5" w:rsidP="00564026">
      <w:pPr>
        <w:jc w:val="center"/>
      </w:pPr>
      <w:r>
        <w:rPr>
          <w:noProof/>
        </w:rPr>
        <w:drawing>
          <wp:inline distT="0" distB="0" distL="0" distR="0" wp14:anchorId="690CD0B8" wp14:editId="5A23A4F5">
            <wp:extent cx="2061812" cy="4251277"/>
            <wp:effectExtent l="19050" t="19050" r="15240" b="16510"/>
            <wp:docPr id="1084178981" name="Immagin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7039" cy="4262054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67B67E" w14:textId="77777777" w:rsidR="009C5DA1" w:rsidRDefault="009C5DA1" w:rsidP="00564026">
      <w:pPr>
        <w:jc w:val="center"/>
      </w:pPr>
    </w:p>
    <w:p w14:paraId="733C0D93" w14:textId="77777777" w:rsidR="009C5DA1" w:rsidRDefault="009C5DA1" w:rsidP="00564026">
      <w:pPr>
        <w:jc w:val="center"/>
      </w:pPr>
    </w:p>
    <w:p w14:paraId="2BFA53D1" w14:textId="77777777" w:rsidR="009C5DA1" w:rsidRDefault="009C5DA1" w:rsidP="00564026">
      <w:pPr>
        <w:jc w:val="center"/>
      </w:pPr>
    </w:p>
    <w:p w14:paraId="4A33B45A" w14:textId="77777777" w:rsidR="009C5DA1" w:rsidRDefault="009C5DA1" w:rsidP="00564026">
      <w:pPr>
        <w:jc w:val="center"/>
      </w:pPr>
    </w:p>
    <w:p w14:paraId="17D0417C" w14:textId="77777777" w:rsidR="009C5DA1" w:rsidRDefault="009C5DA1" w:rsidP="00564026">
      <w:pPr>
        <w:jc w:val="center"/>
      </w:pPr>
    </w:p>
    <w:p w14:paraId="0FCD07E4" w14:textId="77777777" w:rsidR="009C5DA1" w:rsidRDefault="009C5DA1" w:rsidP="00564026">
      <w:pPr>
        <w:jc w:val="center"/>
      </w:pPr>
    </w:p>
    <w:p w14:paraId="727761A1" w14:textId="77777777" w:rsidR="009C5DA1" w:rsidRDefault="009C5DA1" w:rsidP="00564026">
      <w:pPr>
        <w:jc w:val="center"/>
      </w:pPr>
    </w:p>
    <w:p w14:paraId="5B68C4DF" w14:textId="77777777" w:rsidR="009C5DA1" w:rsidRDefault="009C5DA1" w:rsidP="00564026">
      <w:pPr>
        <w:jc w:val="center"/>
      </w:pPr>
    </w:p>
    <w:p w14:paraId="54660F03" w14:textId="77777777" w:rsidR="00786AF1" w:rsidRDefault="000E58D5" w:rsidP="00F544D7">
      <w:pPr>
        <w:pStyle w:val="Titolo2"/>
        <w:numPr>
          <w:ilvl w:val="1"/>
          <w:numId w:val="20"/>
        </w:numPr>
        <w:jc w:val="left"/>
      </w:pPr>
      <w:r>
        <w:t>Pagina MOSE</w:t>
      </w:r>
    </w:p>
    <w:p w14:paraId="6A5AB73C" w14:textId="72FDE71B" w:rsidR="00786AF1" w:rsidRDefault="000E58D5">
      <w:pPr>
        <w:jc w:val="left"/>
      </w:pPr>
      <w:r>
        <w:t>Questa pagina fornisce informazioni aggiornate sullo stato delle barriere MOSE.</w:t>
      </w:r>
      <w:r>
        <w:br/>
        <w:t>L’interfaccia mostra eventuali attivazioni in corso e lo stato</w:t>
      </w:r>
      <w:r w:rsidR="009C5DA1">
        <w:t>, ed una descrizione di varie informazioni sul MOSE, tra cui il funzionamento, quando viene attivato e dati tecnici.</w:t>
      </w:r>
    </w:p>
    <w:p w14:paraId="75B88337" w14:textId="77777777" w:rsidR="009C5DA1" w:rsidRDefault="009C5DA1">
      <w:pPr>
        <w:jc w:val="left"/>
      </w:pPr>
    </w:p>
    <w:p w14:paraId="23658D54" w14:textId="0818A554" w:rsidR="00395214" w:rsidRDefault="00395214" w:rsidP="009C5DA1">
      <w:pPr>
        <w:jc w:val="center"/>
      </w:pPr>
      <w:r>
        <w:rPr>
          <w:noProof/>
        </w:rPr>
        <w:drawing>
          <wp:inline distT="0" distB="0" distL="0" distR="0" wp14:anchorId="6BE4A24D" wp14:editId="7AB1CE93">
            <wp:extent cx="2605720" cy="5358168"/>
            <wp:effectExtent l="19050" t="19050" r="23495" b="13970"/>
            <wp:docPr id="1610935831" name="Immagin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4466" cy="5376153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E3A4E5" w14:textId="77777777" w:rsidR="009C5DA1" w:rsidRDefault="009C5DA1" w:rsidP="009C5DA1">
      <w:pPr>
        <w:jc w:val="center"/>
      </w:pPr>
    </w:p>
    <w:p w14:paraId="59859411" w14:textId="77777777" w:rsidR="009C5DA1" w:rsidRDefault="009C5DA1" w:rsidP="009C5DA1">
      <w:pPr>
        <w:jc w:val="center"/>
      </w:pPr>
    </w:p>
    <w:p w14:paraId="0C987102" w14:textId="77777777" w:rsidR="009C5DA1" w:rsidRDefault="009C5DA1" w:rsidP="009C5DA1">
      <w:pPr>
        <w:jc w:val="center"/>
      </w:pPr>
    </w:p>
    <w:p w14:paraId="1C21C799" w14:textId="77777777" w:rsidR="009C5DA1" w:rsidRDefault="009C5DA1" w:rsidP="009C5DA1">
      <w:pPr>
        <w:jc w:val="center"/>
      </w:pPr>
    </w:p>
    <w:p w14:paraId="428FF384" w14:textId="77777777" w:rsidR="009C5DA1" w:rsidRDefault="009C5DA1" w:rsidP="009C5DA1">
      <w:pPr>
        <w:jc w:val="center"/>
      </w:pPr>
    </w:p>
    <w:p w14:paraId="22BA980B" w14:textId="77777777" w:rsidR="009C5DA1" w:rsidRDefault="009C5DA1" w:rsidP="009C5DA1">
      <w:pPr>
        <w:jc w:val="center"/>
      </w:pPr>
    </w:p>
    <w:p w14:paraId="35346E23" w14:textId="77777777" w:rsidR="00786AF1" w:rsidRDefault="000E58D5" w:rsidP="00F544D7">
      <w:pPr>
        <w:pStyle w:val="Titolo2"/>
        <w:numPr>
          <w:ilvl w:val="1"/>
          <w:numId w:val="20"/>
        </w:numPr>
        <w:jc w:val="left"/>
      </w:pPr>
      <w:r>
        <w:t>Mappa zone critiche</w:t>
      </w:r>
    </w:p>
    <w:p w14:paraId="3771F96D" w14:textId="04196840" w:rsidR="00786AF1" w:rsidRPr="00155C92" w:rsidRDefault="000E58D5">
      <w:pPr>
        <w:jc w:val="left"/>
        <w:rPr>
          <w:u w:val="single"/>
        </w:rPr>
      </w:pPr>
      <w:r>
        <w:t>La mappa interattiva</w:t>
      </w:r>
      <w:r w:rsidR="00144CCD">
        <w:t xml:space="preserve"> indica la posizione delle stazioni di rilevamento. </w:t>
      </w:r>
      <w:r w:rsidR="009C5DA1">
        <w:t>È prevista un’</w:t>
      </w:r>
      <w:r w:rsidR="00144CCD">
        <w:t>implement</w:t>
      </w:r>
      <w:r w:rsidR="009C5DA1">
        <w:t>azione del</w:t>
      </w:r>
      <w:r w:rsidR="00144CCD">
        <w:t>la possibilità di avere una visualizzazione grafica ed intuitiva sulla mappa delle diverse sezioni di Venezia con il corrispettivo livello di allerta della marea</w:t>
      </w:r>
      <w:r w:rsidR="006039BF">
        <w:t>, con una legenda che descriva in modo intuitivo come interpretare la mappa.</w:t>
      </w:r>
      <w:r w:rsidR="00155C92">
        <w:t xml:space="preserve"> Inoltre sarà implementata la possibilità di visualizzare le passerelle in modo da avere le indicazioni di un percorso sicuro in caso di pericolo.</w:t>
      </w:r>
    </w:p>
    <w:p w14:paraId="01E5425F" w14:textId="77777777" w:rsidR="009C5DA1" w:rsidRDefault="009C5DA1">
      <w:pPr>
        <w:jc w:val="left"/>
      </w:pPr>
    </w:p>
    <w:p w14:paraId="681B2E8D" w14:textId="3FEAAD04" w:rsidR="00144CCD" w:rsidRDefault="00144CCD" w:rsidP="009C5DA1">
      <w:pPr>
        <w:jc w:val="center"/>
      </w:pPr>
      <w:r>
        <w:rPr>
          <w:noProof/>
        </w:rPr>
        <w:drawing>
          <wp:inline distT="0" distB="0" distL="0" distR="0" wp14:anchorId="080A429A" wp14:editId="0D8D242F">
            <wp:extent cx="2592580" cy="5351344"/>
            <wp:effectExtent l="19050" t="19050" r="17780" b="20955"/>
            <wp:docPr id="1612831313" name="Immagin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2984" cy="539346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6443DC" w14:textId="77777777" w:rsidR="009C5DA1" w:rsidRDefault="009C5DA1" w:rsidP="009C5DA1">
      <w:pPr>
        <w:jc w:val="center"/>
      </w:pPr>
    </w:p>
    <w:p w14:paraId="20F40154" w14:textId="77777777" w:rsidR="009C5DA1" w:rsidRDefault="009C5DA1" w:rsidP="009C5DA1">
      <w:pPr>
        <w:jc w:val="center"/>
      </w:pPr>
    </w:p>
    <w:p w14:paraId="7C91F601" w14:textId="77777777" w:rsidR="009C5DA1" w:rsidRDefault="009C5DA1" w:rsidP="009C5DA1">
      <w:pPr>
        <w:jc w:val="center"/>
      </w:pPr>
    </w:p>
    <w:p w14:paraId="7CFC4979" w14:textId="77777777" w:rsidR="009C5DA1" w:rsidRDefault="009C5DA1" w:rsidP="009C5DA1">
      <w:pPr>
        <w:jc w:val="center"/>
      </w:pPr>
    </w:p>
    <w:p w14:paraId="2A7A93BB" w14:textId="77777777" w:rsidR="00786AF1" w:rsidRDefault="000E58D5" w:rsidP="00F544D7">
      <w:pPr>
        <w:pStyle w:val="Titolo2"/>
        <w:numPr>
          <w:ilvl w:val="1"/>
          <w:numId w:val="20"/>
        </w:numPr>
        <w:jc w:val="left"/>
      </w:pPr>
      <w:r>
        <w:t>Pagina emergenze</w:t>
      </w:r>
    </w:p>
    <w:p w14:paraId="3B822B33" w14:textId="457C1D9C" w:rsidR="00786AF1" w:rsidRDefault="000E58D5">
      <w:pPr>
        <w:jc w:val="left"/>
      </w:pPr>
      <w:r>
        <w:t xml:space="preserve">La pagina delle emergenze offre una raccolta di numeri utili e informazioni da contattare in situazioni critiche. L’utente può accedere rapidamente a servizi pubblici, soccorso, polizia, protezione civile e altri riferimenti locali. </w:t>
      </w:r>
    </w:p>
    <w:p w14:paraId="67492384" w14:textId="77777777" w:rsidR="00155C92" w:rsidRDefault="00155C92">
      <w:pPr>
        <w:jc w:val="left"/>
      </w:pPr>
    </w:p>
    <w:p w14:paraId="3650A09D" w14:textId="18E3880A" w:rsidR="009F6025" w:rsidRDefault="009F6025" w:rsidP="009C5DA1">
      <w:pPr>
        <w:jc w:val="center"/>
      </w:pPr>
      <w:r>
        <w:rPr>
          <w:noProof/>
        </w:rPr>
        <w:drawing>
          <wp:inline distT="0" distB="0" distL="0" distR="0" wp14:anchorId="16B07B18" wp14:editId="295157A9">
            <wp:extent cx="2476889" cy="5208043"/>
            <wp:effectExtent l="19050" t="19050" r="19050" b="12065"/>
            <wp:docPr id="1879444167" name="Immagin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488" cy="522822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8D8EA0" w14:textId="77777777" w:rsidR="00155C92" w:rsidRDefault="00155C92" w:rsidP="009C5DA1">
      <w:pPr>
        <w:jc w:val="center"/>
      </w:pPr>
    </w:p>
    <w:p w14:paraId="37C64C23" w14:textId="77777777" w:rsidR="00155C92" w:rsidRDefault="00155C92" w:rsidP="009C5DA1">
      <w:pPr>
        <w:jc w:val="center"/>
      </w:pPr>
    </w:p>
    <w:p w14:paraId="04604548" w14:textId="77777777" w:rsidR="00155C92" w:rsidRDefault="00155C92" w:rsidP="009C5DA1">
      <w:pPr>
        <w:jc w:val="center"/>
      </w:pPr>
    </w:p>
    <w:p w14:paraId="6ABD45CD" w14:textId="77777777" w:rsidR="00155C92" w:rsidRDefault="00155C92" w:rsidP="009C5DA1">
      <w:pPr>
        <w:jc w:val="center"/>
      </w:pPr>
    </w:p>
    <w:p w14:paraId="7907F001" w14:textId="77777777" w:rsidR="00155C92" w:rsidRDefault="00155C92" w:rsidP="009C5DA1">
      <w:pPr>
        <w:jc w:val="center"/>
      </w:pPr>
    </w:p>
    <w:p w14:paraId="55A84E0B" w14:textId="77777777" w:rsidR="00155C92" w:rsidRDefault="00155C92" w:rsidP="009C5DA1">
      <w:pPr>
        <w:jc w:val="center"/>
      </w:pPr>
    </w:p>
    <w:p w14:paraId="4C0BD8A5" w14:textId="77777777" w:rsidR="00155C92" w:rsidRDefault="00155C92" w:rsidP="009C5DA1">
      <w:pPr>
        <w:jc w:val="center"/>
      </w:pPr>
    </w:p>
    <w:p w14:paraId="28A11B3C" w14:textId="77777777" w:rsidR="00155C92" w:rsidRDefault="00155C92" w:rsidP="009C5DA1">
      <w:pPr>
        <w:jc w:val="center"/>
      </w:pPr>
    </w:p>
    <w:p w14:paraId="2849BC7B" w14:textId="77777777" w:rsidR="00155C92" w:rsidRDefault="00155C92" w:rsidP="009C5DA1">
      <w:pPr>
        <w:jc w:val="center"/>
      </w:pPr>
    </w:p>
    <w:p w14:paraId="0BC01B32" w14:textId="77777777" w:rsidR="00786AF1" w:rsidRDefault="000E58D5" w:rsidP="00F544D7">
      <w:pPr>
        <w:pStyle w:val="Titolo2"/>
        <w:numPr>
          <w:ilvl w:val="1"/>
          <w:numId w:val="20"/>
        </w:numPr>
        <w:jc w:val="left"/>
      </w:pPr>
      <w:r>
        <w:t xml:space="preserve"> Impostazioni</w:t>
      </w:r>
    </w:p>
    <w:p w14:paraId="63E01492" w14:textId="50F8BE09" w:rsidR="00786AF1" w:rsidRDefault="000E58D5">
      <w:pPr>
        <w:jc w:val="left"/>
      </w:pPr>
      <w:r>
        <w:t>La pagina permette di configurare diversi aspetti dell’app</w:t>
      </w:r>
      <w:r w:rsidR="00144CCD">
        <w:t xml:space="preserve"> a seconda </w:t>
      </w:r>
      <w:r w:rsidR="00144CCD" w:rsidRPr="00144CCD">
        <w:t>del</w:t>
      </w:r>
      <w:r w:rsidRPr="00144CCD">
        <w:t>le</w:t>
      </w:r>
      <w:r>
        <w:t xml:space="preserve"> preferenze dell’utente</w:t>
      </w:r>
      <w:r w:rsidR="00144CCD">
        <w:t>.</w:t>
      </w:r>
      <w:r w:rsidR="00155C92">
        <w:t xml:space="preserve"> È inoltre possibile visualizzare le informazioni dell’utente ed un pulsante per effettuare il logout.</w:t>
      </w:r>
      <w:r>
        <w:br/>
        <w:t>L’interfaccia è organizzata in sezioni chiare e permette di modificare facilmente ogni opzione</w:t>
      </w:r>
      <w:r w:rsidR="00144CCD">
        <w:t>.</w:t>
      </w:r>
    </w:p>
    <w:p w14:paraId="06500279" w14:textId="77777777" w:rsidR="00155C92" w:rsidRPr="00155C92" w:rsidRDefault="00155C92">
      <w:pPr>
        <w:jc w:val="left"/>
        <w:rPr>
          <w:u w:val="single"/>
        </w:rPr>
      </w:pPr>
    </w:p>
    <w:p w14:paraId="2250B197" w14:textId="20AE8FEB" w:rsidR="009F6025" w:rsidRDefault="009F6025" w:rsidP="00155C92">
      <w:pPr>
        <w:jc w:val="center"/>
        <w:rPr>
          <w:u w:val="single"/>
        </w:rPr>
      </w:pPr>
      <w:r>
        <w:rPr>
          <w:noProof/>
        </w:rPr>
        <w:drawing>
          <wp:inline distT="0" distB="0" distL="0" distR="0" wp14:anchorId="5F42DE8E" wp14:editId="104FA6B4">
            <wp:extent cx="2908395" cy="6025135"/>
            <wp:effectExtent l="19050" t="19050" r="25400" b="13970"/>
            <wp:docPr id="2130154177" name="Immagin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2105" cy="6074253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BE6BBC" w14:textId="77777777" w:rsidR="00155C92" w:rsidRPr="00144CCD" w:rsidRDefault="00155C92" w:rsidP="00155C92">
      <w:pPr>
        <w:jc w:val="center"/>
        <w:rPr>
          <w:u w:val="single"/>
        </w:rPr>
      </w:pPr>
    </w:p>
    <w:p w14:paraId="3BC867C2" w14:textId="724B7168" w:rsidR="009F6025" w:rsidRPr="009F6025" w:rsidRDefault="000E58D5" w:rsidP="009F6025">
      <w:pPr>
        <w:pStyle w:val="Titolo2"/>
        <w:numPr>
          <w:ilvl w:val="1"/>
          <w:numId w:val="20"/>
        </w:numPr>
      </w:pPr>
      <w:r>
        <w:t>Notifiche</w:t>
      </w:r>
    </w:p>
    <w:p w14:paraId="4FE3EEE7" w14:textId="294246A9" w:rsidR="009F6025" w:rsidRDefault="00144CCD">
      <w:pPr>
        <w:pStyle w:val="Corpotesto"/>
        <w:jc w:val="left"/>
      </w:pPr>
      <w:r>
        <w:t>Saranno implementate l</w:t>
      </w:r>
      <w:r w:rsidR="000E58D5">
        <w:t xml:space="preserve">e notifiche </w:t>
      </w:r>
      <w:r>
        <w:t xml:space="preserve">che </w:t>
      </w:r>
      <w:r w:rsidR="000E58D5">
        <w:t>vengono inviate quando il livello della marea in una delle aree di interesse dell’utente supera una soglia critica preimpostata, indicando una possibile situazione di pericolo.</w:t>
      </w:r>
      <w:r w:rsidR="000E58D5">
        <w:br/>
        <w:t>L’interfaccia present</w:t>
      </w:r>
      <w:r w:rsidR="00155C92">
        <w:t>erà</w:t>
      </w:r>
      <w:r w:rsidR="000E58D5">
        <w:t xml:space="preserve"> l’elenco delle notifiche ordinate temporalmente e permette all’utente di aprire rapidamente i dettagli dell’area segnalata per consultare informazioni aggiornate e adottare eventuali misure preventive.</w:t>
      </w:r>
      <w:r w:rsidR="009F6025">
        <w:t xml:space="preserve"> </w:t>
      </w:r>
    </w:p>
    <w:p w14:paraId="0B531D31" w14:textId="1FCD4403" w:rsidR="009F6025" w:rsidRDefault="009F6025" w:rsidP="009F6025">
      <w:pPr>
        <w:pStyle w:val="Titolo2"/>
      </w:pPr>
      <w:r>
        <w:t xml:space="preserve">     5.10 Storico Maree</w:t>
      </w:r>
    </w:p>
    <w:p w14:paraId="41ACF135" w14:textId="5A2788E2" w:rsidR="00D251F5" w:rsidRDefault="00D251F5" w:rsidP="00D251F5">
      <w:r>
        <w:t>La schermata dello storico delle maree permette di visualizzare grafici sul livello delle maree divise per i diversi mesi dell’anno corrente.</w:t>
      </w:r>
      <w:r w:rsidR="00155C92">
        <w:t xml:space="preserve"> È prevista un’implementazione di una sezione che semplifichi l’interpretabilità dei grafici</w:t>
      </w:r>
    </w:p>
    <w:p w14:paraId="6BF55A36" w14:textId="77777777" w:rsidR="00155C92" w:rsidRDefault="00155C92" w:rsidP="00D251F5"/>
    <w:p w14:paraId="085467D4" w14:textId="2337768D" w:rsidR="00D251F5" w:rsidRPr="00D251F5" w:rsidRDefault="00D251F5" w:rsidP="00D251F5">
      <w:r>
        <w:rPr>
          <w:noProof/>
        </w:rPr>
        <w:drawing>
          <wp:anchor distT="0" distB="0" distL="114300" distR="114300" simplePos="0" relativeHeight="251658240" behindDoc="0" locked="0" layoutInCell="1" allowOverlap="1" wp14:anchorId="7E4B45CD" wp14:editId="21F7BC85">
            <wp:simplePos x="0" y="0"/>
            <wp:positionH relativeFrom="margin">
              <wp:align>right</wp:align>
            </wp:positionH>
            <wp:positionV relativeFrom="page">
              <wp:posOffset>4400654</wp:posOffset>
            </wp:positionV>
            <wp:extent cx="3657600" cy="2559050"/>
            <wp:effectExtent l="19050" t="19050" r="19050" b="12700"/>
            <wp:wrapNone/>
            <wp:docPr id="122056455" name="Immagin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55905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189C8364" wp14:editId="51F90E12">
            <wp:extent cx="2323532" cy="4804012"/>
            <wp:effectExtent l="19050" t="19050" r="19685" b="15875"/>
            <wp:docPr id="711397641" name="Immagin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9575" cy="4816506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D251F5">
        <w:t xml:space="preserve"> </w:t>
      </w:r>
    </w:p>
    <w:p w14:paraId="6E84B4BD" w14:textId="77777777" w:rsidR="00786AF1" w:rsidRDefault="00786AF1"/>
    <w:p w14:paraId="5C4940C3" w14:textId="77777777" w:rsidR="00155C92" w:rsidRDefault="00155C92"/>
    <w:p w14:paraId="04AA6EAF" w14:textId="77777777" w:rsidR="00155C92" w:rsidRDefault="00155C92"/>
    <w:p w14:paraId="4FC8D6FC" w14:textId="77777777" w:rsidR="00155C92" w:rsidRDefault="00155C92"/>
    <w:p w14:paraId="143DA168" w14:textId="77777777" w:rsidR="00155C92" w:rsidRDefault="00155C92"/>
    <w:p w14:paraId="741698BD" w14:textId="77777777" w:rsidR="00786AF1" w:rsidRDefault="000E58D5" w:rsidP="009F6025">
      <w:pPr>
        <w:pStyle w:val="Titolo1"/>
        <w:numPr>
          <w:ilvl w:val="0"/>
          <w:numId w:val="20"/>
        </w:numPr>
      </w:pPr>
      <w:r>
        <w:t>Riferimenti</w:t>
      </w:r>
    </w:p>
    <w:p w14:paraId="21EE8206" w14:textId="77777777" w:rsidR="00786AF1" w:rsidRDefault="000E58D5">
      <w:pPr>
        <w:jc w:val="left"/>
      </w:pPr>
      <w:r>
        <w:t xml:space="preserve">Per stilare il documento di progettazione sono stati utilizzati come riferimento: </w:t>
      </w:r>
    </w:p>
    <w:p w14:paraId="55FEE14B" w14:textId="77777777" w:rsidR="00786AF1" w:rsidRDefault="000E58D5">
      <w:pPr>
        <w:jc w:val="left"/>
      </w:pPr>
      <w:r>
        <w:t xml:space="preserve">● Slide del corso messe a disposizione dal docente </w:t>
      </w:r>
    </w:p>
    <w:p w14:paraId="2E15CE2B" w14:textId="77777777" w:rsidR="00786AF1" w:rsidRDefault="000E58D5">
      <w:pPr>
        <w:jc w:val="left"/>
      </w:pPr>
      <w:r>
        <w:t>● Documenti già stilati (“Piano di Progetto”, ecc...)</w:t>
      </w:r>
    </w:p>
    <w:p w14:paraId="453BA2C9" w14:textId="3E92B284" w:rsidR="00786AF1" w:rsidRDefault="000E58D5" w:rsidP="00155C92">
      <w:pPr>
        <w:jc w:val="left"/>
      </w:pPr>
      <w:r>
        <w:t>● Piani di progettazione di alcuni gruppi degli anni passati</w:t>
      </w:r>
    </w:p>
    <w:sectPr w:rsidR="00786AF1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06" w:h="16838"/>
      <w:pgMar w:top="2083" w:right="1134" w:bottom="1134" w:left="1134" w:header="708" w:footer="708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88BF9" w14:textId="77777777" w:rsidR="000E58D5" w:rsidRDefault="000E58D5">
      <w:pPr>
        <w:spacing w:after="0" w:line="240" w:lineRule="auto"/>
      </w:pPr>
      <w:r>
        <w:separator/>
      </w:r>
    </w:p>
  </w:endnote>
  <w:endnote w:type="continuationSeparator" w:id="0">
    <w:p w14:paraId="10B852C9" w14:textId="77777777" w:rsidR="000E58D5" w:rsidRDefault="000E58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mbria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FB22E" w14:textId="77777777" w:rsidR="00786AF1" w:rsidRDefault="00786AF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C725D" w14:textId="77777777" w:rsidR="00786AF1" w:rsidRDefault="000E58D5">
    <w:pPr>
      <w:pStyle w:val="Titolo"/>
      <w:spacing w:before="0"/>
      <w:rPr>
        <w:b w:val="0"/>
        <w:sz w:val="21"/>
        <w:szCs w:val="21"/>
      </w:rPr>
    </w:pPr>
    <w:r>
      <w:rPr>
        <w:b w:val="0"/>
        <w:sz w:val="21"/>
        <w:szCs w:val="21"/>
      </w:rPr>
      <w:t>Ingegneria del Software 2025/26 – docente: prof. Agostino Cortesi</w:t>
    </w:r>
  </w:p>
  <w:p w14:paraId="086C095E" w14:textId="77777777" w:rsidR="00786AF1" w:rsidRDefault="00786AF1">
    <w:pPr>
      <w:widowControl w:val="0"/>
      <w:spacing w:after="0" w:line="276" w:lineRule="auto"/>
      <w:jc w:val="left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55836" w14:textId="77777777" w:rsidR="00786AF1" w:rsidRDefault="000E58D5">
    <w:pPr>
      <w:pStyle w:val="Titolo"/>
      <w:spacing w:before="0"/>
      <w:rPr>
        <w:b w:val="0"/>
        <w:sz w:val="21"/>
        <w:szCs w:val="21"/>
      </w:rPr>
    </w:pPr>
    <w:r>
      <w:rPr>
        <w:b w:val="0"/>
        <w:sz w:val="21"/>
        <w:szCs w:val="21"/>
      </w:rPr>
      <w:t>Ingegneria del Software 2025/26 – docente: prof. Agostino Cortesi</w:t>
    </w:r>
  </w:p>
  <w:p w14:paraId="54E5D8E5" w14:textId="77777777" w:rsidR="00786AF1" w:rsidRDefault="00786AF1">
    <w:pPr>
      <w:widowControl w:val="0"/>
      <w:spacing w:after="0" w:line="276" w:lineRule="auto"/>
      <w:jc w:val="left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8D883" w14:textId="77777777" w:rsidR="000E58D5" w:rsidRDefault="000E58D5">
      <w:pPr>
        <w:spacing w:after="0" w:line="240" w:lineRule="auto"/>
      </w:pPr>
      <w:r>
        <w:separator/>
      </w:r>
    </w:p>
  </w:footnote>
  <w:footnote w:type="continuationSeparator" w:id="0">
    <w:p w14:paraId="244D5232" w14:textId="77777777" w:rsidR="000E58D5" w:rsidRDefault="000E58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815D9" w14:textId="77777777" w:rsidR="00786AF1" w:rsidRDefault="00786AF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5A8F0" w14:textId="77777777" w:rsidR="00786AF1" w:rsidRDefault="000E58D5">
    <w:pPr>
      <w:tabs>
        <w:tab w:val="center" w:pos="4819"/>
        <w:tab w:val="right" w:pos="9638"/>
      </w:tabs>
      <w:spacing w:after="0" w:line="240" w:lineRule="auto"/>
      <w:rPr>
        <w:color w:val="000000"/>
      </w:rPr>
    </w:pPr>
    <w:r>
      <w:rPr>
        <w:noProof/>
      </w:rPr>
      <w:drawing>
        <wp:inline distT="0" distB="0" distL="0" distR="0" wp14:anchorId="2B9BF613" wp14:editId="193C0DAC">
          <wp:extent cx="791845" cy="795020"/>
          <wp:effectExtent l="0" t="0" r="0" b="0"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91845" cy="7950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4EB2B" w14:textId="77777777" w:rsidR="00786AF1" w:rsidRDefault="000E58D5">
    <w:pPr>
      <w:tabs>
        <w:tab w:val="center" w:pos="4819"/>
        <w:tab w:val="right" w:pos="9638"/>
      </w:tabs>
      <w:spacing w:after="0" w:line="240" w:lineRule="auto"/>
      <w:rPr>
        <w:color w:val="000000"/>
      </w:rPr>
    </w:pPr>
    <w:r>
      <w:rPr>
        <w:noProof/>
      </w:rPr>
      <w:drawing>
        <wp:inline distT="0" distB="0" distL="0" distR="0" wp14:anchorId="2FE54E63" wp14:editId="0AFCE9B6">
          <wp:extent cx="791845" cy="795020"/>
          <wp:effectExtent l="0" t="0" r="0" b="0"/>
          <wp:docPr id="2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91845" cy="7950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19E4"/>
    <w:multiLevelType w:val="multilevel"/>
    <w:tmpl w:val="EAA8CE38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" w15:restartNumberingAfterBreak="0">
    <w:nsid w:val="01C22179"/>
    <w:multiLevelType w:val="multilevel"/>
    <w:tmpl w:val="C7DE10F0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2" w15:restartNumberingAfterBreak="0">
    <w:nsid w:val="032C5CF8"/>
    <w:multiLevelType w:val="multilevel"/>
    <w:tmpl w:val="D7A8E3A4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" w15:restartNumberingAfterBreak="0">
    <w:nsid w:val="0BEF79DA"/>
    <w:multiLevelType w:val="multilevel"/>
    <w:tmpl w:val="D4042390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4" w15:restartNumberingAfterBreak="0">
    <w:nsid w:val="0E81173C"/>
    <w:multiLevelType w:val="multilevel"/>
    <w:tmpl w:val="DE0287B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1080" w:hanging="72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440" w:hanging="108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80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16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216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520" w:hanging="2160"/>
      </w:pPr>
    </w:lvl>
  </w:abstractNum>
  <w:abstractNum w:abstractNumId="5" w15:restartNumberingAfterBreak="0">
    <w:nsid w:val="0FF13433"/>
    <w:multiLevelType w:val="hybridMultilevel"/>
    <w:tmpl w:val="864ED998"/>
    <w:lvl w:ilvl="0" w:tplc="1AAE0B46">
      <w:start w:val="2"/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524492E"/>
    <w:multiLevelType w:val="multilevel"/>
    <w:tmpl w:val="65887B60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7" w15:restartNumberingAfterBreak="0">
    <w:nsid w:val="18D97363"/>
    <w:multiLevelType w:val="multilevel"/>
    <w:tmpl w:val="BA24A6F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8" w15:restartNumberingAfterBreak="0">
    <w:nsid w:val="2008786A"/>
    <w:multiLevelType w:val="hybridMultilevel"/>
    <w:tmpl w:val="F9802530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F8777D3"/>
    <w:multiLevelType w:val="multilevel"/>
    <w:tmpl w:val="DE0287B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1080" w:hanging="72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440" w:hanging="108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80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16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216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520" w:hanging="2160"/>
      </w:pPr>
    </w:lvl>
  </w:abstractNum>
  <w:abstractNum w:abstractNumId="10" w15:restartNumberingAfterBreak="0">
    <w:nsid w:val="333415C3"/>
    <w:multiLevelType w:val="multilevel"/>
    <w:tmpl w:val="388837A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38AA1EA6"/>
    <w:multiLevelType w:val="multilevel"/>
    <w:tmpl w:val="E24041C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4DA21539"/>
    <w:multiLevelType w:val="multilevel"/>
    <w:tmpl w:val="D8F27C8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3" w15:restartNumberingAfterBreak="0">
    <w:nsid w:val="4E763E6B"/>
    <w:multiLevelType w:val="multilevel"/>
    <w:tmpl w:val="ACEC85C8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4" w15:restartNumberingAfterBreak="0">
    <w:nsid w:val="4FF121B3"/>
    <w:multiLevelType w:val="multilevel"/>
    <w:tmpl w:val="F0EC465E"/>
    <w:lvl w:ilvl="0">
      <w:start w:val="3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15" w15:restartNumberingAfterBreak="0">
    <w:nsid w:val="5805782A"/>
    <w:multiLevelType w:val="multilevel"/>
    <w:tmpl w:val="ACEC85C8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6" w15:restartNumberingAfterBreak="0">
    <w:nsid w:val="5BDE186D"/>
    <w:multiLevelType w:val="hybridMultilevel"/>
    <w:tmpl w:val="DFEAA3F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193164"/>
    <w:multiLevelType w:val="hybridMultilevel"/>
    <w:tmpl w:val="2A623A2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06183F"/>
    <w:multiLevelType w:val="multilevel"/>
    <w:tmpl w:val="C614905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 w15:restartNumberingAfterBreak="0">
    <w:nsid w:val="6046306E"/>
    <w:multiLevelType w:val="hybridMultilevel"/>
    <w:tmpl w:val="693C9C6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251BDB"/>
    <w:multiLevelType w:val="hybridMultilevel"/>
    <w:tmpl w:val="D5105EA4"/>
    <w:lvl w:ilvl="0" w:tplc="1AAE0B46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603839"/>
    <w:multiLevelType w:val="multilevel"/>
    <w:tmpl w:val="571A17A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 w15:restartNumberingAfterBreak="0">
    <w:nsid w:val="6B3F159A"/>
    <w:multiLevelType w:val="multilevel"/>
    <w:tmpl w:val="F470F0E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583958034">
    <w:abstractNumId w:val="4"/>
  </w:num>
  <w:num w:numId="2" w16cid:durableId="649140218">
    <w:abstractNumId w:val="18"/>
  </w:num>
  <w:num w:numId="3" w16cid:durableId="767849427">
    <w:abstractNumId w:val="7"/>
  </w:num>
  <w:num w:numId="4" w16cid:durableId="2092696661">
    <w:abstractNumId w:val="21"/>
  </w:num>
  <w:num w:numId="5" w16cid:durableId="1195919054">
    <w:abstractNumId w:val="10"/>
  </w:num>
  <w:num w:numId="6" w16cid:durableId="1123384503">
    <w:abstractNumId w:val="11"/>
  </w:num>
  <w:num w:numId="7" w16cid:durableId="1139418609">
    <w:abstractNumId w:val="22"/>
  </w:num>
  <w:num w:numId="8" w16cid:durableId="280918407">
    <w:abstractNumId w:val="12"/>
  </w:num>
  <w:num w:numId="9" w16cid:durableId="289552466">
    <w:abstractNumId w:val="17"/>
  </w:num>
  <w:num w:numId="10" w16cid:durableId="578057953">
    <w:abstractNumId w:val="9"/>
  </w:num>
  <w:num w:numId="11" w16cid:durableId="85155161">
    <w:abstractNumId w:val="14"/>
  </w:num>
  <w:num w:numId="12" w16cid:durableId="156575640">
    <w:abstractNumId w:val="1"/>
  </w:num>
  <w:num w:numId="13" w16cid:durableId="1161654249">
    <w:abstractNumId w:val="20"/>
  </w:num>
  <w:num w:numId="14" w16cid:durableId="1202085193">
    <w:abstractNumId w:val="5"/>
  </w:num>
  <w:num w:numId="15" w16cid:durableId="745691339">
    <w:abstractNumId w:val="8"/>
  </w:num>
  <w:num w:numId="16" w16cid:durableId="1438675371">
    <w:abstractNumId w:val="3"/>
  </w:num>
  <w:num w:numId="17" w16cid:durableId="1615019809">
    <w:abstractNumId w:val="2"/>
  </w:num>
  <w:num w:numId="18" w16cid:durableId="1116483052">
    <w:abstractNumId w:val="6"/>
  </w:num>
  <w:num w:numId="19" w16cid:durableId="1477065029">
    <w:abstractNumId w:val="0"/>
  </w:num>
  <w:num w:numId="20" w16cid:durableId="1899242627">
    <w:abstractNumId w:val="13"/>
  </w:num>
  <w:num w:numId="21" w16cid:durableId="1280335726">
    <w:abstractNumId w:val="16"/>
  </w:num>
  <w:num w:numId="22" w16cid:durableId="890774414">
    <w:abstractNumId w:val="15"/>
  </w:num>
  <w:num w:numId="23" w16cid:durableId="178700035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autoHyphenation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AF1"/>
    <w:rsid w:val="000130EB"/>
    <w:rsid w:val="0006342D"/>
    <w:rsid w:val="000E58D5"/>
    <w:rsid w:val="00144CCD"/>
    <w:rsid w:val="00155C92"/>
    <w:rsid w:val="001970F8"/>
    <w:rsid w:val="00213E15"/>
    <w:rsid w:val="003335FC"/>
    <w:rsid w:val="00395214"/>
    <w:rsid w:val="003A1ED6"/>
    <w:rsid w:val="00564026"/>
    <w:rsid w:val="006039BF"/>
    <w:rsid w:val="00715FD6"/>
    <w:rsid w:val="00786AF1"/>
    <w:rsid w:val="007C4AFD"/>
    <w:rsid w:val="008D3DAA"/>
    <w:rsid w:val="009C5DA1"/>
    <w:rsid w:val="009F6025"/>
    <w:rsid w:val="00A87EFF"/>
    <w:rsid w:val="00AC2290"/>
    <w:rsid w:val="00AF26FA"/>
    <w:rsid w:val="00B226A6"/>
    <w:rsid w:val="00D251F5"/>
    <w:rsid w:val="00E45BBC"/>
    <w:rsid w:val="00F54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554149F"/>
  <w15:docId w15:val="{05A2E9BF-4FCB-4934-BA28-642668CB8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it-IT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60" w:line="259" w:lineRule="auto"/>
      <w:jc w:val="both"/>
    </w:pPr>
    <w:rPr>
      <w:lang w:val="it-IT"/>
    </w:rPr>
  </w:style>
  <w:style w:type="paragraph" w:styleId="Titolo1">
    <w:name w:val="heading 1"/>
    <w:basedOn w:val="Normale"/>
    <w:next w:val="Normale"/>
    <w:link w:val="Titolo1Carattere"/>
    <w:uiPriority w:val="9"/>
    <w:qFormat/>
    <w:pPr>
      <w:keepNext/>
      <w:keepLines/>
      <w:spacing w:before="240" w:after="0"/>
      <w:jc w:val="left"/>
      <w:outlineLvl w:val="0"/>
    </w:pPr>
    <w:rPr>
      <w:b/>
      <w:color w:val="2F5496"/>
      <w:sz w:val="36"/>
      <w:szCs w:val="36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pPr>
      <w:keepNext/>
      <w:keepLines/>
      <w:spacing w:before="40" w:after="0"/>
      <w:outlineLvl w:val="1"/>
    </w:pPr>
    <w:rPr>
      <w:b/>
      <w:color w:val="2F5496"/>
      <w:sz w:val="28"/>
      <w:szCs w:val="28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40" w:after="0"/>
      <w:ind w:left="720"/>
      <w:outlineLvl w:val="2"/>
    </w:pPr>
    <w:rPr>
      <w:b/>
      <w:color w:val="1F3863"/>
      <w:sz w:val="24"/>
      <w:szCs w:val="24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40" w:after="0"/>
      <w:outlineLvl w:val="3"/>
    </w:pPr>
    <w:rPr>
      <w:color w:val="2F5496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00" w:after="0"/>
      <w:outlineLvl w:val="4"/>
    </w:pPr>
    <w:rPr>
      <w:color w:val="1F3863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unhideWhenUsed/>
    <w:rsid w:val="00597CB3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qFormat/>
    <w:rsid w:val="00597CB3"/>
    <w:rPr>
      <w:color w:val="605E5C"/>
      <w:shd w:val="clear" w:color="auto" w:fill="E1DFDD"/>
    </w:rPr>
  </w:style>
  <w:style w:type="character" w:customStyle="1" w:styleId="Collegamentoindice">
    <w:name w:val="Collegamento indice"/>
    <w:qFormat/>
  </w:style>
  <w:style w:type="character" w:customStyle="1" w:styleId="Punti">
    <w:name w:val="Punti"/>
    <w:qFormat/>
    <w:rPr>
      <w:rFonts w:ascii="OpenSymbol" w:eastAsia="OpenSymbol" w:hAnsi="OpenSymbol" w:cs="OpenSymbol"/>
    </w:rPr>
  </w:style>
  <w:style w:type="character" w:styleId="Enfasigrassetto">
    <w:name w:val="Strong"/>
    <w:uiPriority w:val="22"/>
    <w:qFormat/>
    <w:rPr>
      <w:b/>
      <w:bCs/>
    </w:rPr>
  </w:style>
  <w:style w:type="character" w:styleId="Enfasicorsivo">
    <w:name w:val="Emphasis"/>
    <w:qFormat/>
    <w:rPr>
      <w:i/>
      <w:iCs/>
    </w:rPr>
  </w:style>
  <w:style w:type="character" w:customStyle="1" w:styleId="CorpotestoCarattere">
    <w:name w:val="Corpo testo Carattere"/>
    <w:basedOn w:val="Carpredefinitoparagrafo"/>
    <w:link w:val="Corpotesto"/>
    <w:qFormat/>
    <w:rsid w:val="006F0E44"/>
    <w:rPr>
      <w:lang w:val="it-IT"/>
    </w:rPr>
  </w:style>
  <w:style w:type="character" w:customStyle="1" w:styleId="TitoloCarattere">
    <w:name w:val="Titolo Carattere"/>
    <w:basedOn w:val="Carpredefinitoparagrafo"/>
    <w:link w:val="Titolo"/>
    <w:uiPriority w:val="10"/>
    <w:qFormat/>
    <w:rsid w:val="006F0E44"/>
    <w:rPr>
      <w:b/>
      <w:color w:val="2F5496"/>
      <w:sz w:val="36"/>
      <w:szCs w:val="36"/>
      <w:lang w:val="it-IT"/>
    </w:rPr>
  </w:style>
  <w:style w:type="character" w:customStyle="1" w:styleId="Caratteridinumerazione">
    <w:name w:val="Caratteri di numerazione"/>
    <w:qFormat/>
  </w:style>
  <w:style w:type="character" w:customStyle="1" w:styleId="Saltoaindice">
    <w:name w:val="Salto a indice"/>
    <w:qFormat/>
  </w:style>
  <w:style w:type="paragraph" w:customStyle="1" w:styleId="Titolo10">
    <w:name w:val="Titolo1"/>
    <w:basedOn w:val="Normale"/>
    <w:next w:val="Corpotesto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testo">
    <w:name w:val="Body Text"/>
    <w:basedOn w:val="Normale"/>
    <w:link w:val="CorpotestoCarattere"/>
    <w:pPr>
      <w:spacing w:after="140" w:line="276" w:lineRule="auto"/>
    </w:pPr>
  </w:style>
  <w:style w:type="paragraph" w:styleId="Elenco">
    <w:name w:val="List"/>
    <w:basedOn w:val="Corpotesto"/>
    <w:rPr>
      <w:rFonts w:cs="Arial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ice">
    <w:name w:val="Indice"/>
    <w:basedOn w:val="Normale"/>
    <w:qFormat/>
    <w:pPr>
      <w:suppressLineNumbers/>
    </w:pPr>
    <w:rPr>
      <w:rFonts w:cs="Arial"/>
    </w:rPr>
  </w:style>
  <w:style w:type="paragraph" w:styleId="Titolo">
    <w:name w:val="Title"/>
    <w:basedOn w:val="Normale"/>
    <w:next w:val="Corpotesto"/>
    <w:link w:val="TitoloCarattere"/>
    <w:uiPriority w:val="10"/>
    <w:qFormat/>
    <w:pPr>
      <w:spacing w:before="240" w:after="0"/>
      <w:jc w:val="left"/>
    </w:pPr>
    <w:rPr>
      <w:b/>
      <w:color w:val="2F5496"/>
      <w:sz w:val="36"/>
      <w:szCs w:val="36"/>
    </w:rPr>
  </w:style>
  <w:style w:type="paragraph" w:customStyle="1" w:styleId="Titolo11">
    <w:name w:val="Titolo1"/>
    <w:basedOn w:val="Normale"/>
    <w:next w:val="Corpotesto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Sottotitolo">
    <w:name w:val="Subtitle"/>
    <w:basedOn w:val="Normale"/>
    <w:next w:val="Normale"/>
    <w:uiPriority w:val="11"/>
    <w:qFormat/>
    <w:pPr>
      <w:spacing w:after="0" w:line="240" w:lineRule="auto"/>
      <w:jc w:val="center"/>
    </w:pPr>
  </w:style>
  <w:style w:type="paragraph" w:customStyle="1" w:styleId="Intestazioneepidipagina">
    <w:name w:val="Intestazione e piè di pagina"/>
    <w:basedOn w:val="Normale"/>
    <w:qFormat/>
  </w:style>
  <w:style w:type="paragraph" w:styleId="Intestazione">
    <w:name w:val="header"/>
    <w:basedOn w:val="Intestazioneepidipagina"/>
  </w:style>
  <w:style w:type="paragraph" w:styleId="Pidipagina">
    <w:name w:val="footer"/>
    <w:basedOn w:val="Intestazioneepidipagina"/>
  </w:style>
  <w:style w:type="paragraph" w:styleId="Paragrafoelenco">
    <w:name w:val="List Paragraph"/>
    <w:basedOn w:val="Normale"/>
    <w:uiPriority w:val="34"/>
    <w:qFormat/>
    <w:rsid w:val="006F0E44"/>
    <w:pPr>
      <w:ind w:left="720"/>
      <w:contextualSpacing/>
    </w:pPr>
  </w:style>
  <w:style w:type="paragraph" w:customStyle="1" w:styleId="Lineaorizzontale">
    <w:name w:val="Linea orizzontale"/>
    <w:basedOn w:val="Normale"/>
    <w:next w:val="Corpotesto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Contenutocornice">
    <w:name w:val="Contenuto cornice"/>
    <w:basedOn w:val="Normale"/>
    <w:qFormat/>
  </w:style>
  <w:style w:type="paragraph" w:customStyle="1" w:styleId="Contenutotabella">
    <w:name w:val="Contenuto tabella"/>
    <w:basedOn w:val="Normale"/>
    <w:qFormat/>
    <w:pPr>
      <w:widowControl w:val="0"/>
      <w:suppressLineNumbers/>
    </w:pPr>
  </w:style>
  <w:style w:type="paragraph" w:customStyle="1" w:styleId="Titolotabella">
    <w:name w:val="Titolo tabella"/>
    <w:basedOn w:val="Contenutotabella"/>
    <w:qFormat/>
    <w:pPr>
      <w:jc w:val="center"/>
    </w:pPr>
    <w:rPr>
      <w:b/>
      <w:bCs/>
    </w:rPr>
  </w:style>
  <w:style w:type="numbering" w:customStyle="1" w:styleId="Nessunelenco1">
    <w:name w:val="Nessun elenco1"/>
    <w:uiPriority w:val="99"/>
    <w:semiHidden/>
    <w:unhideWhenUsed/>
    <w:qFormat/>
  </w:style>
  <w:style w:type="numbering" w:customStyle="1" w:styleId="Nessunelenco10">
    <w:name w:val="Nessun elenco1"/>
    <w:uiPriority w:val="99"/>
    <w:semiHidden/>
    <w:unhideWhenUsed/>
    <w:qFormat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gliatabella">
    <w:name w:val="Table Grid"/>
    <w:basedOn w:val="Tabellanormale"/>
    <w:uiPriority w:val="39"/>
    <w:rsid w:val="000A70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olo1Carattere">
    <w:name w:val="Titolo 1 Carattere"/>
    <w:basedOn w:val="Carpredefinitoparagrafo"/>
    <w:link w:val="Titolo1"/>
    <w:uiPriority w:val="9"/>
    <w:rsid w:val="00AC2290"/>
    <w:rPr>
      <w:b/>
      <w:color w:val="2F5496"/>
      <w:sz w:val="36"/>
      <w:szCs w:val="36"/>
      <w:lang w:val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9F6025"/>
    <w:rPr>
      <w:b/>
      <w:color w:val="2F5496"/>
      <w:sz w:val="28"/>
      <w:szCs w:val="28"/>
      <w:lang w:val="it-IT"/>
    </w:rPr>
  </w:style>
  <w:style w:type="paragraph" w:styleId="NormaleWeb">
    <w:name w:val="Normal (Web)"/>
    <w:basedOn w:val="Normale"/>
    <w:uiPriority w:val="99"/>
    <w:semiHidden/>
    <w:unhideWhenUsed/>
    <w:rsid w:val="001970F8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jpeg"/><Relationship Id="rId26" Type="http://schemas.openxmlformats.org/officeDocument/2006/relationships/image" Target="media/image16.jpeg"/><Relationship Id="rId3" Type="http://schemas.openxmlformats.org/officeDocument/2006/relationships/styles" Target="styles.xml"/><Relationship Id="rId21" Type="http://schemas.openxmlformats.org/officeDocument/2006/relationships/image" Target="media/image11.jpe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jpeg"/><Relationship Id="rId33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jpe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4.jpeg"/><Relationship Id="rId32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jpeg"/><Relationship Id="rId28" Type="http://schemas.openxmlformats.org/officeDocument/2006/relationships/header" Target="header1.xml"/><Relationship Id="rId10" Type="http://schemas.openxmlformats.org/officeDocument/2006/relationships/hyperlink" Target="mailto:902446@stud.unive.it" TargetMode="External"/><Relationship Id="rId19" Type="http://schemas.openxmlformats.org/officeDocument/2006/relationships/image" Target="media/image9.jpe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mailto:901557@stud.unive.it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jpeg"/><Relationship Id="rId27" Type="http://schemas.openxmlformats.org/officeDocument/2006/relationships/image" Target="media/image17.jpeg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hyperlink" Target="mailto:900708@stud.unive.it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BA8B3C-BCCD-4BDA-AF47-A378C9A1A6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1741</Words>
  <Characters>9930</Characters>
  <Application>Microsoft Office Word</Application>
  <DocSecurity>0</DocSecurity>
  <Lines>82</Lines>
  <Paragraphs>23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Ballarin</dc:creator>
  <dc:description/>
  <cp:lastModifiedBy>Marco Ballarin</cp:lastModifiedBy>
  <cp:revision>2</cp:revision>
  <cp:lastPrinted>2025-10-13T18:35:00Z</cp:lastPrinted>
  <dcterms:created xsi:type="dcterms:W3CDTF">2025-11-30T08:53:00Z</dcterms:created>
  <dcterms:modified xsi:type="dcterms:W3CDTF">2025-11-30T08:53:00Z</dcterms:modified>
  <dc:language>it-IT</dc:language>
</cp:coreProperties>
</file>