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6C99" w14:textId="26A6E5EE" w:rsidR="002C24B8" w:rsidRDefault="002C24B8">
      <w:pPr>
        <w:rPr>
          <w:sz w:val="48"/>
          <w:szCs w:val="48"/>
          <w:lang w:val="en-US"/>
        </w:rPr>
      </w:pPr>
      <w:r w:rsidRPr="002C24B8">
        <w:rPr>
          <w:sz w:val="48"/>
          <w:szCs w:val="48"/>
          <w:lang w:val="en-US"/>
        </w:rPr>
        <w:t>Section-2</w:t>
      </w:r>
    </w:p>
    <w:p w14:paraId="6BCFB453" w14:textId="5896D29E" w:rsidR="002C24B8" w:rsidRDefault="002C24B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Handling elements</w:t>
      </w:r>
    </w:p>
    <w:p w14:paraId="2D1AD3B6" w14:textId="250F2304" w:rsidR="002C24B8" w:rsidRDefault="002C24B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1.Dropdown</w:t>
      </w:r>
    </w:p>
    <w:p w14:paraId="50BF1995" w14:textId="254F3822" w:rsidR="002C24B8" w:rsidRDefault="004A272E">
      <w:pPr>
        <w:rPr>
          <w:sz w:val="44"/>
          <w:szCs w:val="44"/>
          <w:lang w:val="en-US"/>
        </w:rPr>
      </w:pPr>
      <w:r w:rsidRPr="004A272E">
        <w:rPr>
          <w:sz w:val="44"/>
          <w:szCs w:val="44"/>
          <w:lang w:val="en-US"/>
        </w:rPr>
        <w:t xml:space="preserve">Select s=new </w:t>
      </w:r>
      <w:proofErr w:type="gramStart"/>
      <w:r w:rsidRPr="004A272E">
        <w:rPr>
          <w:sz w:val="44"/>
          <w:szCs w:val="44"/>
          <w:lang w:val="en-US"/>
        </w:rPr>
        <w:t>Select(</w:t>
      </w:r>
      <w:proofErr w:type="gramEnd"/>
      <w:r w:rsidRPr="004A272E">
        <w:rPr>
          <w:sz w:val="44"/>
          <w:szCs w:val="44"/>
          <w:lang w:val="en-US"/>
        </w:rPr>
        <w:t>address of the dropdown);</w:t>
      </w:r>
    </w:p>
    <w:p w14:paraId="6B2939B4" w14:textId="37F0C010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Types of Dropdown</w:t>
      </w:r>
    </w:p>
    <w:p w14:paraId="2A04FBC2" w14:textId="01955EF9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1.Single select-</w:t>
      </w:r>
      <w:r w:rsidRPr="004A272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 xml:space="preserve">select one option </w:t>
      </w:r>
    </w:p>
    <w:p w14:paraId="3E00066D" w14:textId="6ED98133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2.Multiselect--</w:t>
      </w:r>
      <w:r w:rsidRPr="004A272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multiple values the same time</w:t>
      </w:r>
    </w:p>
    <w:p w14:paraId="293E7B70" w14:textId="5D123F8B" w:rsidR="004A272E" w:rsidRDefault="004A272E">
      <w:pPr>
        <w:rPr>
          <w:sz w:val="44"/>
          <w:szCs w:val="44"/>
          <w:lang w:val="en-US"/>
        </w:rPr>
      </w:pPr>
    </w:p>
    <w:p w14:paraId="201C98C1" w14:textId="63580D50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1.WAS to handle </w:t>
      </w:r>
      <w:proofErr w:type="spellStart"/>
      <w:r>
        <w:rPr>
          <w:sz w:val="44"/>
          <w:szCs w:val="44"/>
          <w:lang w:val="en-US"/>
        </w:rPr>
        <w:t>singleselect</w:t>
      </w:r>
      <w:proofErr w:type="spellEnd"/>
      <w:r>
        <w:rPr>
          <w:sz w:val="44"/>
          <w:szCs w:val="44"/>
          <w:lang w:val="en-US"/>
        </w:rPr>
        <w:t xml:space="preserve"> dropdown</w:t>
      </w:r>
    </w:p>
    <w:p w14:paraId="4403A050" w14:textId="619E65AB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2.WAS to handle multiple select dropdown and deselect the values</w:t>
      </w:r>
    </w:p>
    <w:p w14:paraId="14AF34A1" w14:textId="6C4D6D85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3.WAS to check whether it is SSDD OR MSDD</w:t>
      </w:r>
    </w:p>
    <w:p w14:paraId="716F7682" w14:textId="7B7041DA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4.WAS to get the count and to print the text all the options in the dropdown</w:t>
      </w:r>
    </w:p>
    <w:p w14:paraId="1C9B4374" w14:textId="71BA60D6" w:rsidR="004A272E" w:rsidRDefault="004A272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5.WAS to ascending order of the options</w:t>
      </w:r>
    </w:p>
    <w:p w14:paraId="1621E55C" w14:textId="7F6BA704" w:rsidR="004A7F7B" w:rsidRDefault="004A7F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1.Arraylist </w:t>
      </w:r>
    </w:p>
    <w:p w14:paraId="791FCF14" w14:textId="7B1212E4" w:rsidR="004A7F7B" w:rsidRDefault="004A7F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2.methods</w:t>
      </w:r>
    </w:p>
    <w:p w14:paraId="13D48629" w14:textId="77777777" w:rsidR="004A272E" w:rsidRDefault="004A272E">
      <w:pPr>
        <w:rPr>
          <w:sz w:val="44"/>
          <w:szCs w:val="44"/>
          <w:lang w:val="en-US"/>
        </w:rPr>
      </w:pPr>
    </w:p>
    <w:p w14:paraId="706A300D" w14:textId="6B7C9439" w:rsidR="004A272E" w:rsidRPr="004A272E" w:rsidRDefault="004A272E">
      <w:pPr>
        <w:rPr>
          <w:sz w:val="44"/>
          <w:szCs w:val="44"/>
          <w:lang w:val="en-US"/>
        </w:rPr>
      </w:pPr>
    </w:p>
    <w:p w14:paraId="2CA8048D" w14:textId="77777777" w:rsidR="002C24B8" w:rsidRPr="002C24B8" w:rsidRDefault="002C24B8">
      <w:pPr>
        <w:rPr>
          <w:sz w:val="48"/>
          <w:szCs w:val="48"/>
          <w:lang w:val="en-US"/>
        </w:rPr>
      </w:pPr>
    </w:p>
    <w:p w14:paraId="7483CF0A" w14:textId="77777777" w:rsidR="002C24B8" w:rsidRPr="002C24B8" w:rsidRDefault="002C24B8">
      <w:pPr>
        <w:rPr>
          <w:lang w:val="en-US"/>
        </w:rPr>
      </w:pPr>
    </w:p>
    <w:sectPr w:rsidR="002C24B8" w:rsidRPr="002C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8"/>
    <w:rsid w:val="002C24B8"/>
    <w:rsid w:val="003E4B10"/>
    <w:rsid w:val="004A272E"/>
    <w:rsid w:val="004A7F7B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4CB"/>
  <w15:chartTrackingRefBased/>
  <w15:docId w15:val="{ACBA9435-B3B0-4EAB-99CB-4D099722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2021-01-18T13:07:00Z</dcterms:created>
  <dcterms:modified xsi:type="dcterms:W3CDTF">2021-01-18T14:44:00Z</dcterms:modified>
</cp:coreProperties>
</file>