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7B14" w14:textId="4385761C" w:rsidR="0083096A" w:rsidRDefault="00E42F0D" w:rsidP="00E42F0D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E42F0D">
        <w:rPr>
          <w:b/>
          <w:bCs/>
          <w:sz w:val="44"/>
          <w:szCs w:val="44"/>
          <w:u w:val="single"/>
          <w:lang w:val="en-US"/>
        </w:rPr>
        <w:t>Health Supervision System</w:t>
      </w:r>
    </w:p>
    <w:p w14:paraId="40C02059" w14:textId="40C03C10" w:rsidR="00120FFD" w:rsidRPr="00E33986" w:rsidRDefault="00120FFD" w:rsidP="00E33986">
      <w:pPr>
        <w:jc w:val="both"/>
        <w:rPr>
          <w:sz w:val="28"/>
          <w:szCs w:val="28"/>
          <w:lang w:val="en-US"/>
        </w:rPr>
      </w:pPr>
      <w:r w:rsidRPr="00E33986">
        <w:rPr>
          <w:sz w:val="28"/>
          <w:szCs w:val="28"/>
          <w:lang w:val="en-US"/>
        </w:rPr>
        <w:t xml:space="preserve">The Health Supervision System is a web application that provides personalized health recommendations based on user data and allows user to track and access their health history. The system is developed </w:t>
      </w:r>
      <w:proofErr w:type="gramStart"/>
      <w:r w:rsidRPr="00E33986">
        <w:rPr>
          <w:sz w:val="28"/>
          <w:szCs w:val="28"/>
          <w:lang w:val="en-US"/>
        </w:rPr>
        <w:t>using  React</w:t>
      </w:r>
      <w:proofErr w:type="gramEnd"/>
      <w:r w:rsidRPr="00E33986">
        <w:rPr>
          <w:sz w:val="28"/>
          <w:szCs w:val="28"/>
          <w:lang w:val="en-US"/>
        </w:rPr>
        <w:t xml:space="preserve"> JavaScript  library for the frontend, the Java enterprise edition (J2EE) for the backend, and MYSQL for the data Storage.</w:t>
      </w:r>
    </w:p>
    <w:p w14:paraId="37768DD4" w14:textId="64AE902D" w:rsidR="00331AA7" w:rsidRPr="00E33986" w:rsidRDefault="00331AA7" w:rsidP="00E33986">
      <w:pPr>
        <w:jc w:val="both"/>
        <w:rPr>
          <w:sz w:val="28"/>
          <w:szCs w:val="28"/>
          <w:lang w:val="en-US"/>
        </w:rPr>
      </w:pPr>
      <w:r w:rsidRPr="00E33986">
        <w:rPr>
          <w:sz w:val="28"/>
          <w:szCs w:val="28"/>
          <w:lang w:val="en-US"/>
        </w:rPr>
        <w:t xml:space="preserve">This README file provides an overview of the </w:t>
      </w:r>
      <w:proofErr w:type="gramStart"/>
      <w:r w:rsidRPr="00E33986">
        <w:rPr>
          <w:sz w:val="28"/>
          <w:szCs w:val="28"/>
          <w:lang w:val="en-US"/>
        </w:rPr>
        <w:t>system’s</w:t>
      </w:r>
      <w:proofErr w:type="gramEnd"/>
      <w:r w:rsidRPr="00E33986">
        <w:rPr>
          <w:sz w:val="28"/>
          <w:szCs w:val="28"/>
          <w:lang w:val="en-US"/>
        </w:rPr>
        <w:t xml:space="preserve"> and other relevant information.</w:t>
      </w:r>
    </w:p>
    <w:p w14:paraId="73272CF5" w14:textId="77777777" w:rsidR="00331AA7" w:rsidRPr="00E33986" w:rsidRDefault="00331AA7" w:rsidP="00E33986">
      <w:pPr>
        <w:jc w:val="both"/>
        <w:rPr>
          <w:b/>
          <w:bCs/>
          <w:sz w:val="28"/>
          <w:szCs w:val="28"/>
          <w:lang w:val="en-US"/>
        </w:rPr>
      </w:pPr>
    </w:p>
    <w:p w14:paraId="02757914" w14:textId="67D81CE4" w:rsidR="00331AA7" w:rsidRPr="00E33986" w:rsidRDefault="00331AA7" w:rsidP="00E33986">
      <w:pPr>
        <w:jc w:val="both"/>
        <w:rPr>
          <w:b/>
          <w:bCs/>
          <w:sz w:val="28"/>
          <w:szCs w:val="28"/>
          <w:lang w:val="en-US"/>
        </w:rPr>
      </w:pPr>
      <w:r w:rsidRPr="00E33986">
        <w:rPr>
          <w:b/>
          <w:bCs/>
          <w:sz w:val="28"/>
          <w:szCs w:val="28"/>
          <w:lang w:val="en-US"/>
        </w:rPr>
        <w:t xml:space="preserve">The system </w:t>
      </w:r>
      <w:proofErr w:type="gramStart"/>
      <w:r w:rsidRPr="00E33986">
        <w:rPr>
          <w:b/>
          <w:bCs/>
          <w:sz w:val="28"/>
          <w:szCs w:val="28"/>
          <w:lang w:val="en-US"/>
        </w:rPr>
        <w:t>have</w:t>
      </w:r>
      <w:proofErr w:type="gramEnd"/>
      <w:r w:rsidRPr="00E33986">
        <w:rPr>
          <w:b/>
          <w:bCs/>
          <w:sz w:val="28"/>
          <w:szCs w:val="28"/>
          <w:lang w:val="en-US"/>
        </w:rPr>
        <w:t xml:space="preserve"> following features:</w:t>
      </w:r>
    </w:p>
    <w:p w14:paraId="73689109" w14:textId="4606BB32" w:rsidR="00331AA7" w:rsidRPr="00E33986" w:rsidRDefault="00331AA7" w:rsidP="00E33986">
      <w:pPr>
        <w:jc w:val="both"/>
        <w:rPr>
          <w:sz w:val="28"/>
          <w:szCs w:val="28"/>
          <w:lang w:val="en-US"/>
        </w:rPr>
      </w:pPr>
      <w:r w:rsidRPr="00E33986">
        <w:rPr>
          <w:sz w:val="28"/>
          <w:szCs w:val="28"/>
          <w:lang w:val="en-US"/>
        </w:rPr>
        <w:t>1.</w:t>
      </w:r>
      <w:r w:rsidRPr="00E33986">
        <w:rPr>
          <w:b/>
          <w:bCs/>
          <w:sz w:val="28"/>
          <w:szCs w:val="28"/>
          <w:lang w:val="en-US"/>
        </w:rPr>
        <w:t xml:space="preserve">User Registration and </w:t>
      </w:r>
      <w:proofErr w:type="gramStart"/>
      <w:r w:rsidRPr="00E33986">
        <w:rPr>
          <w:b/>
          <w:bCs/>
          <w:sz w:val="28"/>
          <w:szCs w:val="28"/>
          <w:lang w:val="en-US"/>
        </w:rPr>
        <w:t>Login</w:t>
      </w:r>
      <w:r w:rsidRPr="00E33986">
        <w:rPr>
          <w:sz w:val="28"/>
          <w:szCs w:val="28"/>
          <w:lang w:val="en-US"/>
        </w:rPr>
        <w:t xml:space="preserve"> :</w:t>
      </w:r>
      <w:proofErr w:type="gramEnd"/>
      <w:r w:rsidRPr="00E33986">
        <w:rPr>
          <w:sz w:val="28"/>
          <w:szCs w:val="28"/>
          <w:lang w:val="en-US"/>
        </w:rPr>
        <w:t xml:space="preserve"> Users can create an account and securely log in to access system’s functionalities.</w:t>
      </w:r>
    </w:p>
    <w:p w14:paraId="70908F3F" w14:textId="1A78B508" w:rsidR="00331AA7" w:rsidRPr="00E33986" w:rsidRDefault="00331AA7" w:rsidP="00E33986">
      <w:pPr>
        <w:jc w:val="both"/>
        <w:rPr>
          <w:sz w:val="28"/>
          <w:szCs w:val="28"/>
          <w:lang w:val="en-US"/>
        </w:rPr>
      </w:pPr>
      <w:r w:rsidRPr="00E33986">
        <w:rPr>
          <w:sz w:val="28"/>
          <w:szCs w:val="28"/>
          <w:lang w:val="en-US"/>
        </w:rPr>
        <w:t>2.</w:t>
      </w:r>
      <w:r w:rsidRPr="00E33986">
        <w:rPr>
          <w:b/>
          <w:bCs/>
          <w:sz w:val="28"/>
          <w:szCs w:val="28"/>
          <w:lang w:val="en-US"/>
        </w:rPr>
        <w:t xml:space="preserve">Health Data </w:t>
      </w:r>
      <w:proofErr w:type="gramStart"/>
      <w:r w:rsidRPr="00E33986">
        <w:rPr>
          <w:b/>
          <w:bCs/>
          <w:sz w:val="28"/>
          <w:szCs w:val="28"/>
          <w:lang w:val="en-US"/>
        </w:rPr>
        <w:t>Input</w:t>
      </w:r>
      <w:r w:rsidRPr="00E33986">
        <w:rPr>
          <w:sz w:val="28"/>
          <w:szCs w:val="28"/>
          <w:lang w:val="en-US"/>
        </w:rPr>
        <w:t xml:space="preserve"> :</w:t>
      </w:r>
      <w:proofErr w:type="gramEnd"/>
      <w:r w:rsidRPr="00E33986">
        <w:rPr>
          <w:sz w:val="28"/>
          <w:szCs w:val="28"/>
          <w:lang w:val="en-US"/>
        </w:rPr>
        <w:t xml:space="preserve"> Users can input various Health related data, such as weight, age, blood pressure, blood sugar level</w:t>
      </w:r>
      <w:r w:rsidR="009F1344" w:rsidRPr="00E33986">
        <w:rPr>
          <w:sz w:val="28"/>
          <w:szCs w:val="28"/>
          <w:lang w:val="en-US"/>
        </w:rPr>
        <w:t xml:space="preserve"> and different health specific parameters.</w:t>
      </w:r>
      <w:r w:rsidRPr="00E33986">
        <w:rPr>
          <w:sz w:val="28"/>
          <w:szCs w:val="28"/>
          <w:lang w:val="en-US"/>
        </w:rPr>
        <w:t xml:space="preserve"> </w:t>
      </w:r>
    </w:p>
    <w:p w14:paraId="71FDBD66" w14:textId="619C117B" w:rsidR="009F1344" w:rsidRPr="00E33986" w:rsidRDefault="009F1344" w:rsidP="00E33986">
      <w:pPr>
        <w:jc w:val="both"/>
        <w:rPr>
          <w:sz w:val="28"/>
          <w:szCs w:val="28"/>
          <w:lang w:val="en-US"/>
        </w:rPr>
      </w:pPr>
      <w:r w:rsidRPr="00E33986">
        <w:rPr>
          <w:sz w:val="28"/>
          <w:szCs w:val="28"/>
          <w:lang w:val="en-US"/>
        </w:rPr>
        <w:t>3.</w:t>
      </w:r>
      <w:r w:rsidRPr="00E33986">
        <w:rPr>
          <w:b/>
          <w:bCs/>
          <w:sz w:val="28"/>
          <w:szCs w:val="28"/>
          <w:lang w:val="en-US"/>
        </w:rPr>
        <w:t xml:space="preserve">Health History </w:t>
      </w:r>
      <w:proofErr w:type="gramStart"/>
      <w:r w:rsidRPr="00E33986">
        <w:rPr>
          <w:b/>
          <w:bCs/>
          <w:sz w:val="28"/>
          <w:szCs w:val="28"/>
          <w:lang w:val="en-US"/>
        </w:rPr>
        <w:t>Tracking</w:t>
      </w:r>
      <w:r w:rsidRPr="00E33986">
        <w:rPr>
          <w:sz w:val="28"/>
          <w:szCs w:val="28"/>
          <w:lang w:val="en-US"/>
        </w:rPr>
        <w:t xml:space="preserve"> :</w:t>
      </w:r>
      <w:proofErr w:type="gramEnd"/>
      <w:r w:rsidRPr="00E33986">
        <w:rPr>
          <w:sz w:val="28"/>
          <w:szCs w:val="28"/>
          <w:lang w:val="en-US"/>
        </w:rPr>
        <w:t xml:space="preserve"> The system maintains health history of user to track their progress and other health relevant information.</w:t>
      </w:r>
    </w:p>
    <w:p w14:paraId="1DA4B7A8" w14:textId="77777777" w:rsidR="00405AFC" w:rsidRPr="00E33986" w:rsidRDefault="009F1344" w:rsidP="00E33986">
      <w:pPr>
        <w:jc w:val="both"/>
        <w:rPr>
          <w:sz w:val="28"/>
          <w:szCs w:val="28"/>
          <w:lang w:val="en-US"/>
        </w:rPr>
      </w:pPr>
      <w:r w:rsidRPr="00E33986">
        <w:rPr>
          <w:sz w:val="28"/>
          <w:szCs w:val="28"/>
          <w:lang w:val="en-US"/>
        </w:rPr>
        <w:t>4.</w:t>
      </w:r>
      <w:r w:rsidRPr="00E33986">
        <w:rPr>
          <w:b/>
          <w:bCs/>
          <w:sz w:val="28"/>
          <w:szCs w:val="28"/>
          <w:lang w:val="en-US"/>
        </w:rPr>
        <w:t>Recommentation</w:t>
      </w:r>
      <w:r w:rsidRPr="00E33986">
        <w:rPr>
          <w:sz w:val="28"/>
          <w:szCs w:val="28"/>
          <w:lang w:val="en-US"/>
        </w:rPr>
        <w:t xml:space="preserve"> </w:t>
      </w:r>
      <w:proofErr w:type="gramStart"/>
      <w:r w:rsidRPr="00E33986">
        <w:rPr>
          <w:b/>
          <w:bCs/>
          <w:sz w:val="28"/>
          <w:szCs w:val="28"/>
          <w:lang w:val="en-US"/>
        </w:rPr>
        <w:t>Generation</w:t>
      </w:r>
      <w:r w:rsidRPr="00E33986">
        <w:rPr>
          <w:sz w:val="28"/>
          <w:szCs w:val="28"/>
          <w:lang w:val="en-US"/>
        </w:rPr>
        <w:t xml:space="preserve"> :</w:t>
      </w:r>
      <w:proofErr w:type="gramEnd"/>
      <w:r w:rsidRPr="00E33986">
        <w:rPr>
          <w:sz w:val="28"/>
          <w:szCs w:val="28"/>
          <w:lang w:val="en-US"/>
        </w:rPr>
        <w:t xml:space="preserve"> Based on the User’s input health data, the system generates personalized recommendations to exercise, diet and other aspects of health to live a healthier </w:t>
      </w:r>
      <w:r w:rsidR="00405AFC" w:rsidRPr="00E33986">
        <w:rPr>
          <w:sz w:val="28"/>
          <w:szCs w:val="28"/>
          <w:lang w:val="en-US"/>
        </w:rPr>
        <w:t>life.</w:t>
      </w:r>
    </w:p>
    <w:p w14:paraId="2AA554DF" w14:textId="0339B596" w:rsidR="009F1344" w:rsidRPr="00E33986" w:rsidRDefault="00405AFC" w:rsidP="00E33986">
      <w:pPr>
        <w:jc w:val="both"/>
        <w:rPr>
          <w:sz w:val="28"/>
          <w:szCs w:val="28"/>
          <w:lang w:val="en-US"/>
        </w:rPr>
      </w:pPr>
      <w:r w:rsidRPr="00E33986">
        <w:rPr>
          <w:sz w:val="28"/>
          <w:szCs w:val="28"/>
          <w:lang w:val="en-US"/>
        </w:rPr>
        <w:t>5.</w:t>
      </w:r>
      <w:r w:rsidRPr="00E33986">
        <w:rPr>
          <w:b/>
          <w:bCs/>
          <w:sz w:val="28"/>
          <w:szCs w:val="28"/>
          <w:lang w:val="en-US"/>
        </w:rPr>
        <w:t>Dashboard</w:t>
      </w:r>
      <w:r w:rsidRPr="00E33986">
        <w:rPr>
          <w:sz w:val="28"/>
          <w:szCs w:val="28"/>
          <w:lang w:val="en-US"/>
        </w:rPr>
        <w:t xml:space="preserve">: User can view there personalized health recommendation and can access their health </w:t>
      </w:r>
      <w:proofErr w:type="gramStart"/>
      <w:r w:rsidRPr="00E33986">
        <w:rPr>
          <w:sz w:val="28"/>
          <w:szCs w:val="28"/>
          <w:lang w:val="en-US"/>
        </w:rPr>
        <w:t>history</w:t>
      </w:r>
      <w:r w:rsidR="009F1344" w:rsidRPr="00E33986">
        <w:rPr>
          <w:sz w:val="28"/>
          <w:szCs w:val="28"/>
          <w:lang w:val="en-US"/>
        </w:rPr>
        <w:t xml:space="preserve"> </w:t>
      </w:r>
      <w:r w:rsidRPr="00E33986">
        <w:rPr>
          <w:sz w:val="28"/>
          <w:szCs w:val="28"/>
          <w:lang w:val="en-US"/>
        </w:rPr>
        <w:t>.</w:t>
      </w:r>
      <w:proofErr w:type="gramEnd"/>
    </w:p>
    <w:p w14:paraId="3926CBD3" w14:textId="250F1373" w:rsidR="003B0DD7" w:rsidRPr="00E33986" w:rsidRDefault="003B0DD7" w:rsidP="00E33986">
      <w:pPr>
        <w:jc w:val="both"/>
        <w:rPr>
          <w:sz w:val="28"/>
          <w:szCs w:val="28"/>
          <w:lang w:val="en-US"/>
        </w:rPr>
      </w:pPr>
      <w:r w:rsidRPr="00E33986">
        <w:rPr>
          <w:sz w:val="28"/>
          <w:szCs w:val="28"/>
          <w:lang w:val="en-US"/>
        </w:rPr>
        <w:t>Overall, this system helps and guide user in making informed decisions about their healthcare by providing personalized recommendations and to track their progress by accessing health history.</w:t>
      </w:r>
    </w:p>
    <w:p w14:paraId="356983B9" w14:textId="77777777" w:rsidR="00331AA7" w:rsidRDefault="00331AA7" w:rsidP="00120FFD">
      <w:pPr>
        <w:rPr>
          <w:lang w:val="en-US"/>
        </w:rPr>
      </w:pPr>
    </w:p>
    <w:p w14:paraId="0F32F6CC" w14:textId="316292A3" w:rsidR="00331AA7" w:rsidRPr="00E33986" w:rsidRDefault="003B0DD7" w:rsidP="00120FFD">
      <w:pPr>
        <w:rPr>
          <w:sz w:val="28"/>
          <w:szCs w:val="28"/>
          <w:lang w:val="en-US"/>
        </w:rPr>
      </w:pPr>
      <w:proofErr w:type="gramStart"/>
      <w:r w:rsidRPr="00E33986">
        <w:rPr>
          <w:sz w:val="28"/>
          <w:szCs w:val="28"/>
          <w:lang w:val="en-US"/>
        </w:rPr>
        <w:t>Usage  along</w:t>
      </w:r>
      <w:proofErr w:type="gramEnd"/>
      <w:r w:rsidRPr="00E33986">
        <w:rPr>
          <w:sz w:val="28"/>
          <w:szCs w:val="28"/>
          <w:lang w:val="en-US"/>
        </w:rPr>
        <w:t xml:space="preserve"> with the Screenshots :</w:t>
      </w:r>
    </w:p>
    <w:p w14:paraId="3C725D08" w14:textId="77777777" w:rsidR="00E33986" w:rsidRDefault="00E33986" w:rsidP="00120FFD">
      <w:pPr>
        <w:rPr>
          <w:lang w:val="en-US"/>
        </w:rPr>
      </w:pPr>
    </w:p>
    <w:p w14:paraId="4B913CCB" w14:textId="77777777" w:rsidR="00E33986" w:rsidRDefault="00E33986" w:rsidP="00120FFD">
      <w:pPr>
        <w:rPr>
          <w:lang w:val="en-US"/>
        </w:rPr>
      </w:pPr>
    </w:p>
    <w:p w14:paraId="37E09F80" w14:textId="77777777" w:rsidR="00E33986" w:rsidRDefault="00E33986" w:rsidP="00120FFD">
      <w:pPr>
        <w:rPr>
          <w:lang w:val="en-US"/>
        </w:rPr>
      </w:pPr>
    </w:p>
    <w:p w14:paraId="0E1F6999" w14:textId="77777777" w:rsidR="00E33986" w:rsidRDefault="00E33986" w:rsidP="00120FFD">
      <w:pPr>
        <w:rPr>
          <w:lang w:val="en-US"/>
        </w:rPr>
      </w:pPr>
    </w:p>
    <w:p w14:paraId="6D58512B" w14:textId="394FA8A7" w:rsidR="003B0DD7" w:rsidRPr="00E33986" w:rsidRDefault="003B0DD7" w:rsidP="00120FFD">
      <w:pPr>
        <w:rPr>
          <w:b/>
          <w:bCs/>
          <w:sz w:val="28"/>
          <w:szCs w:val="28"/>
          <w:lang w:val="en-US"/>
        </w:rPr>
      </w:pPr>
      <w:r w:rsidRPr="00E33986">
        <w:rPr>
          <w:b/>
          <w:bCs/>
          <w:sz w:val="28"/>
          <w:szCs w:val="28"/>
          <w:lang w:val="en-US"/>
        </w:rPr>
        <w:lastRenderedPageBreak/>
        <w:t>1.</w:t>
      </w:r>
      <w:r w:rsidR="00E33986" w:rsidRPr="00E33986">
        <w:rPr>
          <w:b/>
          <w:bCs/>
          <w:sz w:val="28"/>
          <w:szCs w:val="28"/>
          <w:lang w:val="en-US"/>
        </w:rPr>
        <w:t>Home Page</w:t>
      </w:r>
    </w:p>
    <w:p w14:paraId="5C164319" w14:textId="209F2393" w:rsidR="00E33986" w:rsidRDefault="00E33986" w:rsidP="00120F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247028" wp14:editId="7A9B6FD2">
            <wp:extent cx="5943600" cy="3360420"/>
            <wp:effectExtent l="0" t="0" r="0" b="0"/>
            <wp:docPr id="190464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43419" name="Picture 19046434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2BF7" w14:textId="77777777" w:rsidR="00E33986" w:rsidRDefault="00E33986" w:rsidP="00120FFD">
      <w:pPr>
        <w:rPr>
          <w:lang w:val="en-US"/>
        </w:rPr>
      </w:pPr>
    </w:p>
    <w:p w14:paraId="3A8EA36E" w14:textId="77777777" w:rsidR="00E33986" w:rsidRDefault="00E33986" w:rsidP="00120FFD">
      <w:pPr>
        <w:rPr>
          <w:lang w:val="en-US"/>
        </w:rPr>
      </w:pPr>
    </w:p>
    <w:p w14:paraId="31458E7F" w14:textId="77777777" w:rsidR="00E33986" w:rsidRDefault="00E33986" w:rsidP="00120FFD">
      <w:pPr>
        <w:rPr>
          <w:lang w:val="en-US"/>
        </w:rPr>
      </w:pPr>
    </w:p>
    <w:p w14:paraId="6C870CBB" w14:textId="59EB7DD5" w:rsidR="00E33986" w:rsidRPr="00E33986" w:rsidRDefault="00E33986" w:rsidP="00120FFD">
      <w:pPr>
        <w:rPr>
          <w:b/>
          <w:bCs/>
          <w:sz w:val="28"/>
          <w:szCs w:val="28"/>
          <w:lang w:val="en-US"/>
        </w:rPr>
      </w:pPr>
      <w:r w:rsidRPr="00E33986">
        <w:rPr>
          <w:b/>
          <w:bCs/>
          <w:sz w:val="28"/>
          <w:szCs w:val="28"/>
          <w:lang w:val="en-US"/>
        </w:rPr>
        <w:t>2.Registration</w:t>
      </w:r>
    </w:p>
    <w:p w14:paraId="5A6F9DB6" w14:textId="77777777" w:rsidR="00E33986" w:rsidRDefault="00E33986" w:rsidP="00120F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44CF9D" wp14:editId="2F86993C">
            <wp:extent cx="6012180" cy="3596640"/>
            <wp:effectExtent l="0" t="0" r="7620" b="3810"/>
            <wp:docPr id="1065602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02831" name="Picture 10656028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BD10" w14:textId="1F74E1E2" w:rsidR="00E33986" w:rsidRPr="00E33986" w:rsidRDefault="00E33986" w:rsidP="00120FFD">
      <w:pPr>
        <w:rPr>
          <w:b/>
          <w:bCs/>
          <w:sz w:val="28"/>
          <w:szCs w:val="28"/>
          <w:lang w:val="en-US"/>
        </w:rPr>
      </w:pPr>
      <w:r w:rsidRPr="00E33986">
        <w:rPr>
          <w:b/>
          <w:bCs/>
          <w:sz w:val="28"/>
          <w:szCs w:val="28"/>
          <w:lang w:val="en-US"/>
        </w:rPr>
        <w:lastRenderedPageBreak/>
        <w:t>3.Login</w:t>
      </w:r>
    </w:p>
    <w:p w14:paraId="1570FC25" w14:textId="0A64CDE3" w:rsidR="00331AA7" w:rsidRDefault="00E33986" w:rsidP="00E339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F76D76" wp14:editId="407B7663">
            <wp:extent cx="5943600" cy="3589020"/>
            <wp:effectExtent l="0" t="0" r="0" b="0"/>
            <wp:docPr id="1484612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12091" name="Picture 14846120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AA7" w:rsidRPr="00331AA7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2A615A6" w14:textId="77777777" w:rsidR="00E33986" w:rsidRDefault="00E33986" w:rsidP="00E33986">
      <w:pPr>
        <w:rPr>
          <w:lang w:val="en-US"/>
        </w:rPr>
      </w:pPr>
    </w:p>
    <w:p w14:paraId="3BE0E7EC" w14:textId="77777777" w:rsidR="00E33986" w:rsidRDefault="00E33986" w:rsidP="00E33986">
      <w:pPr>
        <w:rPr>
          <w:lang w:val="en-US"/>
        </w:rPr>
      </w:pPr>
    </w:p>
    <w:p w14:paraId="0C0DC646" w14:textId="77777777" w:rsidR="00E33986" w:rsidRDefault="00E33986" w:rsidP="00E33986">
      <w:pPr>
        <w:rPr>
          <w:lang w:val="en-US"/>
        </w:rPr>
      </w:pPr>
    </w:p>
    <w:p w14:paraId="6443A763" w14:textId="2F93D558" w:rsidR="00E33986" w:rsidRPr="00E33986" w:rsidRDefault="00E33986" w:rsidP="00E33986">
      <w:pPr>
        <w:rPr>
          <w:b/>
          <w:bCs/>
          <w:sz w:val="28"/>
          <w:szCs w:val="28"/>
          <w:lang w:val="en-US"/>
        </w:rPr>
      </w:pPr>
      <w:r w:rsidRPr="00E33986">
        <w:rPr>
          <w:b/>
          <w:bCs/>
          <w:sz w:val="28"/>
          <w:szCs w:val="28"/>
          <w:lang w:val="en-US"/>
        </w:rPr>
        <w:t>4.Dashboard</w:t>
      </w:r>
    </w:p>
    <w:p w14:paraId="258E63DB" w14:textId="38D00D8F" w:rsidR="00E33986" w:rsidRDefault="00E33986" w:rsidP="00E339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A4F1F4" wp14:editId="2D367ECC">
            <wp:extent cx="5981700" cy="3467100"/>
            <wp:effectExtent l="0" t="0" r="0" b="0"/>
            <wp:docPr id="286555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55768" name="Picture 2865557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AD69" w14:textId="77777777" w:rsidR="00E33986" w:rsidRDefault="00E33986" w:rsidP="00E33986">
      <w:pPr>
        <w:rPr>
          <w:lang w:val="en-US"/>
        </w:rPr>
      </w:pPr>
    </w:p>
    <w:p w14:paraId="502044B2" w14:textId="2C9FEF68" w:rsidR="00E33986" w:rsidRPr="00E33986" w:rsidRDefault="00E33986" w:rsidP="00E33986">
      <w:pPr>
        <w:rPr>
          <w:b/>
          <w:bCs/>
          <w:sz w:val="28"/>
          <w:szCs w:val="28"/>
          <w:lang w:val="en-US"/>
        </w:rPr>
      </w:pPr>
      <w:r w:rsidRPr="00E33986">
        <w:rPr>
          <w:b/>
          <w:bCs/>
          <w:sz w:val="28"/>
          <w:szCs w:val="28"/>
          <w:lang w:val="en-US"/>
        </w:rPr>
        <w:t>5.Health History</w:t>
      </w:r>
    </w:p>
    <w:p w14:paraId="0B025333" w14:textId="41A6437F" w:rsidR="00E33986" w:rsidRPr="00331AA7" w:rsidRDefault="00E33986" w:rsidP="00E339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7849C3" wp14:editId="7EF004C4">
            <wp:extent cx="5897880" cy="4103077"/>
            <wp:effectExtent l="0" t="0" r="7620" b="0"/>
            <wp:docPr id="8220184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18459" name="Picture 8220184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724" cy="41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FE27" w14:textId="17DDF740" w:rsidR="00120FFD" w:rsidRPr="00E42F0D" w:rsidRDefault="00120FFD" w:rsidP="00E42F0D">
      <w:pPr>
        <w:jc w:val="center"/>
        <w:rPr>
          <w:b/>
          <w:bCs/>
          <w:sz w:val="44"/>
          <w:szCs w:val="44"/>
          <w:u w:val="single"/>
          <w:lang w:val="en-US"/>
        </w:rPr>
      </w:pPr>
    </w:p>
    <w:sectPr w:rsidR="00120FFD" w:rsidRPr="00E4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DDD"/>
    <w:multiLevelType w:val="multilevel"/>
    <w:tmpl w:val="12A8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EF658B"/>
    <w:multiLevelType w:val="multilevel"/>
    <w:tmpl w:val="A9BC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B3095B"/>
    <w:multiLevelType w:val="multilevel"/>
    <w:tmpl w:val="21C8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509A4"/>
    <w:multiLevelType w:val="multilevel"/>
    <w:tmpl w:val="EE52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23732"/>
    <w:multiLevelType w:val="multilevel"/>
    <w:tmpl w:val="8A72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8A3C4C"/>
    <w:multiLevelType w:val="multilevel"/>
    <w:tmpl w:val="D2D0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B74FB"/>
    <w:multiLevelType w:val="multilevel"/>
    <w:tmpl w:val="297C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386690">
    <w:abstractNumId w:val="4"/>
  </w:num>
  <w:num w:numId="2" w16cid:durableId="1681397566">
    <w:abstractNumId w:val="0"/>
  </w:num>
  <w:num w:numId="3" w16cid:durableId="1314682397">
    <w:abstractNumId w:val="5"/>
  </w:num>
  <w:num w:numId="4" w16cid:durableId="117114475">
    <w:abstractNumId w:val="2"/>
  </w:num>
  <w:num w:numId="5" w16cid:durableId="1879662362">
    <w:abstractNumId w:val="6"/>
  </w:num>
  <w:num w:numId="6" w16cid:durableId="1117413988">
    <w:abstractNumId w:val="1"/>
  </w:num>
  <w:num w:numId="7" w16cid:durableId="1842773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0D"/>
    <w:rsid w:val="00120FFD"/>
    <w:rsid w:val="00331AA7"/>
    <w:rsid w:val="003B0DD7"/>
    <w:rsid w:val="00405AFC"/>
    <w:rsid w:val="00703BC3"/>
    <w:rsid w:val="0083096A"/>
    <w:rsid w:val="009F1344"/>
    <w:rsid w:val="00E33986"/>
    <w:rsid w:val="00E4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15D6"/>
  <w15:chartTrackingRefBased/>
  <w15:docId w15:val="{1A58C2B0-4EAD-4DB9-BA12-C50D8EAA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1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31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AA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1AA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1AA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1AA7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1A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1AA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3126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2955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4775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55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39055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361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963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409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653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</dc:creator>
  <cp:keywords/>
  <dc:description/>
  <cp:lastModifiedBy>Ruchita</cp:lastModifiedBy>
  <cp:revision>1</cp:revision>
  <dcterms:created xsi:type="dcterms:W3CDTF">2023-06-12T06:35:00Z</dcterms:created>
  <dcterms:modified xsi:type="dcterms:W3CDTF">2023-06-12T08:09:00Z</dcterms:modified>
</cp:coreProperties>
</file>