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CBB" w:rsidRDefault="00616CBB" w:rsidP="00616CBB">
      <w:pPr>
        <w:pStyle w:val="1"/>
        <w:jc w:val="center"/>
      </w:pPr>
      <w:r>
        <w:t>Jenkins</w:t>
      </w:r>
      <w:r>
        <w:rPr>
          <w:rFonts w:hint="eastAsia"/>
        </w:rPr>
        <w:t>+</w:t>
      </w:r>
      <w:r>
        <w:t>sonarqube</w:t>
      </w:r>
    </w:p>
    <w:p w:rsidR="003531BE" w:rsidRDefault="001C790E" w:rsidP="001C790E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501B6F" w:rsidRDefault="00501B6F">
      <w:pPr>
        <w:rPr>
          <w:rFonts w:hint="eastAsia"/>
        </w:rPr>
      </w:pPr>
      <w:r>
        <w:t>R</w:t>
      </w:r>
      <w:r>
        <w:rPr>
          <w:rFonts w:hint="eastAsia"/>
        </w:rPr>
        <w:t xml:space="preserve">emove </w:t>
      </w:r>
      <w:r>
        <w:t>old version</w:t>
      </w:r>
    </w:p>
    <w:p w:rsidR="00501B6F" w:rsidRPr="0074252E" w:rsidRDefault="00501B6F" w:rsidP="00501B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4252E">
        <w:rPr>
          <w:rFonts w:ascii="Consolas" w:eastAsia="宋体" w:hAnsi="Consolas" w:cs="宋体"/>
          <w:color w:val="00688B"/>
          <w:kern w:val="0"/>
          <w:sz w:val="24"/>
          <w:szCs w:val="24"/>
        </w:rPr>
        <w:t xml:space="preserve">$ </w:t>
      </w:r>
      <w:r w:rsidRPr="0074252E">
        <w:rPr>
          <w:rFonts w:ascii="Consolas" w:eastAsia="宋体" w:hAnsi="Consolas" w:cs="宋体"/>
          <w:color w:val="658B00"/>
          <w:kern w:val="0"/>
          <w:sz w:val="24"/>
          <w:szCs w:val="24"/>
        </w:rPr>
        <w:t xml:space="preserve">sudo </w:t>
      </w:r>
      <w:r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>yum remove docker</w:t>
      </w:r>
    </w:p>
    <w:p w:rsidR="00501B6F" w:rsidRDefault="00501B6F" w:rsidP="00501B6F"/>
    <w:p w:rsidR="00501B6F" w:rsidRDefault="00501B6F" w:rsidP="00501B6F">
      <w:r>
        <w:t>install</w:t>
      </w:r>
    </w:p>
    <w:p w:rsidR="00501B6F" w:rsidRDefault="00501B6F" w:rsidP="00501B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688B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688B"/>
          <w:kern w:val="0"/>
          <w:sz w:val="24"/>
          <w:szCs w:val="24"/>
        </w:rPr>
        <w:t>$ sudo yum search docker</w:t>
      </w:r>
      <w:bookmarkStart w:id="0" w:name="_GoBack"/>
      <w:bookmarkEnd w:id="0"/>
    </w:p>
    <w:p w:rsidR="00501B6F" w:rsidRPr="0074252E" w:rsidRDefault="00501B6F" w:rsidP="00501B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4252E">
        <w:rPr>
          <w:rFonts w:ascii="Consolas" w:eastAsia="宋体" w:hAnsi="Consolas" w:cs="宋体"/>
          <w:color w:val="00688B"/>
          <w:kern w:val="0"/>
          <w:sz w:val="24"/>
          <w:szCs w:val="24"/>
        </w:rPr>
        <w:t xml:space="preserve">$ </w:t>
      </w:r>
      <w:r w:rsidRPr="0074252E">
        <w:rPr>
          <w:rFonts w:ascii="Consolas" w:eastAsia="宋体" w:hAnsi="Consolas" w:cs="宋体"/>
          <w:color w:val="658B00"/>
          <w:kern w:val="0"/>
          <w:sz w:val="24"/>
          <w:szCs w:val="24"/>
        </w:rPr>
        <w:t xml:space="preserve">sudo </w:t>
      </w:r>
      <w:r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yum </w:t>
      </w:r>
      <w:r w:rsidRPr="0074252E">
        <w:rPr>
          <w:rFonts w:ascii="Consolas" w:eastAsia="宋体" w:hAnsi="Consolas" w:cs="宋体"/>
          <w:color w:val="8B008B"/>
          <w:kern w:val="0"/>
          <w:sz w:val="24"/>
          <w:szCs w:val="24"/>
        </w:rPr>
        <w:t>-y</w:t>
      </w:r>
      <w:r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install &lt;FULLY-QUALIFIED-PACKAE</w:t>
      </w:r>
      <w:r w:rsidR="001C790E"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>GE-NAM</w:t>
      </w:r>
      <w:r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:rsidR="00501B6F" w:rsidRPr="0074252E" w:rsidRDefault="00501B6F" w:rsidP="00501B6F">
      <w:pPr>
        <w:rPr>
          <w:rFonts w:hint="eastAsia"/>
        </w:rPr>
      </w:pPr>
    </w:p>
    <w:p w:rsidR="00501B6F" w:rsidRDefault="00501B6F" w:rsidP="00501B6F">
      <w:pPr>
        <w:rPr>
          <w:rFonts w:hint="eastAsia"/>
        </w:rPr>
      </w:pPr>
      <w:r>
        <w:t>S</w:t>
      </w:r>
      <w:r>
        <w:rPr>
          <w:rFonts w:hint="eastAsia"/>
        </w:rPr>
        <w:t xml:space="preserve">ervice </w:t>
      </w:r>
      <w:r>
        <w:t>start</w:t>
      </w:r>
    </w:p>
    <w:p w:rsidR="00501B6F" w:rsidRPr="0074252E" w:rsidRDefault="00501B6F" w:rsidP="00501B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4252E">
        <w:rPr>
          <w:rFonts w:ascii="Consolas" w:eastAsia="宋体" w:hAnsi="Consolas" w:cs="宋体"/>
          <w:color w:val="00688B"/>
          <w:kern w:val="0"/>
          <w:sz w:val="24"/>
          <w:szCs w:val="24"/>
        </w:rPr>
        <w:t xml:space="preserve">$ </w:t>
      </w:r>
      <w:r w:rsidRPr="0074252E">
        <w:rPr>
          <w:rFonts w:ascii="Consolas" w:eastAsia="宋体" w:hAnsi="Consolas" w:cs="宋体"/>
          <w:color w:val="658B00"/>
          <w:kern w:val="0"/>
          <w:sz w:val="24"/>
          <w:szCs w:val="24"/>
        </w:rPr>
        <w:t xml:space="preserve">sudo </w:t>
      </w:r>
      <w:r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>systemctl start docker</w:t>
      </w:r>
    </w:p>
    <w:p w:rsidR="00501B6F" w:rsidRDefault="00501B6F" w:rsidP="00501B6F"/>
    <w:p w:rsidR="00501B6F" w:rsidRDefault="00501B6F" w:rsidP="00501B6F">
      <w:pPr>
        <w:rPr>
          <w:rFonts w:hint="eastAsia"/>
        </w:rPr>
      </w:pPr>
      <w:r>
        <w:rPr>
          <w:rFonts w:hint="eastAsia"/>
        </w:rPr>
        <w:t>testing</w:t>
      </w:r>
    </w:p>
    <w:p w:rsidR="00501B6F" w:rsidRPr="0074252E" w:rsidRDefault="00501B6F" w:rsidP="00501B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4252E">
        <w:rPr>
          <w:rFonts w:ascii="Consolas" w:eastAsia="宋体" w:hAnsi="Consolas" w:cs="宋体"/>
          <w:color w:val="00688B"/>
          <w:kern w:val="0"/>
          <w:sz w:val="24"/>
          <w:szCs w:val="24"/>
        </w:rPr>
        <w:t xml:space="preserve">$ </w:t>
      </w:r>
      <w:r w:rsidRPr="0074252E">
        <w:rPr>
          <w:rFonts w:ascii="Consolas" w:eastAsia="宋体" w:hAnsi="Consolas" w:cs="宋体"/>
          <w:color w:val="658B00"/>
          <w:kern w:val="0"/>
          <w:sz w:val="24"/>
          <w:szCs w:val="24"/>
        </w:rPr>
        <w:t xml:space="preserve">sudo </w:t>
      </w:r>
      <w:r w:rsidRPr="0074252E">
        <w:rPr>
          <w:rFonts w:ascii="Consolas" w:eastAsia="宋体" w:hAnsi="Consolas" w:cs="宋体"/>
          <w:color w:val="333333"/>
          <w:kern w:val="0"/>
          <w:sz w:val="24"/>
          <w:szCs w:val="24"/>
        </w:rPr>
        <w:t>docker run hello-world</w:t>
      </w:r>
    </w:p>
    <w:p w:rsidR="001C79AE" w:rsidRPr="00501B6F" w:rsidRDefault="001C79AE"/>
    <w:p w:rsidR="001C79AE" w:rsidRDefault="001C79AE" w:rsidP="00616CBB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MYSQL</w:t>
      </w:r>
    </w:p>
    <w:p w:rsidR="001C79AE" w:rsidRDefault="001C79AE"/>
    <w:p w:rsidR="00E67E25" w:rsidRDefault="004C5B17">
      <w:r>
        <w:t>mk</w:t>
      </w:r>
      <w:r w:rsidR="00E67E25">
        <w:rPr>
          <w:rFonts w:hint="eastAsia"/>
        </w:rPr>
        <w:t>d</w:t>
      </w:r>
      <w:r w:rsidR="00E67E25">
        <w:t>ir –p /apps/db</w:t>
      </w:r>
    </w:p>
    <w:p w:rsidR="00E67E25" w:rsidRDefault="00E67E25"/>
    <w:p w:rsidR="001C79AE" w:rsidRDefault="001C79AE" w:rsidP="001C79AE">
      <w:r w:rsidRPr="002466EF">
        <w:t>docker run -d --restart=always --name mysql_</w:t>
      </w:r>
      <w:r w:rsidRPr="00C6436F">
        <w:t>sonarqube</w:t>
      </w:r>
      <w:r>
        <w:t>_</w:t>
      </w:r>
      <w:r w:rsidRPr="002466EF">
        <w:t xml:space="preserve">service </w:t>
      </w:r>
      <w:r>
        <w:t>-</w:t>
      </w:r>
      <w:r w:rsidRPr="002466EF">
        <w:t>-privileged=true  -v /apps/</w:t>
      </w:r>
      <w:r>
        <w:t>db</w:t>
      </w:r>
      <w:r w:rsidRPr="002466EF">
        <w:t>:/var/lib/mysql -e MYSQL_ROOT_PASSWORD=</w:t>
      </w:r>
      <w:r w:rsidRPr="00C6436F">
        <w:t>sonarqube</w:t>
      </w:r>
      <w:r w:rsidRPr="002466EF">
        <w:t xml:space="preserve"> -p 3306:3306 docker.io/mysql</w:t>
      </w:r>
    </w:p>
    <w:p w:rsidR="00E67E25" w:rsidRDefault="00E67E25" w:rsidP="001C79AE"/>
    <w:p w:rsidR="001C79AE" w:rsidRDefault="00E67E25">
      <w:r>
        <w:rPr>
          <w:rFonts w:hint="eastAsia"/>
        </w:rPr>
        <w:t>#</w:t>
      </w:r>
      <w:r>
        <w:rPr>
          <w:rFonts w:hint="eastAsia"/>
        </w:rPr>
        <w:t>帐号密码</w:t>
      </w:r>
      <w:r>
        <w:t xml:space="preserve"> root/</w:t>
      </w:r>
      <w:r w:rsidRPr="00C6436F">
        <w:t>sonarqube</w:t>
      </w:r>
    </w:p>
    <w:p w:rsidR="004C5B17" w:rsidRDefault="004C5B17">
      <w:r>
        <w:rPr>
          <w:rFonts w:hint="eastAsia"/>
        </w:rPr>
        <w:t>建库</w:t>
      </w:r>
      <w:r>
        <w:t xml:space="preserve">  </w:t>
      </w:r>
      <w:r w:rsidRPr="00FB1D8B">
        <w:rPr>
          <w:rFonts w:ascii="Consolas" w:eastAsia="宋体" w:hAnsi="Consolas" w:cs="宋体"/>
          <w:color w:val="333333"/>
          <w:kern w:val="0"/>
          <w:sz w:val="22"/>
        </w:rPr>
        <w:t>sonar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1C79AE">
        <w:t>SonarQube</w:t>
      </w:r>
      <w:r>
        <w:rPr>
          <w:rFonts w:hint="eastAsia"/>
        </w:rPr>
        <w:t>应用需要用到</w:t>
      </w:r>
    </w:p>
    <w:p w:rsidR="00E67E25" w:rsidRPr="001C79AE" w:rsidRDefault="00E67E25"/>
    <w:p w:rsidR="001C79AE" w:rsidRDefault="001C79AE"/>
    <w:p w:rsidR="001C79AE" w:rsidRDefault="00432544" w:rsidP="00616CBB">
      <w:pPr>
        <w:pStyle w:val="2"/>
      </w:pPr>
      <w:r>
        <w:rPr>
          <w:rFonts w:hint="eastAsia"/>
        </w:rPr>
        <w:t>部署</w:t>
      </w:r>
      <w:r w:rsidR="001C79AE" w:rsidRPr="001C79AE">
        <w:t>SonarQube</w:t>
      </w:r>
    </w:p>
    <w:p w:rsidR="00AF71D4" w:rsidRDefault="00AF71D4"/>
    <w:p w:rsidR="00E67E25" w:rsidRDefault="00E67E25" w:rsidP="00E67E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lastRenderedPageBreak/>
        <w:t>mk</w:t>
      </w:r>
      <w:r w:rsidR="00AF71D4">
        <w:rPr>
          <w:rFonts w:ascii="Consolas" w:eastAsia="宋体" w:hAnsi="Consolas" w:cs="宋体"/>
          <w:color w:val="333333"/>
          <w:kern w:val="0"/>
          <w:sz w:val="22"/>
        </w:rPr>
        <w:t xml:space="preserve">dir –p </w:t>
      </w:r>
      <w:r w:rsidRPr="00FB1D8B">
        <w:rPr>
          <w:rFonts w:ascii="Consolas" w:eastAsia="宋体" w:hAnsi="Consolas" w:cs="宋体"/>
          <w:color w:val="333333"/>
          <w:kern w:val="0"/>
          <w:sz w:val="22"/>
        </w:rPr>
        <w:t>/apps/sonarqube/data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</w:p>
    <w:p w:rsidR="00E67E25" w:rsidRPr="00FB1D8B" w:rsidRDefault="00E67E25" w:rsidP="00E67E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 xml:space="preserve">docker run -d  </w:t>
      </w:r>
      <w:r w:rsidRPr="002466EF">
        <w:t>--restart=always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2466EF">
        <w:t xml:space="preserve"> </w:t>
      </w:r>
      <w:r>
        <w:t>-</w:t>
      </w:r>
      <w:r w:rsidRPr="002466EF">
        <w:t>-privileged=true</w:t>
      </w:r>
      <w:r w:rsidRPr="00FB1D8B">
        <w:rPr>
          <w:rFonts w:ascii="Consolas" w:eastAsia="宋体" w:hAnsi="Consolas" w:cs="宋体"/>
          <w:color w:val="333333"/>
          <w:kern w:val="0"/>
          <w:sz w:val="22"/>
        </w:rPr>
        <w:t xml:space="preserve"> --name sonarqube --link mysql_sonarqube_service:db  -e SONARQUBE_JDBC_USERNAME=root -e SONARQUBE_JDBC_PASSWORD=sonarqube -e SONARQUBE_JDBC_URL="jdbc:mysql://db:3306/</w:t>
      </w:r>
      <w:r w:rsidRPr="004C5B17">
        <w:rPr>
          <w:rFonts w:ascii="Consolas" w:eastAsia="宋体" w:hAnsi="Consolas" w:cs="宋体"/>
          <w:b/>
          <w:color w:val="333333"/>
          <w:kern w:val="0"/>
          <w:sz w:val="22"/>
        </w:rPr>
        <w:t>sonar</w:t>
      </w:r>
      <w:r w:rsidRPr="00FB1D8B">
        <w:rPr>
          <w:rFonts w:ascii="Consolas" w:eastAsia="宋体" w:hAnsi="Consolas" w:cs="宋体"/>
          <w:color w:val="333333"/>
          <w:kern w:val="0"/>
          <w:sz w:val="22"/>
        </w:rPr>
        <w:t>?useUnicode=true&amp;characterEncoding=utf8" -p 9000:9000 -v /apps/sonarqube/data:/opt/sonarqube/data sonarqube</w:t>
      </w:r>
    </w:p>
    <w:p w:rsidR="001C79AE" w:rsidRPr="00E67E25" w:rsidRDefault="00E67E25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#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帐号密码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 admin/admin</w:t>
      </w:r>
    </w:p>
    <w:p w:rsidR="007A732D" w:rsidRDefault="007A732D" w:rsidP="00616CBB">
      <w:pPr>
        <w:pStyle w:val="2"/>
      </w:pPr>
      <w:r>
        <w:rPr>
          <w:rFonts w:hint="eastAsia"/>
        </w:rPr>
        <w:t>部署</w:t>
      </w:r>
      <w:r>
        <w:t>jenkins</w:t>
      </w:r>
    </w:p>
    <w:p w:rsidR="00AF71D4" w:rsidRDefault="00E67E25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>mk</w:t>
      </w:r>
      <w:r w:rsidR="00AF71D4">
        <w:rPr>
          <w:rFonts w:ascii="Consolas" w:eastAsia="宋体" w:hAnsi="Consolas" w:cs="宋体"/>
          <w:color w:val="333333"/>
          <w:kern w:val="0"/>
          <w:sz w:val="22"/>
        </w:rPr>
        <w:t xml:space="preserve">dir –p </w:t>
      </w:r>
      <w:r w:rsidR="00AF71D4" w:rsidRPr="007A732D">
        <w:rPr>
          <w:rFonts w:ascii="Consolas" w:eastAsia="宋体" w:hAnsi="Consolas" w:cs="宋体"/>
          <w:color w:val="333333"/>
          <w:kern w:val="0"/>
          <w:sz w:val="22"/>
        </w:rPr>
        <w:t>/apps/jenkins/data</w:t>
      </w:r>
    </w:p>
    <w:p w:rsidR="007A732D" w:rsidRDefault="007A732D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7A732D">
        <w:rPr>
          <w:rFonts w:ascii="Consolas" w:eastAsia="宋体" w:hAnsi="Consolas" w:cs="宋体"/>
          <w:color w:val="333333"/>
          <w:kern w:val="0"/>
          <w:sz w:val="22"/>
        </w:rPr>
        <w:t>docker run -d --name jenkins --privileged=true  -p 80:8080  -p 50000:50000  -v /apps/jenkins/data:/var/jenkins_home  jenkinsci/blueocean</w:t>
      </w:r>
    </w:p>
    <w:p w:rsidR="00AF71D4" w:rsidRDefault="00AF71D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安装</w:t>
      </w:r>
      <w:r>
        <w:rPr>
          <w:rFonts w:ascii="Consolas" w:eastAsia="宋体" w:hAnsi="Consolas" w:cs="宋体"/>
          <w:color w:val="333333"/>
          <w:kern w:val="0"/>
          <w:sz w:val="22"/>
        </w:rPr>
        <w:t>maven</w:t>
      </w:r>
    </w:p>
    <w:p w:rsidR="00432544" w:rsidRDefault="00432544" w:rsidP="004325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 xml:space="preserve">cd </w:t>
      </w:r>
      <w:r w:rsidRPr="007A732D">
        <w:rPr>
          <w:rFonts w:ascii="Consolas" w:eastAsia="宋体" w:hAnsi="Consolas" w:cs="宋体"/>
          <w:color w:val="333333"/>
          <w:kern w:val="0"/>
          <w:sz w:val="22"/>
        </w:rPr>
        <w:t>/apps/jenkins/data</w:t>
      </w:r>
    </w:p>
    <w:p w:rsidR="00AF71D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 xml:space="preserve">wget </w:t>
      </w:r>
      <w:hyperlink r:id="rId6" w:history="1">
        <w:r w:rsidRPr="00050DF6">
          <w:rPr>
            <w:rStyle w:val="a5"/>
            <w:rFonts w:ascii="Consolas" w:eastAsia="宋体" w:hAnsi="Consolas" w:cs="宋体"/>
            <w:kern w:val="0"/>
            <w:sz w:val="22"/>
          </w:rPr>
          <w:t>http://mirrors.shu.edu.cn/apache/maven/maven-3/3.5.2/binaries/apache-maven-3.5.2-bin.tar.gz</w:t>
        </w:r>
      </w:hyperlink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>tar –xzvf a</w:t>
      </w:r>
      <w:r w:rsidRPr="00432544">
        <w:rPr>
          <w:rFonts w:ascii="Consolas" w:eastAsia="宋体" w:hAnsi="Consolas" w:cs="宋体"/>
          <w:color w:val="333333"/>
          <w:kern w:val="0"/>
          <w:sz w:val="22"/>
        </w:rPr>
        <w:t>pache-maven-3.5.2-bin.tar.gz</w:t>
      </w:r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 xml:space="preserve">mv </w:t>
      </w:r>
      <w:r w:rsidRPr="007A732D">
        <w:rPr>
          <w:rFonts w:ascii="Consolas" w:eastAsia="宋体" w:hAnsi="Consolas" w:cs="宋体"/>
          <w:color w:val="333333"/>
          <w:kern w:val="0"/>
          <w:sz w:val="22"/>
        </w:rPr>
        <w:t>/apps/jenkins/data</w:t>
      </w:r>
      <w:r>
        <w:rPr>
          <w:rFonts w:ascii="Consolas" w:eastAsia="宋体" w:hAnsi="Consolas" w:cs="宋体"/>
          <w:color w:val="333333"/>
          <w:kern w:val="0"/>
          <w:sz w:val="22"/>
        </w:rPr>
        <w:t>/a</w:t>
      </w:r>
      <w:r w:rsidRPr="00432544">
        <w:rPr>
          <w:rFonts w:ascii="Consolas" w:eastAsia="宋体" w:hAnsi="Consolas" w:cs="宋体"/>
          <w:color w:val="333333"/>
          <w:kern w:val="0"/>
          <w:sz w:val="22"/>
        </w:rPr>
        <w:t>pache-maven-3.5.2-bin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7A732D">
        <w:rPr>
          <w:rFonts w:ascii="Consolas" w:eastAsia="宋体" w:hAnsi="Consolas" w:cs="宋体"/>
          <w:color w:val="333333"/>
          <w:kern w:val="0"/>
          <w:sz w:val="22"/>
        </w:rPr>
        <w:t>/apps/jenkins/data</w:t>
      </w:r>
      <w:r>
        <w:rPr>
          <w:rFonts w:ascii="Consolas" w:eastAsia="宋体" w:hAnsi="Consolas" w:cs="宋体"/>
          <w:color w:val="333333"/>
          <w:kern w:val="0"/>
          <w:sz w:val="22"/>
        </w:rPr>
        <w:t>/maven</w:t>
      </w:r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>#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设置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 xml:space="preserve"> maven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/conf/setting.xml  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的本地仓库路径</w:t>
      </w:r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 xml:space="preserve">mkdir –p </w:t>
      </w:r>
      <w:r w:rsidRPr="007A732D">
        <w:rPr>
          <w:rFonts w:ascii="Consolas" w:eastAsia="宋体" w:hAnsi="Consolas" w:cs="宋体"/>
          <w:color w:val="333333"/>
          <w:kern w:val="0"/>
          <w:sz w:val="22"/>
        </w:rPr>
        <w:t>/apps/jenkins/data</w:t>
      </w:r>
      <w:r w:rsidRPr="00432544">
        <w:rPr>
          <w:rFonts w:ascii="Consolas" w:eastAsia="宋体" w:hAnsi="Consolas" w:cs="宋体"/>
          <w:color w:val="333333"/>
          <w:kern w:val="0"/>
          <w:sz w:val="22"/>
        </w:rPr>
        <w:t>/repo</w:t>
      </w:r>
    </w:p>
    <w:p w:rsidR="001C79AE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432544">
        <w:rPr>
          <w:rFonts w:ascii="Consolas" w:eastAsia="宋体" w:hAnsi="Consolas" w:cs="宋体"/>
          <w:color w:val="333333"/>
          <w:kern w:val="0"/>
          <w:sz w:val="22"/>
        </w:rPr>
        <w:t>&lt;localRepository&gt;/var/jenkins_home/maven/repo&lt;/localRepository&gt;</w:t>
      </w:r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打开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J</w:t>
      </w:r>
      <w:r>
        <w:rPr>
          <w:rFonts w:ascii="Consolas" w:eastAsia="宋体" w:hAnsi="Consolas" w:cs="宋体"/>
          <w:color w:val="333333"/>
          <w:kern w:val="0"/>
          <w:sz w:val="22"/>
        </w:rPr>
        <w:t>enkins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主页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hyperlink r:id="rId7" w:history="1">
        <w:r w:rsidRPr="00050DF6">
          <w:rPr>
            <w:rStyle w:val="a5"/>
            <w:rFonts w:ascii="Consolas" w:eastAsia="宋体" w:hAnsi="Consolas" w:cs="宋体"/>
            <w:kern w:val="0"/>
            <w:sz w:val="22"/>
          </w:rPr>
          <w:t>http://localhost</w:t>
        </w:r>
      </w:hyperlink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2FB129E" wp14:editId="63E03F37">
            <wp:extent cx="5427980" cy="26416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44" w:rsidRDefault="00432544">
      <w:pPr>
        <w:widowControl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br w:type="page"/>
      </w:r>
    </w:p>
    <w:p w:rsidR="00DC0010" w:rsidRDefault="00DC0010" w:rsidP="00DC0010">
      <w:r>
        <w:rPr>
          <w:rFonts w:hint="eastAsia"/>
        </w:rPr>
        <w:lastRenderedPageBreak/>
        <w:t>安装插件</w:t>
      </w:r>
      <w:r>
        <w:t xml:space="preserve"> </w:t>
      </w:r>
      <w:hyperlink r:id="rId9" w:history="1">
        <w:r>
          <w:rPr>
            <w:rStyle w:val="a5"/>
            <w:rFonts w:ascii="Helvetica" w:hAnsi="Helvetica"/>
            <w:color w:val="5C3566"/>
            <w:szCs w:val="21"/>
          </w:rPr>
          <w:t>Manage Jenkins</w:t>
        </w:r>
      </w:hyperlink>
      <w:r>
        <w:sym w:font="Wingdings" w:char="F0E0"/>
      </w:r>
      <w:hyperlink r:id="rId10" w:history="1">
        <w:r>
          <w:rPr>
            <w:rStyle w:val="a5"/>
            <w:rFonts w:ascii="Helvetica" w:hAnsi="Helvetica"/>
            <w:color w:val="5C3566"/>
            <w:sz w:val="20"/>
            <w:szCs w:val="20"/>
          </w:rPr>
          <w:t>Manage Plugins</w:t>
        </w:r>
      </w:hyperlink>
    </w:p>
    <w:p w:rsidR="00DC0010" w:rsidRPr="001C79AE" w:rsidRDefault="00DC0010" w:rsidP="00DC0010">
      <w:r>
        <w:rPr>
          <w:rFonts w:hint="eastAsia"/>
        </w:rPr>
        <w:t>需要用到插件</w:t>
      </w:r>
      <w:r>
        <w:t>:</w:t>
      </w:r>
      <w:r w:rsidRPr="00DC0010">
        <w:t xml:space="preserve"> </w:t>
      </w:r>
      <w:hyperlink r:id="rId11" w:history="1">
        <w:r>
          <w:rPr>
            <w:rStyle w:val="a5"/>
            <w:rFonts w:ascii="Helvetica" w:hAnsi="Helvetica"/>
            <w:color w:val="5C3566"/>
            <w:sz w:val="20"/>
            <w:szCs w:val="20"/>
            <w:shd w:val="clear" w:color="auto" w:fill="E8E8E8"/>
          </w:rPr>
          <w:t>SonarQube</w:t>
        </w:r>
      </w:hyperlink>
      <w:r>
        <w:rPr>
          <w:rFonts w:hint="eastAsia"/>
        </w:rPr>
        <w:t>、</w:t>
      </w:r>
      <w:r>
        <w:t>git</w:t>
      </w:r>
      <w:r>
        <w:rPr>
          <w:rFonts w:hint="eastAsia"/>
        </w:rPr>
        <w:t>、</w:t>
      </w:r>
      <w:r>
        <w:t>maven</w:t>
      </w:r>
    </w:p>
    <w:p w:rsidR="00432544" w:rsidRDefault="00DC0010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1525FACD" wp14:editId="339BAC43">
            <wp:extent cx="5427980" cy="248348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10" w:rsidRDefault="00DC0010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432544" w:rsidRDefault="00DC0010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>
        <w:rPr>
          <w:rFonts w:hint="eastAsia"/>
        </w:rPr>
        <w:t>基础配置</w:t>
      </w:r>
      <w:r w:rsidR="00432544">
        <w:rPr>
          <w:rFonts w:hint="eastAsia"/>
        </w:rPr>
        <w:t>进入</w:t>
      </w:r>
      <w:r w:rsidR="00432544">
        <w:t xml:space="preserve"> </w:t>
      </w:r>
      <w:hyperlink r:id="rId13" w:history="1">
        <w:r w:rsidR="00432544">
          <w:rPr>
            <w:rStyle w:val="a5"/>
            <w:rFonts w:ascii="Helvetica" w:hAnsi="Helvetica"/>
            <w:color w:val="5C3566"/>
            <w:szCs w:val="21"/>
          </w:rPr>
          <w:t>Manage Jenkins</w:t>
        </w:r>
      </w:hyperlink>
      <w:r w:rsidR="00432544">
        <w:sym w:font="Wingdings" w:char="F0E0"/>
      </w:r>
      <w:r w:rsidR="00432544" w:rsidRPr="00432544">
        <w:t xml:space="preserve"> </w:t>
      </w:r>
      <w:hyperlink r:id="rId14" w:history="1">
        <w:r w:rsidR="00432544">
          <w:rPr>
            <w:rStyle w:val="a5"/>
            <w:rFonts w:ascii="Helvetica" w:hAnsi="Helvetica"/>
            <w:color w:val="5C3566"/>
            <w:sz w:val="20"/>
            <w:szCs w:val="20"/>
          </w:rPr>
          <w:t>Configure System</w:t>
        </w:r>
      </w:hyperlink>
    </w:p>
    <w:p w:rsidR="00432544" w:rsidRDefault="00432544" w:rsidP="00432544">
      <w:r>
        <w:rPr>
          <w:rFonts w:hint="eastAsia"/>
        </w:rPr>
        <w:t>配置</w:t>
      </w:r>
      <w:r>
        <w:t>sonar server</w:t>
      </w:r>
      <w:r>
        <w:rPr>
          <w:rFonts w:hint="eastAsia"/>
        </w:rPr>
        <w:t>（可以不配置）</w:t>
      </w:r>
    </w:p>
    <w:p w:rsidR="00432544" w:rsidRPr="00432544" w:rsidRDefault="00432544" w:rsidP="00432544">
      <w:r>
        <w:rPr>
          <w:noProof/>
        </w:rPr>
        <w:drawing>
          <wp:inline distT="0" distB="0" distL="0" distR="0" wp14:anchorId="4F22FCEF" wp14:editId="01CDFA11">
            <wp:extent cx="5427980" cy="280162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44" w:rsidRP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432544" w:rsidRDefault="00076356" w:rsidP="00432544">
      <w:r>
        <w:rPr>
          <w:rFonts w:hint="eastAsia"/>
        </w:rPr>
        <w:t>全局配置基础</w:t>
      </w:r>
      <w:r w:rsidR="00432544">
        <w:rPr>
          <w:rFonts w:hint="eastAsia"/>
        </w:rPr>
        <w:t>进入</w:t>
      </w:r>
      <w:r w:rsidR="00432544">
        <w:t xml:space="preserve"> </w:t>
      </w:r>
      <w:hyperlink r:id="rId16" w:history="1">
        <w:r w:rsidR="00432544">
          <w:rPr>
            <w:rStyle w:val="a5"/>
            <w:rFonts w:ascii="Helvetica" w:hAnsi="Helvetica"/>
            <w:color w:val="5C3566"/>
            <w:szCs w:val="21"/>
          </w:rPr>
          <w:t>Manage Jenkins</w:t>
        </w:r>
      </w:hyperlink>
      <w:r w:rsidR="00432544">
        <w:sym w:font="Wingdings" w:char="F0E0"/>
      </w:r>
      <w:r w:rsidR="00432544" w:rsidRPr="00432544">
        <w:t xml:space="preserve"> </w:t>
      </w:r>
      <w:hyperlink r:id="rId17" w:history="1">
        <w:r w:rsidR="00432544">
          <w:rPr>
            <w:rStyle w:val="a5"/>
            <w:rFonts w:ascii="Helvetica" w:hAnsi="Helvetica"/>
            <w:color w:val="5C3566"/>
            <w:sz w:val="20"/>
            <w:szCs w:val="20"/>
          </w:rPr>
          <w:t>Global Tool Configuration</w:t>
        </w:r>
      </w:hyperlink>
    </w:p>
    <w:p w:rsidR="00432544" w:rsidRPr="00432544" w:rsidRDefault="00432544" w:rsidP="00432544">
      <w:r>
        <w:rPr>
          <w:rFonts w:hint="eastAsia"/>
        </w:rPr>
        <w:t>配置</w:t>
      </w:r>
      <w:r>
        <w:t>JDK</w:t>
      </w:r>
      <w:r>
        <w:t>、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t xml:space="preserve"> MAVEN</w:t>
      </w:r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EA36F2E" wp14:editId="2B4A0ABB">
            <wp:extent cx="5427980" cy="2446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4F5BF769" wp14:editId="422DBFEA">
            <wp:extent cx="5427980" cy="181483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28" w:rsidRDefault="006A3D28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6A3D28" w:rsidRDefault="006A3D28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增加扫描任务</w:t>
      </w:r>
    </w:p>
    <w:p w:rsidR="006A3D28" w:rsidRDefault="006A3D28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只需要在</w:t>
      </w:r>
      <w:r>
        <w:rPr>
          <w:rFonts w:ascii="Consolas" w:eastAsia="宋体" w:hAnsi="Consolas" w:cs="宋体"/>
          <w:color w:val="333333"/>
          <w:kern w:val="0"/>
          <w:sz w:val="22"/>
        </w:rPr>
        <w:t>mvn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命令行添加参数即可</w:t>
      </w:r>
      <w:r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E25CC7" w:rsidRDefault="00E25CC7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>#</w:t>
      </w:r>
      <w:r w:rsidRPr="006A3D28">
        <w:rPr>
          <w:rFonts w:ascii="Consolas" w:eastAsia="宋体" w:hAnsi="Consolas" w:cs="宋体"/>
          <w:color w:val="333333"/>
          <w:kern w:val="0"/>
          <w:sz w:val="22"/>
        </w:rPr>
        <w:t>http://10.17.149.36:9000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  </w:t>
      </w:r>
      <w:r>
        <w:rPr>
          <w:rFonts w:ascii="Consolas" w:eastAsia="宋体" w:hAnsi="Consolas" w:cs="宋体"/>
          <w:color w:val="333333"/>
          <w:kern w:val="0"/>
          <w:sz w:val="22"/>
        </w:rPr>
        <w:t>过个是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sonar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应用服务的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URL</w:t>
      </w:r>
    </w:p>
    <w:p w:rsidR="006A3D28" w:rsidRDefault="006A3D28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6A3D28">
        <w:rPr>
          <w:rFonts w:ascii="Consolas" w:eastAsia="宋体" w:hAnsi="Consolas" w:cs="宋体"/>
          <w:color w:val="333333"/>
          <w:kern w:val="0"/>
          <w:sz w:val="22"/>
        </w:rPr>
        <w:t>sonar:sonar -e -Dsonar.host.url=http://10.17.149.36:9000</w:t>
      </w:r>
    </w:p>
    <w:p w:rsidR="006A3D28" w:rsidRDefault="006A3D28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74C691A9" wp14:editId="6A86A067">
            <wp:extent cx="5427980" cy="112776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17" w:rsidRDefault="004C5B17">
      <w:pPr>
        <w:widowControl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br w:type="page"/>
      </w:r>
    </w:p>
    <w:p w:rsidR="004C5B17" w:rsidRDefault="004C5B17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lastRenderedPageBreak/>
        <w:t>任务完成即可到</w:t>
      </w:r>
      <w:r>
        <w:rPr>
          <w:rFonts w:ascii="Consolas" w:eastAsia="宋体" w:hAnsi="Consolas" w:cs="宋体"/>
          <w:color w:val="333333"/>
          <w:kern w:val="0"/>
          <w:sz w:val="22"/>
        </w:rPr>
        <w:t>sonar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应用查看扫描结果</w:t>
      </w:r>
    </w:p>
    <w:p w:rsidR="004C5B17" w:rsidRDefault="004D0E78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hyperlink r:id="rId21" w:history="1">
        <w:r w:rsidR="004C5B17" w:rsidRPr="00050DF6">
          <w:rPr>
            <w:rStyle w:val="a5"/>
            <w:rFonts w:ascii="Consolas" w:eastAsia="宋体" w:hAnsi="Consolas" w:cs="宋体"/>
            <w:kern w:val="0"/>
            <w:sz w:val="22"/>
          </w:rPr>
          <w:t>http://localhost:9000/projects</w:t>
        </w:r>
      </w:hyperlink>
    </w:p>
    <w:p w:rsidR="004C5B17" w:rsidRPr="004C5B17" w:rsidRDefault="004C5B17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0ECD4AB0" wp14:editId="54F256B5">
            <wp:extent cx="5427980" cy="2262505"/>
            <wp:effectExtent l="0" t="0" r="12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B17" w:rsidRPr="004C5B17" w:rsidSect="00432544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E78" w:rsidRDefault="004D0E78" w:rsidP="001C79AE">
      <w:r>
        <w:separator/>
      </w:r>
    </w:p>
  </w:endnote>
  <w:endnote w:type="continuationSeparator" w:id="0">
    <w:p w:rsidR="004D0E78" w:rsidRDefault="004D0E78" w:rsidP="001C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E78" w:rsidRDefault="004D0E78" w:rsidP="001C79AE">
      <w:r>
        <w:separator/>
      </w:r>
    </w:p>
  </w:footnote>
  <w:footnote w:type="continuationSeparator" w:id="0">
    <w:p w:rsidR="004D0E78" w:rsidRDefault="004D0E78" w:rsidP="001C7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13"/>
    <w:rsid w:val="00076356"/>
    <w:rsid w:val="001C790E"/>
    <w:rsid w:val="001C79AE"/>
    <w:rsid w:val="003531BE"/>
    <w:rsid w:val="00432544"/>
    <w:rsid w:val="004C5B17"/>
    <w:rsid w:val="004D0E78"/>
    <w:rsid w:val="00501B6F"/>
    <w:rsid w:val="00554851"/>
    <w:rsid w:val="00616CBB"/>
    <w:rsid w:val="006A3D28"/>
    <w:rsid w:val="006F3481"/>
    <w:rsid w:val="007A732D"/>
    <w:rsid w:val="00AF71D4"/>
    <w:rsid w:val="00DC0010"/>
    <w:rsid w:val="00E25CC7"/>
    <w:rsid w:val="00E67E25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B13AC-C136-46A6-80B1-15F667B2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9AE"/>
    <w:rPr>
      <w:sz w:val="18"/>
      <w:szCs w:val="18"/>
    </w:rPr>
  </w:style>
  <w:style w:type="character" w:customStyle="1" w:styleId="comment">
    <w:name w:val="comment"/>
    <w:basedOn w:val="a0"/>
    <w:rsid w:val="001C79AE"/>
  </w:style>
  <w:style w:type="character" w:styleId="a5">
    <w:name w:val="Hyperlink"/>
    <w:basedOn w:val="a0"/>
    <w:uiPriority w:val="99"/>
    <w:unhideWhenUsed/>
    <w:rsid w:val="0043254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325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6C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7.149.36/manage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://localhost:9000/projects" TargetMode="External"/><Relationship Id="rId7" Type="http://schemas.openxmlformats.org/officeDocument/2006/relationships/hyperlink" Target="http://localhos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10.17.149.36/configureToo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0.17.149.36/manage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mirrors.shu.edu.cn/apache/maven/maven-3/3.5.2/binaries/apache-maven-3.5.2-bin.tar.gz" TargetMode="External"/><Relationship Id="rId11" Type="http://schemas.openxmlformats.org/officeDocument/2006/relationships/hyperlink" Target="http://www.sonarqube.org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10.17.149.36/pluginManager" TargetMode="Externa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://10.17.149.36/manage" TargetMode="External"/><Relationship Id="rId14" Type="http://schemas.openxmlformats.org/officeDocument/2006/relationships/hyperlink" Target="http://10.17.149.36/configure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13</cp:revision>
  <dcterms:created xsi:type="dcterms:W3CDTF">2018-02-28T03:18:00Z</dcterms:created>
  <dcterms:modified xsi:type="dcterms:W3CDTF">2018-03-01T05:48:00Z</dcterms:modified>
</cp:coreProperties>
</file>