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BB" w:rsidRDefault="00616CBB" w:rsidP="00616CBB">
      <w:pPr>
        <w:pStyle w:val="1"/>
        <w:jc w:val="center"/>
      </w:pPr>
      <w:r>
        <w:t>sonarqube</w:t>
      </w:r>
    </w:p>
    <w:p w:rsidR="003531BE" w:rsidRDefault="001C790E" w:rsidP="001C790E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501B6F" w:rsidRDefault="00501B6F">
      <w:r>
        <w:t>R</w:t>
      </w:r>
      <w:r>
        <w:rPr>
          <w:rFonts w:hint="eastAsia"/>
        </w:rPr>
        <w:t xml:space="preserve">emove </w:t>
      </w:r>
      <w:r>
        <w:t>old version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yum remove docker</w:t>
      </w:r>
    </w:p>
    <w:p w:rsidR="00501B6F" w:rsidRDefault="00501B6F" w:rsidP="00501B6F"/>
    <w:p w:rsidR="00501B6F" w:rsidRDefault="00501B6F" w:rsidP="00501B6F">
      <w:r>
        <w:t>install</w:t>
      </w:r>
    </w:p>
    <w:p w:rsidR="00501B6F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688B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688B"/>
          <w:kern w:val="0"/>
          <w:sz w:val="24"/>
          <w:szCs w:val="24"/>
        </w:rPr>
        <w:t>$ sudo yum search docker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yum </w:t>
      </w:r>
      <w:r w:rsidRPr="0074252E">
        <w:rPr>
          <w:rFonts w:ascii="Consolas" w:eastAsia="宋体" w:hAnsi="Consolas" w:cs="宋体"/>
          <w:color w:val="8B008B"/>
          <w:kern w:val="0"/>
          <w:sz w:val="24"/>
          <w:szCs w:val="24"/>
        </w:rPr>
        <w:t>-y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install &lt;FULLY-QUALIFIED-PACKAE</w:t>
      </w:r>
      <w:r w:rsidR="001C790E"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GE-NAM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501B6F" w:rsidRPr="0074252E" w:rsidRDefault="00501B6F" w:rsidP="00501B6F"/>
    <w:p w:rsidR="00501B6F" w:rsidRDefault="00501B6F" w:rsidP="00501B6F">
      <w:r>
        <w:t>S</w:t>
      </w:r>
      <w:r>
        <w:rPr>
          <w:rFonts w:hint="eastAsia"/>
        </w:rPr>
        <w:t xml:space="preserve">ervice </w:t>
      </w:r>
      <w:r>
        <w:t>start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systemctl start docker</w:t>
      </w:r>
    </w:p>
    <w:p w:rsidR="00501B6F" w:rsidRPr="00BE0CB3" w:rsidRDefault="00501B6F" w:rsidP="00501B6F"/>
    <w:p w:rsidR="00501B6F" w:rsidRDefault="00BE0CB3" w:rsidP="00501B6F">
      <w:r>
        <w:rPr>
          <w:rFonts w:hint="eastAsia"/>
        </w:rPr>
        <w:t>testing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docker run hello-world</w:t>
      </w:r>
    </w:p>
    <w:p w:rsidR="00E54634" w:rsidRPr="00E54634" w:rsidRDefault="00E54634" w:rsidP="00930DBE">
      <w:pPr>
        <w:widowControl/>
        <w:jc w:val="left"/>
        <w:rPr>
          <w:b/>
          <w:sz w:val="24"/>
          <w:szCs w:val="24"/>
        </w:rPr>
      </w:pPr>
      <w:r w:rsidRPr="00E54634">
        <w:rPr>
          <w:b/>
          <w:color w:val="FF0000"/>
          <w:sz w:val="24"/>
          <w:szCs w:val="24"/>
        </w:rPr>
        <w:t>详细查看官方</w:t>
      </w:r>
      <w:r w:rsidRPr="00E54634">
        <w:rPr>
          <w:b/>
          <w:color w:val="FF0000"/>
          <w:sz w:val="24"/>
          <w:szCs w:val="24"/>
        </w:rPr>
        <w:t>document</w:t>
      </w:r>
      <w:r w:rsidRPr="00E54634">
        <w:rPr>
          <w:rFonts w:hint="eastAsia"/>
          <w:b/>
          <w:color w:val="FF0000"/>
          <w:sz w:val="24"/>
          <w:szCs w:val="24"/>
        </w:rPr>
        <w:t>:</w:t>
      </w:r>
      <w:r w:rsidRPr="00E54634">
        <w:rPr>
          <w:b/>
          <w:color w:val="FF0000"/>
          <w:sz w:val="24"/>
          <w:szCs w:val="24"/>
        </w:rPr>
        <w:t xml:space="preserve"> http</w:t>
      </w:r>
      <w:r>
        <w:rPr>
          <w:b/>
          <w:color w:val="FF0000"/>
          <w:sz w:val="24"/>
          <w:szCs w:val="24"/>
        </w:rPr>
        <w:t>s://docs.docker.com/get-started</w:t>
      </w:r>
    </w:p>
    <w:p w:rsidR="00E54634" w:rsidRDefault="00E54634">
      <w:pPr>
        <w:widowControl/>
        <w:jc w:val="left"/>
      </w:pPr>
      <w:r>
        <w:br w:type="page"/>
      </w:r>
    </w:p>
    <w:p w:rsidR="001C79AE" w:rsidRDefault="001C79AE" w:rsidP="00930DBE">
      <w:pPr>
        <w:widowControl/>
        <w:jc w:val="left"/>
      </w:pPr>
    </w:p>
    <w:p w:rsidR="00BB104B" w:rsidRDefault="00432544" w:rsidP="00BB104B">
      <w:pPr>
        <w:pStyle w:val="2"/>
      </w:pPr>
      <w:r>
        <w:rPr>
          <w:rFonts w:hint="eastAsia"/>
        </w:rPr>
        <w:t>部署</w:t>
      </w:r>
      <w:r w:rsidR="001C79AE" w:rsidRPr="001C79AE">
        <w:t>SonarQube</w:t>
      </w:r>
    </w:p>
    <w:p w:rsidR="00BB104B" w:rsidRDefault="00BB104B" w:rsidP="00BB104B">
      <w:pPr>
        <w:tabs>
          <w:tab w:val="left" w:pos="2550"/>
        </w:tabs>
      </w:pPr>
      <w:r>
        <w:rPr>
          <w:rFonts w:hint="eastAsia"/>
        </w:rPr>
        <w:t>应用依赖数据下面以</w:t>
      </w:r>
      <w:r>
        <w:rPr>
          <w:rFonts w:hint="eastAsia"/>
        </w:rPr>
        <w:t>MYSQL</w:t>
      </w:r>
      <w:r>
        <w:rPr>
          <w:rFonts w:hint="eastAsia"/>
        </w:rPr>
        <w:t>为例，新建数据库</w:t>
      </w:r>
      <w:r w:rsidRPr="004C5B17">
        <w:rPr>
          <w:rFonts w:ascii="Consolas" w:eastAsia="宋体" w:hAnsi="Consolas" w:cs="宋体"/>
          <w:b/>
          <w:color w:val="333333"/>
          <w:kern w:val="0"/>
          <w:sz w:val="22"/>
        </w:rPr>
        <w:t>sonar</w:t>
      </w:r>
      <w:r>
        <w:tab/>
      </w:r>
    </w:p>
    <w:p w:rsidR="00AF71D4" w:rsidRPr="00571D6A" w:rsidRDefault="0086447D">
      <w:r>
        <w:t>C</w:t>
      </w:r>
      <w:r>
        <w:rPr>
          <w:rFonts w:hint="eastAsia"/>
        </w:rPr>
        <w:t>rea</w:t>
      </w:r>
      <w:r>
        <w:t>te directory</w:t>
      </w:r>
    </w:p>
    <w:p w:rsidR="00571D6A" w:rsidRPr="00571D6A" w:rsidRDefault="00571D6A" w:rsidP="00571D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688B"/>
          <w:kern w:val="0"/>
          <w:sz w:val="24"/>
          <w:szCs w:val="24"/>
        </w:rPr>
        <w:t>$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mkdir –p 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>/apps/sonarqube/data</w:t>
      </w:r>
    </w:p>
    <w:p w:rsidR="00355F14" w:rsidRPr="00571D6A" w:rsidRDefault="00001618" w:rsidP="00355F14">
      <w:r>
        <w:t>I</w:t>
      </w:r>
      <w:r>
        <w:rPr>
          <w:rFonts w:hint="eastAsia"/>
        </w:rPr>
        <w:t xml:space="preserve">nstall </w:t>
      </w:r>
      <w:r>
        <w:t>and start</w:t>
      </w:r>
    </w:p>
    <w:p w:rsidR="00355F14" w:rsidRPr="00571D6A" w:rsidRDefault="00355F14" w:rsidP="00355F1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00688B"/>
          <w:kern w:val="0"/>
          <w:sz w:val="24"/>
          <w:szCs w:val="24"/>
        </w:rPr>
        <w:t>$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sudo docker run -d  </w:t>
      </w:r>
      <w:r w:rsidRPr="002466EF">
        <w:t>--restart=always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466EF">
        <w:t xml:space="preserve"> </w:t>
      </w:r>
      <w:r>
        <w:t>-</w:t>
      </w:r>
      <w:r w:rsidRPr="002466EF">
        <w:t>-privileged=true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 xml:space="preserve"> --name sonarqube --link mysql_sonarqube_service:db  -e SONARQUBE_JDBC_USERNAME=root -e SONARQUBE_JDBC_PASSWORD=sonarqube -e SONARQUBE_JDBC_URL="jdbc:mysql://db:3306/</w:t>
      </w:r>
      <w:r w:rsidRPr="004C5B17">
        <w:rPr>
          <w:rFonts w:ascii="Consolas" w:eastAsia="宋体" w:hAnsi="Consolas" w:cs="宋体"/>
          <w:b/>
          <w:color w:val="333333"/>
          <w:kern w:val="0"/>
          <w:sz w:val="22"/>
        </w:rPr>
        <w:t>sonar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>?useUnicode=true&amp;characterEncoding=utf8" -p 9000:9000 -v /apps/sonarqube/data:/opt/sonarqube/data sonarqube</w:t>
      </w:r>
    </w:p>
    <w:p w:rsidR="00930DBE" w:rsidRDefault="00930DBE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URL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Consolas" w:eastAsia="宋体" w:hAnsi="Consolas" w:cs="宋体"/>
          <w:color w:val="333333"/>
          <w:kern w:val="0"/>
          <w:sz w:val="22"/>
        </w:rPr>
        <w:t>http://localhost:9000</w:t>
      </w:r>
    </w:p>
    <w:p w:rsidR="002C4A66" w:rsidRDefault="00E67E25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#</w:t>
      </w:r>
      <w:r w:rsidR="00BF598B">
        <w:rPr>
          <w:rFonts w:ascii="Consolas" w:eastAsia="宋体" w:hAnsi="Consolas" w:cs="宋体" w:hint="eastAsia"/>
          <w:color w:val="333333"/>
          <w:kern w:val="0"/>
          <w:sz w:val="22"/>
        </w:rPr>
        <w:t>初始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帐号密码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 admin/admin</w:t>
      </w:r>
      <w:r w:rsidR="002C4A66">
        <w:rPr>
          <w:rFonts w:ascii="Consolas" w:eastAsia="宋体" w:hAnsi="Consolas" w:cs="宋体"/>
          <w:color w:val="333333"/>
          <w:kern w:val="0"/>
          <w:sz w:val="22"/>
        </w:rPr>
        <w:tab/>
      </w:r>
    </w:p>
    <w:p w:rsidR="00BE0CB3" w:rsidRDefault="00BE0CB3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5076825"/>
            <wp:positionH relativeFrom="column">
              <wp:align>left</wp:align>
            </wp:positionH>
            <wp:positionV relativeFrom="paragraph">
              <wp:align>top</wp:align>
            </wp:positionV>
            <wp:extent cx="5427980" cy="2531110"/>
            <wp:effectExtent l="0" t="0" r="1270" b="254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39B">
        <w:rPr>
          <w:rFonts w:ascii="Consolas" w:eastAsia="宋体" w:hAnsi="Consolas" w:cs="宋体"/>
          <w:color w:val="333333"/>
          <w:kern w:val="0"/>
          <w:sz w:val="22"/>
        </w:rPr>
        <w:br w:type="textWrapping" w:clear="all"/>
      </w:r>
    </w:p>
    <w:p w:rsidR="00BE0CB3" w:rsidRDefault="00BE0CB3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代码扫描命令</w:t>
      </w:r>
      <w:r>
        <w:rPr>
          <w:rFonts w:ascii="Consolas" w:eastAsia="宋体" w:hAnsi="Consolas" w:cs="宋体"/>
          <w:color w:val="333333"/>
          <w:kern w:val="0"/>
          <w:sz w:val="22"/>
        </w:rPr>
        <w:t>:</w:t>
      </w:r>
    </w:p>
    <w:p w:rsidR="00BE0CB3" w:rsidRDefault="00BE0CB3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mvn </w:t>
      </w:r>
      <w:r w:rsidRPr="00BE0CB3">
        <w:rPr>
          <w:rFonts w:ascii="Consolas" w:eastAsia="宋体" w:hAnsi="Consolas" w:cs="宋体"/>
          <w:color w:val="333333"/>
          <w:kern w:val="0"/>
          <w:sz w:val="22"/>
        </w:rPr>
        <w:t>sonar:sonar -e -Dsonar.host.url=http://</w:t>
      </w:r>
      <w:r>
        <w:rPr>
          <w:rFonts w:ascii="Consolas" w:eastAsia="宋体" w:hAnsi="Consolas" w:cs="宋体"/>
          <w:color w:val="333333"/>
          <w:kern w:val="0"/>
          <w:sz w:val="22"/>
        </w:rPr>
        <w:t>sonar</w:t>
      </w:r>
      <w:r w:rsidRPr="00BE0CB3">
        <w:rPr>
          <w:rFonts w:ascii="Consolas" w:eastAsia="宋体" w:hAnsi="Consolas" w:cs="宋体"/>
          <w:color w:val="333333"/>
          <w:kern w:val="0"/>
          <w:sz w:val="22"/>
        </w:rPr>
        <w:t>:9000</w:t>
      </w:r>
    </w:p>
    <w:p w:rsidR="00A54C20" w:rsidRDefault="00A54C20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A54C20" w:rsidRDefault="00A54C20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A54C20" w:rsidRDefault="00A54C20" w:rsidP="00D76A34">
      <w:pPr>
        <w:pStyle w:val="2"/>
      </w:pPr>
      <w:r>
        <w:lastRenderedPageBreak/>
        <w:t>创建用户</w:t>
      </w:r>
      <w:bookmarkStart w:id="0" w:name="_GoBack"/>
      <w:bookmarkEnd w:id="0"/>
    </w:p>
    <w:p w:rsidR="00A54C20" w:rsidRPr="00AA3D88" w:rsidRDefault="00A54C20" w:rsidP="00A54C20">
      <w:pPr>
        <w:widowControl/>
        <w:numPr>
          <w:ilvl w:val="0"/>
          <w:numId w:val="1"/>
        </w:numPr>
        <w:shd w:val="clear" w:color="auto" w:fill="FFFFFF"/>
        <w:jc w:val="left"/>
        <w:rPr>
          <w:kern w:val="44"/>
        </w:rPr>
      </w:pPr>
      <w:r>
        <w:t>Administration</w:t>
      </w:r>
      <w:r w:rsidRPr="00A54C20">
        <w:sym w:font="Wingdings" w:char="F0E0"/>
      </w:r>
      <w:r w:rsidRPr="00A54C20">
        <w:rPr>
          <w:rFonts w:ascii="Segoe UI" w:hAnsi="Segoe UI" w:cs="Segoe UI"/>
          <w:color w:val="444444"/>
          <w:sz w:val="20"/>
          <w:szCs w:val="20"/>
        </w:rPr>
        <w:t>Security</w:t>
      </w:r>
      <w:r w:rsidRPr="00A54C20">
        <w:rPr>
          <w:rFonts w:ascii="Segoe UI" w:hAnsi="Segoe UI" w:cs="Segoe UI"/>
          <w:color w:val="444444"/>
          <w:sz w:val="20"/>
          <w:szCs w:val="20"/>
        </w:rPr>
        <w:sym w:font="Wingdings" w:char="F0E0"/>
      </w:r>
      <w:r>
        <w:rPr>
          <w:rFonts w:ascii="Segoe UI" w:hAnsi="Segoe UI" w:cs="Segoe UI"/>
          <w:color w:val="444444"/>
          <w:sz w:val="20"/>
          <w:szCs w:val="20"/>
        </w:rPr>
        <w:t>User</w:t>
      </w:r>
      <w:r w:rsidRPr="00A54C20">
        <w:rPr>
          <w:rFonts w:ascii="Segoe UI" w:hAnsi="Segoe UI" w:cs="Segoe UI"/>
          <w:color w:val="444444"/>
          <w:sz w:val="20"/>
          <w:szCs w:val="20"/>
        </w:rPr>
        <w:sym w:font="Wingdings" w:char="F0E0"/>
      </w:r>
      <w:r>
        <w:rPr>
          <w:rFonts w:ascii="Segoe UI" w:hAnsi="Segoe UI" w:cs="Segoe UI"/>
          <w:color w:val="444444"/>
          <w:sz w:val="20"/>
          <w:szCs w:val="20"/>
        </w:rPr>
        <w:t>Create User</w:t>
      </w:r>
    </w:p>
    <w:p w:rsidR="00AA3D88" w:rsidRPr="00C43AF7" w:rsidRDefault="00AA3D88" w:rsidP="00AA3D88">
      <w:pPr>
        <w:widowControl/>
        <w:shd w:val="clear" w:color="auto" w:fill="FFFFFF"/>
        <w:ind w:left="720"/>
        <w:jc w:val="left"/>
        <w:rPr>
          <w:kern w:val="44"/>
        </w:rPr>
      </w:pPr>
    </w:p>
    <w:p w:rsidR="00C43AF7" w:rsidRDefault="00AA3D88" w:rsidP="00AA3D88">
      <w:pPr>
        <w:widowControl/>
        <w:shd w:val="clear" w:color="auto" w:fill="FFFFFF"/>
        <w:jc w:val="left"/>
        <w:rPr>
          <w:kern w:val="44"/>
        </w:rPr>
      </w:pPr>
      <w:r>
        <w:rPr>
          <w:rFonts w:hint="eastAsia"/>
          <w:kern w:val="44"/>
        </w:rPr>
        <w:t>权限可以用过添加不用的组来实现</w:t>
      </w:r>
    </w:p>
    <w:p w:rsidR="00AA3D88" w:rsidRPr="00AA3D88" w:rsidRDefault="00AA3D88" w:rsidP="00AA3D88">
      <w:pPr>
        <w:widowControl/>
        <w:numPr>
          <w:ilvl w:val="0"/>
          <w:numId w:val="1"/>
        </w:numPr>
        <w:shd w:val="clear" w:color="auto" w:fill="FFFFFF"/>
        <w:jc w:val="left"/>
        <w:rPr>
          <w:kern w:val="44"/>
        </w:rPr>
      </w:pPr>
      <w:r>
        <w:t>Administration</w:t>
      </w:r>
      <w:r w:rsidRPr="00A54C20">
        <w:sym w:font="Wingdings" w:char="F0E0"/>
      </w:r>
      <w:r w:rsidRPr="00A54C20">
        <w:rPr>
          <w:rFonts w:ascii="Segoe UI" w:hAnsi="Segoe UI" w:cs="Segoe UI"/>
          <w:color w:val="444444"/>
          <w:sz w:val="20"/>
          <w:szCs w:val="20"/>
        </w:rPr>
        <w:t>Security</w:t>
      </w:r>
      <w:r w:rsidRPr="00A54C20">
        <w:rPr>
          <w:rFonts w:ascii="Segoe UI" w:hAnsi="Segoe UI" w:cs="Segoe UI"/>
          <w:color w:val="444444"/>
          <w:sz w:val="20"/>
          <w:szCs w:val="20"/>
        </w:rPr>
        <w:sym w:font="Wingdings" w:char="F0E0"/>
      </w:r>
      <w:r>
        <w:rPr>
          <w:rFonts w:ascii="Segoe UI" w:hAnsi="Segoe UI" w:cs="Segoe UI"/>
          <w:color w:val="444444"/>
          <w:sz w:val="20"/>
          <w:szCs w:val="20"/>
        </w:rPr>
        <w:t>Groups</w:t>
      </w:r>
      <w:r w:rsidRPr="00A54C20">
        <w:rPr>
          <w:rFonts w:ascii="Segoe UI" w:hAnsi="Segoe UI" w:cs="Segoe UI"/>
          <w:color w:val="444444"/>
          <w:sz w:val="20"/>
          <w:szCs w:val="20"/>
        </w:rPr>
        <w:sym w:font="Wingdings" w:char="F0E0"/>
      </w:r>
      <w:r>
        <w:rPr>
          <w:rFonts w:ascii="Segoe UI" w:hAnsi="Segoe UI" w:cs="Segoe UI"/>
          <w:color w:val="444444"/>
          <w:sz w:val="20"/>
          <w:szCs w:val="20"/>
        </w:rPr>
        <w:t>Create Group</w:t>
      </w:r>
    </w:p>
    <w:p w:rsidR="00AA3D88" w:rsidRPr="00A54C20" w:rsidRDefault="00AA3D88" w:rsidP="00AA3D88">
      <w:pPr>
        <w:widowControl/>
        <w:shd w:val="clear" w:color="auto" w:fill="FFFFFF"/>
        <w:jc w:val="left"/>
        <w:rPr>
          <w:rFonts w:hint="eastAsia"/>
          <w:kern w:val="44"/>
        </w:rPr>
      </w:pPr>
    </w:p>
    <w:p w:rsidR="00A54C20" w:rsidRDefault="00A54C20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2414E630" wp14:editId="32A12A42">
            <wp:extent cx="5970270" cy="235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88" w:rsidRDefault="00AA3D88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20B7CBD" wp14:editId="01947C80">
            <wp:extent cx="5476190" cy="3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88" w:rsidRDefault="00AA3D88" w:rsidP="002C4A66">
      <w:pPr>
        <w:widowControl/>
        <w:tabs>
          <w:tab w:val="left" w:pos="916"/>
          <w:tab w:val="left" w:pos="1832"/>
          <w:tab w:val="left" w:pos="2748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DF56E7" w:rsidRPr="00E54634" w:rsidRDefault="00DF56E7" w:rsidP="00DF56E7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使用</w:t>
      </w:r>
      <w:r>
        <w:rPr>
          <w:b/>
          <w:color w:val="FF0000"/>
          <w:sz w:val="24"/>
          <w:szCs w:val="24"/>
        </w:rPr>
        <w:t>详情</w:t>
      </w:r>
      <w:r w:rsidR="00D7531D">
        <w:rPr>
          <w:b/>
          <w:color w:val="FF0000"/>
          <w:sz w:val="24"/>
          <w:szCs w:val="24"/>
        </w:rPr>
        <w:t>查</w:t>
      </w:r>
      <w:r w:rsidR="00D7531D">
        <w:rPr>
          <w:rFonts w:hint="eastAsia"/>
          <w:b/>
          <w:color w:val="FF0000"/>
          <w:sz w:val="24"/>
          <w:szCs w:val="24"/>
        </w:rPr>
        <w:t>阅</w:t>
      </w:r>
      <w:r w:rsidRPr="00E54634">
        <w:rPr>
          <w:b/>
          <w:color w:val="FF0000"/>
          <w:sz w:val="24"/>
          <w:szCs w:val="24"/>
        </w:rPr>
        <w:t>官方</w:t>
      </w:r>
      <w:r w:rsidRPr="00E54634">
        <w:rPr>
          <w:b/>
          <w:color w:val="FF0000"/>
          <w:sz w:val="24"/>
          <w:szCs w:val="24"/>
        </w:rPr>
        <w:t>document</w:t>
      </w:r>
      <w:r w:rsidRPr="00E54634">
        <w:rPr>
          <w:rFonts w:hint="eastAsia"/>
          <w:b/>
          <w:color w:val="FF0000"/>
          <w:sz w:val="24"/>
          <w:szCs w:val="24"/>
        </w:rPr>
        <w:t>:</w:t>
      </w:r>
      <w:r w:rsidRPr="00E54634">
        <w:rPr>
          <w:b/>
          <w:color w:val="FF0000"/>
          <w:sz w:val="24"/>
          <w:szCs w:val="24"/>
        </w:rPr>
        <w:t xml:space="preserve"> </w:t>
      </w:r>
      <w:r w:rsidRPr="00DF56E7">
        <w:rPr>
          <w:b/>
          <w:color w:val="FF0000"/>
          <w:sz w:val="24"/>
          <w:szCs w:val="24"/>
        </w:rPr>
        <w:t>https://docs.sonarqube.org/display/SONAR/Documentation/</w:t>
      </w:r>
    </w:p>
    <w:p w:rsidR="001C79AE" w:rsidRPr="00E67E25" w:rsidRDefault="001C79AE" w:rsidP="00446099">
      <w:pPr>
        <w:widowControl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sectPr w:rsidR="001C79AE" w:rsidRPr="00E67E25" w:rsidSect="00DF56E7">
      <w:pgSz w:w="11906" w:h="16838"/>
      <w:pgMar w:top="1440" w:right="70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548" w:rsidRDefault="00FD2548" w:rsidP="001C79AE">
      <w:r>
        <w:separator/>
      </w:r>
    </w:p>
  </w:endnote>
  <w:endnote w:type="continuationSeparator" w:id="0">
    <w:p w:rsidR="00FD2548" w:rsidRDefault="00FD2548" w:rsidP="001C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548" w:rsidRDefault="00FD2548" w:rsidP="001C79AE">
      <w:r>
        <w:separator/>
      </w:r>
    </w:p>
  </w:footnote>
  <w:footnote w:type="continuationSeparator" w:id="0">
    <w:p w:rsidR="00FD2548" w:rsidRDefault="00FD2548" w:rsidP="001C7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666E6"/>
    <w:multiLevelType w:val="multilevel"/>
    <w:tmpl w:val="AE7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13"/>
    <w:rsid w:val="00001618"/>
    <w:rsid w:val="00076356"/>
    <w:rsid w:val="00100847"/>
    <w:rsid w:val="001C790E"/>
    <w:rsid w:val="001C79AE"/>
    <w:rsid w:val="002C4A66"/>
    <w:rsid w:val="0034739B"/>
    <w:rsid w:val="003531BE"/>
    <w:rsid w:val="00355F14"/>
    <w:rsid w:val="003956DF"/>
    <w:rsid w:val="003D7AAD"/>
    <w:rsid w:val="00432544"/>
    <w:rsid w:val="00446099"/>
    <w:rsid w:val="004C5B17"/>
    <w:rsid w:val="004D0E78"/>
    <w:rsid w:val="00501B6F"/>
    <w:rsid w:val="00554851"/>
    <w:rsid w:val="00571D6A"/>
    <w:rsid w:val="00616CBB"/>
    <w:rsid w:val="006A3D28"/>
    <w:rsid w:val="006F3481"/>
    <w:rsid w:val="007A732D"/>
    <w:rsid w:val="008504B5"/>
    <w:rsid w:val="0086447D"/>
    <w:rsid w:val="00930DBE"/>
    <w:rsid w:val="00A54C20"/>
    <w:rsid w:val="00AA3D88"/>
    <w:rsid w:val="00AF71D4"/>
    <w:rsid w:val="00B51738"/>
    <w:rsid w:val="00BB104B"/>
    <w:rsid w:val="00BE0CB3"/>
    <w:rsid w:val="00BF598B"/>
    <w:rsid w:val="00C43AF7"/>
    <w:rsid w:val="00C43E18"/>
    <w:rsid w:val="00D7531D"/>
    <w:rsid w:val="00D76A34"/>
    <w:rsid w:val="00D94497"/>
    <w:rsid w:val="00DC0010"/>
    <w:rsid w:val="00DF56E7"/>
    <w:rsid w:val="00E25CC7"/>
    <w:rsid w:val="00E54634"/>
    <w:rsid w:val="00E67E25"/>
    <w:rsid w:val="00FC1913"/>
    <w:rsid w:val="00FC79B1"/>
    <w:rsid w:val="00F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B13AC-C136-46A6-80B1-15F667B2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9AE"/>
    <w:rPr>
      <w:sz w:val="18"/>
      <w:szCs w:val="18"/>
    </w:rPr>
  </w:style>
  <w:style w:type="character" w:customStyle="1" w:styleId="comment">
    <w:name w:val="comment"/>
    <w:basedOn w:val="a0"/>
    <w:rsid w:val="001C79AE"/>
  </w:style>
  <w:style w:type="character" w:styleId="a5">
    <w:name w:val="Hyperlink"/>
    <w:basedOn w:val="a0"/>
    <w:uiPriority w:val="99"/>
    <w:unhideWhenUsed/>
    <w:rsid w:val="004325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25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40</cp:revision>
  <dcterms:created xsi:type="dcterms:W3CDTF">2018-02-28T03:18:00Z</dcterms:created>
  <dcterms:modified xsi:type="dcterms:W3CDTF">2018-03-01T06:50:00Z</dcterms:modified>
</cp:coreProperties>
</file>