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918E" w14:textId="77777777" w:rsidR="00F320FC" w:rsidRDefault="00585E5F">
      <w:pPr>
        <w:pBdr>
          <w:top w:val="none" w:sz="0" w:space="0" w:color="000000"/>
          <w:left w:val="none" w:sz="0" w:space="0" w:color="000000"/>
          <w:bottom w:val="none" w:sz="0" w:space="0" w:color="000000"/>
          <w:right w:val="none" w:sz="0" w:space="0" w:color="000000"/>
          <w:between w:val="none" w:sz="0" w:space="0" w:color="000000"/>
        </w:pBdr>
        <w:shd w:val="clear" w:color="auto" w:fill="FFFFFF"/>
        <w:jc w:val="center"/>
        <w:rPr>
          <w:rFonts w:eastAsia="Times New Roman" w:cs="Times New Roman"/>
          <w:b/>
          <w:szCs w:val="24"/>
        </w:rPr>
      </w:pPr>
      <w:r>
        <w:rPr>
          <w:rFonts w:eastAsia="Times New Roman" w:cs="Times New Roman"/>
          <w:b/>
          <w:noProof/>
          <w:szCs w:val="24"/>
        </w:rPr>
        <w:drawing>
          <wp:inline distT="114300" distB="114300" distL="114300" distR="114300" wp14:anchorId="74A191D1" wp14:editId="74A191D2">
            <wp:extent cx="1415530" cy="18049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15530" cy="1804988"/>
                    </a:xfrm>
                    <a:prstGeom prst="rect">
                      <a:avLst/>
                    </a:prstGeom>
                    <a:ln/>
                  </pic:spPr>
                </pic:pic>
              </a:graphicData>
            </a:graphic>
          </wp:inline>
        </w:drawing>
      </w:r>
    </w:p>
    <w:p w14:paraId="5954CEA9" w14:textId="77777777" w:rsidR="0032068D" w:rsidRPr="00997AB8" w:rsidRDefault="00585E5F" w:rsidP="0032068D">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630"/>
        <w:jc w:val="center"/>
        <w:rPr>
          <w:rFonts w:eastAsia="Times New Roman" w:cs="Times New Roman"/>
          <w:sz w:val="28"/>
          <w:szCs w:val="28"/>
        </w:rPr>
      </w:pPr>
      <w:r w:rsidRPr="00997AB8">
        <w:rPr>
          <w:rFonts w:eastAsia="Times New Roman" w:cs="Times New Roman"/>
          <w:sz w:val="28"/>
          <w:szCs w:val="28"/>
        </w:rPr>
        <w:t>School of Computing and Information Technology</w:t>
      </w:r>
    </w:p>
    <w:p w14:paraId="74A1918F" w14:textId="4092C322" w:rsidR="00F320FC" w:rsidRPr="00997AB8" w:rsidRDefault="00585E5F" w:rsidP="0032068D">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630"/>
        <w:jc w:val="center"/>
        <w:rPr>
          <w:rFonts w:eastAsia="Times New Roman" w:cs="Times New Roman"/>
          <w:sz w:val="28"/>
          <w:szCs w:val="28"/>
        </w:rPr>
      </w:pPr>
      <w:r w:rsidRPr="00997AB8">
        <w:rPr>
          <w:rFonts w:eastAsia="Times New Roman" w:cs="Times New Roman"/>
          <w:sz w:val="28"/>
          <w:szCs w:val="28"/>
        </w:rPr>
        <w:t xml:space="preserve">University of Technology, Jamaica </w:t>
      </w:r>
    </w:p>
    <w:p w14:paraId="42B783E4" w14:textId="77777777" w:rsidR="00AC2C7F" w:rsidRDefault="00AC2C7F" w:rsidP="0032068D">
      <w:pPr>
        <w:spacing w:line="360" w:lineRule="auto"/>
        <w:jc w:val="center"/>
        <w:rPr>
          <w:rFonts w:eastAsia="Times New Roman" w:cs="Times New Roman"/>
          <w:sz w:val="28"/>
          <w:szCs w:val="28"/>
        </w:rPr>
      </w:pPr>
      <w:r w:rsidRPr="00AC2C7F">
        <w:rPr>
          <w:rFonts w:eastAsia="Times New Roman" w:cs="Times New Roman"/>
          <w:sz w:val="28"/>
          <w:szCs w:val="28"/>
        </w:rPr>
        <w:t>CIT3003: Analysis of Algorithms</w:t>
      </w:r>
    </w:p>
    <w:p w14:paraId="6D63885D" w14:textId="2BFA5A06" w:rsidR="00CC0F2A" w:rsidRPr="00997AB8" w:rsidRDefault="00DE0C07" w:rsidP="00AC2C7F">
      <w:pPr>
        <w:spacing w:line="360" w:lineRule="auto"/>
        <w:jc w:val="center"/>
        <w:rPr>
          <w:rFonts w:eastAsia="Times New Roman" w:cs="Times New Roman"/>
          <w:sz w:val="28"/>
          <w:szCs w:val="28"/>
        </w:rPr>
      </w:pPr>
      <w:r w:rsidRPr="00997AB8">
        <w:rPr>
          <w:rFonts w:eastAsia="Times New Roman" w:cs="Times New Roman"/>
          <w:sz w:val="28"/>
          <w:szCs w:val="28"/>
        </w:rPr>
        <w:t xml:space="preserve">Group </w:t>
      </w:r>
      <w:r w:rsidR="00AC4EE9">
        <w:rPr>
          <w:rFonts w:eastAsia="Times New Roman" w:cs="Times New Roman"/>
          <w:sz w:val="28"/>
          <w:szCs w:val="28"/>
        </w:rPr>
        <w:t>Project</w:t>
      </w:r>
    </w:p>
    <w:p w14:paraId="74A19196" w14:textId="6005F38B" w:rsidR="00F320FC" w:rsidRPr="00997AB8" w:rsidRDefault="00766147" w:rsidP="008949AE">
      <w:pPr>
        <w:spacing w:before="80" w:after="120" w:line="360" w:lineRule="auto"/>
        <w:jc w:val="center"/>
        <w:rPr>
          <w:rFonts w:eastAsia="Times New Roman" w:cs="Times New Roman"/>
          <w:sz w:val="28"/>
          <w:szCs w:val="28"/>
        </w:rPr>
      </w:pPr>
      <w:r>
        <w:rPr>
          <w:rFonts w:eastAsia="Times New Roman" w:cs="Times New Roman"/>
          <w:sz w:val="28"/>
          <w:szCs w:val="28"/>
        </w:rPr>
        <w:t>Andre Campbell</w:t>
      </w:r>
      <w:r w:rsidR="008949AE">
        <w:rPr>
          <w:rFonts w:eastAsia="Times New Roman" w:cs="Times New Roman"/>
          <w:sz w:val="28"/>
          <w:szCs w:val="28"/>
        </w:rPr>
        <w:t xml:space="preserve"> (2301103)</w:t>
      </w:r>
      <w:r>
        <w:rPr>
          <w:rFonts w:eastAsia="Times New Roman" w:cs="Times New Roman"/>
          <w:sz w:val="28"/>
          <w:szCs w:val="28"/>
        </w:rPr>
        <w:t xml:space="preserve">, Chevannese Ellis (2301109), </w:t>
      </w:r>
      <w:r w:rsidR="00CC0F2A" w:rsidRPr="00997AB8">
        <w:rPr>
          <w:rFonts w:eastAsia="Times New Roman" w:cs="Times New Roman"/>
          <w:sz w:val="28"/>
          <w:szCs w:val="28"/>
        </w:rPr>
        <w:t>Marco Mclean</w:t>
      </w:r>
      <w:r>
        <w:rPr>
          <w:rFonts w:eastAsia="Times New Roman" w:cs="Times New Roman"/>
          <w:sz w:val="28"/>
          <w:szCs w:val="28"/>
        </w:rPr>
        <w:t xml:space="preserve"> (</w:t>
      </w:r>
      <w:r w:rsidR="00CC0F2A" w:rsidRPr="00997AB8">
        <w:rPr>
          <w:rFonts w:eastAsia="Times New Roman" w:cs="Times New Roman"/>
          <w:sz w:val="28"/>
          <w:szCs w:val="28"/>
        </w:rPr>
        <w:t>2209181</w:t>
      </w:r>
      <w:r>
        <w:rPr>
          <w:rFonts w:eastAsia="Times New Roman" w:cs="Times New Roman"/>
          <w:sz w:val="28"/>
          <w:szCs w:val="28"/>
        </w:rPr>
        <w:t xml:space="preserve">), Shanika </w:t>
      </w:r>
      <w:r w:rsidR="008949AE">
        <w:rPr>
          <w:rFonts w:eastAsia="Times New Roman" w:cs="Times New Roman"/>
          <w:sz w:val="28"/>
          <w:szCs w:val="28"/>
        </w:rPr>
        <w:t>Mcleggan (1503802)</w:t>
      </w:r>
    </w:p>
    <w:p w14:paraId="74A1919A" w14:textId="7DCBBE27" w:rsidR="00F320FC" w:rsidRPr="00997AB8" w:rsidRDefault="00AC4EE9" w:rsidP="00AC4EE9">
      <w:pPr>
        <w:spacing w:before="80" w:after="120" w:line="360" w:lineRule="auto"/>
        <w:jc w:val="center"/>
        <w:rPr>
          <w:rFonts w:eastAsia="Times New Roman" w:cs="Times New Roman"/>
          <w:sz w:val="28"/>
          <w:szCs w:val="28"/>
        </w:rPr>
      </w:pPr>
      <w:r>
        <w:rPr>
          <w:rFonts w:eastAsia="Times New Roman" w:cs="Times New Roman"/>
          <w:sz w:val="28"/>
          <w:szCs w:val="28"/>
        </w:rPr>
        <w:t xml:space="preserve">Tutor: </w:t>
      </w:r>
      <w:r w:rsidR="00585E5F" w:rsidRPr="00997AB8">
        <w:rPr>
          <w:rFonts w:eastAsia="Times New Roman" w:cs="Times New Roman"/>
          <w:sz w:val="28"/>
          <w:szCs w:val="28"/>
        </w:rPr>
        <w:t xml:space="preserve">Dr. Arnett Campbell </w:t>
      </w:r>
    </w:p>
    <w:p w14:paraId="74A1919B" w14:textId="77165F0A" w:rsidR="00F320FC" w:rsidRPr="00997AB8" w:rsidRDefault="00AC4EE9" w:rsidP="00AC4EE9">
      <w:pPr>
        <w:spacing w:before="80" w:after="120" w:line="360" w:lineRule="auto"/>
        <w:jc w:val="center"/>
        <w:rPr>
          <w:rFonts w:eastAsia="Times New Roman" w:cs="Times New Roman"/>
          <w:sz w:val="28"/>
          <w:szCs w:val="28"/>
        </w:rPr>
      </w:pPr>
      <w:r>
        <w:rPr>
          <w:rFonts w:eastAsia="Times New Roman" w:cs="Times New Roman"/>
          <w:sz w:val="28"/>
          <w:szCs w:val="28"/>
        </w:rPr>
        <w:t xml:space="preserve">Due: </w:t>
      </w:r>
      <w:r w:rsidR="008949AE">
        <w:rPr>
          <w:rFonts w:eastAsia="Times New Roman" w:cs="Times New Roman"/>
          <w:sz w:val="28"/>
          <w:szCs w:val="28"/>
        </w:rPr>
        <w:t>December 2</w:t>
      </w:r>
      <w:r>
        <w:rPr>
          <w:rFonts w:eastAsia="Times New Roman" w:cs="Times New Roman"/>
          <w:sz w:val="28"/>
          <w:szCs w:val="28"/>
        </w:rPr>
        <w:t>, 2025</w:t>
      </w:r>
      <w:r w:rsidR="00585E5F" w:rsidRPr="00997AB8">
        <w:rPr>
          <w:rFonts w:eastAsia="Times New Roman" w:cs="Times New Roman"/>
          <w:sz w:val="28"/>
          <w:szCs w:val="28"/>
        </w:rPr>
        <w:t xml:space="preserve"> </w:t>
      </w:r>
    </w:p>
    <w:p w14:paraId="77155F76" w14:textId="6461B4A8" w:rsidR="00D94D6B" w:rsidRPr="00287A75" w:rsidRDefault="00766147" w:rsidP="00287A75">
      <w:pPr>
        <w:spacing w:line="276" w:lineRule="auto"/>
        <w:rPr>
          <w:rFonts w:eastAsia="Times New Roman" w:cs="Times New Roman"/>
          <w:szCs w:val="24"/>
        </w:rPr>
      </w:pPr>
      <w:r>
        <w:rPr>
          <w:rFonts w:eastAsia="Times New Roman" w:cs="Times New Roman"/>
          <w:szCs w:val="24"/>
        </w:rPr>
        <w:br w:type="page"/>
      </w:r>
    </w:p>
    <w:sdt>
      <w:sdtPr>
        <w:rPr>
          <w:rFonts w:ascii="Times New Roman" w:eastAsia="Arial" w:hAnsi="Times New Roman" w:cs="Arial"/>
          <w:b w:val="0"/>
          <w:color w:val="auto"/>
          <w:sz w:val="24"/>
          <w:szCs w:val="22"/>
          <w:lang w:val="en"/>
        </w:rPr>
        <w:id w:val="2074389944"/>
        <w:docPartObj>
          <w:docPartGallery w:val="Table of Contents"/>
          <w:docPartUnique/>
        </w:docPartObj>
      </w:sdtPr>
      <w:sdtEndPr>
        <w:rPr>
          <w:bCs/>
          <w:noProof/>
        </w:rPr>
      </w:sdtEndPr>
      <w:sdtContent>
        <w:p w14:paraId="5272AEE4" w14:textId="11712CDC" w:rsidR="00766147" w:rsidRDefault="00766147">
          <w:pPr>
            <w:pStyle w:val="TOCHeading"/>
          </w:pPr>
          <w:r>
            <w:t>Contents</w:t>
          </w:r>
        </w:p>
        <w:p w14:paraId="628A3D7E" w14:textId="02A7879F" w:rsidR="00B365AB" w:rsidRDefault="00766147">
          <w:pPr>
            <w:pStyle w:val="TOC1"/>
            <w:tabs>
              <w:tab w:val="right" w:leader="dot" w:pos="9350"/>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15583707" w:history="1">
            <w:r w:rsidR="00B365AB" w:rsidRPr="00BA752B">
              <w:rPr>
                <w:rStyle w:val="Hyperlink"/>
                <w:noProof/>
              </w:rPr>
              <w:t>Executive Summary</w:t>
            </w:r>
            <w:r w:rsidR="00B365AB">
              <w:rPr>
                <w:noProof/>
                <w:webHidden/>
              </w:rPr>
              <w:tab/>
            </w:r>
            <w:r w:rsidR="00B365AB">
              <w:rPr>
                <w:noProof/>
                <w:webHidden/>
              </w:rPr>
              <w:fldChar w:fldCharType="begin"/>
            </w:r>
            <w:r w:rsidR="00B365AB">
              <w:rPr>
                <w:noProof/>
                <w:webHidden/>
              </w:rPr>
              <w:instrText xml:space="preserve"> PAGEREF _Toc215583707 \h </w:instrText>
            </w:r>
            <w:r w:rsidR="00B365AB">
              <w:rPr>
                <w:noProof/>
                <w:webHidden/>
              </w:rPr>
            </w:r>
            <w:r w:rsidR="00B365AB">
              <w:rPr>
                <w:noProof/>
                <w:webHidden/>
              </w:rPr>
              <w:fldChar w:fldCharType="separate"/>
            </w:r>
            <w:r w:rsidR="00B365AB">
              <w:rPr>
                <w:noProof/>
                <w:webHidden/>
              </w:rPr>
              <w:t>4</w:t>
            </w:r>
            <w:r w:rsidR="00B365AB">
              <w:rPr>
                <w:noProof/>
                <w:webHidden/>
              </w:rPr>
              <w:fldChar w:fldCharType="end"/>
            </w:r>
          </w:hyperlink>
        </w:p>
        <w:p w14:paraId="6C660461" w14:textId="5F48AEF7" w:rsidR="00B365AB" w:rsidRDefault="00B365AB">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83708" w:history="1">
            <w:r w:rsidRPr="00BA752B">
              <w:rPr>
                <w:rStyle w:val="Hyperlink"/>
                <w:noProof/>
              </w:rPr>
              <w:t>Problem Identification and Description</w:t>
            </w:r>
            <w:r>
              <w:rPr>
                <w:noProof/>
                <w:webHidden/>
              </w:rPr>
              <w:tab/>
            </w:r>
            <w:r>
              <w:rPr>
                <w:noProof/>
                <w:webHidden/>
              </w:rPr>
              <w:fldChar w:fldCharType="begin"/>
            </w:r>
            <w:r>
              <w:rPr>
                <w:noProof/>
                <w:webHidden/>
              </w:rPr>
              <w:instrText xml:space="preserve"> PAGEREF _Toc215583708 \h </w:instrText>
            </w:r>
            <w:r>
              <w:rPr>
                <w:noProof/>
                <w:webHidden/>
              </w:rPr>
            </w:r>
            <w:r>
              <w:rPr>
                <w:noProof/>
                <w:webHidden/>
              </w:rPr>
              <w:fldChar w:fldCharType="separate"/>
            </w:r>
            <w:r>
              <w:rPr>
                <w:noProof/>
                <w:webHidden/>
              </w:rPr>
              <w:t>5</w:t>
            </w:r>
            <w:r>
              <w:rPr>
                <w:noProof/>
                <w:webHidden/>
              </w:rPr>
              <w:fldChar w:fldCharType="end"/>
            </w:r>
          </w:hyperlink>
        </w:p>
        <w:p w14:paraId="20C2F5E0" w14:textId="2E7A8F5E"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09" w:history="1">
            <w:r w:rsidRPr="00BA752B">
              <w:rPr>
                <w:rStyle w:val="Hyperlink"/>
                <w:noProof/>
              </w:rPr>
              <w:t>Fixed Investor</w:t>
            </w:r>
            <w:r>
              <w:rPr>
                <w:noProof/>
                <w:webHidden/>
              </w:rPr>
              <w:tab/>
            </w:r>
            <w:r>
              <w:rPr>
                <w:noProof/>
                <w:webHidden/>
              </w:rPr>
              <w:fldChar w:fldCharType="begin"/>
            </w:r>
            <w:r>
              <w:rPr>
                <w:noProof/>
                <w:webHidden/>
              </w:rPr>
              <w:instrText xml:space="preserve"> PAGEREF _Toc215583709 \h </w:instrText>
            </w:r>
            <w:r>
              <w:rPr>
                <w:noProof/>
                <w:webHidden/>
              </w:rPr>
            </w:r>
            <w:r>
              <w:rPr>
                <w:noProof/>
                <w:webHidden/>
              </w:rPr>
              <w:fldChar w:fldCharType="separate"/>
            </w:r>
            <w:r>
              <w:rPr>
                <w:noProof/>
                <w:webHidden/>
              </w:rPr>
              <w:t>5</w:t>
            </w:r>
            <w:r>
              <w:rPr>
                <w:noProof/>
                <w:webHidden/>
              </w:rPr>
              <w:fldChar w:fldCharType="end"/>
            </w:r>
          </w:hyperlink>
        </w:p>
        <w:p w14:paraId="725F56EF" w14:textId="1AC7D4AE"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10" w:history="1">
            <w:r w:rsidRPr="00BA752B">
              <w:rPr>
                <w:rStyle w:val="Hyperlink"/>
                <w:noProof/>
              </w:rPr>
              <w:t>Variable Investor</w:t>
            </w:r>
            <w:r>
              <w:rPr>
                <w:noProof/>
                <w:webHidden/>
              </w:rPr>
              <w:tab/>
            </w:r>
            <w:r>
              <w:rPr>
                <w:noProof/>
                <w:webHidden/>
              </w:rPr>
              <w:fldChar w:fldCharType="begin"/>
            </w:r>
            <w:r>
              <w:rPr>
                <w:noProof/>
                <w:webHidden/>
              </w:rPr>
              <w:instrText xml:space="preserve"> PAGEREF _Toc215583710 \h </w:instrText>
            </w:r>
            <w:r>
              <w:rPr>
                <w:noProof/>
                <w:webHidden/>
              </w:rPr>
            </w:r>
            <w:r>
              <w:rPr>
                <w:noProof/>
                <w:webHidden/>
              </w:rPr>
              <w:fldChar w:fldCharType="separate"/>
            </w:r>
            <w:r>
              <w:rPr>
                <w:noProof/>
                <w:webHidden/>
              </w:rPr>
              <w:t>5</w:t>
            </w:r>
            <w:r>
              <w:rPr>
                <w:noProof/>
                <w:webHidden/>
              </w:rPr>
              <w:fldChar w:fldCharType="end"/>
            </w:r>
          </w:hyperlink>
        </w:p>
        <w:p w14:paraId="4E96F061" w14:textId="7458301D"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11" w:history="1">
            <w:r w:rsidRPr="00BA752B">
              <w:rPr>
                <w:rStyle w:val="Hyperlink"/>
                <w:noProof/>
              </w:rPr>
              <w:t>Finally Retired</w:t>
            </w:r>
            <w:r>
              <w:rPr>
                <w:noProof/>
                <w:webHidden/>
              </w:rPr>
              <w:tab/>
            </w:r>
            <w:r>
              <w:rPr>
                <w:noProof/>
                <w:webHidden/>
              </w:rPr>
              <w:fldChar w:fldCharType="begin"/>
            </w:r>
            <w:r>
              <w:rPr>
                <w:noProof/>
                <w:webHidden/>
              </w:rPr>
              <w:instrText xml:space="preserve"> PAGEREF _Toc215583711 \h </w:instrText>
            </w:r>
            <w:r>
              <w:rPr>
                <w:noProof/>
                <w:webHidden/>
              </w:rPr>
            </w:r>
            <w:r>
              <w:rPr>
                <w:noProof/>
                <w:webHidden/>
              </w:rPr>
              <w:fldChar w:fldCharType="separate"/>
            </w:r>
            <w:r>
              <w:rPr>
                <w:noProof/>
                <w:webHidden/>
              </w:rPr>
              <w:t>5</w:t>
            </w:r>
            <w:r>
              <w:rPr>
                <w:noProof/>
                <w:webHidden/>
              </w:rPr>
              <w:fldChar w:fldCharType="end"/>
            </w:r>
          </w:hyperlink>
        </w:p>
        <w:p w14:paraId="0F90A643" w14:textId="48B80675"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12" w:history="1">
            <w:r w:rsidRPr="00BA752B">
              <w:rPr>
                <w:rStyle w:val="Hyperlink"/>
                <w:noProof/>
              </w:rPr>
              <w:t>Maximum Expensed</w:t>
            </w:r>
            <w:r>
              <w:rPr>
                <w:noProof/>
                <w:webHidden/>
              </w:rPr>
              <w:tab/>
            </w:r>
            <w:r>
              <w:rPr>
                <w:noProof/>
                <w:webHidden/>
              </w:rPr>
              <w:fldChar w:fldCharType="begin"/>
            </w:r>
            <w:r>
              <w:rPr>
                <w:noProof/>
                <w:webHidden/>
              </w:rPr>
              <w:instrText xml:space="preserve"> PAGEREF _Toc215583712 \h </w:instrText>
            </w:r>
            <w:r>
              <w:rPr>
                <w:noProof/>
                <w:webHidden/>
              </w:rPr>
            </w:r>
            <w:r>
              <w:rPr>
                <w:noProof/>
                <w:webHidden/>
              </w:rPr>
              <w:fldChar w:fldCharType="separate"/>
            </w:r>
            <w:r>
              <w:rPr>
                <w:noProof/>
                <w:webHidden/>
              </w:rPr>
              <w:t>5</w:t>
            </w:r>
            <w:r>
              <w:rPr>
                <w:noProof/>
                <w:webHidden/>
              </w:rPr>
              <w:fldChar w:fldCharType="end"/>
            </w:r>
          </w:hyperlink>
        </w:p>
        <w:p w14:paraId="3B4716D5" w14:textId="67ED8261" w:rsidR="00B365AB" w:rsidRDefault="00B365AB">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83713" w:history="1">
            <w:r w:rsidRPr="00BA752B">
              <w:rPr>
                <w:rStyle w:val="Hyperlink"/>
                <w:noProof/>
              </w:rPr>
              <w:t>Algorithmic Classification</w:t>
            </w:r>
            <w:r>
              <w:rPr>
                <w:noProof/>
                <w:webHidden/>
              </w:rPr>
              <w:tab/>
            </w:r>
            <w:r>
              <w:rPr>
                <w:noProof/>
                <w:webHidden/>
              </w:rPr>
              <w:fldChar w:fldCharType="begin"/>
            </w:r>
            <w:r>
              <w:rPr>
                <w:noProof/>
                <w:webHidden/>
              </w:rPr>
              <w:instrText xml:space="preserve"> PAGEREF _Toc215583713 \h </w:instrText>
            </w:r>
            <w:r>
              <w:rPr>
                <w:noProof/>
                <w:webHidden/>
              </w:rPr>
            </w:r>
            <w:r>
              <w:rPr>
                <w:noProof/>
                <w:webHidden/>
              </w:rPr>
              <w:fldChar w:fldCharType="separate"/>
            </w:r>
            <w:r>
              <w:rPr>
                <w:noProof/>
                <w:webHidden/>
              </w:rPr>
              <w:t>6</w:t>
            </w:r>
            <w:r>
              <w:rPr>
                <w:noProof/>
                <w:webHidden/>
              </w:rPr>
              <w:fldChar w:fldCharType="end"/>
            </w:r>
          </w:hyperlink>
        </w:p>
        <w:p w14:paraId="3143AF97" w14:textId="76F5C53E" w:rsidR="00B365AB" w:rsidRDefault="00B365AB">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83714" w:history="1">
            <w:r w:rsidRPr="00BA752B">
              <w:rPr>
                <w:rStyle w:val="Hyperlink"/>
                <w:noProof/>
              </w:rPr>
              <w:t>Algorithmic Design and Representation</w:t>
            </w:r>
            <w:r>
              <w:rPr>
                <w:noProof/>
                <w:webHidden/>
              </w:rPr>
              <w:tab/>
            </w:r>
            <w:r>
              <w:rPr>
                <w:noProof/>
                <w:webHidden/>
              </w:rPr>
              <w:fldChar w:fldCharType="begin"/>
            </w:r>
            <w:r>
              <w:rPr>
                <w:noProof/>
                <w:webHidden/>
              </w:rPr>
              <w:instrText xml:space="preserve"> PAGEREF _Toc215583714 \h </w:instrText>
            </w:r>
            <w:r>
              <w:rPr>
                <w:noProof/>
                <w:webHidden/>
              </w:rPr>
            </w:r>
            <w:r>
              <w:rPr>
                <w:noProof/>
                <w:webHidden/>
              </w:rPr>
              <w:fldChar w:fldCharType="separate"/>
            </w:r>
            <w:r>
              <w:rPr>
                <w:noProof/>
                <w:webHidden/>
              </w:rPr>
              <w:t>8</w:t>
            </w:r>
            <w:r>
              <w:rPr>
                <w:noProof/>
                <w:webHidden/>
              </w:rPr>
              <w:fldChar w:fldCharType="end"/>
            </w:r>
          </w:hyperlink>
        </w:p>
        <w:p w14:paraId="0CB3EEE7" w14:textId="14810D83"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15" w:history="1">
            <w:r w:rsidRPr="00BA752B">
              <w:rPr>
                <w:rStyle w:val="Hyperlink"/>
                <w:noProof/>
              </w:rPr>
              <w:t>Fixed Investment</w:t>
            </w:r>
            <w:r>
              <w:rPr>
                <w:noProof/>
                <w:webHidden/>
              </w:rPr>
              <w:tab/>
            </w:r>
            <w:r>
              <w:rPr>
                <w:noProof/>
                <w:webHidden/>
              </w:rPr>
              <w:fldChar w:fldCharType="begin"/>
            </w:r>
            <w:r>
              <w:rPr>
                <w:noProof/>
                <w:webHidden/>
              </w:rPr>
              <w:instrText xml:space="preserve"> PAGEREF _Toc215583715 \h </w:instrText>
            </w:r>
            <w:r>
              <w:rPr>
                <w:noProof/>
                <w:webHidden/>
              </w:rPr>
            </w:r>
            <w:r>
              <w:rPr>
                <w:noProof/>
                <w:webHidden/>
              </w:rPr>
              <w:fldChar w:fldCharType="separate"/>
            </w:r>
            <w:r>
              <w:rPr>
                <w:noProof/>
                <w:webHidden/>
              </w:rPr>
              <w:t>8</w:t>
            </w:r>
            <w:r>
              <w:rPr>
                <w:noProof/>
                <w:webHidden/>
              </w:rPr>
              <w:fldChar w:fldCharType="end"/>
            </w:r>
          </w:hyperlink>
        </w:p>
        <w:p w14:paraId="6DE0CC7D" w14:textId="56134B71" w:rsidR="00B365AB" w:rsidRDefault="00B365AB">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83716" w:history="1">
            <w:r w:rsidRPr="00BA752B">
              <w:rPr>
                <w:rStyle w:val="Hyperlink"/>
                <w:noProof/>
              </w:rPr>
              <w:t>Fixed Investor Pseudocode:</w:t>
            </w:r>
            <w:r>
              <w:rPr>
                <w:noProof/>
                <w:webHidden/>
              </w:rPr>
              <w:tab/>
            </w:r>
            <w:r>
              <w:rPr>
                <w:noProof/>
                <w:webHidden/>
              </w:rPr>
              <w:fldChar w:fldCharType="begin"/>
            </w:r>
            <w:r>
              <w:rPr>
                <w:noProof/>
                <w:webHidden/>
              </w:rPr>
              <w:instrText xml:space="preserve"> PAGEREF _Toc215583716 \h </w:instrText>
            </w:r>
            <w:r>
              <w:rPr>
                <w:noProof/>
                <w:webHidden/>
              </w:rPr>
            </w:r>
            <w:r>
              <w:rPr>
                <w:noProof/>
                <w:webHidden/>
              </w:rPr>
              <w:fldChar w:fldCharType="separate"/>
            </w:r>
            <w:r>
              <w:rPr>
                <w:noProof/>
                <w:webHidden/>
              </w:rPr>
              <w:t>8</w:t>
            </w:r>
            <w:r>
              <w:rPr>
                <w:noProof/>
                <w:webHidden/>
              </w:rPr>
              <w:fldChar w:fldCharType="end"/>
            </w:r>
          </w:hyperlink>
        </w:p>
        <w:p w14:paraId="6411B691" w14:textId="293E271D" w:rsidR="00B365AB" w:rsidRDefault="00B365AB">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83717" w:history="1">
            <w:r w:rsidRPr="00BA752B">
              <w:rPr>
                <w:rStyle w:val="Hyperlink"/>
                <w:noProof/>
              </w:rPr>
              <w:t>Step-by-Step Explanation of the Algorithm</w:t>
            </w:r>
            <w:r>
              <w:rPr>
                <w:noProof/>
                <w:webHidden/>
              </w:rPr>
              <w:tab/>
            </w:r>
            <w:r>
              <w:rPr>
                <w:noProof/>
                <w:webHidden/>
              </w:rPr>
              <w:fldChar w:fldCharType="begin"/>
            </w:r>
            <w:r>
              <w:rPr>
                <w:noProof/>
                <w:webHidden/>
              </w:rPr>
              <w:instrText xml:space="preserve"> PAGEREF _Toc215583717 \h </w:instrText>
            </w:r>
            <w:r>
              <w:rPr>
                <w:noProof/>
                <w:webHidden/>
              </w:rPr>
            </w:r>
            <w:r>
              <w:rPr>
                <w:noProof/>
                <w:webHidden/>
              </w:rPr>
              <w:fldChar w:fldCharType="separate"/>
            </w:r>
            <w:r>
              <w:rPr>
                <w:noProof/>
                <w:webHidden/>
              </w:rPr>
              <w:t>8</w:t>
            </w:r>
            <w:r>
              <w:rPr>
                <w:noProof/>
                <w:webHidden/>
              </w:rPr>
              <w:fldChar w:fldCharType="end"/>
            </w:r>
          </w:hyperlink>
        </w:p>
        <w:p w14:paraId="1695CCE4" w14:textId="597273A9"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18" w:history="1">
            <w:r w:rsidRPr="00BA752B">
              <w:rPr>
                <w:rStyle w:val="Hyperlink"/>
                <w:noProof/>
              </w:rPr>
              <w:t>Variable Investor</w:t>
            </w:r>
            <w:r>
              <w:rPr>
                <w:noProof/>
                <w:webHidden/>
              </w:rPr>
              <w:tab/>
            </w:r>
            <w:r>
              <w:rPr>
                <w:noProof/>
                <w:webHidden/>
              </w:rPr>
              <w:fldChar w:fldCharType="begin"/>
            </w:r>
            <w:r>
              <w:rPr>
                <w:noProof/>
                <w:webHidden/>
              </w:rPr>
              <w:instrText xml:space="preserve"> PAGEREF _Toc215583718 \h </w:instrText>
            </w:r>
            <w:r>
              <w:rPr>
                <w:noProof/>
                <w:webHidden/>
              </w:rPr>
            </w:r>
            <w:r>
              <w:rPr>
                <w:noProof/>
                <w:webHidden/>
              </w:rPr>
              <w:fldChar w:fldCharType="separate"/>
            </w:r>
            <w:r>
              <w:rPr>
                <w:noProof/>
                <w:webHidden/>
              </w:rPr>
              <w:t>9</w:t>
            </w:r>
            <w:r>
              <w:rPr>
                <w:noProof/>
                <w:webHidden/>
              </w:rPr>
              <w:fldChar w:fldCharType="end"/>
            </w:r>
          </w:hyperlink>
        </w:p>
        <w:p w14:paraId="0BE2161B" w14:textId="2B737BCE" w:rsidR="00B365AB" w:rsidRDefault="00B365AB">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83719" w:history="1">
            <w:r w:rsidRPr="00BA752B">
              <w:rPr>
                <w:rStyle w:val="Hyperlink"/>
                <w:noProof/>
              </w:rPr>
              <w:t>Variable Investor Pseudocode</w:t>
            </w:r>
            <w:r>
              <w:rPr>
                <w:noProof/>
                <w:webHidden/>
              </w:rPr>
              <w:tab/>
            </w:r>
            <w:r>
              <w:rPr>
                <w:noProof/>
                <w:webHidden/>
              </w:rPr>
              <w:fldChar w:fldCharType="begin"/>
            </w:r>
            <w:r>
              <w:rPr>
                <w:noProof/>
                <w:webHidden/>
              </w:rPr>
              <w:instrText xml:space="preserve"> PAGEREF _Toc215583719 \h </w:instrText>
            </w:r>
            <w:r>
              <w:rPr>
                <w:noProof/>
                <w:webHidden/>
              </w:rPr>
            </w:r>
            <w:r>
              <w:rPr>
                <w:noProof/>
                <w:webHidden/>
              </w:rPr>
              <w:fldChar w:fldCharType="separate"/>
            </w:r>
            <w:r>
              <w:rPr>
                <w:noProof/>
                <w:webHidden/>
              </w:rPr>
              <w:t>9</w:t>
            </w:r>
            <w:r>
              <w:rPr>
                <w:noProof/>
                <w:webHidden/>
              </w:rPr>
              <w:fldChar w:fldCharType="end"/>
            </w:r>
          </w:hyperlink>
        </w:p>
        <w:p w14:paraId="7B76C406" w14:textId="17F935E2"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20" w:history="1">
            <w:r w:rsidRPr="00BA752B">
              <w:rPr>
                <w:rStyle w:val="Hyperlink"/>
                <w:noProof/>
              </w:rPr>
              <w:t>Maximum Expense</w:t>
            </w:r>
            <w:r>
              <w:rPr>
                <w:noProof/>
                <w:webHidden/>
              </w:rPr>
              <w:tab/>
            </w:r>
            <w:r>
              <w:rPr>
                <w:noProof/>
                <w:webHidden/>
              </w:rPr>
              <w:fldChar w:fldCharType="begin"/>
            </w:r>
            <w:r>
              <w:rPr>
                <w:noProof/>
                <w:webHidden/>
              </w:rPr>
              <w:instrText xml:space="preserve"> PAGEREF _Toc215583720 \h </w:instrText>
            </w:r>
            <w:r>
              <w:rPr>
                <w:noProof/>
                <w:webHidden/>
              </w:rPr>
            </w:r>
            <w:r>
              <w:rPr>
                <w:noProof/>
                <w:webHidden/>
              </w:rPr>
              <w:fldChar w:fldCharType="separate"/>
            </w:r>
            <w:r>
              <w:rPr>
                <w:noProof/>
                <w:webHidden/>
              </w:rPr>
              <w:t>9</w:t>
            </w:r>
            <w:r>
              <w:rPr>
                <w:noProof/>
                <w:webHidden/>
              </w:rPr>
              <w:fldChar w:fldCharType="end"/>
            </w:r>
          </w:hyperlink>
        </w:p>
        <w:p w14:paraId="164B1F8E" w14:textId="3D6AF46E" w:rsidR="00B365AB" w:rsidRDefault="00B365AB">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83721" w:history="1">
            <w:r w:rsidRPr="00BA752B">
              <w:rPr>
                <w:rStyle w:val="Hyperlink"/>
                <w:noProof/>
              </w:rPr>
              <w:t>Maximum Expense Pseudocode</w:t>
            </w:r>
            <w:r>
              <w:rPr>
                <w:noProof/>
                <w:webHidden/>
              </w:rPr>
              <w:tab/>
            </w:r>
            <w:r>
              <w:rPr>
                <w:noProof/>
                <w:webHidden/>
              </w:rPr>
              <w:fldChar w:fldCharType="begin"/>
            </w:r>
            <w:r>
              <w:rPr>
                <w:noProof/>
                <w:webHidden/>
              </w:rPr>
              <w:instrText xml:space="preserve"> PAGEREF _Toc215583721 \h </w:instrText>
            </w:r>
            <w:r>
              <w:rPr>
                <w:noProof/>
                <w:webHidden/>
              </w:rPr>
            </w:r>
            <w:r>
              <w:rPr>
                <w:noProof/>
                <w:webHidden/>
              </w:rPr>
              <w:fldChar w:fldCharType="separate"/>
            </w:r>
            <w:r>
              <w:rPr>
                <w:noProof/>
                <w:webHidden/>
              </w:rPr>
              <w:t>10</w:t>
            </w:r>
            <w:r>
              <w:rPr>
                <w:noProof/>
                <w:webHidden/>
              </w:rPr>
              <w:fldChar w:fldCharType="end"/>
            </w:r>
          </w:hyperlink>
        </w:p>
        <w:p w14:paraId="5B064A59" w14:textId="0B3E5742" w:rsidR="00B365AB" w:rsidRDefault="00B365AB">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83722" w:history="1">
            <w:r w:rsidRPr="00BA752B">
              <w:rPr>
                <w:rStyle w:val="Hyperlink"/>
                <w:noProof/>
              </w:rPr>
              <w:t>Proof of Correctness</w:t>
            </w:r>
            <w:r>
              <w:rPr>
                <w:noProof/>
                <w:webHidden/>
              </w:rPr>
              <w:tab/>
            </w:r>
            <w:r>
              <w:rPr>
                <w:noProof/>
                <w:webHidden/>
              </w:rPr>
              <w:fldChar w:fldCharType="begin"/>
            </w:r>
            <w:r>
              <w:rPr>
                <w:noProof/>
                <w:webHidden/>
              </w:rPr>
              <w:instrText xml:space="preserve"> PAGEREF _Toc215583722 \h </w:instrText>
            </w:r>
            <w:r>
              <w:rPr>
                <w:noProof/>
                <w:webHidden/>
              </w:rPr>
            </w:r>
            <w:r>
              <w:rPr>
                <w:noProof/>
                <w:webHidden/>
              </w:rPr>
              <w:fldChar w:fldCharType="separate"/>
            </w:r>
            <w:r>
              <w:rPr>
                <w:noProof/>
                <w:webHidden/>
              </w:rPr>
              <w:t>11</w:t>
            </w:r>
            <w:r>
              <w:rPr>
                <w:noProof/>
                <w:webHidden/>
              </w:rPr>
              <w:fldChar w:fldCharType="end"/>
            </w:r>
          </w:hyperlink>
        </w:p>
        <w:p w14:paraId="1B5F2847" w14:textId="126B60FA"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23" w:history="1">
            <w:r w:rsidRPr="00BA752B">
              <w:rPr>
                <w:rStyle w:val="Hyperlink"/>
                <w:noProof/>
              </w:rPr>
              <w:t>Fixed Investor</w:t>
            </w:r>
            <w:r>
              <w:rPr>
                <w:noProof/>
                <w:webHidden/>
              </w:rPr>
              <w:tab/>
            </w:r>
            <w:r>
              <w:rPr>
                <w:noProof/>
                <w:webHidden/>
              </w:rPr>
              <w:fldChar w:fldCharType="begin"/>
            </w:r>
            <w:r>
              <w:rPr>
                <w:noProof/>
                <w:webHidden/>
              </w:rPr>
              <w:instrText xml:space="preserve"> PAGEREF _Toc215583723 \h </w:instrText>
            </w:r>
            <w:r>
              <w:rPr>
                <w:noProof/>
                <w:webHidden/>
              </w:rPr>
            </w:r>
            <w:r>
              <w:rPr>
                <w:noProof/>
                <w:webHidden/>
              </w:rPr>
              <w:fldChar w:fldCharType="separate"/>
            </w:r>
            <w:r>
              <w:rPr>
                <w:noProof/>
                <w:webHidden/>
              </w:rPr>
              <w:t>11</w:t>
            </w:r>
            <w:r>
              <w:rPr>
                <w:noProof/>
                <w:webHidden/>
              </w:rPr>
              <w:fldChar w:fldCharType="end"/>
            </w:r>
          </w:hyperlink>
        </w:p>
        <w:p w14:paraId="2C98ED82" w14:textId="4AEF94F4"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24" w:history="1">
            <w:r w:rsidRPr="00BA752B">
              <w:rPr>
                <w:rStyle w:val="Hyperlink"/>
                <w:noProof/>
              </w:rPr>
              <w:t>Variable Investor</w:t>
            </w:r>
            <w:r>
              <w:rPr>
                <w:noProof/>
                <w:webHidden/>
              </w:rPr>
              <w:tab/>
            </w:r>
            <w:r>
              <w:rPr>
                <w:noProof/>
                <w:webHidden/>
              </w:rPr>
              <w:fldChar w:fldCharType="begin"/>
            </w:r>
            <w:r>
              <w:rPr>
                <w:noProof/>
                <w:webHidden/>
              </w:rPr>
              <w:instrText xml:space="preserve"> PAGEREF _Toc215583724 \h </w:instrText>
            </w:r>
            <w:r>
              <w:rPr>
                <w:noProof/>
                <w:webHidden/>
              </w:rPr>
            </w:r>
            <w:r>
              <w:rPr>
                <w:noProof/>
                <w:webHidden/>
              </w:rPr>
              <w:fldChar w:fldCharType="separate"/>
            </w:r>
            <w:r>
              <w:rPr>
                <w:noProof/>
                <w:webHidden/>
              </w:rPr>
              <w:t>11</w:t>
            </w:r>
            <w:r>
              <w:rPr>
                <w:noProof/>
                <w:webHidden/>
              </w:rPr>
              <w:fldChar w:fldCharType="end"/>
            </w:r>
          </w:hyperlink>
        </w:p>
        <w:p w14:paraId="01DC532C" w14:textId="747E72BB"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25" w:history="1">
            <w:r w:rsidRPr="00BA752B">
              <w:rPr>
                <w:rStyle w:val="Hyperlink"/>
                <w:noProof/>
              </w:rPr>
              <w:t>Finally Retired</w:t>
            </w:r>
            <w:r>
              <w:rPr>
                <w:noProof/>
                <w:webHidden/>
              </w:rPr>
              <w:tab/>
            </w:r>
            <w:r>
              <w:rPr>
                <w:noProof/>
                <w:webHidden/>
              </w:rPr>
              <w:fldChar w:fldCharType="begin"/>
            </w:r>
            <w:r>
              <w:rPr>
                <w:noProof/>
                <w:webHidden/>
              </w:rPr>
              <w:instrText xml:space="preserve"> PAGEREF _Toc215583725 \h </w:instrText>
            </w:r>
            <w:r>
              <w:rPr>
                <w:noProof/>
                <w:webHidden/>
              </w:rPr>
            </w:r>
            <w:r>
              <w:rPr>
                <w:noProof/>
                <w:webHidden/>
              </w:rPr>
              <w:fldChar w:fldCharType="separate"/>
            </w:r>
            <w:r>
              <w:rPr>
                <w:noProof/>
                <w:webHidden/>
              </w:rPr>
              <w:t>11</w:t>
            </w:r>
            <w:r>
              <w:rPr>
                <w:noProof/>
                <w:webHidden/>
              </w:rPr>
              <w:fldChar w:fldCharType="end"/>
            </w:r>
          </w:hyperlink>
        </w:p>
        <w:p w14:paraId="7C6F6246" w14:textId="6F3201C1"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26" w:history="1">
            <w:r w:rsidRPr="00BA752B">
              <w:rPr>
                <w:rStyle w:val="Hyperlink"/>
                <w:noProof/>
              </w:rPr>
              <w:t>Maximum Expense</w:t>
            </w:r>
            <w:r>
              <w:rPr>
                <w:noProof/>
                <w:webHidden/>
              </w:rPr>
              <w:tab/>
            </w:r>
            <w:r>
              <w:rPr>
                <w:noProof/>
                <w:webHidden/>
              </w:rPr>
              <w:fldChar w:fldCharType="begin"/>
            </w:r>
            <w:r>
              <w:rPr>
                <w:noProof/>
                <w:webHidden/>
              </w:rPr>
              <w:instrText xml:space="preserve"> PAGEREF _Toc215583726 \h </w:instrText>
            </w:r>
            <w:r>
              <w:rPr>
                <w:noProof/>
                <w:webHidden/>
              </w:rPr>
            </w:r>
            <w:r>
              <w:rPr>
                <w:noProof/>
                <w:webHidden/>
              </w:rPr>
              <w:fldChar w:fldCharType="separate"/>
            </w:r>
            <w:r>
              <w:rPr>
                <w:noProof/>
                <w:webHidden/>
              </w:rPr>
              <w:t>11</w:t>
            </w:r>
            <w:r>
              <w:rPr>
                <w:noProof/>
                <w:webHidden/>
              </w:rPr>
              <w:fldChar w:fldCharType="end"/>
            </w:r>
          </w:hyperlink>
        </w:p>
        <w:p w14:paraId="581A067A" w14:textId="26030C26" w:rsidR="00B365AB" w:rsidRDefault="00B365AB">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83727" w:history="1">
            <w:r w:rsidRPr="00BA752B">
              <w:rPr>
                <w:rStyle w:val="Hyperlink"/>
                <w:noProof/>
              </w:rPr>
              <w:t>Asymptotic Efficiency Analysis</w:t>
            </w:r>
            <w:r>
              <w:rPr>
                <w:noProof/>
                <w:webHidden/>
              </w:rPr>
              <w:tab/>
            </w:r>
            <w:r>
              <w:rPr>
                <w:noProof/>
                <w:webHidden/>
              </w:rPr>
              <w:fldChar w:fldCharType="begin"/>
            </w:r>
            <w:r>
              <w:rPr>
                <w:noProof/>
                <w:webHidden/>
              </w:rPr>
              <w:instrText xml:space="preserve"> PAGEREF _Toc215583727 \h </w:instrText>
            </w:r>
            <w:r>
              <w:rPr>
                <w:noProof/>
                <w:webHidden/>
              </w:rPr>
            </w:r>
            <w:r>
              <w:rPr>
                <w:noProof/>
                <w:webHidden/>
              </w:rPr>
              <w:fldChar w:fldCharType="separate"/>
            </w:r>
            <w:r>
              <w:rPr>
                <w:noProof/>
                <w:webHidden/>
              </w:rPr>
              <w:t>13</w:t>
            </w:r>
            <w:r>
              <w:rPr>
                <w:noProof/>
                <w:webHidden/>
              </w:rPr>
              <w:fldChar w:fldCharType="end"/>
            </w:r>
          </w:hyperlink>
        </w:p>
        <w:p w14:paraId="79774837" w14:textId="3B409395" w:rsidR="00B365AB" w:rsidRDefault="00B365AB">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83728" w:history="1">
            <w:r w:rsidRPr="00BA752B">
              <w:rPr>
                <w:rStyle w:val="Hyperlink"/>
                <w:noProof/>
              </w:rPr>
              <w:t>Maximum Expensed</w:t>
            </w:r>
            <w:r>
              <w:rPr>
                <w:noProof/>
                <w:webHidden/>
              </w:rPr>
              <w:tab/>
            </w:r>
            <w:r>
              <w:rPr>
                <w:noProof/>
                <w:webHidden/>
              </w:rPr>
              <w:fldChar w:fldCharType="begin"/>
            </w:r>
            <w:r>
              <w:rPr>
                <w:noProof/>
                <w:webHidden/>
              </w:rPr>
              <w:instrText xml:space="preserve"> PAGEREF _Toc215583728 \h </w:instrText>
            </w:r>
            <w:r>
              <w:rPr>
                <w:noProof/>
                <w:webHidden/>
              </w:rPr>
            </w:r>
            <w:r>
              <w:rPr>
                <w:noProof/>
                <w:webHidden/>
              </w:rPr>
              <w:fldChar w:fldCharType="separate"/>
            </w:r>
            <w:r>
              <w:rPr>
                <w:noProof/>
                <w:webHidden/>
              </w:rPr>
              <w:t>13</w:t>
            </w:r>
            <w:r>
              <w:rPr>
                <w:noProof/>
                <w:webHidden/>
              </w:rPr>
              <w:fldChar w:fldCharType="end"/>
            </w:r>
          </w:hyperlink>
        </w:p>
        <w:p w14:paraId="701A5446" w14:textId="0F2C7C68" w:rsidR="00B365AB" w:rsidRDefault="00B365AB">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83729" w:history="1">
            <w:r w:rsidRPr="00BA752B">
              <w:rPr>
                <w:rStyle w:val="Hyperlink"/>
                <w:noProof/>
              </w:rPr>
              <w:t>Appendix</w:t>
            </w:r>
            <w:r>
              <w:rPr>
                <w:noProof/>
                <w:webHidden/>
              </w:rPr>
              <w:tab/>
            </w:r>
            <w:r>
              <w:rPr>
                <w:noProof/>
                <w:webHidden/>
              </w:rPr>
              <w:fldChar w:fldCharType="begin"/>
            </w:r>
            <w:r>
              <w:rPr>
                <w:noProof/>
                <w:webHidden/>
              </w:rPr>
              <w:instrText xml:space="preserve"> PAGEREF _Toc215583729 \h </w:instrText>
            </w:r>
            <w:r>
              <w:rPr>
                <w:noProof/>
                <w:webHidden/>
              </w:rPr>
            </w:r>
            <w:r>
              <w:rPr>
                <w:noProof/>
                <w:webHidden/>
              </w:rPr>
              <w:fldChar w:fldCharType="separate"/>
            </w:r>
            <w:r>
              <w:rPr>
                <w:noProof/>
                <w:webHidden/>
              </w:rPr>
              <w:t>16</w:t>
            </w:r>
            <w:r>
              <w:rPr>
                <w:noProof/>
                <w:webHidden/>
              </w:rPr>
              <w:fldChar w:fldCharType="end"/>
            </w:r>
          </w:hyperlink>
        </w:p>
        <w:p w14:paraId="14AC47DC" w14:textId="3D1FE9A8" w:rsidR="00766147" w:rsidRDefault="00766147">
          <w:r>
            <w:rPr>
              <w:b/>
              <w:bCs/>
              <w:noProof/>
            </w:rPr>
            <w:fldChar w:fldCharType="end"/>
          </w:r>
        </w:p>
      </w:sdtContent>
    </w:sdt>
    <w:p w14:paraId="62B6098B" w14:textId="77777777" w:rsidR="00D94D6B" w:rsidRDefault="00D94D6B" w:rsidP="00D94D6B">
      <w:pPr>
        <w:rPr>
          <w:rFonts w:eastAsia="Times New Roman" w:cs="Times New Roman"/>
          <w:b/>
          <w:color w:val="0E101A"/>
          <w:sz w:val="28"/>
          <w:szCs w:val="28"/>
        </w:rPr>
      </w:pPr>
    </w:p>
    <w:p w14:paraId="2B6C6B2D" w14:textId="5FE204BF" w:rsidR="00766147" w:rsidRDefault="00766147" w:rsidP="00D94D6B">
      <w:pPr>
        <w:rPr>
          <w:rFonts w:eastAsia="Times New Roman" w:cs="Times New Roman"/>
          <w:b/>
          <w:color w:val="0E101A"/>
          <w:sz w:val="28"/>
          <w:szCs w:val="28"/>
        </w:rPr>
      </w:pPr>
      <w:r>
        <w:rPr>
          <w:rFonts w:eastAsia="Times New Roman" w:cs="Times New Roman"/>
          <w:b/>
          <w:color w:val="0E101A"/>
          <w:sz w:val="28"/>
          <w:szCs w:val="28"/>
        </w:rPr>
        <w:br w:type="page"/>
      </w:r>
    </w:p>
    <w:p w14:paraId="4C088111" w14:textId="77777777" w:rsidR="00EB055F" w:rsidRPr="00EB055F" w:rsidRDefault="00EB055F" w:rsidP="00287A75">
      <w:pPr>
        <w:pStyle w:val="Heading1"/>
      </w:pPr>
      <w:bookmarkStart w:id="0" w:name="_Toc215583707"/>
      <w:r w:rsidRPr="00EB055F">
        <w:lastRenderedPageBreak/>
        <w:t>Executive Summary</w:t>
      </w:r>
      <w:bookmarkEnd w:id="0"/>
    </w:p>
    <w:p w14:paraId="723F3D53" w14:textId="1647A2F1" w:rsidR="00D94D6B" w:rsidRPr="00EB055F" w:rsidRDefault="00EB055F" w:rsidP="00EB055F">
      <w:pPr>
        <w:rPr>
          <w:rFonts w:eastAsia="Times New Roman" w:cs="Times New Roman"/>
          <w:bCs/>
          <w:color w:val="0E101A"/>
          <w:szCs w:val="24"/>
        </w:rPr>
      </w:pPr>
      <w:r w:rsidRPr="00EB055F">
        <w:rPr>
          <w:rFonts w:eastAsia="Times New Roman" w:cs="Times New Roman"/>
          <w:bCs/>
          <w:color w:val="0E101A"/>
          <w:szCs w:val="24"/>
        </w:rPr>
        <w:t xml:space="preserve">This documentation provides a comprehensive overview of our </w:t>
      </w:r>
      <w:r w:rsidR="00FA240F">
        <w:rPr>
          <w:rFonts w:eastAsia="Times New Roman" w:cs="Times New Roman"/>
          <w:bCs/>
          <w:color w:val="0E101A"/>
          <w:szCs w:val="24"/>
        </w:rPr>
        <w:t xml:space="preserve">Analysis of Algorithms </w:t>
      </w:r>
      <w:r w:rsidRPr="00EB055F">
        <w:rPr>
          <w:rFonts w:eastAsia="Times New Roman" w:cs="Times New Roman"/>
          <w:bCs/>
          <w:color w:val="0E101A"/>
          <w:szCs w:val="24"/>
        </w:rPr>
        <w:t xml:space="preserve">CIT3003 group project, which develops algorithmic tools for simulating retirement savings growth and optimizing post-retirement withdrawals. Using </w:t>
      </w:r>
      <w:r w:rsidR="00766147">
        <w:rPr>
          <w:rFonts w:eastAsia="Times New Roman" w:cs="Times New Roman"/>
          <w:bCs/>
          <w:color w:val="0E101A"/>
          <w:szCs w:val="24"/>
        </w:rPr>
        <w:t>Java</w:t>
      </w:r>
      <w:r w:rsidRPr="00EB055F">
        <w:rPr>
          <w:rFonts w:eastAsia="Times New Roman" w:cs="Times New Roman"/>
          <w:bCs/>
          <w:color w:val="0E101A"/>
          <w:szCs w:val="24"/>
        </w:rPr>
        <w:t xml:space="preserve">, we implement fixed and variable interest rate simulations, depletion modeling, and binary search-based optimization via successive approximation. The solution adheres to the divide-and-conquer paradigm, ensuring polynomial-time efficiency (O(n log M)). Theoretical components include problem formulation, design justification, correctness proofs, and complexity analysis. Practical elements feature modular code, a </w:t>
      </w:r>
      <w:r w:rsidR="00FA240F">
        <w:rPr>
          <w:rFonts w:eastAsia="Times New Roman" w:cs="Times New Roman"/>
          <w:bCs/>
          <w:color w:val="0E101A"/>
          <w:szCs w:val="24"/>
        </w:rPr>
        <w:t>GU</w:t>
      </w:r>
      <w:r w:rsidRPr="00EB055F">
        <w:rPr>
          <w:rFonts w:eastAsia="Times New Roman" w:cs="Times New Roman"/>
          <w:bCs/>
          <w:color w:val="0E101A"/>
          <w:szCs w:val="24"/>
        </w:rPr>
        <w:t>I interface, error handling, and bonus integrations like real-world financial data visualization.</w:t>
      </w:r>
    </w:p>
    <w:p w14:paraId="0003DBAC" w14:textId="2F0EF362" w:rsidR="00EB055F" w:rsidRDefault="00211C60" w:rsidP="00211C60">
      <w:pPr>
        <w:spacing w:line="276" w:lineRule="auto"/>
        <w:rPr>
          <w:rFonts w:eastAsia="Times New Roman" w:cs="Times New Roman"/>
          <w:bCs/>
          <w:color w:val="0E101A"/>
          <w:szCs w:val="24"/>
        </w:rPr>
      </w:pPr>
      <w:r>
        <w:rPr>
          <w:rFonts w:eastAsia="Times New Roman" w:cs="Times New Roman"/>
          <w:bCs/>
          <w:color w:val="0E101A"/>
          <w:szCs w:val="24"/>
        </w:rPr>
        <w:br w:type="page"/>
      </w:r>
    </w:p>
    <w:p w14:paraId="77DB5CE7" w14:textId="77777777" w:rsidR="00134645" w:rsidRDefault="00134645" w:rsidP="00766147">
      <w:pPr>
        <w:pStyle w:val="Heading1"/>
      </w:pPr>
      <w:bookmarkStart w:id="1" w:name="_Toc215583708"/>
      <w:r w:rsidRPr="00134645">
        <w:lastRenderedPageBreak/>
        <w:t>Problem Identification and Description</w:t>
      </w:r>
      <w:bookmarkEnd w:id="1"/>
    </w:p>
    <w:p w14:paraId="0BAC0C82" w14:textId="5DE8828B" w:rsidR="00B365AB" w:rsidRDefault="00B365AB" w:rsidP="00B365AB">
      <w:pPr>
        <w:pStyle w:val="Heading2"/>
      </w:pPr>
      <w:bookmarkStart w:id="2" w:name="_Toc215583709"/>
      <w:r>
        <w:t>Fixed Investor</w:t>
      </w:r>
      <w:bookmarkEnd w:id="2"/>
    </w:p>
    <w:p w14:paraId="5D9EB10A" w14:textId="1D928C48" w:rsidR="00F94900" w:rsidRPr="00F94900" w:rsidRDefault="00F94900" w:rsidP="00F94900">
      <w:pPr>
        <w:rPr>
          <w:lang w:val="en-US"/>
        </w:rPr>
      </w:pPr>
      <w:r w:rsidRPr="00F94900">
        <w:rPr>
          <w:lang w:val="en-US"/>
        </w:rPr>
        <w:t xml:space="preserve">The fixedInvestor function addresses the financial issue </w:t>
      </w:r>
      <w:r w:rsidRPr="00F94900">
        <w:rPr>
          <w:lang w:val="en-US"/>
        </w:rPr>
        <w:t>of predicting</w:t>
      </w:r>
      <w:r w:rsidRPr="00F94900">
        <w:rPr>
          <w:lang w:val="en-US"/>
        </w:rPr>
        <w:t xml:space="preserve"> the future value of a retirement investment under a fixed annual interest rate over a specified number of years.  This is essential for financial planning because it helps individuals estimate how much their savings will grow before retirement and allows them to determine how much should be contributed to meet a certain goal. This serves as a powerful tool because it tracks the  interest earned on both the original amount and the accumulated interest. This function determines the total accumulated balance (A) that will be available at the end of the investment.</w:t>
      </w:r>
    </w:p>
    <w:p w14:paraId="2BFAC3B2" w14:textId="77777777" w:rsidR="00F94900" w:rsidRPr="00F94900" w:rsidRDefault="00F94900" w:rsidP="00F94900">
      <w:pPr>
        <w:rPr>
          <w:lang w:val="en-US"/>
        </w:rPr>
      </w:pPr>
      <w:r w:rsidRPr="00F94900">
        <w:rPr>
          <w:lang w:val="en-US"/>
        </w:rPr>
        <w:t>Assumptions and Constraints</w:t>
      </w:r>
    </w:p>
    <w:p w14:paraId="4E324F31" w14:textId="77777777" w:rsidR="00F94900" w:rsidRPr="00F94900" w:rsidRDefault="00F94900" w:rsidP="00F94900">
      <w:pPr>
        <w:numPr>
          <w:ilvl w:val="0"/>
          <w:numId w:val="20"/>
        </w:numPr>
        <w:rPr>
          <w:lang w:val="en-US"/>
        </w:rPr>
      </w:pPr>
      <w:r w:rsidRPr="00F94900">
        <w:rPr>
          <w:lang w:val="en-US"/>
        </w:rPr>
        <w:t>Fixed Rate: The annual growth rate (r) is assumed to be constant for the entire investment period.</w:t>
      </w:r>
    </w:p>
    <w:p w14:paraId="7B14E83C" w14:textId="77777777" w:rsidR="00F94900" w:rsidRPr="00F94900" w:rsidRDefault="00F94900" w:rsidP="00F94900">
      <w:pPr>
        <w:numPr>
          <w:ilvl w:val="0"/>
          <w:numId w:val="20"/>
        </w:numPr>
        <w:rPr>
          <w:lang w:val="en-US"/>
        </w:rPr>
      </w:pPr>
      <w:r w:rsidRPr="00F94900">
        <w:rPr>
          <w:lang w:val="en-US"/>
        </w:rPr>
        <w:t>Annual Compounding: Interest is calculated once per year.</w:t>
      </w:r>
    </w:p>
    <w:p w14:paraId="6C1E330A" w14:textId="77777777" w:rsidR="00F94900" w:rsidRPr="00F94900" w:rsidRDefault="00F94900" w:rsidP="00F94900">
      <w:pPr>
        <w:numPr>
          <w:ilvl w:val="0"/>
          <w:numId w:val="20"/>
        </w:numPr>
        <w:rPr>
          <w:lang w:val="en-US"/>
        </w:rPr>
      </w:pPr>
      <w:r w:rsidRPr="00F94900">
        <w:rPr>
          <w:lang w:val="en-US"/>
        </w:rPr>
        <w:t>Positive Inputs: Principal, rate, and years must be non-negative values.</w:t>
      </w:r>
    </w:p>
    <w:p w14:paraId="5D99008A" w14:textId="77777777" w:rsidR="00F94900" w:rsidRPr="00F94900" w:rsidRDefault="00F94900" w:rsidP="00F94900">
      <w:pPr>
        <w:numPr>
          <w:ilvl w:val="0"/>
          <w:numId w:val="20"/>
        </w:numPr>
        <w:rPr>
          <w:lang w:val="en-US"/>
        </w:rPr>
      </w:pPr>
      <w:r w:rsidRPr="00F94900">
        <w:rPr>
          <w:lang w:val="en-US"/>
        </w:rPr>
        <w:t>Input Format: The rate input is assumed to be a decimal representation of the percentage. The year and principal input are assumed to be in number format.</w:t>
      </w:r>
    </w:p>
    <w:p w14:paraId="51D0CAB0" w14:textId="77777777" w:rsidR="00F94900" w:rsidRPr="00F94900" w:rsidRDefault="00F94900" w:rsidP="00F94900"/>
    <w:p w14:paraId="7B36F2F3" w14:textId="63C109E9" w:rsidR="00B365AB" w:rsidRDefault="00B365AB" w:rsidP="00B365AB">
      <w:pPr>
        <w:pStyle w:val="Heading2"/>
      </w:pPr>
      <w:bookmarkStart w:id="3" w:name="_Toc215583710"/>
      <w:r>
        <w:t>Variable Investor</w:t>
      </w:r>
      <w:bookmarkEnd w:id="3"/>
    </w:p>
    <w:p w14:paraId="24D0346D" w14:textId="0BD9DC5B" w:rsidR="00F94900" w:rsidRPr="00F94900" w:rsidRDefault="00F94900" w:rsidP="00F94900">
      <w:pPr>
        <w:ind w:firstLine="720"/>
        <w:rPr>
          <w:lang w:val="en-US"/>
        </w:rPr>
      </w:pPr>
      <w:r w:rsidRPr="00F94900">
        <w:rPr>
          <w:lang w:val="en-US"/>
        </w:rPr>
        <w:t xml:space="preserve">The variableInvestor() function is designed to simulate the growth of a retirement investment under variable annual interest rates, which may be positive or negative. Unlike the fixedInvestor() function above where the interest rate is constant, this function takes into consideration the fluctuating market conditions that affect the investment year by year. </w:t>
      </w:r>
      <w:r w:rsidRPr="00F94900">
        <w:rPr>
          <w:lang w:val="en-US"/>
        </w:rPr>
        <w:lastRenderedPageBreak/>
        <w:t xml:space="preserve">Retirement planning requires accurate prognosis of account balances with such variable conditions to ensure sustainable withdrawals. </w:t>
      </w:r>
    </w:p>
    <w:p w14:paraId="089E1DC2" w14:textId="084F86B8" w:rsidR="00B365AB" w:rsidRPr="00B365AB" w:rsidRDefault="00B365AB" w:rsidP="00B365AB">
      <w:pPr>
        <w:pStyle w:val="Heading2"/>
      </w:pPr>
      <w:bookmarkStart w:id="4" w:name="_Toc215583711"/>
      <w:r>
        <w:t>Finally Retired</w:t>
      </w:r>
      <w:bookmarkEnd w:id="4"/>
    </w:p>
    <w:p w14:paraId="18A1092D" w14:textId="173B417B" w:rsidR="00B365AB" w:rsidRPr="00B365AB" w:rsidRDefault="00B365AB" w:rsidP="00B365AB">
      <w:pPr>
        <w:pStyle w:val="Heading2"/>
      </w:pPr>
      <w:bookmarkStart w:id="5" w:name="_Toc215583712"/>
      <w:r>
        <w:t>Maximum Expensed</w:t>
      </w:r>
      <w:bookmarkEnd w:id="5"/>
    </w:p>
    <w:p w14:paraId="2EBB3D78" w14:textId="70917FD5" w:rsidR="00B57306" w:rsidRPr="00B57306" w:rsidRDefault="009701BE" w:rsidP="00B57306">
      <w:pPr>
        <w:rPr>
          <w:rFonts w:cs="Times New Roman"/>
          <w:szCs w:val="24"/>
          <w:lang w:val="en-US"/>
        </w:rPr>
      </w:pPr>
      <w:r>
        <w:rPr>
          <w:rFonts w:cs="Times New Roman"/>
          <w:szCs w:val="24"/>
          <w:lang w:val="en-US"/>
        </w:rPr>
        <w:tab/>
      </w:r>
      <w:r w:rsidR="00B57306" w:rsidRPr="00B57306">
        <w:rPr>
          <w:rFonts w:cs="Times New Roman"/>
          <w:szCs w:val="24"/>
          <w:lang w:val="en-US"/>
        </w:rPr>
        <w:t xml:space="preserve">The objective of this project is to solve a financial optimization problem involving the </w:t>
      </w:r>
      <w:r w:rsidR="00324409">
        <w:rPr>
          <w:rFonts w:cs="Times New Roman"/>
          <w:szCs w:val="24"/>
          <w:lang w:val="en-US"/>
        </w:rPr>
        <w:t>documentation</w:t>
      </w:r>
      <w:r w:rsidR="00B57306" w:rsidRPr="00B57306">
        <w:rPr>
          <w:rFonts w:cs="Times New Roman"/>
          <w:szCs w:val="24"/>
          <w:lang w:val="en-US"/>
        </w:rPr>
        <w:t xml:space="preserve"> of assets over a fixed time horizon. Specifically, we are tasked with simulating the behavior of a retirement fund under both fixed and variable interest rate conditions and, more critically, determining the </w:t>
      </w:r>
      <w:r w:rsidR="00B57306" w:rsidRPr="00B57306">
        <w:rPr>
          <w:rFonts w:cs="Times New Roman"/>
          <w:b/>
          <w:szCs w:val="24"/>
          <w:lang w:val="en-US"/>
        </w:rPr>
        <w:t>Maximum Sustainable Withdrawal (MSW)</w:t>
      </w:r>
      <w:r w:rsidR="00B57306" w:rsidRPr="00B57306">
        <w:rPr>
          <w:rFonts w:cs="Times New Roman"/>
          <w:szCs w:val="24"/>
          <w:lang w:val="en-US"/>
        </w:rPr>
        <w:t>.</w:t>
      </w:r>
      <w:r>
        <w:rPr>
          <w:rFonts w:cs="Times New Roman"/>
          <w:szCs w:val="24"/>
          <w:lang w:val="en-US"/>
        </w:rPr>
        <w:t xml:space="preserve"> </w:t>
      </w:r>
      <w:r w:rsidR="00B57306" w:rsidRPr="00B57306">
        <w:rPr>
          <w:rFonts w:cs="Times New Roman"/>
          <w:szCs w:val="24"/>
          <w:lang w:val="en-US"/>
        </w:rPr>
        <w:t xml:space="preserve">The problem can be defined mathematically as finding a specific annual withdrawal amount, </w:t>
      </w:r>
      <w:r w:rsidR="00B57306" w:rsidRPr="00B57306">
        <w:rPr>
          <w:rFonts w:cs="Times New Roman"/>
          <w:b/>
          <w:szCs w:val="24"/>
          <w:lang w:val="en-US"/>
        </w:rPr>
        <w:t>W</w:t>
      </w:r>
      <w:r w:rsidR="00B57306" w:rsidRPr="00B57306">
        <w:rPr>
          <w:rFonts w:cs="Times New Roman"/>
          <w:szCs w:val="24"/>
          <w:lang w:val="en-US"/>
        </w:rPr>
        <w:t xml:space="preserve">, such that a recursive balance function </w:t>
      </w:r>
      <w:r w:rsidR="00B57306" w:rsidRPr="00B57306">
        <w:rPr>
          <w:rFonts w:cs="Times New Roman"/>
          <w:b/>
          <w:szCs w:val="24"/>
          <w:lang w:val="en-US"/>
        </w:rPr>
        <w:t>B(t)</w:t>
      </w:r>
      <w:r w:rsidR="00B57306" w:rsidRPr="00B57306">
        <w:rPr>
          <w:rFonts w:cs="Times New Roman"/>
          <w:szCs w:val="24"/>
          <w:lang w:val="en-US"/>
        </w:rPr>
        <w:t xml:space="preserve"> equals exactly zero at a target year </w:t>
      </w:r>
      <w:r w:rsidR="00B57306" w:rsidRPr="00B57306">
        <w:rPr>
          <w:rFonts w:cs="Times New Roman"/>
          <w:b/>
          <w:szCs w:val="24"/>
          <w:lang w:val="en-US"/>
        </w:rPr>
        <w:t>T(target)</w:t>
      </w:r>
      <w:r w:rsidR="00B57306" w:rsidRPr="00B57306">
        <w:rPr>
          <w:rFonts w:cs="Times New Roman"/>
          <w:szCs w:val="24"/>
          <w:lang w:val="en-US"/>
        </w:rPr>
        <w:t>. The difficulty lies in the fact that B(t) is a function of the previous year's balance, interest accrued, and the withdrawal W. Because the principal changes dynamically every year (decreasing by W and increasing by rate r), solving for W algebraically is complex, especially when constraints such as "balance cannot be negative" are applied iteratively. Therefore, a computational search algorithm is required to approximate W to a specific degree of precision (e.g., two decimal places).</w:t>
      </w:r>
    </w:p>
    <w:p w14:paraId="3EFBE398" w14:textId="77777777" w:rsidR="009701BE" w:rsidRDefault="009701BE" w:rsidP="00B57306">
      <w:pPr>
        <w:rPr>
          <w:rFonts w:cs="Times New Roman"/>
          <w:b/>
          <w:szCs w:val="24"/>
          <w:lang w:val="en-US"/>
        </w:rPr>
      </w:pPr>
    </w:p>
    <w:p w14:paraId="6031E974" w14:textId="79B20F24" w:rsidR="00B57306" w:rsidRPr="00B57306" w:rsidRDefault="00B57306" w:rsidP="00B57306">
      <w:pPr>
        <w:rPr>
          <w:rFonts w:cs="Times New Roman"/>
          <w:szCs w:val="24"/>
          <w:lang w:val="en-US"/>
        </w:rPr>
      </w:pPr>
      <w:r w:rsidRPr="00B57306">
        <w:rPr>
          <w:rFonts w:cs="Times New Roman"/>
          <w:b/>
          <w:szCs w:val="24"/>
          <w:lang w:val="en-US"/>
        </w:rPr>
        <w:t>Assumptions and Constraints:</w:t>
      </w:r>
    </w:p>
    <w:p w14:paraId="75D5DE34"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Assumptions:</w:t>
      </w:r>
      <w:r w:rsidRPr="009701BE">
        <w:rPr>
          <w:rFonts w:cs="Times New Roman"/>
          <w:szCs w:val="24"/>
          <w:lang w:val="en-US"/>
        </w:rPr>
        <w:t xml:space="preserve"> Annual compounding; constant salary/contributions pre-retirement; fixed post-retirement rate (extendable); no taxes/inflation (simplifications for algorithmic focus).</w:t>
      </w:r>
    </w:p>
    <w:p w14:paraId="28BA73A4"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Constraints:</w:t>
      </w:r>
      <w:r w:rsidRPr="009701BE">
        <w:rPr>
          <w:rFonts w:cs="Times New Roman"/>
          <w:szCs w:val="24"/>
          <w:lang w:val="en-US"/>
        </w:rPr>
        <w:t xml:space="preserve"> Must handle negative rates; precision required to 0.01; scalable to 50+ years.</w:t>
      </w:r>
    </w:p>
    <w:p w14:paraId="13F33312"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lastRenderedPageBreak/>
        <w:t>Nature of Problem:</w:t>
      </w:r>
      <w:r w:rsidRPr="009701BE">
        <w:rPr>
          <w:rFonts w:cs="Times New Roman"/>
          <w:szCs w:val="24"/>
          <w:lang w:val="en-US"/>
        </w:rPr>
        <w:t xml:space="preserve"> This is a P-class problem that integrates simulation (linear) with search (logarithmic) for real-world financial planning.</w:t>
      </w:r>
    </w:p>
    <w:p w14:paraId="1D6EBBCD" w14:textId="77777777" w:rsidR="00EB055F" w:rsidRPr="00B57306" w:rsidRDefault="00EB055F" w:rsidP="00EB055F">
      <w:pPr>
        <w:ind w:left="720" w:hanging="720"/>
        <w:rPr>
          <w:rFonts w:eastAsia="Times New Roman" w:cs="Times New Roman"/>
          <w:bCs/>
          <w:color w:val="0E101A"/>
          <w:szCs w:val="24"/>
        </w:rPr>
      </w:pPr>
    </w:p>
    <w:p w14:paraId="67BAFDA4" w14:textId="77777777" w:rsidR="004F469A" w:rsidRDefault="004F469A" w:rsidP="006E14EA">
      <w:pPr>
        <w:rPr>
          <w:rFonts w:eastAsia="Times New Roman" w:cs="Times New Roman"/>
          <w:bCs/>
          <w:color w:val="0E101A"/>
          <w:szCs w:val="24"/>
        </w:rPr>
      </w:pPr>
    </w:p>
    <w:p w14:paraId="433BA918" w14:textId="6C925C12" w:rsidR="006E14EA" w:rsidRDefault="00052E67" w:rsidP="00766147">
      <w:pPr>
        <w:pStyle w:val="Heading1"/>
      </w:pPr>
      <w:bookmarkStart w:id="6" w:name="_Toc215583713"/>
      <w:r w:rsidRPr="00052E67">
        <w:t>Algorithmic Classification</w:t>
      </w:r>
      <w:bookmarkEnd w:id="6"/>
    </w:p>
    <w:p w14:paraId="1EAFF024" w14:textId="0F8F8A0A" w:rsidR="00ED6F18" w:rsidRDefault="00ED6F18" w:rsidP="00ED6F18">
      <w:r w:rsidRPr="00ED6F18">
        <w:rPr>
          <w:b/>
          <w:bCs/>
        </w:rPr>
        <w:t>FixedInvestor Function</w:t>
      </w:r>
      <w:r w:rsidRPr="00ED6F18">
        <w:t>: The algorithm belongs to computational Class P (Polynomial Time) because it performs a finite number of operations based on the number of years. The computation involves a constant number of operations per year (multiplication and addition), so time complexity is O(n) where n = years.</w:t>
      </w:r>
    </w:p>
    <w:p w14:paraId="31A301DF" w14:textId="77777777" w:rsidR="00ED6F18" w:rsidRPr="00ED6F18" w:rsidRDefault="00ED6F18" w:rsidP="00ED6F18"/>
    <w:p w14:paraId="7E2CB32C" w14:textId="3CCC2EB0" w:rsidR="0065013A" w:rsidRPr="0065013A" w:rsidRDefault="0065013A" w:rsidP="00074DA2">
      <w:pPr>
        <w:rPr>
          <w:rFonts w:cs="Times New Roman"/>
          <w:szCs w:val="24"/>
          <w:lang w:val="en-US"/>
        </w:rPr>
      </w:pPr>
      <w:r w:rsidRPr="0065013A">
        <w:rPr>
          <w:rFonts w:cs="Times New Roman"/>
          <w:szCs w:val="24"/>
          <w:lang w:val="en-US"/>
        </w:rPr>
        <w:t xml:space="preserve">To solve the MSW problem, I have selected an algorithm from the </w:t>
      </w:r>
      <w:r w:rsidRPr="0065013A">
        <w:rPr>
          <w:rFonts w:cs="Times New Roman"/>
          <w:b/>
          <w:bCs/>
          <w:szCs w:val="24"/>
          <w:lang w:val="en-US"/>
        </w:rPr>
        <w:t>Divide-and-Conquer</w:t>
      </w:r>
      <w:r w:rsidRPr="0065013A">
        <w:rPr>
          <w:rFonts w:cs="Times New Roman"/>
          <w:szCs w:val="24"/>
          <w:lang w:val="en-US"/>
        </w:rPr>
        <w:t xml:space="preserve"> paradigm.</w:t>
      </w:r>
      <w:r w:rsidR="00074DA2">
        <w:rPr>
          <w:rFonts w:cs="Times New Roman"/>
          <w:szCs w:val="24"/>
          <w:lang w:val="en-US"/>
        </w:rPr>
        <w:t xml:space="preserve"> </w:t>
      </w:r>
      <w:r w:rsidRPr="0065013A">
        <w:rPr>
          <w:rFonts w:cs="Times New Roman"/>
          <w:b/>
          <w:bCs/>
          <w:szCs w:val="24"/>
          <w:lang w:val="en-US"/>
        </w:rPr>
        <w:t>Algorithm Used:</w:t>
      </w:r>
      <w:r w:rsidRPr="0065013A">
        <w:rPr>
          <w:rFonts w:cs="Times New Roman"/>
          <w:szCs w:val="24"/>
          <w:lang w:val="en-US"/>
        </w:rPr>
        <w:t xml:space="preserve"> Binary Search (also known as the Bisection Method or Successive Approximation).</w:t>
      </w:r>
      <w:r w:rsidR="00074DA2">
        <w:rPr>
          <w:rFonts w:cs="Times New Roman"/>
          <w:szCs w:val="24"/>
          <w:lang w:val="en-US"/>
        </w:rPr>
        <w:t xml:space="preserve"> </w:t>
      </w:r>
      <w:r w:rsidRPr="0065013A">
        <w:rPr>
          <w:rFonts w:cs="Times New Roman"/>
          <w:b/>
          <w:bCs/>
          <w:szCs w:val="24"/>
          <w:lang w:val="en-US"/>
        </w:rPr>
        <w:t>Computational Complexity Class:</w:t>
      </w:r>
      <w:r w:rsidRPr="0065013A">
        <w:rPr>
          <w:rFonts w:cs="Times New Roman"/>
          <w:szCs w:val="24"/>
          <w:lang w:val="en-US"/>
        </w:rPr>
        <w:t xml:space="preserve"> </w:t>
      </w:r>
      <w:r w:rsidRPr="0065013A">
        <w:rPr>
          <w:rFonts w:cs="Times New Roman"/>
          <w:b/>
          <w:bCs/>
          <w:szCs w:val="24"/>
          <w:lang w:val="en-US"/>
        </w:rPr>
        <w:t>P (Polynomial Time)</w:t>
      </w:r>
      <w:r w:rsidRPr="0065013A">
        <w:rPr>
          <w:rFonts w:cs="Times New Roman"/>
          <w:szCs w:val="24"/>
          <w:lang w:val="en-US"/>
        </w:rPr>
        <w:t>.</w:t>
      </w:r>
    </w:p>
    <w:p w14:paraId="13E2A9AE" w14:textId="0AC0AD70" w:rsidR="0065013A" w:rsidRPr="0065013A" w:rsidRDefault="0065013A" w:rsidP="00074DA2">
      <w:pPr>
        <w:rPr>
          <w:rFonts w:cs="Times New Roman"/>
          <w:szCs w:val="24"/>
          <w:lang w:val="en-US"/>
        </w:rPr>
      </w:pPr>
      <w:r w:rsidRPr="0065013A">
        <w:rPr>
          <w:rFonts w:cs="Times New Roman"/>
          <w:szCs w:val="24"/>
          <w:lang w:val="en-US"/>
        </w:rPr>
        <w:t xml:space="preserve">The problem is solvable in polynomial time. </w:t>
      </w:r>
      <w:r w:rsidR="00074DA2">
        <w:rPr>
          <w:rFonts w:cs="Times New Roman"/>
          <w:szCs w:val="24"/>
          <w:lang w:val="en-US"/>
        </w:rPr>
        <w:t xml:space="preserve">While </w:t>
      </w:r>
      <w:r w:rsidRPr="0065013A">
        <w:rPr>
          <w:rFonts w:cs="Times New Roman"/>
          <w:szCs w:val="24"/>
          <w:lang w:val="en-US"/>
        </w:rPr>
        <w:t xml:space="preserve">a naive linear search would operate in pseudo-polynomial time relative to the dollar amount O(N), the Binary Search approach operates in logarithmic time </w:t>
      </w:r>
      <w:r w:rsidRPr="0065013A">
        <w:rPr>
          <w:rFonts w:cs="Times New Roman"/>
          <w:b/>
          <w:bCs/>
          <w:szCs w:val="24"/>
          <w:lang w:val="en-US"/>
        </w:rPr>
        <w:t>O(log N)</w:t>
      </w:r>
      <w:r w:rsidRPr="0065013A">
        <w:rPr>
          <w:rFonts w:cs="Times New Roman"/>
          <w:szCs w:val="24"/>
          <w:lang w:val="en-US"/>
        </w:rPr>
        <w:t xml:space="preserve"> relative to the search space range. This makes the solution highly efficient and scalable, regardless of the principal amount.</w:t>
      </w:r>
    </w:p>
    <w:p w14:paraId="65D4FC6F" w14:textId="6A3DEC76" w:rsidR="00D52AE3" w:rsidRDefault="00766147" w:rsidP="00766147">
      <w:pPr>
        <w:spacing w:line="276" w:lineRule="auto"/>
        <w:rPr>
          <w:rFonts w:cs="Times New Roman"/>
          <w:b/>
          <w:bCs/>
          <w:sz w:val="28"/>
          <w:szCs w:val="28"/>
        </w:rPr>
      </w:pPr>
      <w:r>
        <w:rPr>
          <w:rFonts w:cs="Times New Roman"/>
          <w:b/>
          <w:bCs/>
          <w:sz w:val="28"/>
          <w:szCs w:val="28"/>
        </w:rPr>
        <w:br w:type="page"/>
      </w:r>
    </w:p>
    <w:p w14:paraId="70EE2905" w14:textId="48D96B54" w:rsidR="00D52AE3" w:rsidRDefault="00B278F8" w:rsidP="00766147">
      <w:pPr>
        <w:pStyle w:val="Heading1"/>
      </w:pPr>
      <w:bookmarkStart w:id="7" w:name="_Toc215583714"/>
      <w:r w:rsidRPr="00B278F8">
        <w:lastRenderedPageBreak/>
        <w:t>Algorithmic Design and Representation</w:t>
      </w:r>
      <w:bookmarkEnd w:id="7"/>
    </w:p>
    <w:p w14:paraId="0918E70E" w14:textId="03602CE8" w:rsidR="001412B0" w:rsidRPr="001412B0" w:rsidRDefault="001412B0" w:rsidP="001412B0">
      <w:pPr>
        <w:pStyle w:val="Heading2"/>
      </w:pPr>
      <w:bookmarkStart w:id="8" w:name="_Toc215583715"/>
      <w:r>
        <w:t>Fixed Investment</w:t>
      </w:r>
      <w:bookmarkEnd w:id="8"/>
    </w:p>
    <w:p w14:paraId="2DCB7E84" w14:textId="77777777" w:rsidR="001412B0" w:rsidRDefault="001412B0" w:rsidP="001412B0">
      <w:pPr>
        <w:pStyle w:val="Heading3"/>
      </w:pPr>
      <w:bookmarkStart w:id="9" w:name="_Toc215583716"/>
      <w:r>
        <w:t>Fixed Investor Pseudocode:</w:t>
      </w:r>
      <w:bookmarkEnd w:id="9"/>
    </w:p>
    <w:p w14:paraId="69F41C88" w14:textId="54F781FE" w:rsidR="001412B0" w:rsidRDefault="001412B0" w:rsidP="001412B0">
      <w:r>
        <w:t>The algorithm applies the compound interest principle</w:t>
      </w:r>
      <w:r>
        <w:t>.</w:t>
      </w:r>
    </w:p>
    <w:p w14:paraId="000B302F" w14:textId="77777777" w:rsidR="001412B0" w:rsidRDefault="001412B0" w:rsidP="001412B0">
      <w:r>
        <w:t xml:space="preserve">FUNCTION fixedInvestor(principal, rate, years): </w:t>
      </w:r>
    </w:p>
    <w:p w14:paraId="484418F8" w14:textId="77777777" w:rsidR="001412B0" w:rsidRDefault="001412B0" w:rsidP="001412B0">
      <w:pPr>
        <w:ind w:left="720"/>
      </w:pPr>
      <w:r>
        <w:t>balance = principal</w:t>
      </w:r>
    </w:p>
    <w:p w14:paraId="777ECE24" w14:textId="77777777" w:rsidR="001412B0" w:rsidRDefault="001412B0" w:rsidP="001412B0">
      <w:pPr>
        <w:ind w:left="720"/>
      </w:pPr>
      <w:r>
        <w:t xml:space="preserve"> FOR </w:t>
      </w:r>
      <w:proofErr w:type="spellStart"/>
      <w:r>
        <w:t>i</w:t>
      </w:r>
      <w:proofErr w:type="spellEnd"/>
      <w:r>
        <w:t xml:space="preserve">  = 1 TO years STEP 1 </w:t>
      </w:r>
    </w:p>
    <w:p w14:paraId="56B71FB5" w14:textId="77777777" w:rsidR="001412B0" w:rsidRDefault="001412B0" w:rsidP="001412B0">
      <w:pPr>
        <w:ind w:left="720" w:firstLine="720"/>
      </w:pPr>
      <w:r>
        <w:t xml:space="preserve">balance = balance * (1 + rate) </w:t>
      </w:r>
    </w:p>
    <w:p w14:paraId="4A483A7F" w14:textId="77777777" w:rsidR="001412B0" w:rsidRDefault="001412B0" w:rsidP="001412B0">
      <w:pPr>
        <w:ind w:firstLine="720"/>
      </w:pPr>
      <w:r>
        <w:t>RETURN balance</w:t>
      </w:r>
    </w:p>
    <w:p w14:paraId="4FF8E883" w14:textId="77777777" w:rsidR="001412B0" w:rsidRDefault="001412B0" w:rsidP="001412B0">
      <w:r>
        <w:t>END FUNCTION</w:t>
      </w:r>
    </w:p>
    <w:p w14:paraId="1AFCC348" w14:textId="77777777" w:rsidR="001412B0" w:rsidRDefault="001412B0" w:rsidP="001412B0">
      <w:pPr>
        <w:pStyle w:val="Heading3"/>
      </w:pPr>
      <w:bookmarkStart w:id="10" w:name="_Toc215583717"/>
      <w:r>
        <w:t>Step-by-Step Explanation of the Algorithm</w:t>
      </w:r>
      <w:bookmarkEnd w:id="10"/>
    </w:p>
    <w:p w14:paraId="6DDC64E4" w14:textId="77777777" w:rsidR="001412B0" w:rsidRDefault="001412B0" w:rsidP="001412B0">
      <w:pPr>
        <w:pStyle w:val="ListParagraph"/>
        <w:numPr>
          <w:ilvl w:val="0"/>
          <w:numId w:val="19"/>
        </w:numPr>
      </w:pPr>
      <w:r>
        <w:t>Validate Inputs: Ensure principal, years, and rate represents a non-negative count of compounding steps.</w:t>
      </w:r>
    </w:p>
    <w:p w14:paraId="3B176076" w14:textId="77777777" w:rsidR="001412B0" w:rsidRDefault="001412B0" w:rsidP="001412B0">
      <w:pPr>
        <w:pStyle w:val="ListParagraph"/>
        <w:numPr>
          <w:ilvl w:val="0"/>
          <w:numId w:val="19"/>
        </w:numPr>
      </w:pPr>
      <w:r>
        <w:t>Initialization: Assign balance to the initial principal. This represents year 0.</w:t>
      </w:r>
    </w:p>
    <w:p w14:paraId="0ADC5C6C" w14:textId="77777777" w:rsidR="001412B0" w:rsidRDefault="001412B0" w:rsidP="001412B0">
      <w:pPr>
        <w:pStyle w:val="ListParagraph"/>
        <w:numPr>
          <w:ilvl w:val="0"/>
          <w:numId w:val="19"/>
        </w:numPr>
      </w:pPr>
      <w:r>
        <w:t xml:space="preserve">Iteration over years: For </w:t>
      </w:r>
      <w:proofErr w:type="spellStart"/>
      <w:r>
        <w:t>i</w:t>
      </w:r>
      <w:proofErr w:type="spellEnd"/>
      <w:r>
        <w:t xml:space="preserve"> = 1 to years: multiply balance by (1 + rate). This realizes annual compounding: each year’s growth applies to the current balance.</w:t>
      </w:r>
    </w:p>
    <w:p w14:paraId="390F7A98" w14:textId="42D24EA3" w:rsidR="00F85D73" w:rsidRDefault="001412B0" w:rsidP="001412B0">
      <w:pPr>
        <w:pStyle w:val="ListParagraph"/>
        <w:numPr>
          <w:ilvl w:val="0"/>
          <w:numId w:val="19"/>
        </w:numPr>
      </w:pPr>
      <w:r>
        <w:t>Return Statement: Output the accumulated balance</w:t>
      </w:r>
    </w:p>
    <w:p w14:paraId="73ADDC16" w14:textId="6FE11A5F" w:rsidR="001412B0" w:rsidRDefault="001412B0" w:rsidP="001412B0">
      <w:pPr>
        <w:spacing w:line="276" w:lineRule="auto"/>
      </w:pPr>
      <w:r>
        <w:br w:type="page"/>
      </w:r>
    </w:p>
    <w:p w14:paraId="69FED597" w14:textId="359F9D6F" w:rsidR="001412B0" w:rsidRDefault="001412B0" w:rsidP="001412B0">
      <w:pPr>
        <w:pStyle w:val="Heading2"/>
      </w:pPr>
      <w:bookmarkStart w:id="11" w:name="_Toc215583718"/>
      <w:r>
        <w:lastRenderedPageBreak/>
        <w:t>Variable Investor</w:t>
      </w:r>
      <w:bookmarkEnd w:id="11"/>
    </w:p>
    <w:p w14:paraId="65A0D9A4" w14:textId="5706C3C9" w:rsidR="00786AAB" w:rsidRPr="00786AAB" w:rsidRDefault="00786AAB" w:rsidP="00786AAB">
      <w:pPr>
        <w:pStyle w:val="Heading3"/>
      </w:pPr>
      <w:bookmarkStart w:id="12" w:name="_Toc215583719"/>
      <w:r>
        <w:t>Variable Investor Pseudocode</w:t>
      </w:r>
      <w:bookmarkEnd w:id="12"/>
    </w:p>
    <w:p w14:paraId="25565EC5" w14:textId="77777777" w:rsidR="001412B0" w:rsidRDefault="001412B0" w:rsidP="001412B0">
      <w:r>
        <w:t xml:space="preserve">function variableInvestor(principal, </w:t>
      </w:r>
      <w:proofErr w:type="spellStart"/>
      <w:r>
        <w:t>rateList</w:t>
      </w:r>
      <w:proofErr w:type="spellEnd"/>
      <w:r>
        <w:t>):</w:t>
      </w:r>
    </w:p>
    <w:p w14:paraId="7D7E6E2D" w14:textId="168A2417" w:rsidR="001412B0" w:rsidRDefault="001412B0" w:rsidP="001412B0">
      <w:pPr>
        <w:ind w:firstLine="720"/>
      </w:pPr>
      <w:r>
        <w:t>balance = principal</w:t>
      </w:r>
    </w:p>
    <w:p w14:paraId="7655A08B" w14:textId="4C973B54" w:rsidR="001412B0" w:rsidRDefault="001412B0" w:rsidP="001412B0">
      <w:pPr>
        <w:ind w:firstLine="720"/>
      </w:pPr>
      <w:r>
        <w:t xml:space="preserve">for rate in </w:t>
      </w:r>
      <w:proofErr w:type="spellStart"/>
      <w:r>
        <w:t>rateList</w:t>
      </w:r>
      <w:proofErr w:type="spellEnd"/>
      <w:r>
        <w:t>:</w:t>
      </w:r>
    </w:p>
    <w:p w14:paraId="4DFCD96D" w14:textId="60CBEF76" w:rsidR="001412B0" w:rsidRDefault="001412B0" w:rsidP="003C4AC0">
      <w:pPr>
        <w:ind w:left="720" w:firstLine="720"/>
      </w:pPr>
      <w:r>
        <w:t>balance = balance * (1 + rate)</w:t>
      </w:r>
    </w:p>
    <w:p w14:paraId="57BBE9A2" w14:textId="0AAE7BEE" w:rsidR="001412B0" w:rsidRDefault="001412B0" w:rsidP="001412B0">
      <w:pPr>
        <w:ind w:firstLine="720"/>
      </w:pPr>
      <w:r>
        <w:t>return balance</w:t>
      </w:r>
    </w:p>
    <w:p w14:paraId="31D08D00" w14:textId="2A5A06CA" w:rsidR="003C4AC0" w:rsidRPr="001412B0" w:rsidRDefault="003C4AC0" w:rsidP="003C4AC0">
      <w:r>
        <w:t>end function</w:t>
      </w:r>
    </w:p>
    <w:p w14:paraId="6606F9CF" w14:textId="27DDF4DC" w:rsidR="00ED6F18" w:rsidRPr="00ED6F18" w:rsidRDefault="008C7934" w:rsidP="008C7934">
      <w:pPr>
        <w:pStyle w:val="Heading2"/>
      </w:pPr>
      <w:bookmarkStart w:id="13" w:name="_Toc215583720"/>
      <w:r>
        <w:t>Maximum Expense</w:t>
      </w:r>
      <w:bookmarkEnd w:id="13"/>
    </w:p>
    <w:p w14:paraId="4FA3AA1B" w14:textId="35BE4659" w:rsidR="00DE1DA1" w:rsidRDefault="00844B4D" w:rsidP="00DE1DA1">
      <w:pPr>
        <w:rPr>
          <w:rFonts w:cs="Times New Roman"/>
          <w:szCs w:val="24"/>
        </w:rPr>
      </w:pPr>
      <w:r w:rsidRPr="00844B4D">
        <w:rPr>
          <w:rFonts w:cs="Times New Roman"/>
          <w:szCs w:val="24"/>
        </w:rPr>
        <w:t>The solution is designed around a continuous feedback loop between a Simulation Function and an Optimization Function.</w:t>
      </w:r>
    </w:p>
    <w:p w14:paraId="56DF36F8" w14:textId="2CE52AAD" w:rsidR="00DE1DA1" w:rsidRPr="00DE1DA1" w:rsidRDefault="00DE1DA1" w:rsidP="00DE1DA1">
      <w:pPr>
        <w:rPr>
          <w:rFonts w:cs="Times New Roman"/>
          <w:szCs w:val="24"/>
        </w:rPr>
      </w:pPr>
      <w:r>
        <w:rPr>
          <w:rFonts w:cs="Times New Roman"/>
          <w:szCs w:val="24"/>
        </w:rPr>
        <w:t xml:space="preserve">A. </w:t>
      </w:r>
      <w:r w:rsidR="00844B4D" w:rsidRPr="00DE1DA1">
        <w:rPr>
          <w:rFonts w:cs="Times New Roman"/>
          <w:szCs w:val="24"/>
        </w:rPr>
        <w:t>Simulation Logic (The Helper Function)</w:t>
      </w:r>
    </w:p>
    <w:p w14:paraId="4636B9C3" w14:textId="07D02319" w:rsidR="003C756F" w:rsidRPr="00DE1DA1" w:rsidRDefault="00844B4D" w:rsidP="00DE1DA1">
      <w:pPr>
        <w:rPr>
          <w:rFonts w:cs="Times New Roman"/>
          <w:szCs w:val="24"/>
        </w:rPr>
      </w:pPr>
      <w:r w:rsidRPr="00DE1DA1">
        <w:rPr>
          <w:rFonts w:cs="Times New Roman"/>
          <w:szCs w:val="24"/>
        </w:rPr>
        <w:t>We first define a function finallyRetired(balance, withdrawal, rate) which simulates the lifespan of the fund.</w:t>
      </w:r>
    </w:p>
    <w:p w14:paraId="2E6A0F54" w14:textId="3F3E4769" w:rsidR="003C756F" w:rsidRPr="00DE1DA1" w:rsidRDefault="00844B4D" w:rsidP="00DE1DA1">
      <w:pPr>
        <w:pStyle w:val="ListParagraph"/>
        <w:numPr>
          <w:ilvl w:val="0"/>
          <w:numId w:val="11"/>
        </w:numPr>
        <w:rPr>
          <w:rFonts w:cs="Times New Roman"/>
          <w:szCs w:val="24"/>
        </w:rPr>
      </w:pPr>
      <w:r w:rsidRPr="00DE1DA1">
        <w:rPr>
          <w:rFonts w:cs="Times New Roman"/>
          <w:szCs w:val="24"/>
        </w:rPr>
        <w:t>Input: Initial Balance (P), Annual Withdrawal (W), Interest Rate (r).</w:t>
      </w:r>
    </w:p>
    <w:p w14:paraId="088C9A16" w14:textId="40CCFBD6" w:rsidR="003C756F" w:rsidRPr="00DE1DA1" w:rsidRDefault="00844B4D" w:rsidP="00DE1DA1">
      <w:pPr>
        <w:pStyle w:val="ListParagraph"/>
        <w:numPr>
          <w:ilvl w:val="0"/>
          <w:numId w:val="11"/>
        </w:numPr>
        <w:rPr>
          <w:rFonts w:cs="Times New Roman"/>
          <w:szCs w:val="24"/>
        </w:rPr>
      </w:pPr>
      <w:r w:rsidRPr="00DE1DA1">
        <w:rPr>
          <w:rFonts w:cs="Times New Roman"/>
          <w:szCs w:val="24"/>
        </w:rPr>
        <w:t xml:space="preserve">Process: </w:t>
      </w:r>
      <w:r w:rsidR="00332468" w:rsidRPr="00332468">
        <w:rPr>
          <w:rFonts w:cs="Times New Roman"/>
          <w:szCs w:val="24"/>
        </w:rPr>
        <w:t xml:space="preserve">Iteratively subtract W and apply interest </w:t>
      </w:r>
      <w:proofErr w:type="spellStart"/>
      <w:r w:rsidR="00332468" w:rsidRPr="00332468">
        <w:rPr>
          <w:rFonts w:cs="Times New Roman"/>
          <w:szCs w:val="24"/>
        </w:rPr>
        <w:t>r</w:t>
      </w:r>
      <w:proofErr w:type="spellEnd"/>
      <w:r w:rsidR="00332468" w:rsidRPr="00332468">
        <w:rPr>
          <w:rFonts w:cs="Times New Roman"/>
          <w:szCs w:val="24"/>
        </w:rPr>
        <w:t xml:space="preserve"> until P is less than or equal to 0.</w:t>
      </w:r>
    </w:p>
    <w:p w14:paraId="632FF98B" w14:textId="7343BBE8" w:rsidR="00844B4D" w:rsidRPr="00DE1DA1" w:rsidRDefault="00844B4D" w:rsidP="00DE1DA1">
      <w:pPr>
        <w:pStyle w:val="ListParagraph"/>
        <w:numPr>
          <w:ilvl w:val="0"/>
          <w:numId w:val="11"/>
        </w:numPr>
        <w:rPr>
          <w:rFonts w:cs="Times New Roman"/>
          <w:szCs w:val="24"/>
        </w:rPr>
      </w:pPr>
      <w:r w:rsidRPr="00DE1DA1">
        <w:rPr>
          <w:rFonts w:cs="Times New Roman"/>
          <w:szCs w:val="24"/>
        </w:rPr>
        <w:t>Output: Returns the integer number of years the fund survived.</w:t>
      </w:r>
    </w:p>
    <w:p w14:paraId="0B8C2AAE" w14:textId="77777777" w:rsidR="00844B4D" w:rsidRDefault="00844B4D" w:rsidP="00844B4D">
      <w:pPr>
        <w:rPr>
          <w:rFonts w:cs="Times New Roman"/>
          <w:szCs w:val="24"/>
        </w:rPr>
      </w:pPr>
    </w:p>
    <w:p w14:paraId="31CD97A8" w14:textId="77777777" w:rsidR="00DE1DA1" w:rsidRDefault="00844B4D" w:rsidP="00844B4D">
      <w:pPr>
        <w:rPr>
          <w:rFonts w:cs="Times New Roman"/>
          <w:szCs w:val="24"/>
        </w:rPr>
      </w:pPr>
      <w:r w:rsidRPr="00844B4D">
        <w:rPr>
          <w:rFonts w:cs="Times New Roman"/>
          <w:szCs w:val="24"/>
        </w:rPr>
        <w:t xml:space="preserve">B. Optimization Logic (The Binary </w:t>
      </w:r>
      <w:r w:rsidR="00B03736" w:rsidRPr="00844B4D">
        <w:rPr>
          <w:rFonts w:cs="Times New Roman"/>
          <w:szCs w:val="24"/>
        </w:rPr>
        <w:t xml:space="preserve">Search) </w:t>
      </w:r>
    </w:p>
    <w:p w14:paraId="5D335661" w14:textId="5CF4AE3F" w:rsidR="00B03736" w:rsidRDefault="00B03736" w:rsidP="00844B4D">
      <w:pPr>
        <w:rPr>
          <w:rFonts w:cs="Times New Roman"/>
          <w:szCs w:val="24"/>
        </w:rPr>
      </w:pPr>
      <w:r w:rsidRPr="00844B4D">
        <w:rPr>
          <w:rFonts w:cs="Times New Roman"/>
          <w:szCs w:val="24"/>
        </w:rPr>
        <w:t>We</w:t>
      </w:r>
      <w:r w:rsidR="00844B4D" w:rsidRPr="00844B4D">
        <w:rPr>
          <w:rFonts w:cs="Times New Roman"/>
          <w:szCs w:val="24"/>
        </w:rPr>
        <w:t xml:space="preserve"> use Binary Search to find the optimal $W$. We know the optimal withdrawal lies somewhere between two bounds:</w:t>
      </w:r>
    </w:p>
    <w:p w14:paraId="45418E41" w14:textId="4E13262D" w:rsidR="00B03736" w:rsidRPr="00B03736" w:rsidRDefault="00844B4D" w:rsidP="00B03736">
      <w:pPr>
        <w:pStyle w:val="ListParagraph"/>
        <w:numPr>
          <w:ilvl w:val="0"/>
          <w:numId w:val="8"/>
        </w:numPr>
        <w:rPr>
          <w:rFonts w:cs="Times New Roman"/>
          <w:szCs w:val="24"/>
        </w:rPr>
      </w:pPr>
      <w:r w:rsidRPr="00B03736">
        <w:rPr>
          <w:rFonts w:cs="Times New Roman"/>
          <w:szCs w:val="24"/>
        </w:rPr>
        <w:t>Lower Bound (L): 0 (Withdrawing nothing).</w:t>
      </w:r>
    </w:p>
    <w:p w14:paraId="4F85FB95" w14:textId="6606D060" w:rsidR="008C7934" w:rsidRPr="00786AAB" w:rsidRDefault="00844B4D" w:rsidP="00786AAB">
      <w:pPr>
        <w:pStyle w:val="ListParagraph"/>
        <w:numPr>
          <w:ilvl w:val="0"/>
          <w:numId w:val="8"/>
        </w:numPr>
        <w:rPr>
          <w:rFonts w:cs="Times New Roman"/>
          <w:szCs w:val="24"/>
        </w:rPr>
      </w:pPr>
      <w:r w:rsidRPr="00B03736">
        <w:rPr>
          <w:rFonts w:cs="Times New Roman"/>
          <w:szCs w:val="24"/>
        </w:rPr>
        <w:lastRenderedPageBreak/>
        <w:t>Upper Bound (H): P (Withdrawing the entire principal immediately).</w:t>
      </w:r>
    </w:p>
    <w:p w14:paraId="080CE7EF" w14:textId="5A05F229" w:rsidR="00D21A34" w:rsidRPr="00D21A34" w:rsidRDefault="00F85D73" w:rsidP="00F85D73">
      <w:pPr>
        <w:pStyle w:val="Heading3"/>
      </w:pPr>
      <w:bookmarkStart w:id="14" w:name="_Toc215583721"/>
      <w:r>
        <w:t xml:space="preserve">Maximum Expense </w:t>
      </w:r>
      <w:r w:rsidR="00D21A34" w:rsidRPr="00D21A34">
        <w:t>Pseudocode</w:t>
      </w:r>
      <w:bookmarkEnd w:id="14"/>
    </w:p>
    <w:p w14:paraId="1053F540" w14:textId="77777777" w:rsidR="00D21A34" w:rsidRPr="00D21A34" w:rsidRDefault="00D21A34" w:rsidP="00D21A34">
      <w:pPr>
        <w:rPr>
          <w:rFonts w:cs="Times New Roman"/>
          <w:szCs w:val="24"/>
        </w:rPr>
      </w:pPr>
      <w:r w:rsidRPr="00D21A34">
        <w:rPr>
          <w:rFonts w:cs="Times New Roman"/>
          <w:szCs w:val="24"/>
        </w:rPr>
        <w:t xml:space="preserve">FUNCTION </w:t>
      </w:r>
      <w:proofErr w:type="spellStart"/>
      <w:r w:rsidRPr="00D21A34">
        <w:rPr>
          <w:rFonts w:cs="Times New Roman"/>
          <w:szCs w:val="24"/>
        </w:rPr>
        <w:t>FindOptimalWithdrawal</w:t>
      </w:r>
      <w:proofErr w:type="spellEnd"/>
      <w:r w:rsidRPr="00D21A34">
        <w:rPr>
          <w:rFonts w:cs="Times New Roman"/>
          <w:szCs w:val="24"/>
        </w:rPr>
        <w:t xml:space="preserve">(Principal, Rate, </w:t>
      </w:r>
      <w:proofErr w:type="spellStart"/>
      <w:r w:rsidRPr="00D21A34">
        <w:rPr>
          <w:rFonts w:cs="Times New Roman"/>
          <w:szCs w:val="24"/>
        </w:rPr>
        <w:t>TargetYears</w:t>
      </w:r>
      <w:proofErr w:type="spellEnd"/>
      <w:r w:rsidRPr="00D21A34">
        <w:rPr>
          <w:rFonts w:cs="Times New Roman"/>
          <w:szCs w:val="24"/>
        </w:rPr>
        <w:t>):</w:t>
      </w:r>
    </w:p>
    <w:p w14:paraId="7FF4571C" w14:textId="5EF73401" w:rsidR="00D21A34" w:rsidRPr="00D21A34" w:rsidRDefault="00D21A34" w:rsidP="00786AAB">
      <w:pPr>
        <w:ind w:firstLine="720"/>
        <w:rPr>
          <w:rFonts w:cs="Times New Roman"/>
          <w:szCs w:val="24"/>
        </w:rPr>
      </w:pPr>
      <w:r w:rsidRPr="00D21A34">
        <w:rPr>
          <w:rFonts w:cs="Times New Roman"/>
          <w:szCs w:val="24"/>
        </w:rPr>
        <w:t>Low = 0</w:t>
      </w:r>
    </w:p>
    <w:p w14:paraId="5BBEDC95" w14:textId="35468209" w:rsidR="00D21A34" w:rsidRPr="00D21A34" w:rsidRDefault="00D21A34" w:rsidP="00786AAB">
      <w:pPr>
        <w:ind w:firstLine="720"/>
        <w:rPr>
          <w:rFonts w:cs="Times New Roman"/>
          <w:szCs w:val="24"/>
        </w:rPr>
      </w:pPr>
      <w:r w:rsidRPr="00D21A34">
        <w:rPr>
          <w:rFonts w:cs="Times New Roman"/>
          <w:szCs w:val="24"/>
        </w:rPr>
        <w:t>High = Principal</w:t>
      </w:r>
    </w:p>
    <w:p w14:paraId="44213372" w14:textId="71D98C13" w:rsidR="00D21A34" w:rsidRPr="00D21A34" w:rsidRDefault="00D21A34" w:rsidP="00786AAB">
      <w:pPr>
        <w:ind w:firstLine="720"/>
        <w:rPr>
          <w:rFonts w:cs="Times New Roman"/>
          <w:szCs w:val="24"/>
        </w:rPr>
      </w:pPr>
      <w:r w:rsidRPr="00D21A34">
        <w:rPr>
          <w:rFonts w:cs="Times New Roman"/>
          <w:szCs w:val="24"/>
        </w:rPr>
        <w:t>Precision = 0.01  // We need accuracy to the nearest cent</w:t>
      </w:r>
    </w:p>
    <w:p w14:paraId="48BF64CB" w14:textId="77777777" w:rsidR="00D21A34" w:rsidRPr="00D21A34" w:rsidRDefault="00D21A34" w:rsidP="00D21A34">
      <w:pPr>
        <w:rPr>
          <w:rFonts w:cs="Times New Roman"/>
          <w:szCs w:val="24"/>
        </w:rPr>
      </w:pPr>
    </w:p>
    <w:p w14:paraId="718AAB6A" w14:textId="06A07E5E" w:rsidR="00D21A34" w:rsidRPr="00D21A34" w:rsidRDefault="00D21A34" w:rsidP="00786AAB">
      <w:pPr>
        <w:ind w:firstLine="720"/>
        <w:rPr>
          <w:rFonts w:cs="Times New Roman"/>
          <w:szCs w:val="24"/>
        </w:rPr>
      </w:pPr>
      <w:r w:rsidRPr="00D21A34">
        <w:rPr>
          <w:rFonts w:cs="Times New Roman"/>
          <w:szCs w:val="24"/>
        </w:rPr>
        <w:t>WHILE (High - Low) &gt; Precision:</w:t>
      </w:r>
    </w:p>
    <w:p w14:paraId="596B53A0" w14:textId="05332F29" w:rsidR="00D21A34" w:rsidRPr="00D21A34" w:rsidRDefault="00D21A34" w:rsidP="00786AAB">
      <w:pPr>
        <w:ind w:left="720" w:firstLine="720"/>
        <w:rPr>
          <w:rFonts w:cs="Times New Roman"/>
          <w:szCs w:val="24"/>
        </w:rPr>
      </w:pPr>
      <w:r w:rsidRPr="00D21A34">
        <w:rPr>
          <w:rFonts w:cs="Times New Roman"/>
          <w:szCs w:val="24"/>
        </w:rPr>
        <w:t>Mid = (High + Low) / 2</w:t>
      </w:r>
    </w:p>
    <w:p w14:paraId="0573FBDE" w14:textId="4EBA69EA" w:rsidR="00D21A34" w:rsidRPr="00D21A34" w:rsidRDefault="00D21A34" w:rsidP="00786AAB">
      <w:pPr>
        <w:ind w:firstLine="720"/>
        <w:rPr>
          <w:rFonts w:cs="Times New Roman"/>
          <w:szCs w:val="24"/>
        </w:rPr>
      </w:pPr>
      <w:r w:rsidRPr="00D21A34">
        <w:rPr>
          <w:rFonts w:cs="Times New Roman"/>
          <w:szCs w:val="24"/>
        </w:rPr>
        <w:t>// Test how long the money lasts at this withdrawal amount</w:t>
      </w:r>
    </w:p>
    <w:p w14:paraId="4D9225DA" w14:textId="1FC80E53" w:rsidR="00D21A34" w:rsidRPr="00D21A34" w:rsidRDefault="00D21A34" w:rsidP="00D21A34">
      <w:pPr>
        <w:rPr>
          <w:rFonts w:cs="Times New Roman"/>
          <w:szCs w:val="24"/>
        </w:rPr>
      </w:pPr>
      <w:r w:rsidRPr="00D21A34">
        <w:rPr>
          <w:rFonts w:cs="Times New Roman"/>
          <w:szCs w:val="24"/>
        </w:rPr>
        <w:t xml:space="preserve"> </w:t>
      </w:r>
      <w:r w:rsidR="00786AAB">
        <w:rPr>
          <w:rFonts w:cs="Times New Roman"/>
          <w:szCs w:val="24"/>
        </w:rPr>
        <w:tab/>
      </w:r>
      <w:r w:rsidR="00786AAB">
        <w:rPr>
          <w:rFonts w:cs="Times New Roman"/>
          <w:szCs w:val="24"/>
        </w:rPr>
        <w:tab/>
      </w:r>
      <w:proofErr w:type="spellStart"/>
      <w:r w:rsidRPr="00D21A34">
        <w:rPr>
          <w:rFonts w:cs="Times New Roman"/>
          <w:szCs w:val="24"/>
        </w:rPr>
        <w:t>YearsLasted</w:t>
      </w:r>
      <w:proofErr w:type="spellEnd"/>
      <w:r w:rsidRPr="00D21A34">
        <w:rPr>
          <w:rFonts w:cs="Times New Roman"/>
          <w:szCs w:val="24"/>
        </w:rPr>
        <w:t xml:space="preserve"> = finallyRetired(Principal, Mid, Rate)</w:t>
      </w:r>
    </w:p>
    <w:p w14:paraId="7AC2EA7E" w14:textId="77777777" w:rsidR="00D21A34" w:rsidRPr="00D21A34" w:rsidRDefault="00D21A34" w:rsidP="00D21A34">
      <w:pPr>
        <w:rPr>
          <w:rFonts w:cs="Times New Roman"/>
          <w:szCs w:val="24"/>
        </w:rPr>
      </w:pPr>
    </w:p>
    <w:p w14:paraId="22AADCDC" w14:textId="7F9DAE9E" w:rsidR="00D21A34" w:rsidRPr="00D21A34" w:rsidRDefault="00D21A34" w:rsidP="00786AAB">
      <w:pPr>
        <w:ind w:left="720" w:firstLine="720"/>
        <w:rPr>
          <w:rFonts w:cs="Times New Roman"/>
          <w:szCs w:val="24"/>
        </w:rPr>
      </w:pPr>
      <w:r w:rsidRPr="00D21A34">
        <w:rPr>
          <w:rFonts w:cs="Times New Roman"/>
          <w:szCs w:val="24"/>
        </w:rPr>
        <w:t xml:space="preserve">IF </w:t>
      </w:r>
      <w:proofErr w:type="spellStart"/>
      <w:r w:rsidRPr="00D21A34">
        <w:rPr>
          <w:rFonts w:cs="Times New Roman"/>
          <w:szCs w:val="24"/>
        </w:rPr>
        <w:t>YearsLasted</w:t>
      </w:r>
      <w:proofErr w:type="spellEnd"/>
      <w:r w:rsidRPr="00D21A34">
        <w:rPr>
          <w:rFonts w:cs="Times New Roman"/>
          <w:szCs w:val="24"/>
        </w:rPr>
        <w:t xml:space="preserve"> &lt; </w:t>
      </w:r>
      <w:proofErr w:type="spellStart"/>
      <w:r w:rsidRPr="00D21A34">
        <w:rPr>
          <w:rFonts w:cs="Times New Roman"/>
          <w:szCs w:val="24"/>
        </w:rPr>
        <w:t>TargetYears</w:t>
      </w:r>
      <w:proofErr w:type="spellEnd"/>
      <w:r w:rsidRPr="00D21A34">
        <w:rPr>
          <w:rFonts w:cs="Times New Roman"/>
          <w:szCs w:val="24"/>
        </w:rPr>
        <w:t>:</w:t>
      </w:r>
    </w:p>
    <w:p w14:paraId="0FE7ABC8" w14:textId="5F40EDB7" w:rsidR="00D21A34" w:rsidRPr="00D21A34" w:rsidRDefault="00D21A34" w:rsidP="00786AAB">
      <w:pPr>
        <w:ind w:left="720" w:firstLine="720"/>
        <w:rPr>
          <w:rFonts w:cs="Times New Roman"/>
          <w:szCs w:val="24"/>
        </w:rPr>
      </w:pPr>
      <w:r w:rsidRPr="00D21A34">
        <w:rPr>
          <w:rFonts w:cs="Times New Roman"/>
          <w:szCs w:val="24"/>
        </w:rPr>
        <w:t>// The fund depleted too early; we are spending too much.</w:t>
      </w:r>
    </w:p>
    <w:p w14:paraId="45B5D28D" w14:textId="58EC6B4F" w:rsidR="00D21A34" w:rsidRPr="00D21A34" w:rsidRDefault="00D21A34" w:rsidP="00786AAB">
      <w:pPr>
        <w:ind w:left="720" w:firstLine="720"/>
        <w:rPr>
          <w:rFonts w:cs="Times New Roman"/>
          <w:szCs w:val="24"/>
        </w:rPr>
      </w:pPr>
      <w:r w:rsidRPr="00D21A34">
        <w:rPr>
          <w:rFonts w:cs="Times New Roman"/>
          <w:szCs w:val="24"/>
        </w:rPr>
        <w:t>// The solution must be in the lower half.</w:t>
      </w:r>
    </w:p>
    <w:p w14:paraId="2B5D1E17" w14:textId="77777777" w:rsidR="00786AAB" w:rsidRDefault="00D21A34" w:rsidP="00786AAB">
      <w:pPr>
        <w:ind w:left="1440" w:firstLine="720"/>
        <w:rPr>
          <w:rFonts w:cs="Times New Roman"/>
          <w:szCs w:val="24"/>
        </w:rPr>
      </w:pPr>
      <w:r w:rsidRPr="00D21A34">
        <w:rPr>
          <w:rFonts w:cs="Times New Roman"/>
          <w:szCs w:val="24"/>
        </w:rPr>
        <w:t>High = Mid</w:t>
      </w:r>
    </w:p>
    <w:p w14:paraId="262217BF" w14:textId="2824EB21" w:rsidR="00D21A34" w:rsidRPr="00D21A34" w:rsidRDefault="00D21A34" w:rsidP="00786AAB">
      <w:pPr>
        <w:ind w:left="720" w:firstLine="720"/>
        <w:rPr>
          <w:rFonts w:cs="Times New Roman"/>
          <w:szCs w:val="24"/>
        </w:rPr>
      </w:pPr>
      <w:r w:rsidRPr="00D21A34">
        <w:rPr>
          <w:rFonts w:cs="Times New Roman"/>
          <w:szCs w:val="24"/>
        </w:rPr>
        <w:t>ELSE:</w:t>
      </w:r>
    </w:p>
    <w:p w14:paraId="04F5C758" w14:textId="35C03B06" w:rsidR="00D21A34" w:rsidRPr="00D21A34" w:rsidRDefault="00D21A34" w:rsidP="00786AAB">
      <w:pPr>
        <w:ind w:left="1440" w:firstLine="720"/>
        <w:rPr>
          <w:rFonts w:cs="Times New Roman"/>
          <w:szCs w:val="24"/>
        </w:rPr>
      </w:pPr>
      <w:r w:rsidRPr="00D21A34">
        <w:rPr>
          <w:rFonts w:cs="Times New Roman"/>
          <w:szCs w:val="24"/>
        </w:rPr>
        <w:t>// The fund lasted too long; we are spending too little.</w:t>
      </w:r>
    </w:p>
    <w:p w14:paraId="63ED1CFC" w14:textId="1F3E57EF" w:rsidR="00D21A34" w:rsidRPr="00D21A34" w:rsidRDefault="00D21A34" w:rsidP="00786AAB">
      <w:pPr>
        <w:ind w:left="1440" w:firstLine="720"/>
        <w:rPr>
          <w:rFonts w:cs="Times New Roman"/>
          <w:szCs w:val="24"/>
        </w:rPr>
      </w:pPr>
      <w:r w:rsidRPr="00D21A34">
        <w:rPr>
          <w:rFonts w:cs="Times New Roman"/>
          <w:szCs w:val="24"/>
        </w:rPr>
        <w:t>// The solution must be in the upper half.</w:t>
      </w:r>
    </w:p>
    <w:p w14:paraId="694FCDDB" w14:textId="2E6347DF" w:rsidR="00D21A34" w:rsidRPr="00D21A34" w:rsidRDefault="00D21A34" w:rsidP="00786AAB">
      <w:pPr>
        <w:ind w:left="1440" w:firstLine="720"/>
        <w:rPr>
          <w:rFonts w:cs="Times New Roman"/>
          <w:szCs w:val="24"/>
        </w:rPr>
      </w:pPr>
      <w:r w:rsidRPr="00D21A34">
        <w:rPr>
          <w:rFonts w:cs="Times New Roman"/>
          <w:szCs w:val="24"/>
        </w:rPr>
        <w:t>Low = Mi</w:t>
      </w:r>
      <w:r w:rsidR="00786AAB">
        <w:rPr>
          <w:rFonts w:cs="Times New Roman"/>
          <w:szCs w:val="24"/>
        </w:rPr>
        <w:t>d</w:t>
      </w:r>
    </w:p>
    <w:p w14:paraId="076814D2" w14:textId="0F14DCB2" w:rsidR="00ED7E8D" w:rsidRDefault="00D21A34" w:rsidP="00786AAB">
      <w:pPr>
        <w:ind w:firstLine="720"/>
        <w:rPr>
          <w:rFonts w:cs="Times New Roman"/>
          <w:szCs w:val="24"/>
        </w:rPr>
      </w:pPr>
      <w:r w:rsidRPr="00D21A34">
        <w:rPr>
          <w:rFonts w:cs="Times New Roman"/>
          <w:szCs w:val="24"/>
        </w:rPr>
        <w:t>RETURN Mid</w:t>
      </w:r>
    </w:p>
    <w:p w14:paraId="06305560" w14:textId="03703DA3" w:rsidR="00786AAB" w:rsidRDefault="00786AAB" w:rsidP="00786AAB">
      <w:pPr>
        <w:rPr>
          <w:rFonts w:cs="Times New Roman"/>
          <w:szCs w:val="24"/>
        </w:rPr>
      </w:pPr>
      <w:r>
        <w:rPr>
          <w:rFonts w:cs="Times New Roman"/>
          <w:szCs w:val="24"/>
        </w:rPr>
        <w:t>END FUNCTION</w:t>
      </w:r>
    </w:p>
    <w:p w14:paraId="04BA9E8B" w14:textId="77777777" w:rsidR="000A2D26" w:rsidRDefault="000A2D26" w:rsidP="00ED7E8D">
      <w:pPr>
        <w:jc w:val="center"/>
        <w:rPr>
          <w:rFonts w:cs="Times New Roman"/>
          <w:b/>
          <w:bCs/>
          <w:sz w:val="28"/>
          <w:szCs w:val="28"/>
        </w:rPr>
      </w:pPr>
    </w:p>
    <w:p w14:paraId="3CFCFE17" w14:textId="0EFB1068" w:rsidR="0097780B" w:rsidRDefault="00ED7E8D" w:rsidP="00766147">
      <w:pPr>
        <w:pStyle w:val="Heading1"/>
      </w:pPr>
      <w:bookmarkStart w:id="15" w:name="_Toc215583722"/>
      <w:r w:rsidRPr="0067207F">
        <w:lastRenderedPageBreak/>
        <w:t>Proof of Correctness</w:t>
      </w:r>
      <w:bookmarkEnd w:id="15"/>
    </w:p>
    <w:p w14:paraId="020F5B44" w14:textId="38C891E5" w:rsidR="008949AE" w:rsidRDefault="008949AE" w:rsidP="008949AE">
      <w:pPr>
        <w:pStyle w:val="Heading2"/>
      </w:pPr>
      <w:bookmarkStart w:id="16" w:name="_Toc215583723"/>
      <w:r>
        <w:t>Fixed Investor</w:t>
      </w:r>
      <w:bookmarkEnd w:id="16"/>
    </w:p>
    <w:p w14:paraId="164EB1E1" w14:textId="0B7E1264" w:rsidR="008949AE" w:rsidRDefault="008949AE" w:rsidP="008949AE">
      <w:pPr>
        <w:pStyle w:val="Heading2"/>
      </w:pPr>
      <w:bookmarkStart w:id="17" w:name="_Toc215583724"/>
      <w:r>
        <w:t>Variable Investor</w:t>
      </w:r>
      <w:bookmarkEnd w:id="17"/>
    </w:p>
    <w:p w14:paraId="10C756EA" w14:textId="2B57FDBF" w:rsidR="008949AE" w:rsidRPr="008949AE" w:rsidRDefault="008949AE" w:rsidP="008949AE">
      <w:pPr>
        <w:pStyle w:val="Heading2"/>
      </w:pPr>
      <w:bookmarkStart w:id="18" w:name="_Toc215583725"/>
      <w:r>
        <w:t>Finally Retired</w:t>
      </w:r>
      <w:bookmarkEnd w:id="18"/>
    </w:p>
    <w:p w14:paraId="3C00F157" w14:textId="675FFA03" w:rsidR="008949AE" w:rsidRPr="008949AE" w:rsidRDefault="008949AE" w:rsidP="008949AE">
      <w:pPr>
        <w:pStyle w:val="Heading2"/>
      </w:pPr>
      <w:bookmarkStart w:id="19" w:name="_Toc215583726"/>
      <w:r>
        <w:t>Maximum Expense</w:t>
      </w:r>
      <w:bookmarkEnd w:id="19"/>
    </w:p>
    <w:p w14:paraId="631192DD" w14:textId="19182749" w:rsidR="00D26FD9" w:rsidRPr="00D26FD9" w:rsidRDefault="0097780B" w:rsidP="00D26FD9">
      <w:pPr>
        <w:rPr>
          <w:rFonts w:cs="Times New Roman"/>
          <w:szCs w:val="24"/>
          <w:lang w:val="en-US"/>
        </w:rPr>
      </w:pPr>
      <w:r>
        <w:rPr>
          <w:rFonts w:cs="Times New Roman"/>
          <w:szCs w:val="24"/>
          <w:lang w:val="en-US"/>
        </w:rPr>
        <w:tab/>
      </w:r>
      <w:r w:rsidR="00D26FD9" w:rsidRPr="00D26FD9">
        <w:rPr>
          <w:rFonts w:cs="Times New Roman"/>
          <w:szCs w:val="24"/>
          <w:lang w:val="en-US"/>
        </w:rPr>
        <w:t xml:space="preserve">The correctness of the Binary Search algorithm in this context relies on the </w:t>
      </w:r>
      <w:r w:rsidR="00D26FD9" w:rsidRPr="00D26FD9">
        <w:rPr>
          <w:rFonts w:cs="Times New Roman"/>
          <w:b/>
          <w:bCs/>
          <w:szCs w:val="24"/>
          <w:lang w:val="en-US"/>
        </w:rPr>
        <w:t>Monotonicity Property</w:t>
      </w:r>
      <w:r w:rsidR="00D26FD9" w:rsidRPr="00D26FD9">
        <w:rPr>
          <w:rFonts w:cs="Times New Roman"/>
          <w:szCs w:val="24"/>
          <w:lang w:val="en-US"/>
        </w:rPr>
        <w:t xml:space="preserve"> of the withdrawal function.</w:t>
      </w:r>
      <w:r>
        <w:rPr>
          <w:rFonts w:cs="Times New Roman"/>
          <w:szCs w:val="24"/>
          <w:lang w:val="en-US"/>
        </w:rPr>
        <w:t xml:space="preserve"> </w:t>
      </w:r>
      <w:r w:rsidR="00D26FD9" w:rsidRPr="00D26FD9">
        <w:rPr>
          <w:rFonts w:cs="Times New Roman"/>
          <w:szCs w:val="24"/>
          <w:lang w:val="en-US"/>
        </w:rPr>
        <w:t xml:space="preserve">Let </w:t>
      </w:r>
      <w:r w:rsidR="00D26FD9" w:rsidRPr="00D26FD9">
        <w:rPr>
          <w:rFonts w:cs="Times New Roman"/>
          <w:b/>
          <w:bCs/>
          <w:szCs w:val="24"/>
          <w:lang w:val="en-US"/>
        </w:rPr>
        <w:t>f(w)</w:t>
      </w:r>
      <w:r w:rsidR="00D26FD9" w:rsidRPr="00D26FD9">
        <w:rPr>
          <w:rFonts w:cs="Times New Roman"/>
          <w:szCs w:val="24"/>
          <w:lang w:val="en-US"/>
        </w:rPr>
        <w:t xml:space="preserve"> be the number of years the fund lasts given a withdrawal amount </w:t>
      </w:r>
      <w:r w:rsidR="00D26FD9" w:rsidRPr="00D26FD9">
        <w:rPr>
          <w:rFonts w:cs="Times New Roman"/>
          <w:b/>
          <w:bCs/>
          <w:szCs w:val="24"/>
          <w:lang w:val="en-US"/>
        </w:rPr>
        <w:t>w</w:t>
      </w:r>
      <w:r w:rsidR="00D26FD9" w:rsidRPr="00D26FD9">
        <w:rPr>
          <w:rFonts w:cs="Times New Roman"/>
          <w:szCs w:val="24"/>
          <w:lang w:val="en-US"/>
        </w:rPr>
        <w:t xml:space="preserve">. The function f(w) is </w:t>
      </w:r>
      <w:r w:rsidR="00D26FD9" w:rsidRPr="00D26FD9">
        <w:rPr>
          <w:rFonts w:cs="Times New Roman"/>
          <w:b/>
          <w:bCs/>
          <w:szCs w:val="24"/>
          <w:lang w:val="en-US"/>
        </w:rPr>
        <w:t>monotonically non-increasing</w:t>
      </w:r>
      <w:r w:rsidR="00D26FD9" w:rsidRPr="00D26FD9">
        <w:rPr>
          <w:rFonts w:cs="Times New Roman"/>
          <w:szCs w:val="24"/>
          <w:lang w:val="en-US"/>
        </w:rPr>
        <w:t>. This means that if we increase the withdrawal amount (w2 &gt; w1), the number of years the fund lasts will never increase; it will either stay the same or decrease.</w:t>
      </w:r>
    </w:p>
    <w:p w14:paraId="343C0C64" w14:textId="77777777" w:rsidR="00D26FD9" w:rsidRPr="00D26FD9" w:rsidRDefault="00D26FD9" w:rsidP="00D26FD9">
      <w:pPr>
        <w:rPr>
          <w:rFonts w:cs="Times New Roman"/>
          <w:szCs w:val="24"/>
          <w:lang w:val="en-US"/>
        </w:rPr>
      </w:pPr>
      <w:r w:rsidRPr="00D26FD9">
        <w:rPr>
          <w:rFonts w:cs="Times New Roman"/>
          <w:b/>
          <w:bCs/>
          <w:szCs w:val="24"/>
          <w:lang w:val="en-US"/>
        </w:rPr>
        <w:t>Proof by Logic:</w:t>
      </w:r>
    </w:p>
    <w:p w14:paraId="7EB42593"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Invariant:</w:t>
      </w:r>
      <w:r w:rsidRPr="00D26FD9">
        <w:rPr>
          <w:rFonts w:cs="Times New Roman"/>
          <w:szCs w:val="24"/>
          <w:lang w:val="en-US"/>
        </w:rPr>
        <w:t xml:space="preserve"> The true optimal withdrawal, W(opt), always lies within the interval [Low, High].</w:t>
      </w:r>
    </w:p>
    <w:p w14:paraId="60128305"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Base Case:</w:t>
      </w:r>
      <w:r w:rsidRPr="00D26FD9">
        <w:rPr>
          <w:rFonts w:cs="Times New Roman"/>
          <w:szCs w:val="24"/>
          <w:lang w:val="en-US"/>
        </w:rPr>
        <w:t xml:space="preserve"> At the start, Low=0 (lasts effectively infinite years) and High=Principal (lasts 1 year). Since our target year (e.g., 25 years) is between 1 and infinity, W(opt) must be between Low and High.</w:t>
      </w:r>
    </w:p>
    <w:p w14:paraId="41393227"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Inductive Step:</w:t>
      </w:r>
      <w:r w:rsidRPr="00D26FD9">
        <w:rPr>
          <w:rFonts w:cs="Times New Roman"/>
          <w:szCs w:val="24"/>
          <w:lang w:val="en-US"/>
        </w:rPr>
        <w:t xml:space="preserve"> In every iteration, we evaluate the midpoint. Because of the monotonic property described above, we can definitively eliminate exactly half of the search space where W(opt) cannot exist.</w:t>
      </w:r>
    </w:p>
    <w:p w14:paraId="4A45EC1E"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lastRenderedPageBreak/>
        <w:t>Termination:</w:t>
      </w:r>
      <w:r w:rsidRPr="00D26FD9">
        <w:rPr>
          <w:rFonts w:cs="Times New Roman"/>
          <w:szCs w:val="24"/>
          <w:lang w:val="en-US"/>
        </w:rPr>
        <w:t xml:space="preserve"> Since the interval halves at every step, the difference (High - Low) must eventually become smaller than our precision threshold epsilon (0.01), guaranteeing the algorithm terminates with the correct approximation.</w:t>
      </w:r>
    </w:p>
    <w:p w14:paraId="4F6C8829" w14:textId="50B1307C" w:rsidR="00766147" w:rsidRDefault="00766147">
      <w:pPr>
        <w:spacing w:line="276" w:lineRule="auto"/>
        <w:rPr>
          <w:rFonts w:cs="Times New Roman"/>
          <w:b/>
          <w:bCs/>
          <w:szCs w:val="24"/>
        </w:rPr>
      </w:pPr>
      <w:r>
        <w:rPr>
          <w:rFonts w:cs="Times New Roman"/>
          <w:b/>
          <w:bCs/>
          <w:szCs w:val="24"/>
        </w:rPr>
        <w:br w:type="page"/>
      </w:r>
    </w:p>
    <w:p w14:paraId="389DE28F" w14:textId="77777777" w:rsidR="00CE503C" w:rsidRDefault="00CE503C" w:rsidP="00ED7E8D">
      <w:pPr>
        <w:rPr>
          <w:rFonts w:cs="Times New Roman"/>
          <w:b/>
          <w:bCs/>
          <w:szCs w:val="24"/>
        </w:rPr>
      </w:pPr>
    </w:p>
    <w:p w14:paraId="7557B958" w14:textId="3BCDDB2D" w:rsidR="003344C3" w:rsidRDefault="00CE503C" w:rsidP="00766147">
      <w:pPr>
        <w:pStyle w:val="Heading1"/>
      </w:pPr>
      <w:bookmarkStart w:id="20" w:name="_Toc215583727"/>
      <w:r w:rsidRPr="00CE503C">
        <w:t>Asymptotic Efficiency Analysis</w:t>
      </w:r>
      <w:bookmarkEnd w:id="20"/>
    </w:p>
    <w:p w14:paraId="17E9189B" w14:textId="77777777" w:rsidR="00287A75" w:rsidRPr="00287A75" w:rsidRDefault="00287A75" w:rsidP="00287A75"/>
    <w:p w14:paraId="16738E30" w14:textId="2C3126A4" w:rsidR="00287A75" w:rsidRPr="00287A75" w:rsidRDefault="00287A75" w:rsidP="00287A75">
      <w:pPr>
        <w:pStyle w:val="Heading2"/>
      </w:pPr>
      <w:bookmarkStart w:id="21" w:name="_Toc215583728"/>
      <w:r>
        <w:t>Maximum Expensed</w:t>
      </w:r>
      <w:bookmarkEnd w:id="21"/>
    </w:p>
    <w:p w14:paraId="2B6BCCA2" w14:textId="44BCA206" w:rsidR="008A1778" w:rsidRDefault="008A1778" w:rsidP="008A1778">
      <w:pPr>
        <w:rPr>
          <w:rFonts w:cs="Times New Roman"/>
          <w:szCs w:val="24"/>
        </w:rPr>
      </w:pPr>
      <w:r w:rsidRPr="008A1778">
        <w:rPr>
          <w:rFonts w:cs="Times New Roman"/>
          <w:szCs w:val="24"/>
        </w:rPr>
        <w:t xml:space="preserve">We analyze the complexity of the </w:t>
      </w:r>
      <w:proofErr w:type="spellStart"/>
      <w:r w:rsidRPr="008A1778">
        <w:rPr>
          <w:rFonts w:cs="Times New Roman"/>
          <w:szCs w:val="24"/>
        </w:rPr>
        <w:t>maximumExpensed</w:t>
      </w:r>
      <w:proofErr w:type="spellEnd"/>
      <w:r w:rsidRPr="008A1778">
        <w:rPr>
          <w:rFonts w:cs="Times New Roman"/>
          <w:szCs w:val="24"/>
        </w:rPr>
        <w:t xml:space="preserve"> function.</w:t>
      </w:r>
    </w:p>
    <w:p w14:paraId="6AB37864" w14:textId="38D7642E" w:rsidR="00002EF8" w:rsidRPr="00C7564D" w:rsidRDefault="00002EF8" w:rsidP="008A1778">
      <w:pPr>
        <w:rPr>
          <w:rFonts w:cs="Times New Roman"/>
          <w:szCs w:val="24"/>
        </w:rPr>
      </w:pPr>
      <w:r w:rsidRPr="00002EF8">
        <w:rPr>
          <w:rFonts w:cs="Times New Roman"/>
          <w:szCs w:val="24"/>
        </w:rPr>
        <w:t>Time Complexity:</w:t>
      </w:r>
      <w:r w:rsidR="006A5B11">
        <w:rPr>
          <w:rFonts w:cs="Times New Roman"/>
          <w:szCs w:val="24"/>
        </w:rPr>
        <w:t xml:space="preserve"> </w:t>
      </w:r>
      <m:oMath>
        <m:r>
          <w:rPr>
            <w:rFonts w:ascii="Cambria Math" w:hAnsi="Cambria Math" w:cs="Times New Roman"/>
            <w:szCs w:val="24"/>
          </w:rPr>
          <m:t>O</m:t>
        </m:r>
        <m:d>
          <m:dPr>
            <m:ctrlPr>
              <w:rPr>
                <w:rFonts w:ascii="Cambria Math" w:hAnsi="Cambria Math" w:cs="Times New Roman"/>
                <w:i/>
                <w:szCs w:val="24"/>
              </w:rPr>
            </m:ctrlPr>
          </m:dPr>
          <m:e>
            <m:r>
              <w:rPr>
                <w:rFonts w:ascii="Cambria Math" w:hAnsi="Cambria Math" w:cs="Times New Roman"/>
                <w:szCs w:val="24"/>
              </w:rPr>
              <m:t>T</m:t>
            </m:r>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ctrlPr>
                  <w:rPr>
                    <w:rFonts w:ascii="Cambria Math" w:hAnsi="Cambria Math" w:cs="Times New Roman"/>
                    <w:i/>
                    <w:szCs w:val="24"/>
                  </w:rPr>
                </m:ctrlPr>
              </m:fName>
              <m:e>
                <m:d>
                  <m:dPr>
                    <m:ctrlPr>
                      <w:rPr>
                        <w:rFonts w:ascii="Cambria Math" w:hAnsi="Cambria Math" w:cs="Times New Roman"/>
                        <w:i/>
                        <w:szCs w:val="24"/>
                      </w:rPr>
                    </m:ctrlPr>
                  </m:dPr>
                  <m:e>
                    <m:f>
                      <m:fPr>
                        <m:ctrlPr>
                          <w:rPr>
                            <w:rFonts w:ascii="Cambria Math" w:hAnsi="Cambria Math" w:cs="Times New Roman"/>
                            <w:szCs w:val="24"/>
                          </w:rPr>
                        </m:ctrlPr>
                      </m:fPr>
                      <m:num>
                        <m:r>
                          <w:rPr>
                            <w:rFonts w:ascii="Cambria Math" w:hAnsi="Cambria Math" w:cs="Times New Roman"/>
                            <w:szCs w:val="24"/>
                          </w:rPr>
                          <m:t>P</m:t>
                        </m:r>
                        <m:ctrlPr>
                          <w:rPr>
                            <w:rFonts w:ascii="Cambria Math" w:hAnsi="Cambria Math" w:cs="Times New Roman"/>
                            <w:i/>
                            <w:szCs w:val="24"/>
                          </w:rPr>
                        </m:ctrlPr>
                      </m:num>
                      <m:den>
                        <m:r>
                          <m:rPr>
                            <m:sty m:val="p"/>
                          </m:rPr>
                          <w:rPr>
                            <w:rFonts w:ascii="Cambria Math" w:hAnsi="Cambria Math" w:cs="Times New Roman"/>
                            <w:szCs w:val="24"/>
                          </w:rPr>
                          <m:t>ϵ</m:t>
                        </m:r>
                        <m:ctrlPr>
                          <w:rPr>
                            <w:rFonts w:ascii="Cambria Math" w:hAnsi="Cambria Math" w:cs="Times New Roman"/>
                            <w:i/>
                            <w:szCs w:val="24"/>
                          </w:rPr>
                        </m:ctrlPr>
                      </m:den>
                    </m:f>
                  </m:e>
                </m:d>
              </m:e>
            </m:func>
          </m:e>
        </m:d>
      </m:oMath>
    </w:p>
    <w:p w14:paraId="7E3EA001" w14:textId="2588EF97" w:rsidR="004A736D" w:rsidRPr="004A736D" w:rsidRDefault="004A736D" w:rsidP="004A736D">
      <w:pPr>
        <w:pStyle w:val="ListParagraph"/>
        <w:numPr>
          <w:ilvl w:val="0"/>
          <w:numId w:val="18"/>
        </w:numPr>
        <w:rPr>
          <w:rFonts w:cs="Times New Roman"/>
          <w:szCs w:val="24"/>
        </w:rPr>
      </w:pPr>
      <w:r w:rsidRPr="004A736D">
        <w:rPr>
          <w:rFonts w:cs="Times New Roman"/>
          <w:szCs w:val="24"/>
        </w:rPr>
        <w:t>The Simulation (T): The finallyRetired function runs a loop proportional to the number of years (T). This is linear O(T).</w:t>
      </w:r>
    </w:p>
    <w:p w14:paraId="1E3AB607" w14:textId="4DE1DCEB" w:rsidR="004A736D" w:rsidRPr="004A736D" w:rsidRDefault="004A736D" w:rsidP="004A736D">
      <w:pPr>
        <w:pStyle w:val="ListParagraph"/>
        <w:numPr>
          <w:ilvl w:val="0"/>
          <w:numId w:val="18"/>
        </w:numPr>
        <w:rPr>
          <w:rFonts w:cs="Times New Roman"/>
          <w:szCs w:val="24"/>
        </w:rPr>
      </w:pPr>
      <w:r w:rsidRPr="004A736D">
        <w:rPr>
          <w:rFonts w:cs="Times New Roman"/>
          <w:szCs w:val="24"/>
        </w:rPr>
        <w:t>The Search (log): The Binary Search divides the search space by 2 in every iteration. The size of the search space is the Principal (P) divided by the precision (epsilon). The number of steps required is log2(P/epsilon).</w:t>
      </w:r>
    </w:p>
    <w:p w14:paraId="6695A8BF" w14:textId="128E3912" w:rsidR="004A736D" w:rsidRDefault="004A736D" w:rsidP="004A736D">
      <w:pPr>
        <w:pStyle w:val="ListParagraph"/>
        <w:numPr>
          <w:ilvl w:val="0"/>
          <w:numId w:val="18"/>
        </w:numPr>
        <w:rPr>
          <w:rFonts w:cs="Times New Roman"/>
          <w:szCs w:val="24"/>
        </w:rPr>
      </w:pPr>
      <w:r w:rsidRPr="004A736D">
        <w:rPr>
          <w:rFonts w:cs="Times New Roman"/>
          <w:szCs w:val="24"/>
        </w:rPr>
        <w:t>Total: The total complexity is the product of the simulation time and the number of search steps</w:t>
      </w:r>
      <w:r>
        <w:rPr>
          <w:rFonts w:cs="Times New Roman"/>
          <w:szCs w:val="24"/>
        </w:rPr>
        <w:t>.</w:t>
      </w:r>
    </w:p>
    <w:p w14:paraId="54E14FE9" w14:textId="77777777" w:rsidR="000348F7" w:rsidRDefault="000348F7" w:rsidP="000348F7">
      <w:pPr>
        <w:rPr>
          <w:rFonts w:cs="Times New Roman"/>
          <w:szCs w:val="24"/>
        </w:rPr>
      </w:pPr>
    </w:p>
    <w:p w14:paraId="6760EEF5" w14:textId="5BD98406" w:rsidR="000348F7" w:rsidRPr="000348F7" w:rsidRDefault="000348F7" w:rsidP="000348F7">
      <w:pPr>
        <w:rPr>
          <w:rFonts w:cs="Times New Roman"/>
          <w:szCs w:val="24"/>
        </w:rPr>
      </w:pPr>
      <w:r w:rsidRPr="000348F7">
        <w:rPr>
          <w:rFonts w:cs="Times New Roman"/>
          <w:szCs w:val="24"/>
        </w:rPr>
        <w:t>Comparison: If we used a Linear Search (checking every penny), the complexity would be O(P * T). For a $1,000,000 balance, Linear Search might take 100,000,000 operations. Binary Search will find the answer in approximately 27 iterations. This demonstrates vast improvements in efficiency.</w:t>
      </w:r>
    </w:p>
    <w:p w14:paraId="0CBC14A2" w14:textId="77777777" w:rsidR="000348F7" w:rsidRPr="000348F7" w:rsidRDefault="000348F7" w:rsidP="000348F7">
      <w:pPr>
        <w:rPr>
          <w:rFonts w:cs="Times New Roman"/>
          <w:szCs w:val="24"/>
        </w:rPr>
      </w:pPr>
    </w:p>
    <w:p w14:paraId="5386033C" w14:textId="26704659" w:rsidR="004A736D" w:rsidRPr="004A736D" w:rsidRDefault="000348F7" w:rsidP="000348F7">
      <w:pPr>
        <w:rPr>
          <w:rFonts w:cs="Times New Roman"/>
          <w:szCs w:val="24"/>
        </w:rPr>
      </w:pPr>
      <w:r w:rsidRPr="000348F7">
        <w:rPr>
          <w:rFonts w:cs="Times New Roman"/>
          <w:szCs w:val="24"/>
        </w:rPr>
        <w:lastRenderedPageBreak/>
        <w:t>Space Complexity: O(1) The algorithm operates in constant space. It requires a fixed number of variables (low, high, mid, balance) regardless of the input size. It does not utilize recursion depth or dynamic data structures that grow with input.</w:t>
      </w:r>
    </w:p>
    <w:p w14:paraId="75BFB973" w14:textId="77777777" w:rsidR="00C65D80" w:rsidRPr="00C65D80" w:rsidRDefault="00C65D80" w:rsidP="008A1778">
      <w:pPr>
        <w:rPr>
          <w:rFonts w:cs="Times New Roman"/>
          <w:szCs w:val="24"/>
        </w:rPr>
      </w:pPr>
    </w:p>
    <w:p w14:paraId="4869F29D" w14:textId="1C0955CD" w:rsidR="00766147" w:rsidRDefault="00766147">
      <w:pPr>
        <w:spacing w:line="276" w:lineRule="auto"/>
        <w:rPr>
          <w:rFonts w:cs="Times New Roman"/>
          <w:szCs w:val="24"/>
        </w:rPr>
      </w:pPr>
      <w:r>
        <w:rPr>
          <w:rFonts w:cs="Times New Roman"/>
          <w:szCs w:val="24"/>
        </w:rPr>
        <w:br w:type="page"/>
      </w:r>
    </w:p>
    <w:p w14:paraId="0F04EEF2" w14:textId="1A60569C" w:rsidR="0060748A" w:rsidRDefault="00EC728F" w:rsidP="00EC728F">
      <w:pPr>
        <w:jc w:val="center"/>
        <w:rPr>
          <w:rFonts w:cs="Times New Roman"/>
          <w:b/>
          <w:bCs/>
          <w:sz w:val="28"/>
          <w:szCs w:val="28"/>
        </w:rPr>
      </w:pPr>
      <w:r w:rsidRPr="00EC728F">
        <w:rPr>
          <w:rFonts w:cs="Times New Roman"/>
          <w:b/>
          <w:bCs/>
          <w:sz w:val="28"/>
          <w:szCs w:val="28"/>
        </w:rPr>
        <w:lastRenderedPageBreak/>
        <w:t>AI Utilization Statement</w:t>
      </w:r>
    </w:p>
    <w:p w14:paraId="3340B0D3" w14:textId="704AC3F5" w:rsidR="0060748A" w:rsidRPr="0060748A" w:rsidRDefault="0060748A" w:rsidP="0060748A">
      <w:pPr>
        <w:rPr>
          <w:rFonts w:cs="Times New Roman"/>
          <w:szCs w:val="24"/>
        </w:rPr>
      </w:pPr>
      <w:r w:rsidRPr="0060748A">
        <w:rPr>
          <w:rFonts w:cs="Times New Roman"/>
          <w:szCs w:val="24"/>
        </w:rPr>
        <w:t>In accordance with the project guidelines, Google Gemini</w:t>
      </w:r>
      <w:r w:rsidR="00211C60">
        <w:rPr>
          <w:rFonts w:cs="Times New Roman"/>
          <w:szCs w:val="24"/>
        </w:rPr>
        <w:t xml:space="preserve"> and Microsoft Copilot</w:t>
      </w:r>
      <w:r w:rsidRPr="0060748A">
        <w:rPr>
          <w:rFonts w:cs="Times New Roman"/>
          <w:szCs w:val="24"/>
        </w:rPr>
        <w:t xml:space="preserve"> </w:t>
      </w:r>
      <w:r w:rsidR="00211C60">
        <w:rPr>
          <w:rFonts w:cs="Times New Roman"/>
          <w:szCs w:val="24"/>
        </w:rPr>
        <w:t>were</w:t>
      </w:r>
      <w:r w:rsidRPr="0060748A">
        <w:rPr>
          <w:rFonts w:cs="Times New Roman"/>
          <w:szCs w:val="24"/>
        </w:rPr>
        <w:t xml:space="preserve"> utilized to assist with the documentation process. Specifically, the AI was used to:</w:t>
      </w:r>
    </w:p>
    <w:p w14:paraId="64EE0EA4" w14:textId="38A25278" w:rsidR="0060748A" w:rsidRPr="0060748A" w:rsidRDefault="0060748A" w:rsidP="0060748A">
      <w:pPr>
        <w:pStyle w:val="ListParagraph"/>
        <w:numPr>
          <w:ilvl w:val="0"/>
          <w:numId w:val="13"/>
        </w:numPr>
        <w:rPr>
          <w:rFonts w:cs="Times New Roman"/>
          <w:szCs w:val="24"/>
        </w:rPr>
      </w:pPr>
      <w:r w:rsidRPr="0060748A">
        <w:rPr>
          <w:rFonts w:cs="Times New Roman"/>
          <w:szCs w:val="24"/>
        </w:rPr>
        <w:t>Generate the LaTeX structure for the complexity formulas.</w:t>
      </w:r>
    </w:p>
    <w:p w14:paraId="792ABA22" w14:textId="39224FCA" w:rsidR="0060748A" w:rsidRPr="0060748A" w:rsidRDefault="0060748A" w:rsidP="0060748A">
      <w:pPr>
        <w:pStyle w:val="ListParagraph"/>
        <w:numPr>
          <w:ilvl w:val="0"/>
          <w:numId w:val="13"/>
        </w:numPr>
        <w:rPr>
          <w:rFonts w:cs="Times New Roman"/>
          <w:szCs w:val="24"/>
        </w:rPr>
      </w:pPr>
      <w:r w:rsidRPr="0060748A">
        <w:rPr>
          <w:rFonts w:cs="Times New Roman"/>
          <w:szCs w:val="24"/>
        </w:rPr>
        <w:t>Verify the logic of the "Monotonicity" proof to ensure mathematical soundness.</w:t>
      </w:r>
    </w:p>
    <w:p w14:paraId="2E499470" w14:textId="2A4F4871" w:rsidR="00EC728F" w:rsidRDefault="0060748A" w:rsidP="0060748A">
      <w:pPr>
        <w:pStyle w:val="ListParagraph"/>
        <w:numPr>
          <w:ilvl w:val="0"/>
          <w:numId w:val="13"/>
        </w:numPr>
        <w:rPr>
          <w:rFonts w:cs="Times New Roman"/>
          <w:szCs w:val="24"/>
        </w:rPr>
      </w:pPr>
      <w:r w:rsidRPr="0060748A">
        <w:rPr>
          <w:rFonts w:cs="Times New Roman"/>
          <w:szCs w:val="24"/>
        </w:rPr>
        <w:t xml:space="preserve">Suggest appropriate test cases for the </w:t>
      </w:r>
      <w:r w:rsidR="00211C60">
        <w:rPr>
          <w:rFonts w:cs="Times New Roman"/>
          <w:szCs w:val="24"/>
        </w:rPr>
        <w:t>Java</w:t>
      </w:r>
      <w:r w:rsidRPr="0060748A">
        <w:rPr>
          <w:rFonts w:cs="Times New Roman"/>
          <w:szCs w:val="24"/>
        </w:rPr>
        <w:t xml:space="preserve"> implementation. Note: All algorithmic logic, code implementation, and final analysis were reviewed and finalized by the </w:t>
      </w:r>
      <w:r>
        <w:rPr>
          <w:rFonts w:cs="Times New Roman"/>
          <w:szCs w:val="24"/>
        </w:rPr>
        <w:t>group members.</w:t>
      </w:r>
    </w:p>
    <w:p w14:paraId="50932156" w14:textId="507C4550" w:rsidR="00017F3B" w:rsidRDefault="00017F3B">
      <w:pPr>
        <w:spacing w:line="276" w:lineRule="auto"/>
        <w:rPr>
          <w:rFonts w:cs="Times New Roman"/>
          <w:szCs w:val="24"/>
        </w:rPr>
      </w:pPr>
      <w:r>
        <w:rPr>
          <w:rFonts w:cs="Times New Roman"/>
          <w:szCs w:val="24"/>
        </w:rPr>
        <w:br w:type="page"/>
      </w:r>
    </w:p>
    <w:p w14:paraId="4A7BF670" w14:textId="605A896D" w:rsidR="00211C60" w:rsidRDefault="00017F3B" w:rsidP="00017F3B">
      <w:pPr>
        <w:pStyle w:val="Heading1"/>
      </w:pPr>
      <w:bookmarkStart w:id="22" w:name="_Toc215583729"/>
      <w:r>
        <w:lastRenderedPageBreak/>
        <w:t>Appendix</w:t>
      </w:r>
      <w:bookmarkEnd w:id="22"/>
    </w:p>
    <w:p w14:paraId="63014700" w14:textId="77777777" w:rsidR="004C2400" w:rsidRPr="004C2400" w:rsidRDefault="004C2400" w:rsidP="004C2400"/>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3"/>
        <w:gridCol w:w="3114"/>
        <w:gridCol w:w="3113"/>
      </w:tblGrid>
      <w:tr w:rsidR="00017F3B" w14:paraId="472807AF" w14:textId="77777777" w:rsidTr="00287A75">
        <w:tc>
          <w:tcPr>
            <w:tcW w:w="3116" w:type="dxa"/>
            <w:shd w:val="clear" w:color="auto" w:fill="808080" w:themeFill="background1" w:themeFillShade="80"/>
          </w:tcPr>
          <w:p w14:paraId="2137D405" w14:textId="795FA2FD" w:rsidR="00017F3B" w:rsidRPr="00287A75" w:rsidRDefault="00017F3B" w:rsidP="00017F3B">
            <w:pPr>
              <w:rPr>
                <w:color w:val="FFFFFF" w:themeColor="background1"/>
              </w:rPr>
            </w:pPr>
            <w:r w:rsidRPr="00287A75">
              <w:rPr>
                <w:color w:val="FFFFFF" w:themeColor="background1"/>
              </w:rPr>
              <w:t>Team Member</w:t>
            </w:r>
          </w:p>
        </w:tc>
        <w:tc>
          <w:tcPr>
            <w:tcW w:w="3117" w:type="dxa"/>
            <w:shd w:val="clear" w:color="auto" w:fill="808080" w:themeFill="background1" w:themeFillShade="80"/>
          </w:tcPr>
          <w:p w14:paraId="75CD999B" w14:textId="7D13CA8B" w:rsidR="00017F3B" w:rsidRPr="00287A75" w:rsidRDefault="00017F3B" w:rsidP="00017F3B">
            <w:pPr>
              <w:rPr>
                <w:color w:val="FFFFFF" w:themeColor="background1"/>
              </w:rPr>
            </w:pPr>
            <w:r w:rsidRPr="00287A75">
              <w:rPr>
                <w:color w:val="FFFFFF" w:themeColor="background1"/>
              </w:rPr>
              <w:t>Section</w:t>
            </w:r>
          </w:p>
        </w:tc>
        <w:tc>
          <w:tcPr>
            <w:tcW w:w="3117" w:type="dxa"/>
            <w:shd w:val="clear" w:color="auto" w:fill="808080" w:themeFill="background1" w:themeFillShade="80"/>
          </w:tcPr>
          <w:p w14:paraId="6B8ACEAF" w14:textId="27241052" w:rsidR="00017F3B" w:rsidRPr="00287A75" w:rsidRDefault="004C2400" w:rsidP="00017F3B">
            <w:pPr>
              <w:rPr>
                <w:color w:val="FFFFFF" w:themeColor="background1"/>
              </w:rPr>
            </w:pPr>
            <w:r w:rsidRPr="00287A75">
              <w:rPr>
                <w:color w:val="FFFFFF" w:themeColor="background1"/>
              </w:rPr>
              <w:t>Role</w:t>
            </w:r>
          </w:p>
        </w:tc>
      </w:tr>
      <w:tr w:rsidR="00017F3B" w14:paraId="1233B584" w14:textId="77777777" w:rsidTr="00287A75">
        <w:tc>
          <w:tcPr>
            <w:tcW w:w="3116" w:type="dxa"/>
          </w:tcPr>
          <w:p w14:paraId="65BBA501" w14:textId="7FBF7E73" w:rsidR="00017F3B" w:rsidRDefault="00017F3B" w:rsidP="00017F3B">
            <w:r>
              <w:t>Andre Campbell</w:t>
            </w:r>
          </w:p>
        </w:tc>
        <w:tc>
          <w:tcPr>
            <w:tcW w:w="3117" w:type="dxa"/>
          </w:tcPr>
          <w:p w14:paraId="6AB60ECC" w14:textId="171B4F08" w:rsidR="00017F3B" w:rsidRDefault="00287A75" w:rsidP="00017F3B">
            <w:r>
              <w:t xml:space="preserve">Theory Component </w:t>
            </w:r>
          </w:p>
        </w:tc>
        <w:tc>
          <w:tcPr>
            <w:tcW w:w="3117" w:type="dxa"/>
          </w:tcPr>
          <w:p w14:paraId="6562967A" w14:textId="6B4FE1FB" w:rsidR="00017F3B" w:rsidRDefault="00287A75" w:rsidP="00017F3B">
            <w:r>
              <w:t>Variable Investor, Finally Retired</w:t>
            </w:r>
          </w:p>
        </w:tc>
      </w:tr>
      <w:tr w:rsidR="004C2400" w14:paraId="149A5356" w14:textId="77777777" w:rsidTr="00287A75">
        <w:trPr>
          <w:trHeight w:val="275"/>
        </w:trPr>
        <w:tc>
          <w:tcPr>
            <w:tcW w:w="3116" w:type="dxa"/>
            <w:vMerge w:val="restart"/>
            <w:vAlign w:val="center"/>
          </w:tcPr>
          <w:p w14:paraId="64C751B5" w14:textId="40461BEF" w:rsidR="004C2400" w:rsidRDefault="004C2400" w:rsidP="004C2400">
            <w:r>
              <w:t>Chevannese Ellis</w:t>
            </w:r>
          </w:p>
        </w:tc>
        <w:tc>
          <w:tcPr>
            <w:tcW w:w="3117" w:type="dxa"/>
          </w:tcPr>
          <w:p w14:paraId="4D9674E7" w14:textId="235C09E0" w:rsidR="004C2400" w:rsidRDefault="004C2400" w:rsidP="00017F3B">
            <w:r>
              <w:t>Theory Component</w:t>
            </w:r>
          </w:p>
        </w:tc>
        <w:tc>
          <w:tcPr>
            <w:tcW w:w="3117" w:type="dxa"/>
          </w:tcPr>
          <w:p w14:paraId="200FAE31" w14:textId="640BA796" w:rsidR="004C2400" w:rsidRDefault="004C2400" w:rsidP="00017F3B">
            <w:r>
              <w:t>Fixed Investor</w:t>
            </w:r>
          </w:p>
        </w:tc>
      </w:tr>
      <w:tr w:rsidR="004C2400" w14:paraId="7F36FADA" w14:textId="77777777" w:rsidTr="00287A75">
        <w:trPr>
          <w:trHeight w:val="275"/>
        </w:trPr>
        <w:tc>
          <w:tcPr>
            <w:tcW w:w="3116" w:type="dxa"/>
            <w:vMerge/>
          </w:tcPr>
          <w:p w14:paraId="6A8841A5" w14:textId="77777777" w:rsidR="004C2400" w:rsidRDefault="004C2400" w:rsidP="00017F3B"/>
        </w:tc>
        <w:tc>
          <w:tcPr>
            <w:tcW w:w="3117" w:type="dxa"/>
          </w:tcPr>
          <w:p w14:paraId="084B4610" w14:textId="41F943D3" w:rsidR="004C2400" w:rsidRDefault="004C2400" w:rsidP="00017F3B">
            <w:r>
              <w:t>Practical Component</w:t>
            </w:r>
          </w:p>
        </w:tc>
        <w:tc>
          <w:tcPr>
            <w:tcW w:w="3117" w:type="dxa"/>
          </w:tcPr>
          <w:p w14:paraId="4ACB9599" w14:textId="3A183D0E" w:rsidR="004C2400" w:rsidRDefault="004C2400" w:rsidP="00017F3B">
            <w:r>
              <w:t xml:space="preserve">User Interface - GUI </w:t>
            </w:r>
          </w:p>
        </w:tc>
      </w:tr>
      <w:tr w:rsidR="004C2400" w14:paraId="3457AA55" w14:textId="77777777" w:rsidTr="00287A75">
        <w:trPr>
          <w:trHeight w:val="275"/>
        </w:trPr>
        <w:tc>
          <w:tcPr>
            <w:tcW w:w="3116" w:type="dxa"/>
            <w:vMerge w:val="restart"/>
            <w:vAlign w:val="center"/>
          </w:tcPr>
          <w:p w14:paraId="7F7BD34B" w14:textId="7408BD1F" w:rsidR="004C2400" w:rsidRDefault="004C2400" w:rsidP="00287A75">
            <w:r>
              <w:t>Marco Mclean</w:t>
            </w:r>
          </w:p>
        </w:tc>
        <w:tc>
          <w:tcPr>
            <w:tcW w:w="3117" w:type="dxa"/>
          </w:tcPr>
          <w:p w14:paraId="5D3E1D8C" w14:textId="1AF43B06" w:rsidR="004C2400" w:rsidRDefault="004C2400" w:rsidP="00017F3B">
            <w:r>
              <w:t>Theory Component</w:t>
            </w:r>
          </w:p>
        </w:tc>
        <w:tc>
          <w:tcPr>
            <w:tcW w:w="3117" w:type="dxa"/>
          </w:tcPr>
          <w:p w14:paraId="7C8C7B00" w14:textId="4BCAC60E" w:rsidR="004C2400" w:rsidRDefault="00287A75" w:rsidP="00017F3B">
            <w:r>
              <w:t xml:space="preserve">Maximum Expense </w:t>
            </w:r>
          </w:p>
        </w:tc>
      </w:tr>
      <w:tr w:rsidR="004C2400" w14:paraId="4783E411" w14:textId="77777777" w:rsidTr="00287A75">
        <w:trPr>
          <w:trHeight w:val="275"/>
        </w:trPr>
        <w:tc>
          <w:tcPr>
            <w:tcW w:w="3116" w:type="dxa"/>
            <w:vMerge/>
          </w:tcPr>
          <w:p w14:paraId="71D8A785" w14:textId="77777777" w:rsidR="004C2400" w:rsidRDefault="004C2400" w:rsidP="00017F3B"/>
        </w:tc>
        <w:tc>
          <w:tcPr>
            <w:tcW w:w="3117" w:type="dxa"/>
          </w:tcPr>
          <w:p w14:paraId="79744C30" w14:textId="51F84EDA" w:rsidR="004C2400" w:rsidRDefault="004C2400" w:rsidP="00017F3B">
            <w:r>
              <w:t>Practical Component</w:t>
            </w:r>
          </w:p>
        </w:tc>
        <w:tc>
          <w:tcPr>
            <w:tcW w:w="3117" w:type="dxa"/>
          </w:tcPr>
          <w:p w14:paraId="1F9F90D4" w14:textId="0E112959" w:rsidR="004C2400" w:rsidRDefault="00287A75" w:rsidP="00017F3B">
            <w:r>
              <w:t>User Interface - GUI</w:t>
            </w:r>
          </w:p>
        </w:tc>
      </w:tr>
      <w:tr w:rsidR="00017F3B" w14:paraId="5BAA3592" w14:textId="77777777" w:rsidTr="00287A75">
        <w:tc>
          <w:tcPr>
            <w:tcW w:w="3116" w:type="dxa"/>
          </w:tcPr>
          <w:p w14:paraId="222E581F" w14:textId="6BE295A2" w:rsidR="00017F3B" w:rsidRDefault="00017F3B" w:rsidP="00017F3B">
            <w:r>
              <w:t xml:space="preserve">Shanika </w:t>
            </w:r>
            <w:r w:rsidR="00324409">
              <w:t>Mcleggin</w:t>
            </w:r>
          </w:p>
        </w:tc>
        <w:tc>
          <w:tcPr>
            <w:tcW w:w="3117" w:type="dxa"/>
          </w:tcPr>
          <w:p w14:paraId="66F75D8C" w14:textId="77777777" w:rsidR="00017F3B" w:rsidRDefault="00017F3B" w:rsidP="00017F3B"/>
        </w:tc>
        <w:tc>
          <w:tcPr>
            <w:tcW w:w="3117" w:type="dxa"/>
          </w:tcPr>
          <w:p w14:paraId="3ACCBE38" w14:textId="77777777" w:rsidR="00017F3B" w:rsidRDefault="00017F3B" w:rsidP="00017F3B"/>
        </w:tc>
      </w:tr>
    </w:tbl>
    <w:p w14:paraId="7D470C4F" w14:textId="77777777" w:rsidR="00017F3B" w:rsidRPr="00017F3B" w:rsidRDefault="00017F3B" w:rsidP="00017F3B"/>
    <w:sectPr w:rsidR="00017F3B" w:rsidRPr="00017F3B">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1CD16" w14:textId="77777777" w:rsidR="002C4598" w:rsidRDefault="002C4598">
      <w:pPr>
        <w:spacing w:line="240" w:lineRule="auto"/>
      </w:pPr>
      <w:r>
        <w:separator/>
      </w:r>
    </w:p>
  </w:endnote>
  <w:endnote w:type="continuationSeparator" w:id="0">
    <w:p w14:paraId="68DA0942" w14:textId="77777777" w:rsidR="002C4598" w:rsidRDefault="002C45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8281" w14:textId="77777777" w:rsidR="002C4598" w:rsidRDefault="002C4598">
      <w:pPr>
        <w:spacing w:line="240" w:lineRule="auto"/>
      </w:pPr>
      <w:r>
        <w:separator/>
      </w:r>
    </w:p>
  </w:footnote>
  <w:footnote w:type="continuationSeparator" w:id="0">
    <w:p w14:paraId="1F6E4C7C" w14:textId="77777777" w:rsidR="002C4598" w:rsidRDefault="002C45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220846"/>
      <w:docPartObj>
        <w:docPartGallery w:val="Page Numbers (Top of Page)"/>
        <w:docPartUnique/>
      </w:docPartObj>
    </w:sdtPr>
    <w:sdtEndPr>
      <w:rPr>
        <w:noProof/>
      </w:rPr>
    </w:sdtEndPr>
    <w:sdtContent>
      <w:p w14:paraId="3D5FDE43" w14:textId="08212AD1" w:rsidR="00766147" w:rsidRDefault="0076614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64B3A6" w14:textId="77777777" w:rsidR="00766147" w:rsidRDefault="00766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47D"/>
    <w:multiLevelType w:val="multilevel"/>
    <w:tmpl w:val="AA48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725D"/>
    <w:multiLevelType w:val="multilevel"/>
    <w:tmpl w:val="362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2D3F"/>
    <w:multiLevelType w:val="hybridMultilevel"/>
    <w:tmpl w:val="28D8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B05A6"/>
    <w:multiLevelType w:val="hybridMultilevel"/>
    <w:tmpl w:val="87C2B868"/>
    <w:lvl w:ilvl="0" w:tplc="0A04BD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C82652"/>
    <w:multiLevelType w:val="hybridMultilevel"/>
    <w:tmpl w:val="980E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A21E6"/>
    <w:multiLevelType w:val="hybridMultilevel"/>
    <w:tmpl w:val="13A2B656"/>
    <w:lvl w:ilvl="0" w:tplc="469886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AC58A6"/>
    <w:multiLevelType w:val="multilevel"/>
    <w:tmpl w:val="6032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53DB8"/>
    <w:multiLevelType w:val="multilevel"/>
    <w:tmpl w:val="15002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576205D"/>
    <w:multiLevelType w:val="hybridMultilevel"/>
    <w:tmpl w:val="84DC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82A41"/>
    <w:multiLevelType w:val="multilevel"/>
    <w:tmpl w:val="603C5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7B4BDB"/>
    <w:multiLevelType w:val="hybridMultilevel"/>
    <w:tmpl w:val="A3B26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822F7"/>
    <w:multiLevelType w:val="hybridMultilevel"/>
    <w:tmpl w:val="2A32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10031"/>
    <w:multiLevelType w:val="hybridMultilevel"/>
    <w:tmpl w:val="0DB8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6646D"/>
    <w:multiLevelType w:val="hybridMultilevel"/>
    <w:tmpl w:val="6D42E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05977"/>
    <w:multiLevelType w:val="multilevel"/>
    <w:tmpl w:val="E902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95D6F"/>
    <w:multiLevelType w:val="multilevel"/>
    <w:tmpl w:val="7A7C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C2099C"/>
    <w:multiLevelType w:val="multilevel"/>
    <w:tmpl w:val="B8C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F2C0B"/>
    <w:multiLevelType w:val="hybridMultilevel"/>
    <w:tmpl w:val="97B2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2E61DB"/>
    <w:multiLevelType w:val="hybridMultilevel"/>
    <w:tmpl w:val="A2F2A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58156A"/>
    <w:multiLevelType w:val="multilevel"/>
    <w:tmpl w:val="4AEA7BB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87515632">
    <w:abstractNumId w:val="19"/>
  </w:num>
  <w:num w:numId="2" w16cid:durableId="2095737454">
    <w:abstractNumId w:val="9"/>
  </w:num>
  <w:num w:numId="3" w16cid:durableId="1848401147">
    <w:abstractNumId w:val="7"/>
  </w:num>
  <w:num w:numId="4" w16cid:durableId="919098320">
    <w:abstractNumId w:val="15"/>
  </w:num>
  <w:num w:numId="5" w16cid:durableId="1919048993">
    <w:abstractNumId w:val="18"/>
  </w:num>
  <w:num w:numId="6" w16cid:durableId="379667511">
    <w:abstractNumId w:val="13"/>
  </w:num>
  <w:num w:numId="7" w16cid:durableId="273441459">
    <w:abstractNumId w:val="11"/>
  </w:num>
  <w:num w:numId="8" w16cid:durableId="390809175">
    <w:abstractNumId w:val="12"/>
  </w:num>
  <w:num w:numId="9" w16cid:durableId="1113594001">
    <w:abstractNumId w:val="5"/>
  </w:num>
  <w:num w:numId="10" w16cid:durableId="267126940">
    <w:abstractNumId w:val="3"/>
  </w:num>
  <w:num w:numId="11" w16cid:durableId="878125617">
    <w:abstractNumId w:val="17"/>
  </w:num>
  <w:num w:numId="12" w16cid:durableId="613024330">
    <w:abstractNumId w:val="0"/>
  </w:num>
  <w:num w:numId="13" w16cid:durableId="1400060347">
    <w:abstractNumId w:val="2"/>
  </w:num>
  <w:num w:numId="14" w16cid:durableId="1770928067">
    <w:abstractNumId w:val="16"/>
  </w:num>
  <w:num w:numId="15" w16cid:durableId="1351908695">
    <w:abstractNumId w:val="10"/>
  </w:num>
  <w:num w:numId="16" w16cid:durableId="230771843">
    <w:abstractNumId w:val="1"/>
  </w:num>
  <w:num w:numId="17" w16cid:durableId="1308851850">
    <w:abstractNumId w:val="14"/>
  </w:num>
  <w:num w:numId="18" w16cid:durableId="1917469060">
    <w:abstractNumId w:val="4"/>
  </w:num>
  <w:num w:numId="19" w16cid:durableId="779761064">
    <w:abstractNumId w:val="8"/>
  </w:num>
  <w:num w:numId="20" w16cid:durableId="589851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0FC"/>
    <w:rsid w:val="00002EF8"/>
    <w:rsid w:val="00015493"/>
    <w:rsid w:val="00017F3B"/>
    <w:rsid w:val="00021D8D"/>
    <w:rsid w:val="000348F7"/>
    <w:rsid w:val="00042D98"/>
    <w:rsid w:val="00052E67"/>
    <w:rsid w:val="00074DA2"/>
    <w:rsid w:val="00082674"/>
    <w:rsid w:val="000A2D26"/>
    <w:rsid w:val="00134645"/>
    <w:rsid w:val="001412B0"/>
    <w:rsid w:val="001D4955"/>
    <w:rsid w:val="001F3CB5"/>
    <w:rsid w:val="00211C60"/>
    <w:rsid w:val="00264E65"/>
    <w:rsid w:val="00287A75"/>
    <w:rsid w:val="00287A97"/>
    <w:rsid w:val="002C4598"/>
    <w:rsid w:val="0032068D"/>
    <w:rsid w:val="00324409"/>
    <w:rsid w:val="00332468"/>
    <w:rsid w:val="003344C3"/>
    <w:rsid w:val="00354A02"/>
    <w:rsid w:val="003C4AC0"/>
    <w:rsid w:val="003C756F"/>
    <w:rsid w:val="004263D0"/>
    <w:rsid w:val="004A736D"/>
    <w:rsid w:val="004C2400"/>
    <w:rsid w:val="004F469A"/>
    <w:rsid w:val="00585E5F"/>
    <w:rsid w:val="0060748A"/>
    <w:rsid w:val="006402C2"/>
    <w:rsid w:val="0065013A"/>
    <w:rsid w:val="0067207F"/>
    <w:rsid w:val="00697075"/>
    <w:rsid w:val="006A5B11"/>
    <w:rsid w:val="006A69D8"/>
    <w:rsid w:val="006E14EA"/>
    <w:rsid w:val="00766147"/>
    <w:rsid w:val="00786AAB"/>
    <w:rsid w:val="00792C0B"/>
    <w:rsid w:val="00844B4D"/>
    <w:rsid w:val="0086052C"/>
    <w:rsid w:val="008949AE"/>
    <w:rsid w:val="008A1778"/>
    <w:rsid w:val="008C7934"/>
    <w:rsid w:val="008D46E4"/>
    <w:rsid w:val="00910B4F"/>
    <w:rsid w:val="009701BE"/>
    <w:rsid w:val="0097780B"/>
    <w:rsid w:val="00997AB8"/>
    <w:rsid w:val="00AC2C7F"/>
    <w:rsid w:val="00AC4EE9"/>
    <w:rsid w:val="00B03736"/>
    <w:rsid w:val="00B278F8"/>
    <w:rsid w:val="00B365AB"/>
    <w:rsid w:val="00B57306"/>
    <w:rsid w:val="00BD6006"/>
    <w:rsid w:val="00C11989"/>
    <w:rsid w:val="00C20F4F"/>
    <w:rsid w:val="00C65D80"/>
    <w:rsid w:val="00C7564D"/>
    <w:rsid w:val="00C76D24"/>
    <w:rsid w:val="00C85CCF"/>
    <w:rsid w:val="00CC0F2A"/>
    <w:rsid w:val="00CE503C"/>
    <w:rsid w:val="00CF517E"/>
    <w:rsid w:val="00D068FC"/>
    <w:rsid w:val="00D21A34"/>
    <w:rsid w:val="00D26FD9"/>
    <w:rsid w:val="00D52AE3"/>
    <w:rsid w:val="00D94D6B"/>
    <w:rsid w:val="00DE0C07"/>
    <w:rsid w:val="00DE1DA1"/>
    <w:rsid w:val="00E44801"/>
    <w:rsid w:val="00E6028A"/>
    <w:rsid w:val="00EB055F"/>
    <w:rsid w:val="00EC728F"/>
    <w:rsid w:val="00ED6F18"/>
    <w:rsid w:val="00ED7E8D"/>
    <w:rsid w:val="00EE037E"/>
    <w:rsid w:val="00F320FC"/>
    <w:rsid w:val="00F85D73"/>
    <w:rsid w:val="00F94900"/>
    <w:rsid w:val="00FA240F"/>
    <w:rsid w:val="00FD694E"/>
    <w:rsid w:val="00FE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918E"/>
  <w15:docId w15:val="{F9FBF71A-5961-467D-A00C-32495BBB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147"/>
    <w:pPr>
      <w:spacing w:line="480" w:lineRule="auto"/>
    </w:pPr>
    <w:rPr>
      <w:rFonts w:ascii="Times New Roman" w:hAnsi="Times New Roman"/>
      <w:sz w:val="24"/>
    </w:rPr>
  </w:style>
  <w:style w:type="paragraph" w:styleId="Heading1">
    <w:name w:val="heading 1"/>
    <w:basedOn w:val="Normal"/>
    <w:next w:val="Normal"/>
    <w:uiPriority w:val="9"/>
    <w:qFormat/>
    <w:rsid w:val="00766147"/>
    <w:pPr>
      <w:keepNext/>
      <w:keepLines/>
      <w:spacing w:before="400" w:after="120"/>
      <w:jc w:val="center"/>
      <w:outlineLvl w:val="0"/>
    </w:pPr>
    <w:rPr>
      <w:b/>
      <w:color w:val="000000" w:themeColor="text1"/>
      <w:szCs w:val="40"/>
    </w:rPr>
  </w:style>
  <w:style w:type="paragraph" w:styleId="Heading2">
    <w:name w:val="heading 2"/>
    <w:basedOn w:val="Normal"/>
    <w:next w:val="Normal"/>
    <w:uiPriority w:val="9"/>
    <w:unhideWhenUsed/>
    <w:qFormat/>
    <w:rsid w:val="008C7934"/>
    <w:pPr>
      <w:keepNext/>
      <w:keepLines/>
      <w:spacing w:before="360" w:after="120"/>
      <w:outlineLvl w:val="1"/>
    </w:pPr>
    <w:rPr>
      <w:b/>
      <w:color w:val="000000" w:themeColor="text1"/>
      <w:szCs w:val="32"/>
    </w:rPr>
  </w:style>
  <w:style w:type="paragraph" w:styleId="Heading3">
    <w:name w:val="heading 3"/>
    <w:basedOn w:val="Normal"/>
    <w:next w:val="Normal"/>
    <w:uiPriority w:val="9"/>
    <w:unhideWhenUsed/>
    <w:qFormat/>
    <w:rsid w:val="00F85D73"/>
    <w:pPr>
      <w:keepNext/>
      <w:keepLines/>
      <w:spacing w:before="320" w:after="80"/>
      <w:outlineLvl w:val="2"/>
    </w:pPr>
    <w:rPr>
      <w:b/>
      <w:i/>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469A"/>
    <w:pPr>
      <w:ind w:left="720"/>
      <w:contextualSpacing/>
    </w:pPr>
  </w:style>
  <w:style w:type="paragraph" w:styleId="NoSpacing">
    <w:name w:val="No Spacing"/>
    <w:uiPriority w:val="1"/>
    <w:qFormat/>
    <w:rsid w:val="006402C2"/>
    <w:pPr>
      <w:spacing w:line="240" w:lineRule="auto"/>
    </w:pPr>
  </w:style>
  <w:style w:type="character" w:styleId="PlaceholderText">
    <w:name w:val="Placeholder Text"/>
    <w:basedOn w:val="DefaultParagraphFont"/>
    <w:uiPriority w:val="99"/>
    <w:semiHidden/>
    <w:rsid w:val="00002EF8"/>
    <w:rPr>
      <w:color w:val="666666"/>
    </w:rPr>
  </w:style>
  <w:style w:type="paragraph" w:styleId="Header">
    <w:name w:val="header"/>
    <w:basedOn w:val="Normal"/>
    <w:link w:val="HeaderChar"/>
    <w:uiPriority w:val="99"/>
    <w:unhideWhenUsed/>
    <w:rsid w:val="00766147"/>
    <w:pPr>
      <w:tabs>
        <w:tab w:val="center" w:pos="4680"/>
        <w:tab w:val="right" w:pos="9360"/>
      </w:tabs>
      <w:spacing w:line="240" w:lineRule="auto"/>
    </w:pPr>
  </w:style>
  <w:style w:type="character" w:customStyle="1" w:styleId="HeaderChar">
    <w:name w:val="Header Char"/>
    <w:basedOn w:val="DefaultParagraphFont"/>
    <w:link w:val="Header"/>
    <w:uiPriority w:val="99"/>
    <w:rsid w:val="00766147"/>
  </w:style>
  <w:style w:type="paragraph" w:styleId="Footer">
    <w:name w:val="footer"/>
    <w:basedOn w:val="Normal"/>
    <w:link w:val="FooterChar"/>
    <w:uiPriority w:val="99"/>
    <w:unhideWhenUsed/>
    <w:rsid w:val="00766147"/>
    <w:pPr>
      <w:tabs>
        <w:tab w:val="center" w:pos="4680"/>
        <w:tab w:val="right" w:pos="9360"/>
      </w:tabs>
      <w:spacing w:line="240" w:lineRule="auto"/>
    </w:pPr>
  </w:style>
  <w:style w:type="character" w:customStyle="1" w:styleId="FooterChar">
    <w:name w:val="Footer Char"/>
    <w:basedOn w:val="DefaultParagraphFont"/>
    <w:link w:val="Footer"/>
    <w:uiPriority w:val="99"/>
    <w:rsid w:val="00766147"/>
  </w:style>
  <w:style w:type="paragraph" w:styleId="TOCHeading">
    <w:name w:val="TOC Heading"/>
    <w:basedOn w:val="Heading1"/>
    <w:next w:val="Normal"/>
    <w:uiPriority w:val="39"/>
    <w:unhideWhenUsed/>
    <w:qFormat/>
    <w:rsid w:val="0076614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table" w:styleId="TableGrid">
    <w:name w:val="Table Grid"/>
    <w:basedOn w:val="TableNormal"/>
    <w:uiPriority w:val="39"/>
    <w:rsid w:val="00017F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24409"/>
    <w:pPr>
      <w:spacing w:after="100"/>
    </w:pPr>
  </w:style>
  <w:style w:type="character" w:styleId="Hyperlink">
    <w:name w:val="Hyperlink"/>
    <w:basedOn w:val="DefaultParagraphFont"/>
    <w:uiPriority w:val="99"/>
    <w:unhideWhenUsed/>
    <w:rsid w:val="00324409"/>
    <w:rPr>
      <w:color w:val="0000FF" w:themeColor="hyperlink"/>
      <w:u w:val="single"/>
    </w:rPr>
  </w:style>
  <w:style w:type="paragraph" w:styleId="TOC2">
    <w:name w:val="toc 2"/>
    <w:basedOn w:val="Normal"/>
    <w:next w:val="Normal"/>
    <w:autoRedefine/>
    <w:uiPriority w:val="39"/>
    <w:unhideWhenUsed/>
    <w:rsid w:val="00C11989"/>
    <w:pPr>
      <w:spacing w:after="100"/>
      <w:ind w:left="240"/>
    </w:pPr>
  </w:style>
  <w:style w:type="paragraph" w:styleId="TOC3">
    <w:name w:val="toc 3"/>
    <w:basedOn w:val="Normal"/>
    <w:next w:val="Normal"/>
    <w:autoRedefine/>
    <w:uiPriority w:val="39"/>
    <w:unhideWhenUsed/>
    <w:rsid w:val="00C1198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EDEC8-879A-4DC4-BBC1-4F38A7241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16</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Mclean</dc:creator>
  <cp:lastModifiedBy>Chevannese Ellis</cp:lastModifiedBy>
  <cp:revision>60</cp:revision>
  <dcterms:created xsi:type="dcterms:W3CDTF">2025-01-30T01:15:00Z</dcterms:created>
  <dcterms:modified xsi:type="dcterms:W3CDTF">2025-12-02T21:12:00Z</dcterms:modified>
</cp:coreProperties>
</file>