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8579" w14:textId="77777777" w:rsidR="00EC08A1" w:rsidRDefault="00EC08A1" w:rsidP="00EC08A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00" w:beforeAutospacing="1" w:after="100" w:afterAutospacing="1"/>
        <w:jc w:val="center"/>
        <w:rPr>
          <w:rFonts w:eastAsia="Times New Roman" w:cs="Times New Roman"/>
          <w:b/>
          <w:szCs w:val="24"/>
        </w:rPr>
      </w:pPr>
    </w:p>
    <w:p w14:paraId="1C7EC187" w14:textId="77777777" w:rsidR="00E20980" w:rsidRDefault="00E20980" w:rsidP="00E20980">
      <w:pPr>
        <w:pBdr>
          <w:top w:val="none" w:sz="0" w:space="0" w:color="000000"/>
          <w:left w:val="none" w:sz="0" w:space="0" w:color="000000"/>
          <w:bottom w:val="none" w:sz="0" w:space="0" w:color="000000"/>
          <w:right w:val="none" w:sz="0" w:space="0" w:color="000000"/>
          <w:between w:val="none" w:sz="0" w:space="0" w:color="000000"/>
        </w:pBdr>
        <w:shd w:val="clear" w:color="auto" w:fill="FFFFFF"/>
        <w:jc w:val="center"/>
        <w:rPr>
          <w:rFonts w:eastAsia="Times New Roman" w:cs="Times New Roman"/>
          <w:b/>
          <w:szCs w:val="24"/>
        </w:rPr>
      </w:pPr>
      <w:r>
        <w:rPr>
          <w:rFonts w:eastAsia="Times New Roman" w:cs="Times New Roman"/>
          <w:b/>
          <w:noProof/>
          <w:szCs w:val="24"/>
        </w:rPr>
        <w:drawing>
          <wp:inline distT="114300" distB="114300" distL="114300" distR="114300" wp14:anchorId="3907FDB1" wp14:editId="1A452165">
            <wp:extent cx="1415530" cy="1804988"/>
            <wp:effectExtent l="0" t="0" r="0" b="0"/>
            <wp:docPr id="1" name="image1.png" descr="A blue and yellow crest with a silver helmet and flower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ue and yellow crest with a silver helmet and flowers&#10;&#10;AI-generated content may be incorrect."/>
                    <pic:cNvPicPr preferRelativeResize="0"/>
                  </pic:nvPicPr>
                  <pic:blipFill>
                    <a:blip r:embed="rId8"/>
                    <a:srcRect/>
                    <a:stretch>
                      <a:fillRect/>
                    </a:stretch>
                  </pic:blipFill>
                  <pic:spPr>
                    <a:xfrm>
                      <a:off x="0" y="0"/>
                      <a:ext cx="1415530" cy="1804988"/>
                    </a:xfrm>
                    <a:prstGeom prst="rect">
                      <a:avLst/>
                    </a:prstGeom>
                    <a:ln/>
                  </pic:spPr>
                </pic:pic>
              </a:graphicData>
            </a:graphic>
          </wp:inline>
        </w:drawing>
      </w:r>
    </w:p>
    <w:p w14:paraId="45D32598" w14:textId="77777777" w:rsidR="00E20980" w:rsidRPr="00997AB8" w:rsidRDefault="00E20980" w:rsidP="00E2098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630"/>
        <w:jc w:val="center"/>
        <w:rPr>
          <w:rFonts w:eastAsia="Times New Roman" w:cs="Times New Roman"/>
          <w:sz w:val="28"/>
          <w:szCs w:val="28"/>
        </w:rPr>
      </w:pPr>
      <w:r w:rsidRPr="00997AB8">
        <w:rPr>
          <w:rFonts w:eastAsia="Times New Roman" w:cs="Times New Roman"/>
          <w:sz w:val="28"/>
          <w:szCs w:val="28"/>
        </w:rPr>
        <w:t>School of Computing and Information Technology</w:t>
      </w:r>
    </w:p>
    <w:p w14:paraId="505611FB" w14:textId="77777777" w:rsidR="00E20980" w:rsidRPr="00997AB8" w:rsidRDefault="00E20980" w:rsidP="00E2098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630"/>
        <w:jc w:val="center"/>
        <w:rPr>
          <w:rFonts w:eastAsia="Times New Roman" w:cs="Times New Roman"/>
          <w:sz w:val="28"/>
          <w:szCs w:val="28"/>
        </w:rPr>
      </w:pPr>
      <w:r w:rsidRPr="00997AB8">
        <w:rPr>
          <w:rFonts w:eastAsia="Times New Roman" w:cs="Times New Roman"/>
          <w:sz w:val="28"/>
          <w:szCs w:val="28"/>
        </w:rPr>
        <w:t xml:space="preserve">University of Technology, Jamaica </w:t>
      </w:r>
    </w:p>
    <w:p w14:paraId="10FCBB41" w14:textId="77777777" w:rsidR="00E20980" w:rsidRDefault="00E20980" w:rsidP="00E20980">
      <w:pPr>
        <w:spacing w:line="360" w:lineRule="auto"/>
        <w:jc w:val="center"/>
        <w:rPr>
          <w:rFonts w:eastAsia="Times New Roman" w:cs="Times New Roman"/>
          <w:sz w:val="28"/>
          <w:szCs w:val="28"/>
        </w:rPr>
      </w:pPr>
      <w:r w:rsidRPr="00AC2C7F">
        <w:rPr>
          <w:rFonts w:eastAsia="Times New Roman" w:cs="Times New Roman"/>
          <w:sz w:val="28"/>
          <w:szCs w:val="28"/>
        </w:rPr>
        <w:t>CIT3003: Analysis of Algorithms</w:t>
      </w:r>
    </w:p>
    <w:p w14:paraId="70025657" w14:textId="691EE034" w:rsidR="00EC08A1" w:rsidRPr="00E20980" w:rsidRDefault="00E20980" w:rsidP="00E20980">
      <w:pPr>
        <w:spacing w:line="360" w:lineRule="auto"/>
        <w:jc w:val="center"/>
        <w:rPr>
          <w:rFonts w:eastAsia="Times New Roman" w:cs="Times New Roman"/>
          <w:sz w:val="28"/>
          <w:szCs w:val="28"/>
        </w:rPr>
      </w:pPr>
      <w:r w:rsidRPr="00997AB8">
        <w:rPr>
          <w:rFonts w:eastAsia="Times New Roman" w:cs="Times New Roman"/>
          <w:sz w:val="28"/>
          <w:szCs w:val="28"/>
        </w:rPr>
        <w:t xml:space="preserve">Group </w:t>
      </w:r>
      <w:r>
        <w:rPr>
          <w:rFonts w:eastAsia="Times New Roman" w:cs="Times New Roman"/>
          <w:sz w:val="28"/>
          <w:szCs w:val="28"/>
        </w:rPr>
        <w:t>Project</w:t>
      </w:r>
    </w:p>
    <w:p w14:paraId="665EFD0C" w14:textId="7B1BFF81" w:rsidR="00EC08A1" w:rsidRPr="00EC08A1" w:rsidRDefault="00766147" w:rsidP="00EC08A1">
      <w:pPr>
        <w:spacing w:before="100" w:beforeAutospacing="1" w:after="100" w:afterAutospacing="1"/>
        <w:jc w:val="center"/>
        <w:rPr>
          <w:rFonts w:eastAsia="Times New Roman" w:cs="Times New Roman"/>
          <w:sz w:val="28"/>
          <w:szCs w:val="28"/>
        </w:rPr>
      </w:pPr>
      <w:r w:rsidRPr="00EC08A1">
        <w:rPr>
          <w:rFonts w:eastAsia="Times New Roman" w:cs="Times New Roman"/>
          <w:sz w:val="28"/>
          <w:szCs w:val="28"/>
        </w:rPr>
        <w:t>Andre Campbell</w:t>
      </w:r>
      <w:r w:rsidR="008949AE" w:rsidRPr="00EC08A1">
        <w:rPr>
          <w:rFonts w:eastAsia="Times New Roman" w:cs="Times New Roman"/>
          <w:sz w:val="28"/>
          <w:szCs w:val="28"/>
        </w:rPr>
        <w:t xml:space="preserve"> (2301103)</w:t>
      </w:r>
      <w:r w:rsidRPr="00EC08A1">
        <w:rPr>
          <w:rFonts w:eastAsia="Times New Roman" w:cs="Times New Roman"/>
          <w:sz w:val="28"/>
          <w:szCs w:val="28"/>
        </w:rPr>
        <w:t xml:space="preserve">, Chevannese Ellis (2301109), </w:t>
      </w:r>
      <w:r w:rsidR="00CC0F2A" w:rsidRPr="00EC08A1">
        <w:rPr>
          <w:rFonts w:eastAsia="Times New Roman" w:cs="Times New Roman"/>
          <w:sz w:val="28"/>
          <w:szCs w:val="28"/>
        </w:rPr>
        <w:t>Marco Mclean</w:t>
      </w:r>
      <w:r w:rsidRPr="00EC08A1">
        <w:rPr>
          <w:rFonts w:eastAsia="Times New Roman" w:cs="Times New Roman"/>
          <w:sz w:val="28"/>
          <w:szCs w:val="28"/>
        </w:rPr>
        <w:t xml:space="preserve"> (</w:t>
      </w:r>
      <w:r w:rsidR="00CC0F2A" w:rsidRPr="00EC08A1">
        <w:rPr>
          <w:rFonts w:eastAsia="Times New Roman" w:cs="Times New Roman"/>
          <w:sz w:val="28"/>
          <w:szCs w:val="28"/>
        </w:rPr>
        <w:t>2209181</w:t>
      </w:r>
      <w:r w:rsidRPr="00EC08A1">
        <w:rPr>
          <w:rFonts w:eastAsia="Times New Roman" w:cs="Times New Roman"/>
          <w:sz w:val="28"/>
          <w:szCs w:val="28"/>
        </w:rPr>
        <w:t>)</w:t>
      </w:r>
      <w:r w:rsidR="005D39C8">
        <w:rPr>
          <w:rFonts w:eastAsia="Times New Roman" w:cs="Times New Roman"/>
          <w:sz w:val="28"/>
          <w:szCs w:val="28"/>
        </w:rPr>
        <w:t>, Shanika Mcleggan (1503802)</w:t>
      </w:r>
    </w:p>
    <w:p w14:paraId="17EF6FDC" w14:textId="77777777" w:rsidR="00EC08A1" w:rsidRPr="00EC08A1" w:rsidRDefault="00EC08A1" w:rsidP="00EC08A1">
      <w:pPr>
        <w:spacing w:before="100" w:beforeAutospacing="1" w:after="100" w:afterAutospacing="1"/>
        <w:jc w:val="center"/>
        <w:rPr>
          <w:rFonts w:eastAsia="Times New Roman" w:cs="Times New Roman"/>
          <w:sz w:val="28"/>
          <w:szCs w:val="28"/>
        </w:rPr>
      </w:pPr>
      <w:r w:rsidRPr="00EC08A1">
        <w:rPr>
          <w:rFonts w:eastAsia="Times New Roman" w:cs="Times New Roman"/>
          <w:sz w:val="28"/>
          <w:szCs w:val="28"/>
        </w:rPr>
        <w:t>CIT4024: Analysis of Algorithms</w:t>
      </w:r>
    </w:p>
    <w:p w14:paraId="05B67BE6" w14:textId="67F54F13" w:rsidR="00EC08A1" w:rsidRPr="00EC08A1" w:rsidRDefault="00EC08A1" w:rsidP="00EC08A1">
      <w:pPr>
        <w:spacing w:before="100" w:beforeAutospacing="1" w:after="100" w:afterAutospacing="1"/>
        <w:jc w:val="center"/>
        <w:rPr>
          <w:rFonts w:eastAsia="Times New Roman" w:cs="Times New Roman"/>
          <w:sz w:val="28"/>
          <w:szCs w:val="28"/>
        </w:rPr>
      </w:pPr>
      <w:r>
        <w:rPr>
          <w:rFonts w:eastAsia="Times New Roman" w:cs="Times New Roman"/>
          <w:sz w:val="28"/>
          <w:szCs w:val="28"/>
        </w:rPr>
        <w:t xml:space="preserve">Tutor: </w:t>
      </w:r>
      <w:r w:rsidRPr="00EC08A1">
        <w:rPr>
          <w:rFonts w:eastAsia="Times New Roman" w:cs="Times New Roman"/>
          <w:sz w:val="28"/>
          <w:szCs w:val="28"/>
        </w:rPr>
        <w:t>Dr. Arnett Campbell</w:t>
      </w:r>
    </w:p>
    <w:p w14:paraId="74A1919B" w14:textId="77165F0A" w:rsidR="00F320FC" w:rsidRPr="00EC08A1" w:rsidRDefault="00AC4EE9" w:rsidP="00EC08A1">
      <w:pPr>
        <w:spacing w:before="100" w:beforeAutospacing="1" w:after="100" w:afterAutospacing="1"/>
        <w:jc w:val="center"/>
        <w:rPr>
          <w:rFonts w:eastAsia="Times New Roman" w:cs="Times New Roman"/>
          <w:sz w:val="28"/>
          <w:szCs w:val="28"/>
        </w:rPr>
      </w:pPr>
      <w:r w:rsidRPr="00EC08A1">
        <w:rPr>
          <w:rFonts w:eastAsia="Times New Roman" w:cs="Times New Roman"/>
          <w:sz w:val="28"/>
          <w:szCs w:val="28"/>
        </w:rPr>
        <w:t xml:space="preserve">Due: </w:t>
      </w:r>
      <w:r w:rsidR="008949AE" w:rsidRPr="00EC08A1">
        <w:rPr>
          <w:rFonts w:eastAsia="Times New Roman" w:cs="Times New Roman"/>
          <w:sz w:val="28"/>
          <w:szCs w:val="28"/>
        </w:rPr>
        <w:t>December 2</w:t>
      </w:r>
      <w:r w:rsidRPr="00EC08A1">
        <w:rPr>
          <w:rFonts w:eastAsia="Times New Roman" w:cs="Times New Roman"/>
          <w:sz w:val="28"/>
          <w:szCs w:val="28"/>
        </w:rPr>
        <w:t>, 2025</w:t>
      </w:r>
      <w:r w:rsidR="00585E5F" w:rsidRPr="00EC08A1">
        <w:rPr>
          <w:rFonts w:eastAsia="Times New Roman" w:cs="Times New Roman"/>
          <w:sz w:val="28"/>
          <w:szCs w:val="28"/>
        </w:rPr>
        <w:t xml:space="preserve"> </w:t>
      </w:r>
    </w:p>
    <w:p w14:paraId="77155F76" w14:textId="6461B4A8" w:rsidR="00D94D6B" w:rsidRPr="00287A75" w:rsidRDefault="00766147" w:rsidP="00287A75">
      <w:pPr>
        <w:spacing w:line="276" w:lineRule="auto"/>
        <w:rPr>
          <w:rFonts w:eastAsia="Times New Roman" w:cs="Times New Roman"/>
          <w:szCs w:val="24"/>
        </w:rPr>
      </w:pPr>
      <w:r>
        <w:rPr>
          <w:rFonts w:eastAsia="Times New Roman" w:cs="Times New Roman"/>
          <w:szCs w:val="24"/>
        </w:rPr>
        <w:br w:type="page"/>
      </w:r>
    </w:p>
    <w:sdt>
      <w:sdtPr>
        <w:rPr>
          <w:rFonts w:ascii="Times New Roman" w:eastAsia="Arial" w:hAnsi="Times New Roman" w:cs="Arial"/>
          <w:b w:val="0"/>
          <w:color w:val="auto"/>
          <w:sz w:val="24"/>
          <w:szCs w:val="22"/>
          <w:lang w:val="en"/>
        </w:rPr>
        <w:id w:val="-1338536538"/>
        <w:docPartObj>
          <w:docPartGallery w:val="Table of Contents"/>
          <w:docPartUnique/>
        </w:docPartObj>
      </w:sdtPr>
      <w:sdtEndPr>
        <w:rPr>
          <w:bCs/>
          <w:noProof/>
        </w:rPr>
      </w:sdtEndPr>
      <w:sdtContent>
        <w:p w14:paraId="1D670856" w14:textId="3D8CA829" w:rsidR="00CF1F01" w:rsidRDefault="00CF1F01">
          <w:pPr>
            <w:pStyle w:val="TOCHeading"/>
          </w:pPr>
          <w:r>
            <w:t>Table of Contents</w:t>
          </w:r>
        </w:p>
        <w:p w14:paraId="384448A7" w14:textId="45064E0A" w:rsidR="001267F8" w:rsidRDefault="00CF1F01">
          <w:pPr>
            <w:pStyle w:val="TOC1"/>
            <w:tabs>
              <w:tab w:val="right" w:leader="dot" w:pos="9350"/>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15694333" w:history="1">
            <w:r w:rsidR="001267F8" w:rsidRPr="00BA700A">
              <w:rPr>
                <w:rStyle w:val="Hyperlink"/>
                <w:noProof/>
              </w:rPr>
              <w:t>Executive Summary</w:t>
            </w:r>
            <w:r w:rsidR="001267F8">
              <w:rPr>
                <w:noProof/>
                <w:webHidden/>
              </w:rPr>
              <w:tab/>
            </w:r>
            <w:r w:rsidR="001267F8">
              <w:rPr>
                <w:noProof/>
                <w:webHidden/>
              </w:rPr>
              <w:fldChar w:fldCharType="begin"/>
            </w:r>
            <w:r w:rsidR="001267F8">
              <w:rPr>
                <w:noProof/>
                <w:webHidden/>
              </w:rPr>
              <w:instrText xml:space="preserve"> PAGEREF _Toc215694333 \h </w:instrText>
            </w:r>
            <w:r w:rsidR="001267F8">
              <w:rPr>
                <w:noProof/>
                <w:webHidden/>
              </w:rPr>
            </w:r>
            <w:r w:rsidR="001267F8">
              <w:rPr>
                <w:noProof/>
                <w:webHidden/>
              </w:rPr>
              <w:fldChar w:fldCharType="separate"/>
            </w:r>
            <w:r w:rsidR="001267F8">
              <w:rPr>
                <w:noProof/>
                <w:webHidden/>
              </w:rPr>
              <w:t>4</w:t>
            </w:r>
            <w:r w:rsidR="001267F8">
              <w:rPr>
                <w:noProof/>
                <w:webHidden/>
              </w:rPr>
              <w:fldChar w:fldCharType="end"/>
            </w:r>
          </w:hyperlink>
        </w:p>
        <w:p w14:paraId="2EA3F21B" w14:textId="1E564CA3" w:rsidR="001267F8" w:rsidRDefault="001267F8">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694334" w:history="1">
            <w:r w:rsidRPr="00BA700A">
              <w:rPr>
                <w:rStyle w:val="Hyperlink"/>
                <w:noProof/>
              </w:rPr>
              <w:t>Problem Identification and Description</w:t>
            </w:r>
            <w:r>
              <w:rPr>
                <w:noProof/>
                <w:webHidden/>
              </w:rPr>
              <w:tab/>
            </w:r>
            <w:r>
              <w:rPr>
                <w:noProof/>
                <w:webHidden/>
              </w:rPr>
              <w:fldChar w:fldCharType="begin"/>
            </w:r>
            <w:r>
              <w:rPr>
                <w:noProof/>
                <w:webHidden/>
              </w:rPr>
              <w:instrText xml:space="preserve"> PAGEREF _Toc215694334 \h </w:instrText>
            </w:r>
            <w:r>
              <w:rPr>
                <w:noProof/>
                <w:webHidden/>
              </w:rPr>
            </w:r>
            <w:r>
              <w:rPr>
                <w:noProof/>
                <w:webHidden/>
              </w:rPr>
              <w:fldChar w:fldCharType="separate"/>
            </w:r>
            <w:r>
              <w:rPr>
                <w:noProof/>
                <w:webHidden/>
              </w:rPr>
              <w:t>5</w:t>
            </w:r>
            <w:r>
              <w:rPr>
                <w:noProof/>
                <w:webHidden/>
              </w:rPr>
              <w:fldChar w:fldCharType="end"/>
            </w:r>
          </w:hyperlink>
        </w:p>
        <w:p w14:paraId="628BBB91" w14:textId="388929B8"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35" w:history="1">
            <w:r w:rsidRPr="00BA700A">
              <w:rPr>
                <w:rStyle w:val="Hyperlink"/>
                <w:noProof/>
              </w:rPr>
              <w:t>Fixed Investor</w:t>
            </w:r>
            <w:r>
              <w:rPr>
                <w:noProof/>
                <w:webHidden/>
              </w:rPr>
              <w:tab/>
            </w:r>
            <w:r>
              <w:rPr>
                <w:noProof/>
                <w:webHidden/>
              </w:rPr>
              <w:fldChar w:fldCharType="begin"/>
            </w:r>
            <w:r>
              <w:rPr>
                <w:noProof/>
                <w:webHidden/>
              </w:rPr>
              <w:instrText xml:space="preserve"> PAGEREF _Toc215694335 \h </w:instrText>
            </w:r>
            <w:r>
              <w:rPr>
                <w:noProof/>
                <w:webHidden/>
              </w:rPr>
            </w:r>
            <w:r>
              <w:rPr>
                <w:noProof/>
                <w:webHidden/>
              </w:rPr>
              <w:fldChar w:fldCharType="separate"/>
            </w:r>
            <w:r>
              <w:rPr>
                <w:noProof/>
                <w:webHidden/>
              </w:rPr>
              <w:t>5</w:t>
            </w:r>
            <w:r>
              <w:rPr>
                <w:noProof/>
                <w:webHidden/>
              </w:rPr>
              <w:fldChar w:fldCharType="end"/>
            </w:r>
          </w:hyperlink>
        </w:p>
        <w:p w14:paraId="25A787A3" w14:textId="37E2AC17"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36" w:history="1">
            <w:r w:rsidRPr="00BA700A">
              <w:rPr>
                <w:rStyle w:val="Hyperlink"/>
                <w:noProof/>
              </w:rPr>
              <w:t>Variable Investor</w:t>
            </w:r>
            <w:r>
              <w:rPr>
                <w:noProof/>
                <w:webHidden/>
              </w:rPr>
              <w:tab/>
            </w:r>
            <w:r>
              <w:rPr>
                <w:noProof/>
                <w:webHidden/>
              </w:rPr>
              <w:fldChar w:fldCharType="begin"/>
            </w:r>
            <w:r>
              <w:rPr>
                <w:noProof/>
                <w:webHidden/>
              </w:rPr>
              <w:instrText xml:space="preserve"> PAGEREF _Toc215694336 \h </w:instrText>
            </w:r>
            <w:r>
              <w:rPr>
                <w:noProof/>
                <w:webHidden/>
              </w:rPr>
            </w:r>
            <w:r>
              <w:rPr>
                <w:noProof/>
                <w:webHidden/>
              </w:rPr>
              <w:fldChar w:fldCharType="separate"/>
            </w:r>
            <w:r>
              <w:rPr>
                <w:noProof/>
                <w:webHidden/>
              </w:rPr>
              <w:t>5</w:t>
            </w:r>
            <w:r>
              <w:rPr>
                <w:noProof/>
                <w:webHidden/>
              </w:rPr>
              <w:fldChar w:fldCharType="end"/>
            </w:r>
          </w:hyperlink>
        </w:p>
        <w:p w14:paraId="270B4984" w14:textId="689C0A8A"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37" w:history="1">
            <w:r w:rsidRPr="00BA700A">
              <w:rPr>
                <w:rStyle w:val="Hyperlink"/>
                <w:noProof/>
              </w:rPr>
              <w:t>Finally Retired</w:t>
            </w:r>
            <w:r>
              <w:rPr>
                <w:noProof/>
                <w:webHidden/>
              </w:rPr>
              <w:tab/>
            </w:r>
            <w:r>
              <w:rPr>
                <w:noProof/>
                <w:webHidden/>
              </w:rPr>
              <w:fldChar w:fldCharType="begin"/>
            </w:r>
            <w:r>
              <w:rPr>
                <w:noProof/>
                <w:webHidden/>
              </w:rPr>
              <w:instrText xml:space="preserve"> PAGEREF _Toc215694337 \h </w:instrText>
            </w:r>
            <w:r>
              <w:rPr>
                <w:noProof/>
                <w:webHidden/>
              </w:rPr>
            </w:r>
            <w:r>
              <w:rPr>
                <w:noProof/>
                <w:webHidden/>
              </w:rPr>
              <w:fldChar w:fldCharType="separate"/>
            </w:r>
            <w:r>
              <w:rPr>
                <w:noProof/>
                <w:webHidden/>
              </w:rPr>
              <w:t>6</w:t>
            </w:r>
            <w:r>
              <w:rPr>
                <w:noProof/>
                <w:webHidden/>
              </w:rPr>
              <w:fldChar w:fldCharType="end"/>
            </w:r>
          </w:hyperlink>
        </w:p>
        <w:p w14:paraId="7710037F" w14:textId="40E1F27E"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38" w:history="1">
            <w:r w:rsidRPr="00BA700A">
              <w:rPr>
                <w:rStyle w:val="Hyperlink"/>
                <w:noProof/>
              </w:rPr>
              <w:t>Maximum Expensed</w:t>
            </w:r>
            <w:r>
              <w:rPr>
                <w:noProof/>
                <w:webHidden/>
              </w:rPr>
              <w:tab/>
            </w:r>
            <w:r>
              <w:rPr>
                <w:noProof/>
                <w:webHidden/>
              </w:rPr>
              <w:fldChar w:fldCharType="begin"/>
            </w:r>
            <w:r>
              <w:rPr>
                <w:noProof/>
                <w:webHidden/>
              </w:rPr>
              <w:instrText xml:space="preserve"> PAGEREF _Toc215694338 \h </w:instrText>
            </w:r>
            <w:r>
              <w:rPr>
                <w:noProof/>
                <w:webHidden/>
              </w:rPr>
            </w:r>
            <w:r>
              <w:rPr>
                <w:noProof/>
                <w:webHidden/>
              </w:rPr>
              <w:fldChar w:fldCharType="separate"/>
            </w:r>
            <w:r>
              <w:rPr>
                <w:noProof/>
                <w:webHidden/>
              </w:rPr>
              <w:t>6</w:t>
            </w:r>
            <w:r>
              <w:rPr>
                <w:noProof/>
                <w:webHidden/>
              </w:rPr>
              <w:fldChar w:fldCharType="end"/>
            </w:r>
          </w:hyperlink>
        </w:p>
        <w:p w14:paraId="3C632855" w14:textId="7C0817FC" w:rsidR="001267F8" w:rsidRDefault="001267F8">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694339" w:history="1">
            <w:r w:rsidRPr="00BA700A">
              <w:rPr>
                <w:rStyle w:val="Hyperlink"/>
                <w:noProof/>
              </w:rPr>
              <w:t>Algorithmic Classification</w:t>
            </w:r>
            <w:r>
              <w:rPr>
                <w:noProof/>
                <w:webHidden/>
              </w:rPr>
              <w:tab/>
            </w:r>
            <w:r>
              <w:rPr>
                <w:noProof/>
                <w:webHidden/>
              </w:rPr>
              <w:fldChar w:fldCharType="begin"/>
            </w:r>
            <w:r>
              <w:rPr>
                <w:noProof/>
                <w:webHidden/>
              </w:rPr>
              <w:instrText xml:space="preserve"> PAGEREF _Toc215694339 \h </w:instrText>
            </w:r>
            <w:r>
              <w:rPr>
                <w:noProof/>
                <w:webHidden/>
              </w:rPr>
            </w:r>
            <w:r>
              <w:rPr>
                <w:noProof/>
                <w:webHidden/>
              </w:rPr>
              <w:fldChar w:fldCharType="separate"/>
            </w:r>
            <w:r>
              <w:rPr>
                <w:noProof/>
                <w:webHidden/>
              </w:rPr>
              <w:t>8</w:t>
            </w:r>
            <w:r>
              <w:rPr>
                <w:noProof/>
                <w:webHidden/>
              </w:rPr>
              <w:fldChar w:fldCharType="end"/>
            </w:r>
          </w:hyperlink>
        </w:p>
        <w:p w14:paraId="430F0ED5" w14:textId="0B710B99"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40" w:history="1">
            <w:r w:rsidRPr="00BA700A">
              <w:rPr>
                <w:rStyle w:val="Hyperlink"/>
                <w:noProof/>
              </w:rPr>
              <w:t>Fixed Investor</w:t>
            </w:r>
            <w:r>
              <w:rPr>
                <w:noProof/>
                <w:webHidden/>
              </w:rPr>
              <w:tab/>
            </w:r>
            <w:r>
              <w:rPr>
                <w:noProof/>
                <w:webHidden/>
              </w:rPr>
              <w:fldChar w:fldCharType="begin"/>
            </w:r>
            <w:r>
              <w:rPr>
                <w:noProof/>
                <w:webHidden/>
              </w:rPr>
              <w:instrText xml:space="preserve"> PAGEREF _Toc215694340 \h </w:instrText>
            </w:r>
            <w:r>
              <w:rPr>
                <w:noProof/>
                <w:webHidden/>
              </w:rPr>
            </w:r>
            <w:r>
              <w:rPr>
                <w:noProof/>
                <w:webHidden/>
              </w:rPr>
              <w:fldChar w:fldCharType="separate"/>
            </w:r>
            <w:r>
              <w:rPr>
                <w:noProof/>
                <w:webHidden/>
              </w:rPr>
              <w:t>8</w:t>
            </w:r>
            <w:r>
              <w:rPr>
                <w:noProof/>
                <w:webHidden/>
              </w:rPr>
              <w:fldChar w:fldCharType="end"/>
            </w:r>
          </w:hyperlink>
        </w:p>
        <w:p w14:paraId="33B8E5EF" w14:textId="69313550"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41" w:history="1">
            <w:r w:rsidRPr="00BA700A">
              <w:rPr>
                <w:rStyle w:val="Hyperlink"/>
                <w:noProof/>
              </w:rPr>
              <w:t>Variable Investor</w:t>
            </w:r>
            <w:r>
              <w:rPr>
                <w:noProof/>
                <w:webHidden/>
              </w:rPr>
              <w:tab/>
            </w:r>
            <w:r>
              <w:rPr>
                <w:noProof/>
                <w:webHidden/>
              </w:rPr>
              <w:fldChar w:fldCharType="begin"/>
            </w:r>
            <w:r>
              <w:rPr>
                <w:noProof/>
                <w:webHidden/>
              </w:rPr>
              <w:instrText xml:space="preserve"> PAGEREF _Toc215694341 \h </w:instrText>
            </w:r>
            <w:r>
              <w:rPr>
                <w:noProof/>
                <w:webHidden/>
              </w:rPr>
            </w:r>
            <w:r>
              <w:rPr>
                <w:noProof/>
                <w:webHidden/>
              </w:rPr>
              <w:fldChar w:fldCharType="separate"/>
            </w:r>
            <w:r>
              <w:rPr>
                <w:noProof/>
                <w:webHidden/>
              </w:rPr>
              <w:t>8</w:t>
            </w:r>
            <w:r>
              <w:rPr>
                <w:noProof/>
                <w:webHidden/>
              </w:rPr>
              <w:fldChar w:fldCharType="end"/>
            </w:r>
          </w:hyperlink>
        </w:p>
        <w:p w14:paraId="5759D285" w14:textId="1EDE6F7E"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42" w:history="1">
            <w:r w:rsidRPr="00BA700A">
              <w:rPr>
                <w:rStyle w:val="Hyperlink"/>
                <w:noProof/>
              </w:rPr>
              <w:t>Finally Retired</w:t>
            </w:r>
            <w:r>
              <w:rPr>
                <w:noProof/>
                <w:webHidden/>
              </w:rPr>
              <w:tab/>
            </w:r>
            <w:r>
              <w:rPr>
                <w:noProof/>
                <w:webHidden/>
              </w:rPr>
              <w:fldChar w:fldCharType="begin"/>
            </w:r>
            <w:r>
              <w:rPr>
                <w:noProof/>
                <w:webHidden/>
              </w:rPr>
              <w:instrText xml:space="preserve"> PAGEREF _Toc215694342 \h </w:instrText>
            </w:r>
            <w:r>
              <w:rPr>
                <w:noProof/>
                <w:webHidden/>
              </w:rPr>
            </w:r>
            <w:r>
              <w:rPr>
                <w:noProof/>
                <w:webHidden/>
              </w:rPr>
              <w:fldChar w:fldCharType="separate"/>
            </w:r>
            <w:r>
              <w:rPr>
                <w:noProof/>
                <w:webHidden/>
              </w:rPr>
              <w:t>8</w:t>
            </w:r>
            <w:r>
              <w:rPr>
                <w:noProof/>
                <w:webHidden/>
              </w:rPr>
              <w:fldChar w:fldCharType="end"/>
            </w:r>
          </w:hyperlink>
        </w:p>
        <w:p w14:paraId="2BEE2A35" w14:textId="6AAD57C6"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43" w:history="1">
            <w:r w:rsidRPr="00BA700A">
              <w:rPr>
                <w:rStyle w:val="Hyperlink"/>
                <w:noProof/>
              </w:rPr>
              <w:t>Maximum Expensed</w:t>
            </w:r>
            <w:r>
              <w:rPr>
                <w:noProof/>
                <w:webHidden/>
              </w:rPr>
              <w:tab/>
            </w:r>
            <w:r>
              <w:rPr>
                <w:noProof/>
                <w:webHidden/>
              </w:rPr>
              <w:fldChar w:fldCharType="begin"/>
            </w:r>
            <w:r>
              <w:rPr>
                <w:noProof/>
                <w:webHidden/>
              </w:rPr>
              <w:instrText xml:space="preserve"> PAGEREF _Toc215694343 \h </w:instrText>
            </w:r>
            <w:r>
              <w:rPr>
                <w:noProof/>
                <w:webHidden/>
              </w:rPr>
            </w:r>
            <w:r>
              <w:rPr>
                <w:noProof/>
                <w:webHidden/>
              </w:rPr>
              <w:fldChar w:fldCharType="separate"/>
            </w:r>
            <w:r>
              <w:rPr>
                <w:noProof/>
                <w:webHidden/>
              </w:rPr>
              <w:t>9</w:t>
            </w:r>
            <w:r>
              <w:rPr>
                <w:noProof/>
                <w:webHidden/>
              </w:rPr>
              <w:fldChar w:fldCharType="end"/>
            </w:r>
          </w:hyperlink>
        </w:p>
        <w:p w14:paraId="6AD610B0" w14:textId="719A2A1A" w:rsidR="001267F8" w:rsidRDefault="001267F8">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694344" w:history="1">
            <w:r w:rsidRPr="00BA700A">
              <w:rPr>
                <w:rStyle w:val="Hyperlink"/>
                <w:noProof/>
              </w:rPr>
              <w:t>Algorithmic Design and Representation</w:t>
            </w:r>
            <w:r>
              <w:rPr>
                <w:noProof/>
                <w:webHidden/>
              </w:rPr>
              <w:tab/>
            </w:r>
            <w:r>
              <w:rPr>
                <w:noProof/>
                <w:webHidden/>
              </w:rPr>
              <w:fldChar w:fldCharType="begin"/>
            </w:r>
            <w:r>
              <w:rPr>
                <w:noProof/>
                <w:webHidden/>
              </w:rPr>
              <w:instrText xml:space="preserve"> PAGEREF _Toc215694344 \h </w:instrText>
            </w:r>
            <w:r>
              <w:rPr>
                <w:noProof/>
                <w:webHidden/>
              </w:rPr>
            </w:r>
            <w:r>
              <w:rPr>
                <w:noProof/>
                <w:webHidden/>
              </w:rPr>
              <w:fldChar w:fldCharType="separate"/>
            </w:r>
            <w:r>
              <w:rPr>
                <w:noProof/>
                <w:webHidden/>
              </w:rPr>
              <w:t>10</w:t>
            </w:r>
            <w:r>
              <w:rPr>
                <w:noProof/>
                <w:webHidden/>
              </w:rPr>
              <w:fldChar w:fldCharType="end"/>
            </w:r>
          </w:hyperlink>
        </w:p>
        <w:p w14:paraId="314B1D2F" w14:textId="48711E5D"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45" w:history="1">
            <w:r w:rsidRPr="00BA700A">
              <w:rPr>
                <w:rStyle w:val="Hyperlink"/>
                <w:noProof/>
              </w:rPr>
              <w:t>Fixed Investor</w:t>
            </w:r>
            <w:r>
              <w:rPr>
                <w:noProof/>
                <w:webHidden/>
              </w:rPr>
              <w:tab/>
            </w:r>
            <w:r>
              <w:rPr>
                <w:noProof/>
                <w:webHidden/>
              </w:rPr>
              <w:fldChar w:fldCharType="begin"/>
            </w:r>
            <w:r>
              <w:rPr>
                <w:noProof/>
                <w:webHidden/>
              </w:rPr>
              <w:instrText xml:space="preserve"> PAGEREF _Toc215694345 \h </w:instrText>
            </w:r>
            <w:r>
              <w:rPr>
                <w:noProof/>
                <w:webHidden/>
              </w:rPr>
            </w:r>
            <w:r>
              <w:rPr>
                <w:noProof/>
                <w:webHidden/>
              </w:rPr>
              <w:fldChar w:fldCharType="separate"/>
            </w:r>
            <w:r>
              <w:rPr>
                <w:noProof/>
                <w:webHidden/>
              </w:rPr>
              <w:t>10</w:t>
            </w:r>
            <w:r>
              <w:rPr>
                <w:noProof/>
                <w:webHidden/>
              </w:rPr>
              <w:fldChar w:fldCharType="end"/>
            </w:r>
          </w:hyperlink>
        </w:p>
        <w:p w14:paraId="29AB679F" w14:textId="33700184" w:rsidR="001267F8" w:rsidRDefault="001267F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694346" w:history="1">
            <w:r w:rsidRPr="00BA700A">
              <w:rPr>
                <w:rStyle w:val="Hyperlink"/>
                <w:noProof/>
              </w:rPr>
              <w:t>Fixed Investor Pseudocode:</w:t>
            </w:r>
            <w:r>
              <w:rPr>
                <w:noProof/>
                <w:webHidden/>
              </w:rPr>
              <w:tab/>
            </w:r>
            <w:r>
              <w:rPr>
                <w:noProof/>
                <w:webHidden/>
              </w:rPr>
              <w:fldChar w:fldCharType="begin"/>
            </w:r>
            <w:r>
              <w:rPr>
                <w:noProof/>
                <w:webHidden/>
              </w:rPr>
              <w:instrText xml:space="preserve"> PAGEREF _Toc215694346 \h </w:instrText>
            </w:r>
            <w:r>
              <w:rPr>
                <w:noProof/>
                <w:webHidden/>
              </w:rPr>
            </w:r>
            <w:r>
              <w:rPr>
                <w:noProof/>
                <w:webHidden/>
              </w:rPr>
              <w:fldChar w:fldCharType="separate"/>
            </w:r>
            <w:r>
              <w:rPr>
                <w:noProof/>
                <w:webHidden/>
              </w:rPr>
              <w:t>10</w:t>
            </w:r>
            <w:r>
              <w:rPr>
                <w:noProof/>
                <w:webHidden/>
              </w:rPr>
              <w:fldChar w:fldCharType="end"/>
            </w:r>
          </w:hyperlink>
        </w:p>
        <w:p w14:paraId="2FB3068B" w14:textId="1C411578" w:rsidR="001267F8" w:rsidRDefault="001267F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694347" w:history="1">
            <w:r w:rsidRPr="00BA700A">
              <w:rPr>
                <w:rStyle w:val="Hyperlink"/>
                <w:noProof/>
              </w:rPr>
              <w:t>Step-by-Step Explanation of the Algorithm</w:t>
            </w:r>
            <w:r>
              <w:rPr>
                <w:noProof/>
                <w:webHidden/>
              </w:rPr>
              <w:tab/>
            </w:r>
            <w:r>
              <w:rPr>
                <w:noProof/>
                <w:webHidden/>
              </w:rPr>
              <w:fldChar w:fldCharType="begin"/>
            </w:r>
            <w:r>
              <w:rPr>
                <w:noProof/>
                <w:webHidden/>
              </w:rPr>
              <w:instrText xml:space="preserve"> PAGEREF _Toc215694347 \h </w:instrText>
            </w:r>
            <w:r>
              <w:rPr>
                <w:noProof/>
                <w:webHidden/>
              </w:rPr>
            </w:r>
            <w:r>
              <w:rPr>
                <w:noProof/>
                <w:webHidden/>
              </w:rPr>
              <w:fldChar w:fldCharType="separate"/>
            </w:r>
            <w:r>
              <w:rPr>
                <w:noProof/>
                <w:webHidden/>
              </w:rPr>
              <w:t>10</w:t>
            </w:r>
            <w:r>
              <w:rPr>
                <w:noProof/>
                <w:webHidden/>
              </w:rPr>
              <w:fldChar w:fldCharType="end"/>
            </w:r>
          </w:hyperlink>
        </w:p>
        <w:p w14:paraId="020EDCCA" w14:textId="6D056EF6"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48" w:history="1">
            <w:r w:rsidRPr="00BA700A">
              <w:rPr>
                <w:rStyle w:val="Hyperlink"/>
                <w:noProof/>
              </w:rPr>
              <w:t>Variable Investor</w:t>
            </w:r>
            <w:r>
              <w:rPr>
                <w:noProof/>
                <w:webHidden/>
              </w:rPr>
              <w:tab/>
            </w:r>
            <w:r>
              <w:rPr>
                <w:noProof/>
                <w:webHidden/>
              </w:rPr>
              <w:fldChar w:fldCharType="begin"/>
            </w:r>
            <w:r>
              <w:rPr>
                <w:noProof/>
                <w:webHidden/>
              </w:rPr>
              <w:instrText xml:space="preserve"> PAGEREF _Toc215694348 \h </w:instrText>
            </w:r>
            <w:r>
              <w:rPr>
                <w:noProof/>
                <w:webHidden/>
              </w:rPr>
            </w:r>
            <w:r>
              <w:rPr>
                <w:noProof/>
                <w:webHidden/>
              </w:rPr>
              <w:fldChar w:fldCharType="separate"/>
            </w:r>
            <w:r>
              <w:rPr>
                <w:noProof/>
                <w:webHidden/>
              </w:rPr>
              <w:t>11</w:t>
            </w:r>
            <w:r>
              <w:rPr>
                <w:noProof/>
                <w:webHidden/>
              </w:rPr>
              <w:fldChar w:fldCharType="end"/>
            </w:r>
          </w:hyperlink>
        </w:p>
        <w:p w14:paraId="0F38E024" w14:textId="10D2166D" w:rsidR="001267F8" w:rsidRDefault="001267F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694349" w:history="1">
            <w:r w:rsidRPr="00BA700A">
              <w:rPr>
                <w:rStyle w:val="Hyperlink"/>
                <w:noProof/>
              </w:rPr>
              <w:t>Variable Investor Pseudocode</w:t>
            </w:r>
            <w:r>
              <w:rPr>
                <w:noProof/>
                <w:webHidden/>
              </w:rPr>
              <w:tab/>
            </w:r>
            <w:r>
              <w:rPr>
                <w:noProof/>
                <w:webHidden/>
              </w:rPr>
              <w:fldChar w:fldCharType="begin"/>
            </w:r>
            <w:r>
              <w:rPr>
                <w:noProof/>
                <w:webHidden/>
              </w:rPr>
              <w:instrText xml:space="preserve"> PAGEREF _Toc215694349 \h </w:instrText>
            </w:r>
            <w:r>
              <w:rPr>
                <w:noProof/>
                <w:webHidden/>
              </w:rPr>
            </w:r>
            <w:r>
              <w:rPr>
                <w:noProof/>
                <w:webHidden/>
              </w:rPr>
              <w:fldChar w:fldCharType="separate"/>
            </w:r>
            <w:r>
              <w:rPr>
                <w:noProof/>
                <w:webHidden/>
              </w:rPr>
              <w:t>11</w:t>
            </w:r>
            <w:r>
              <w:rPr>
                <w:noProof/>
                <w:webHidden/>
              </w:rPr>
              <w:fldChar w:fldCharType="end"/>
            </w:r>
          </w:hyperlink>
        </w:p>
        <w:p w14:paraId="13FB85BF" w14:textId="7F4DFC9C"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50" w:history="1">
            <w:r w:rsidRPr="00BA700A">
              <w:rPr>
                <w:rStyle w:val="Hyperlink"/>
                <w:noProof/>
              </w:rPr>
              <w:t>Finally Retired</w:t>
            </w:r>
            <w:r>
              <w:rPr>
                <w:noProof/>
                <w:webHidden/>
              </w:rPr>
              <w:tab/>
            </w:r>
            <w:r>
              <w:rPr>
                <w:noProof/>
                <w:webHidden/>
              </w:rPr>
              <w:fldChar w:fldCharType="begin"/>
            </w:r>
            <w:r>
              <w:rPr>
                <w:noProof/>
                <w:webHidden/>
              </w:rPr>
              <w:instrText xml:space="preserve"> PAGEREF _Toc215694350 \h </w:instrText>
            </w:r>
            <w:r>
              <w:rPr>
                <w:noProof/>
                <w:webHidden/>
              </w:rPr>
            </w:r>
            <w:r>
              <w:rPr>
                <w:noProof/>
                <w:webHidden/>
              </w:rPr>
              <w:fldChar w:fldCharType="separate"/>
            </w:r>
            <w:r>
              <w:rPr>
                <w:noProof/>
                <w:webHidden/>
              </w:rPr>
              <w:t>11</w:t>
            </w:r>
            <w:r>
              <w:rPr>
                <w:noProof/>
                <w:webHidden/>
              </w:rPr>
              <w:fldChar w:fldCharType="end"/>
            </w:r>
          </w:hyperlink>
        </w:p>
        <w:p w14:paraId="3346B180" w14:textId="6A64AE41" w:rsidR="001267F8" w:rsidRDefault="001267F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694351" w:history="1">
            <w:r w:rsidRPr="00BA700A">
              <w:rPr>
                <w:rStyle w:val="Hyperlink"/>
                <w:noProof/>
              </w:rPr>
              <w:t>Finally Retired Pseudocode</w:t>
            </w:r>
            <w:r>
              <w:rPr>
                <w:noProof/>
                <w:webHidden/>
              </w:rPr>
              <w:tab/>
            </w:r>
            <w:r>
              <w:rPr>
                <w:noProof/>
                <w:webHidden/>
              </w:rPr>
              <w:fldChar w:fldCharType="begin"/>
            </w:r>
            <w:r>
              <w:rPr>
                <w:noProof/>
                <w:webHidden/>
              </w:rPr>
              <w:instrText xml:space="preserve"> PAGEREF _Toc215694351 \h </w:instrText>
            </w:r>
            <w:r>
              <w:rPr>
                <w:noProof/>
                <w:webHidden/>
              </w:rPr>
            </w:r>
            <w:r>
              <w:rPr>
                <w:noProof/>
                <w:webHidden/>
              </w:rPr>
              <w:fldChar w:fldCharType="separate"/>
            </w:r>
            <w:r>
              <w:rPr>
                <w:noProof/>
                <w:webHidden/>
              </w:rPr>
              <w:t>11</w:t>
            </w:r>
            <w:r>
              <w:rPr>
                <w:noProof/>
                <w:webHidden/>
              </w:rPr>
              <w:fldChar w:fldCharType="end"/>
            </w:r>
          </w:hyperlink>
        </w:p>
        <w:p w14:paraId="3A144F6C" w14:textId="7DDD9A30"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52" w:history="1">
            <w:r w:rsidRPr="00BA700A">
              <w:rPr>
                <w:rStyle w:val="Hyperlink"/>
                <w:noProof/>
              </w:rPr>
              <w:t>Maximum Expensed</w:t>
            </w:r>
            <w:r>
              <w:rPr>
                <w:noProof/>
                <w:webHidden/>
              </w:rPr>
              <w:tab/>
            </w:r>
            <w:r>
              <w:rPr>
                <w:noProof/>
                <w:webHidden/>
              </w:rPr>
              <w:fldChar w:fldCharType="begin"/>
            </w:r>
            <w:r>
              <w:rPr>
                <w:noProof/>
                <w:webHidden/>
              </w:rPr>
              <w:instrText xml:space="preserve"> PAGEREF _Toc215694352 \h </w:instrText>
            </w:r>
            <w:r>
              <w:rPr>
                <w:noProof/>
                <w:webHidden/>
              </w:rPr>
            </w:r>
            <w:r>
              <w:rPr>
                <w:noProof/>
                <w:webHidden/>
              </w:rPr>
              <w:fldChar w:fldCharType="separate"/>
            </w:r>
            <w:r>
              <w:rPr>
                <w:noProof/>
                <w:webHidden/>
              </w:rPr>
              <w:t>12</w:t>
            </w:r>
            <w:r>
              <w:rPr>
                <w:noProof/>
                <w:webHidden/>
              </w:rPr>
              <w:fldChar w:fldCharType="end"/>
            </w:r>
          </w:hyperlink>
        </w:p>
        <w:p w14:paraId="3837A67F" w14:textId="41ADFC24" w:rsidR="001267F8" w:rsidRDefault="001267F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694353" w:history="1">
            <w:r w:rsidRPr="00BA700A">
              <w:rPr>
                <w:rStyle w:val="Hyperlink"/>
                <w:noProof/>
              </w:rPr>
              <w:t>Maximum Expense Pseudocode</w:t>
            </w:r>
            <w:r>
              <w:rPr>
                <w:noProof/>
                <w:webHidden/>
              </w:rPr>
              <w:tab/>
            </w:r>
            <w:r>
              <w:rPr>
                <w:noProof/>
                <w:webHidden/>
              </w:rPr>
              <w:fldChar w:fldCharType="begin"/>
            </w:r>
            <w:r>
              <w:rPr>
                <w:noProof/>
                <w:webHidden/>
              </w:rPr>
              <w:instrText xml:space="preserve"> PAGEREF _Toc215694353 \h </w:instrText>
            </w:r>
            <w:r>
              <w:rPr>
                <w:noProof/>
                <w:webHidden/>
              </w:rPr>
            </w:r>
            <w:r>
              <w:rPr>
                <w:noProof/>
                <w:webHidden/>
              </w:rPr>
              <w:fldChar w:fldCharType="separate"/>
            </w:r>
            <w:r>
              <w:rPr>
                <w:noProof/>
                <w:webHidden/>
              </w:rPr>
              <w:t>12</w:t>
            </w:r>
            <w:r>
              <w:rPr>
                <w:noProof/>
                <w:webHidden/>
              </w:rPr>
              <w:fldChar w:fldCharType="end"/>
            </w:r>
          </w:hyperlink>
        </w:p>
        <w:p w14:paraId="49FB1BD2" w14:textId="2C5865D1" w:rsidR="001267F8" w:rsidRDefault="001267F8">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694354" w:history="1">
            <w:r w:rsidRPr="00BA700A">
              <w:rPr>
                <w:rStyle w:val="Hyperlink"/>
                <w:noProof/>
              </w:rPr>
              <w:t>Proof of Correctness</w:t>
            </w:r>
            <w:r>
              <w:rPr>
                <w:noProof/>
                <w:webHidden/>
              </w:rPr>
              <w:tab/>
            </w:r>
            <w:r>
              <w:rPr>
                <w:noProof/>
                <w:webHidden/>
              </w:rPr>
              <w:fldChar w:fldCharType="begin"/>
            </w:r>
            <w:r>
              <w:rPr>
                <w:noProof/>
                <w:webHidden/>
              </w:rPr>
              <w:instrText xml:space="preserve"> PAGEREF _Toc215694354 \h </w:instrText>
            </w:r>
            <w:r>
              <w:rPr>
                <w:noProof/>
                <w:webHidden/>
              </w:rPr>
            </w:r>
            <w:r>
              <w:rPr>
                <w:noProof/>
                <w:webHidden/>
              </w:rPr>
              <w:fldChar w:fldCharType="separate"/>
            </w:r>
            <w:r>
              <w:rPr>
                <w:noProof/>
                <w:webHidden/>
              </w:rPr>
              <w:t>14</w:t>
            </w:r>
            <w:r>
              <w:rPr>
                <w:noProof/>
                <w:webHidden/>
              </w:rPr>
              <w:fldChar w:fldCharType="end"/>
            </w:r>
          </w:hyperlink>
        </w:p>
        <w:p w14:paraId="41671E48" w14:textId="731AF037"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55" w:history="1">
            <w:r w:rsidRPr="00BA700A">
              <w:rPr>
                <w:rStyle w:val="Hyperlink"/>
                <w:noProof/>
              </w:rPr>
              <w:t>Fixed Investor</w:t>
            </w:r>
            <w:r>
              <w:rPr>
                <w:noProof/>
                <w:webHidden/>
              </w:rPr>
              <w:tab/>
            </w:r>
            <w:r>
              <w:rPr>
                <w:noProof/>
                <w:webHidden/>
              </w:rPr>
              <w:fldChar w:fldCharType="begin"/>
            </w:r>
            <w:r>
              <w:rPr>
                <w:noProof/>
                <w:webHidden/>
              </w:rPr>
              <w:instrText xml:space="preserve"> PAGEREF _Toc215694355 \h </w:instrText>
            </w:r>
            <w:r>
              <w:rPr>
                <w:noProof/>
                <w:webHidden/>
              </w:rPr>
            </w:r>
            <w:r>
              <w:rPr>
                <w:noProof/>
                <w:webHidden/>
              </w:rPr>
              <w:fldChar w:fldCharType="separate"/>
            </w:r>
            <w:r>
              <w:rPr>
                <w:noProof/>
                <w:webHidden/>
              </w:rPr>
              <w:t>14</w:t>
            </w:r>
            <w:r>
              <w:rPr>
                <w:noProof/>
                <w:webHidden/>
              </w:rPr>
              <w:fldChar w:fldCharType="end"/>
            </w:r>
          </w:hyperlink>
        </w:p>
        <w:p w14:paraId="2C018593" w14:textId="6A3C4AEE"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56" w:history="1">
            <w:r w:rsidRPr="00BA700A">
              <w:rPr>
                <w:rStyle w:val="Hyperlink"/>
                <w:noProof/>
              </w:rPr>
              <w:t>Variable Investor</w:t>
            </w:r>
            <w:r>
              <w:rPr>
                <w:noProof/>
                <w:webHidden/>
              </w:rPr>
              <w:tab/>
            </w:r>
            <w:r>
              <w:rPr>
                <w:noProof/>
                <w:webHidden/>
              </w:rPr>
              <w:fldChar w:fldCharType="begin"/>
            </w:r>
            <w:r>
              <w:rPr>
                <w:noProof/>
                <w:webHidden/>
              </w:rPr>
              <w:instrText xml:space="preserve"> PAGEREF _Toc215694356 \h </w:instrText>
            </w:r>
            <w:r>
              <w:rPr>
                <w:noProof/>
                <w:webHidden/>
              </w:rPr>
            </w:r>
            <w:r>
              <w:rPr>
                <w:noProof/>
                <w:webHidden/>
              </w:rPr>
              <w:fldChar w:fldCharType="separate"/>
            </w:r>
            <w:r>
              <w:rPr>
                <w:noProof/>
                <w:webHidden/>
              </w:rPr>
              <w:t>15</w:t>
            </w:r>
            <w:r>
              <w:rPr>
                <w:noProof/>
                <w:webHidden/>
              </w:rPr>
              <w:fldChar w:fldCharType="end"/>
            </w:r>
          </w:hyperlink>
        </w:p>
        <w:p w14:paraId="516E34F0" w14:textId="51BB6479"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57" w:history="1">
            <w:r w:rsidRPr="00BA700A">
              <w:rPr>
                <w:rStyle w:val="Hyperlink"/>
                <w:noProof/>
              </w:rPr>
              <w:t>Finally Retired</w:t>
            </w:r>
            <w:r>
              <w:rPr>
                <w:noProof/>
                <w:webHidden/>
              </w:rPr>
              <w:tab/>
            </w:r>
            <w:r>
              <w:rPr>
                <w:noProof/>
                <w:webHidden/>
              </w:rPr>
              <w:fldChar w:fldCharType="begin"/>
            </w:r>
            <w:r>
              <w:rPr>
                <w:noProof/>
                <w:webHidden/>
              </w:rPr>
              <w:instrText xml:space="preserve"> PAGEREF _Toc215694357 \h </w:instrText>
            </w:r>
            <w:r>
              <w:rPr>
                <w:noProof/>
                <w:webHidden/>
              </w:rPr>
            </w:r>
            <w:r>
              <w:rPr>
                <w:noProof/>
                <w:webHidden/>
              </w:rPr>
              <w:fldChar w:fldCharType="separate"/>
            </w:r>
            <w:r>
              <w:rPr>
                <w:noProof/>
                <w:webHidden/>
              </w:rPr>
              <w:t>16</w:t>
            </w:r>
            <w:r>
              <w:rPr>
                <w:noProof/>
                <w:webHidden/>
              </w:rPr>
              <w:fldChar w:fldCharType="end"/>
            </w:r>
          </w:hyperlink>
        </w:p>
        <w:p w14:paraId="0BF1C18B" w14:textId="2DDDEB37"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58" w:history="1">
            <w:r w:rsidRPr="00BA700A">
              <w:rPr>
                <w:rStyle w:val="Hyperlink"/>
                <w:noProof/>
              </w:rPr>
              <w:t>Maximum Expense</w:t>
            </w:r>
            <w:r>
              <w:rPr>
                <w:noProof/>
                <w:webHidden/>
              </w:rPr>
              <w:tab/>
            </w:r>
            <w:r>
              <w:rPr>
                <w:noProof/>
                <w:webHidden/>
              </w:rPr>
              <w:fldChar w:fldCharType="begin"/>
            </w:r>
            <w:r>
              <w:rPr>
                <w:noProof/>
                <w:webHidden/>
              </w:rPr>
              <w:instrText xml:space="preserve"> PAGEREF _Toc215694358 \h </w:instrText>
            </w:r>
            <w:r>
              <w:rPr>
                <w:noProof/>
                <w:webHidden/>
              </w:rPr>
            </w:r>
            <w:r>
              <w:rPr>
                <w:noProof/>
                <w:webHidden/>
              </w:rPr>
              <w:fldChar w:fldCharType="separate"/>
            </w:r>
            <w:r>
              <w:rPr>
                <w:noProof/>
                <w:webHidden/>
              </w:rPr>
              <w:t>17</w:t>
            </w:r>
            <w:r>
              <w:rPr>
                <w:noProof/>
                <w:webHidden/>
              </w:rPr>
              <w:fldChar w:fldCharType="end"/>
            </w:r>
          </w:hyperlink>
        </w:p>
        <w:p w14:paraId="549AA99E" w14:textId="41C2AA8C" w:rsidR="001267F8" w:rsidRDefault="001267F8">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694359" w:history="1">
            <w:r w:rsidRPr="00BA700A">
              <w:rPr>
                <w:rStyle w:val="Hyperlink"/>
                <w:noProof/>
              </w:rPr>
              <w:t>Asymptotic Efficiency Analysis</w:t>
            </w:r>
            <w:r>
              <w:rPr>
                <w:noProof/>
                <w:webHidden/>
              </w:rPr>
              <w:tab/>
            </w:r>
            <w:r>
              <w:rPr>
                <w:noProof/>
                <w:webHidden/>
              </w:rPr>
              <w:fldChar w:fldCharType="begin"/>
            </w:r>
            <w:r>
              <w:rPr>
                <w:noProof/>
                <w:webHidden/>
              </w:rPr>
              <w:instrText xml:space="preserve"> PAGEREF _Toc215694359 \h </w:instrText>
            </w:r>
            <w:r>
              <w:rPr>
                <w:noProof/>
                <w:webHidden/>
              </w:rPr>
            </w:r>
            <w:r>
              <w:rPr>
                <w:noProof/>
                <w:webHidden/>
              </w:rPr>
              <w:fldChar w:fldCharType="separate"/>
            </w:r>
            <w:r>
              <w:rPr>
                <w:noProof/>
                <w:webHidden/>
              </w:rPr>
              <w:t>18</w:t>
            </w:r>
            <w:r>
              <w:rPr>
                <w:noProof/>
                <w:webHidden/>
              </w:rPr>
              <w:fldChar w:fldCharType="end"/>
            </w:r>
          </w:hyperlink>
        </w:p>
        <w:p w14:paraId="4C69EE1C" w14:textId="2C0C59A6"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60" w:history="1">
            <w:r w:rsidRPr="00BA700A">
              <w:rPr>
                <w:rStyle w:val="Hyperlink"/>
                <w:noProof/>
              </w:rPr>
              <w:t>Fixed Investor</w:t>
            </w:r>
            <w:r>
              <w:rPr>
                <w:noProof/>
                <w:webHidden/>
              </w:rPr>
              <w:tab/>
            </w:r>
            <w:r>
              <w:rPr>
                <w:noProof/>
                <w:webHidden/>
              </w:rPr>
              <w:fldChar w:fldCharType="begin"/>
            </w:r>
            <w:r>
              <w:rPr>
                <w:noProof/>
                <w:webHidden/>
              </w:rPr>
              <w:instrText xml:space="preserve"> PAGEREF _Toc215694360 \h </w:instrText>
            </w:r>
            <w:r>
              <w:rPr>
                <w:noProof/>
                <w:webHidden/>
              </w:rPr>
            </w:r>
            <w:r>
              <w:rPr>
                <w:noProof/>
                <w:webHidden/>
              </w:rPr>
              <w:fldChar w:fldCharType="separate"/>
            </w:r>
            <w:r>
              <w:rPr>
                <w:noProof/>
                <w:webHidden/>
              </w:rPr>
              <w:t>18</w:t>
            </w:r>
            <w:r>
              <w:rPr>
                <w:noProof/>
                <w:webHidden/>
              </w:rPr>
              <w:fldChar w:fldCharType="end"/>
            </w:r>
          </w:hyperlink>
        </w:p>
        <w:p w14:paraId="16E08E9A" w14:textId="28BBF34B"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61" w:history="1">
            <w:r w:rsidRPr="00BA700A">
              <w:rPr>
                <w:rStyle w:val="Hyperlink"/>
                <w:noProof/>
              </w:rPr>
              <w:t>Variable Investor</w:t>
            </w:r>
            <w:r>
              <w:rPr>
                <w:noProof/>
                <w:webHidden/>
              </w:rPr>
              <w:tab/>
            </w:r>
            <w:r>
              <w:rPr>
                <w:noProof/>
                <w:webHidden/>
              </w:rPr>
              <w:fldChar w:fldCharType="begin"/>
            </w:r>
            <w:r>
              <w:rPr>
                <w:noProof/>
                <w:webHidden/>
              </w:rPr>
              <w:instrText xml:space="preserve"> PAGEREF _Toc215694361 \h </w:instrText>
            </w:r>
            <w:r>
              <w:rPr>
                <w:noProof/>
                <w:webHidden/>
              </w:rPr>
            </w:r>
            <w:r>
              <w:rPr>
                <w:noProof/>
                <w:webHidden/>
              </w:rPr>
              <w:fldChar w:fldCharType="separate"/>
            </w:r>
            <w:r>
              <w:rPr>
                <w:noProof/>
                <w:webHidden/>
              </w:rPr>
              <w:t>19</w:t>
            </w:r>
            <w:r>
              <w:rPr>
                <w:noProof/>
                <w:webHidden/>
              </w:rPr>
              <w:fldChar w:fldCharType="end"/>
            </w:r>
          </w:hyperlink>
        </w:p>
        <w:p w14:paraId="3FCB6909" w14:textId="0CA9F7EA"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62" w:history="1">
            <w:r w:rsidRPr="00BA700A">
              <w:rPr>
                <w:rStyle w:val="Hyperlink"/>
                <w:noProof/>
              </w:rPr>
              <w:t>Finally Retired</w:t>
            </w:r>
            <w:r>
              <w:rPr>
                <w:noProof/>
                <w:webHidden/>
              </w:rPr>
              <w:tab/>
            </w:r>
            <w:r>
              <w:rPr>
                <w:noProof/>
                <w:webHidden/>
              </w:rPr>
              <w:fldChar w:fldCharType="begin"/>
            </w:r>
            <w:r>
              <w:rPr>
                <w:noProof/>
                <w:webHidden/>
              </w:rPr>
              <w:instrText xml:space="preserve"> PAGEREF _Toc215694362 \h </w:instrText>
            </w:r>
            <w:r>
              <w:rPr>
                <w:noProof/>
                <w:webHidden/>
              </w:rPr>
            </w:r>
            <w:r>
              <w:rPr>
                <w:noProof/>
                <w:webHidden/>
              </w:rPr>
              <w:fldChar w:fldCharType="separate"/>
            </w:r>
            <w:r>
              <w:rPr>
                <w:noProof/>
                <w:webHidden/>
              </w:rPr>
              <w:t>20</w:t>
            </w:r>
            <w:r>
              <w:rPr>
                <w:noProof/>
                <w:webHidden/>
              </w:rPr>
              <w:fldChar w:fldCharType="end"/>
            </w:r>
          </w:hyperlink>
        </w:p>
        <w:p w14:paraId="798955DC" w14:textId="4A98B01D" w:rsidR="001267F8" w:rsidRDefault="001267F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4363" w:history="1">
            <w:r w:rsidRPr="00BA700A">
              <w:rPr>
                <w:rStyle w:val="Hyperlink"/>
                <w:noProof/>
              </w:rPr>
              <w:t>Maximum Expensed</w:t>
            </w:r>
            <w:r>
              <w:rPr>
                <w:noProof/>
                <w:webHidden/>
              </w:rPr>
              <w:tab/>
            </w:r>
            <w:r>
              <w:rPr>
                <w:noProof/>
                <w:webHidden/>
              </w:rPr>
              <w:fldChar w:fldCharType="begin"/>
            </w:r>
            <w:r>
              <w:rPr>
                <w:noProof/>
                <w:webHidden/>
              </w:rPr>
              <w:instrText xml:space="preserve"> PAGEREF _Toc215694363 \h </w:instrText>
            </w:r>
            <w:r>
              <w:rPr>
                <w:noProof/>
                <w:webHidden/>
              </w:rPr>
            </w:r>
            <w:r>
              <w:rPr>
                <w:noProof/>
                <w:webHidden/>
              </w:rPr>
              <w:fldChar w:fldCharType="separate"/>
            </w:r>
            <w:r>
              <w:rPr>
                <w:noProof/>
                <w:webHidden/>
              </w:rPr>
              <w:t>21</w:t>
            </w:r>
            <w:r>
              <w:rPr>
                <w:noProof/>
                <w:webHidden/>
              </w:rPr>
              <w:fldChar w:fldCharType="end"/>
            </w:r>
          </w:hyperlink>
        </w:p>
        <w:p w14:paraId="24AFBFBA" w14:textId="17FAA12C" w:rsidR="001267F8" w:rsidRDefault="001267F8">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694364" w:history="1">
            <w:r w:rsidRPr="00BA700A">
              <w:rPr>
                <w:rStyle w:val="Hyperlink"/>
                <w:noProof/>
              </w:rPr>
              <w:t>Appendix</w:t>
            </w:r>
            <w:r>
              <w:rPr>
                <w:noProof/>
                <w:webHidden/>
              </w:rPr>
              <w:tab/>
            </w:r>
            <w:r>
              <w:rPr>
                <w:noProof/>
                <w:webHidden/>
              </w:rPr>
              <w:fldChar w:fldCharType="begin"/>
            </w:r>
            <w:r>
              <w:rPr>
                <w:noProof/>
                <w:webHidden/>
              </w:rPr>
              <w:instrText xml:space="preserve"> PAGEREF _Toc215694364 \h </w:instrText>
            </w:r>
            <w:r>
              <w:rPr>
                <w:noProof/>
                <w:webHidden/>
              </w:rPr>
            </w:r>
            <w:r>
              <w:rPr>
                <w:noProof/>
                <w:webHidden/>
              </w:rPr>
              <w:fldChar w:fldCharType="separate"/>
            </w:r>
            <w:r>
              <w:rPr>
                <w:noProof/>
                <w:webHidden/>
              </w:rPr>
              <w:t>23</w:t>
            </w:r>
            <w:r>
              <w:rPr>
                <w:noProof/>
                <w:webHidden/>
              </w:rPr>
              <w:fldChar w:fldCharType="end"/>
            </w:r>
          </w:hyperlink>
        </w:p>
        <w:p w14:paraId="14B79A72" w14:textId="055AFE24" w:rsidR="00CF1F01" w:rsidRDefault="00CF1F01">
          <w:r>
            <w:rPr>
              <w:b/>
              <w:bCs/>
              <w:noProof/>
            </w:rPr>
            <w:fldChar w:fldCharType="end"/>
          </w:r>
        </w:p>
      </w:sdtContent>
    </w:sdt>
    <w:p w14:paraId="62B6098B" w14:textId="77777777" w:rsidR="00D94D6B" w:rsidRDefault="00D94D6B" w:rsidP="00D94D6B">
      <w:pPr>
        <w:rPr>
          <w:rFonts w:eastAsia="Times New Roman" w:cs="Times New Roman"/>
          <w:b/>
          <w:color w:val="0E101A"/>
          <w:sz w:val="28"/>
          <w:szCs w:val="28"/>
        </w:rPr>
      </w:pPr>
    </w:p>
    <w:p w14:paraId="2B6C6B2D" w14:textId="5FE204BF" w:rsidR="00766147" w:rsidRDefault="00766147" w:rsidP="00D94D6B">
      <w:pPr>
        <w:rPr>
          <w:rFonts w:eastAsia="Times New Roman" w:cs="Times New Roman"/>
          <w:b/>
          <w:color w:val="0E101A"/>
          <w:sz w:val="28"/>
          <w:szCs w:val="28"/>
        </w:rPr>
      </w:pPr>
      <w:r>
        <w:rPr>
          <w:rFonts w:eastAsia="Times New Roman" w:cs="Times New Roman"/>
          <w:b/>
          <w:color w:val="0E101A"/>
          <w:sz w:val="28"/>
          <w:szCs w:val="28"/>
        </w:rPr>
        <w:br w:type="page"/>
      </w:r>
    </w:p>
    <w:p w14:paraId="4C088111" w14:textId="77777777" w:rsidR="00EB055F" w:rsidRPr="00EB055F" w:rsidRDefault="00EB055F" w:rsidP="00287A75">
      <w:pPr>
        <w:pStyle w:val="Heading1"/>
      </w:pPr>
      <w:bookmarkStart w:id="0" w:name="_Toc215694333"/>
      <w:r w:rsidRPr="00EB055F">
        <w:lastRenderedPageBreak/>
        <w:t>Executive Summary</w:t>
      </w:r>
      <w:bookmarkEnd w:id="0"/>
    </w:p>
    <w:p w14:paraId="723F3D53" w14:textId="119DDFF2" w:rsidR="00D94D6B" w:rsidRDefault="00EB055F" w:rsidP="00EB055F">
      <w:pPr>
        <w:rPr>
          <w:rFonts w:eastAsia="Times New Roman" w:cs="Times New Roman"/>
          <w:bCs/>
          <w:color w:val="0E101A"/>
          <w:szCs w:val="24"/>
        </w:rPr>
      </w:pPr>
      <w:r w:rsidRPr="00EB055F">
        <w:rPr>
          <w:rFonts w:eastAsia="Times New Roman" w:cs="Times New Roman"/>
          <w:bCs/>
          <w:color w:val="0E101A"/>
          <w:szCs w:val="24"/>
        </w:rPr>
        <w:t xml:space="preserve">This documentation provides a comprehensive overview of our </w:t>
      </w:r>
      <w:r w:rsidR="00FA240F">
        <w:rPr>
          <w:rFonts w:eastAsia="Times New Roman" w:cs="Times New Roman"/>
          <w:bCs/>
          <w:color w:val="0E101A"/>
          <w:szCs w:val="24"/>
        </w:rPr>
        <w:t xml:space="preserve">Analysis of Algorithms </w:t>
      </w:r>
      <w:r w:rsidRPr="00EB055F">
        <w:rPr>
          <w:rFonts w:eastAsia="Times New Roman" w:cs="Times New Roman"/>
          <w:bCs/>
          <w:color w:val="0E101A"/>
          <w:szCs w:val="24"/>
        </w:rPr>
        <w:t xml:space="preserve">CIT3003 group project, which develops algorithmic tools for simulating retirement savings growth and optimizing post-retirement withdrawals. Using </w:t>
      </w:r>
      <w:r w:rsidR="00766147">
        <w:rPr>
          <w:rFonts w:eastAsia="Times New Roman" w:cs="Times New Roman"/>
          <w:bCs/>
          <w:color w:val="0E101A"/>
          <w:szCs w:val="24"/>
        </w:rPr>
        <w:t>Java</w:t>
      </w:r>
      <w:r w:rsidRPr="00EB055F">
        <w:rPr>
          <w:rFonts w:eastAsia="Times New Roman" w:cs="Times New Roman"/>
          <w:bCs/>
          <w:color w:val="0E101A"/>
          <w:szCs w:val="24"/>
        </w:rPr>
        <w:t xml:space="preserve">, we implement fixed and variable interest rate simulations, depletion modeling, and binary search-based optimization via successive approximation. The solution adheres to the divide-and-conquer paradigm, ensuring polynomial-time efficiency (O(n log M)). Theoretical components include problem formulation, design justification, correctness proofs, and complexity analysis. Practical elements feature modular code, a </w:t>
      </w:r>
      <w:r w:rsidR="00FA240F">
        <w:rPr>
          <w:rFonts w:eastAsia="Times New Roman" w:cs="Times New Roman"/>
          <w:bCs/>
          <w:color w:val="0E101A"/>
          <w:szCs w:val="24"/>
        </w:rPr>
        <w:t>GU</w:t>
      </w:r>
      <w:r w:rsidRPr="00EB055F">
        <w:rPr>
          <w:rFonts w:eastAsia="Times New Roman" w:cs="Times New Roman"/>
          <w:bCs/>
          <w:color w:val="0E101A"/>
          <w:szCs w:val="24"/>
        </w:rPr>
        <w:t>I interface, error handling, and bonus integrations like real-world financial data visualization.</w:t>
      </w:r>
      <w:r w:rsidR="00DB5E1D">
        <w:rPr>
          <w:rFonts w:eastAsia="Times New Roman" w:cs="Times New Roman"/>
          <w:bCs/>
          <w:color w:val="0E101A"/>
          <w:szCs w:val="24"/>
        </w:rPr>
        <w:t xml:space="preserve"> </w:t>
      </w:r>
    </w:p>
    <w:p w14:paraId="03746806" w14:textId="77777777" w:rsidR="00DB5E1D" w:rsidRDefault="00DB5E1D" w:rsidP="00EB055F">
      <w:pPr>
        <w:rPr>
          <w:rFonts w:eastAsia="Times New Roman" w:cs="Times New Roman"/>
          <w:bCs/>
          <w:color w:val="0E101A"/>
          <w:szCs w:val="24"/>
        </w:rPr>
      </w:pPr>
    </w:p>
    <w:p w14:paraId="30F4D2FC" w14:textId="5304B052" w:rsidR="00DB5E1D" w:rsidRDefault="00DB5E1D" w:rsidP="00EB055F">
      <w:pPr>
        <w:rPr>
          <w:rFonts w:eastAsia="Times New Roman" w:cs="Times New Roman"/>
          <w:bCs/>
          <w:color w:val="0E101A"/>
          <w:szCs w:val="24"/>
        </w:rPr>
      </w:pPr>
      <w:r>
        <w:rPr>
          <w:rFonts w:eastAsia="Times New Roman" w:cs="Times New Roman"/>
          <w:bCs/>
          <w:color w:val="0E101A"/>
          <w:szCs w:val="24"/>
        </w:rPr>
        <w:t>The link to the GitHub repository is provided below:</w:t>
      </w:r>
    </w:p>
    <w:p w14:paraId="264174B1" w14:textId="4E4C5841" w:rsidR="00DB5E1D" w:rsidRDefault="00DB5E1D" w:rsidP="00EB055F">
      <w:pPr>
        <w:rPr>
          <w:rFonts w:eastAsia="Times New Roman" w:cs="Times New Roman"/>
          <w:bCs/>
          <w:color w:val="0E101A"/>
          <w:szCs w:val="24"/>
        </w:rPr>
      </w:pPr>
      <w:hyperlink r:id="rId9" w:history="1">
        <w:r w:rsidRPr="0043453F">
          <w:rPr>
            <w:rStyle w:val="Hyperlink"/>
            <w:rFonts w:eastAsia="Times New Roman" w:cs="Times New Roman"/>
            <w:bCs/>
            <w:szCs w:val="24"/>
          </w:rPr>
          <w:t>https://github.com/Chevannese/AOAGroupProject2025-2026</w:t>
        </w:r>
      </w:hyperlink>
      <w:r>
        <w:rPr>
          <w:rFonts w:eastAsia="Times New Roman" w:cs="Times New Roman"/>
          <w:bCs/>
          <w:color w:val="0E101A"/>
          <w:szCs w:val="24"/>
        </w:rPr>
        <w:t xml:space="preserve"> </w:t>
      </w:r>
    </w:p>
    <w:p w14:paraId="4D8EC641" w14:textId="77777777" w:rsidR="00DB5E1D" w:rsidRPr="00EB055F" w:rsidRDefault="00DB5E1D" w:rsidP="00EB055F">
      <w:pPr>
        <w:rPr>
          <w:rFonts w:eastAsia="Times New Roman" w:cs="Times New Roman"/>
          <w:bCs/>
          <w:color w:val="0E101A"/>
          <w:szCs w:val="24"/>
        </w:rPr>
      </w:pPr>
    </w:p>
    <w:p w14:paraId="0003DBAC" w14:textId="2F0EF362" w:rsidR="00EB055F" w:rsidRDefault="00211C60" w:rsidP="00211C60">
      <w:pPr>
        <w:spacing w:line="276" w:lineRule="auto"/>
        <w:rPr>
          <w:rFonts w:eastAsia="Times New Roman" w:cs="Times New Roman"/>
          <w:bCs/>
          <w:color w:val="0E101A"/>
          <w:szCs w:val="24"/>
        </w:rPr>
      </w:pPr>
      <w:r>
        <w:rPr>
          <w:rFonts w:eastAsia="Times New Roman" w:cs="Times New Roman"/>
          <w:bCs/>
          <w:color w:val="0E101A"/>
          <w:szCs w:val="24"/>
        </w:rPr>
        <w:br w:type="page"/>
      </w:r>
    </w:p>
    <w:p w14:paraId="77DB5CE7" w14:textId="77777777" w:rsidR="00134645" w:rsidRDefault="00134645" w:rsidP="00766147">
      <w:pPr>
        <w:pStyle w:val="Heading1"/>
      </w:pPr>
      <w:bookmarkStart w:id="1" w:name="_Toc215694334"/>
      <w:r w:rsidRPr="00134645">
        <w:lastRenderedPageBreak/>
        <w:t>Problem Identification and Description</w:t>
      </w:r>
      <w:bookmarkEnd w:id="1"/>
    </w:p>
    <w:p w14:paraId="0BAC0C82" w14:textId="5DE8828B" w:rsidR="00B365AB" w:rsidRDefault="00B365AB" w:rsidP="00B365AB">
      <w:pPr>
        <w:pStyle w:val="Heading2"/>
      </w:pPr>
      <w:bookmarkStart w:id="2" w:name="_Toc215694335"/>
      <w:r>
        <w:t>Fixed Investor</w:t>
      </w:r>
      <w:bookmarkEnd w:id="2"/>
    </w:p>
    <w:p w14:paraId="5D9EB10A" w14:textId="1D928C48" w:rsidR="00F94900" w:rsidRPr="00F94900" w:rsidRDefault="00F94900" w:rsidP="00F94900">
      <w:pPr>
        <w:rPr>
          <w:lang w:val="en-US"/>
        </w:rPr>
      </w:pPr>
      <w:r w:rsidRPr="00F94900">
        <w:rPr>
          <w:lang w:val="en-US"/>
        </w:rPr>
        <w:t>The fixedInvestor function addresses the financial issue of predicting the future value of a retirement investment under a fixed annual interest rate over a specified number of years.  This is essential for financial planning because it helps individuals estimate how much their savings will grow before retirement and allows them to determine how much should be contributed to meet a certain goal. This serves as a powerful tool because it tracks the  interest earned on both the original amount and the accumulated interest. This function determines the total accumulated balance (A) that will be available at the end of the investment.</w:t>
      </w:r>
    </w:p>
    <w:p w14:paraId="2BFAC3B2" w14:textId="77777777" w:rsidR="00F94900" w:rsidRPr="00F94900" w:rsidRDefault="00F94900" w:rsidP="00F94900">
      <w:pPr>
        <w:rPr>
          <w:lang w:val="en-US"/>
        </w:rPr>
      </w:pPr>
      <w:r w:rsidRPr="00F94900">
        <w:rPr>
          <w:lang w:val="en-US"/>
        </w:rPr>
        <w:t>Assumptions and Constraints</w:t>
      </w:r>
    </w:p>
    <w:p w14:paraId="4E324F31" w14:textId="77777777" w:rsidR="00F94900" w:rsidRPr="00F94900" w:rsidRDefault="00F94900" w:rsidP="00F94900">
      <w:pPr>
        <w:numPr>
          <w:ilvl w:val="0"/>
          <w:numId w:val="20"/>
        </w:numPr>
        <w:rPr>
          <w:lang w:val="en-US"/>
        </w:rPr>
      </w:pPr>
      <w:r w:rsidRPr="00F94900">
        <w:rPr>
          <w:lang w:val="en-US"/>
        </w:rPr>
        <w:t>Fixed Rate: The annual growth rate (r) is assumed to be constant for the entire investment period.</w:t>
      </w:r>
    </w:p>
    <w:p w14:paraId="7B14E83C" w14:textId="77777777" w:rsidR="00F94900" w:rsidRPr="00F94900" w:rsidRDefault="00F94900" w:rsidP="00F94900">
      <w:pPr>
        <w:numPr>
          <w:ilvl w:val="0"/>
          <w:numId w:val="20"/>
        </w:numPr>
        <w:rPr>
          <w:lang w:val="en-US"/>
        </w:rPr>
      </w:pPr>
      <w:r w:rsidRPr="00F94900">
        <w:rPr>
          <w:lang w:val="en-US"/>
        </w:rPr>
        <w:t>Annual Compounding: Interest is calculated once per year.</w:t>
      </w:r>
    </w:p>
    <w:p w14:paraId="6C1E330A" w14:textId="77777777" w:rsidR="00F94900" w:rsidRPr="00F94900" w:rsidRDefault="00F94900" w:rsidP="00F94900">
      <w:pPr>
        <w:numPr>
          <w:ilvl w:val="0"/>
          <w:numId w:val="20"/>
        </w:numPr>
        <w:rPr>
          <w:lang w:val="en-US"/>
        </w:rPr>
      </w:pPr>
      <w:r w:rsidRPr="00F94900">
        <w:rPr>
          <w:lang w:val="en-US"/>
        </w:rPr>
        <w:t>Positive Inputs: Principal, rate, and years must be non-negative values.</w:t>
      </w:r>
    </w:p>
    <w:p w14:paraId="51D0CAB0" w14:textId="7F3398CD" w:rsidR="00F94900" w:rsidRPr="00CF1F01" w:rsidRDefault="00F94900" w:rsidP="00F94900">
      <w:pPr>
        <w:numPr>
          <w:ilvl w:val="0"/>
          <w:numId w:val="20"/>
        </w:numPr>
        <w:rPr>
          <w:lang w:val="en-US"/>
        </w:rPr>
      </w:pPr>
      <w:r w:rsidRPr="00F94900">
        <w:rPr>
          <w:lang w:val="en-US"/>
        </w:rPr>
        <w:t>Input Format: The rate input is assumed to be a decimal representation of the percentage. The year and principal input are assumed to be in number format.</w:t>
      </w:r>
    </w:p>
    <w:p w14:paraId="7B36F2F3" w14:textId="63C109E9" w:rsidR="00B365AB" w:rsidRDefault="00B365AB" w:rsidP="00B365AB">
      <w:pPr>
        <w:pStyle w:val="Heading2"/>
      </w:pPr>
      <w:bookmarkStart w:id="3" w:name="_Toc215694336"/>
      <w:r>
        <w:t>Variable Investor</w:t>
      </w:r>
      <w:bookmarkEnd w:id="3"/>
    </w:p>
    <w:p w14:paraId="24D0346D" w14:textId="4A6D8B68" w:rsidR="00F94900" w:rsidRPr="00F94900" w:rsidRDefault="00F94900" w:rsidP="00F94900">
      <w:pPr>
        <w:ind w:firstLine="720"/>
        <w:rPr>
          <w:lang w:val="en-US"/>
        </w:rPr>
      </w:pPr>
      <w:r w:rsidRPr="00F94900">
        <w:rPr>
          <w:lang w:val="en-US"/>
        </w:rPr>
        <w:t>The variable</w:t>
      </w:r>
      <w:r w:rsidR="001A7282">
        <w:rPr>
          <w:lang w:val="en-US"/>
        </w:rPr>
        <w:t xml:space="preserve"> </w:t>
      </w:r>
      <w:r w:rsidRPr="00F94900">
        <w:rPr>
          <w:lang w:val="en-US"/>
        </w:rPr>
        <w:t>Investor() function is designed to simulate the growth of a retirement investment under variable annual interest rates, which may be positive or negative. Unlike the fixed</w:t>
      </w:r>
      <w:r w:rsidR="001A7282">
        <w:rPr>
          <w:lang w:val="en-US"/>
        </w:rPr>
        <w:t xml:space="preserve"> </w:t>
      </w:r>
      <w:r w:rsidRPr="00F94900">
        <w:rPr>
          <w:lang w:val="en-US"/>
        </w:rPr>
        <w:t xml:space="preserve">Investor() function above where the interest rate is constant, this function takes into consideration the fluctuating market conditions that affect the investment year by year. </w:t>
      </w:r>
      <w:r w:rsidRPr="00F94900">
        <w:rPr>
          <w:lang w:val="en-US"/>
        </w:rPr>
        <w:lastRenderedPageBreak/>
        <w:t xml:space="preserve">Retirement planning requires accurate prognosis of account balances with such variable conditions to ensure sustainable withdrawals. </w:t>
      </w:r>
    </w:p>
    <w:p w14:paraId="089E1DC2" w14:textId="084F86B8" w:rsidR="00B365AB" w:rsidRDefault="00B365AB" w:rsidP="00B365AB">
      <w:pPr>
        <w:pStyle w:val="Heading2"/>
      </w:pPr>
      <w:bookmarkStart w:id="4" w:name="_Toc215694337"/>
      <w:r>
        <w:t>Finally Retired</w:t>
      </w:r>
      <w:bookmarkEnd w:id="4"/>
    </w:p>
    <w:p w14:paraId="60F3D708" w14:textId="24240506" w:rsidR="00E848FC" w:rsidRPr="00E848FC" w:rsidRDefault="00E848FC" w:rsidP="00E848FC">
      <w:r w:rsidRPr="00E848FC">
        <w:t>The Finally Retired problem seeks to determine how long an individual’s retirement savings will last once they begin withdrawing a fixed amount each year. After years of accumulating their savings, retirees must manage their funds carefully, so they do not run out of money prematurely. The function simulates the retirement period by repeatedly subtracting annual expenses from the available balance until the funds reach zero or become insufficient for another withdrawal. The goal is to design an algorithm that takes an initial retirement balance and a yearly withdrawal amount and returns the number of years the person can sustain their lifestyle before their savings are depleted.</w:t>
      </w:r>
    </w:p>
    <w:p w14:paraId="18A1092D" w14:textId="173B417B" w:rsidR="00B365AB" w:rsidRPr="00B365AB" w:rsidRDefault="00B365AB" w:rsidP="00B365AB">
      <w:pPr>
        <w:pStyle w:val="Heading2"/>
      </w:pPr>
      <w:bookmarkStart w:id="5" w:name="_Toc215694338"/>
      <w:r>
        <w:t>Maximum Expensed</w:t>
      </w:r>
      <w:bookmarkEnd w:id="5"/>
    </w:p>
    <w:p w14:paraId="2EBB3D78" w14:textId="70917FD5" w:rsidR="00B57306" w:rsidRPr="00B57306" w:rsidRDefault="009701BE" w:rsidP="00B57306">
      <w:pPr>
        <w:rPr>
          <w:rFonts w:cs="Times New Roman"/>
          <w:szCs w:val="24"/>
          <w:lang w:val="en-US"/>
        </w:rPr>
      </w:pPr>
      <w:r>
        <w:rPr>
          <w:rFonts w:cs="Times New Roman"/>
          <w:szCs w:val="24"/>
          <w:lang w:val="en-US"/>
        </w:rPr>
        <w:tab/>
      </w:r>
      <w:r w:rsidR="00B57306" w:rsidRPr="00B57306">
        <w:rPr>
          <w:rFonts w:cs="Times New Roman"/>
          <w:szCs w:val="24"/>
          <w:lang w:val="en-US"/>
        </w:rPr>
        <w:t xml:space="preserve">The objective of this project is to solve a financial optimization problem involving the </w:t>
      </w:r>
      <w:r w:rsidR="00324409">
        <w:rPr>
          <w:rFonts w:cs="Times New Roman"/>
          <w:szCs w:val="24"/>
          <w:lang w:val="en-US"/>
        </w:rPr>
        <w:t>documentation</w:t>
      </w:r>
      <w:r w:rsidR="00B57306" w:rsidRPr="00B57306">
        <w:rPr>
          <w:rFonts w:cs="Times New Roman"/>
          <w:szCs w:val="24"/>
          <w:lang w:val="en-US"/>
        </w:rPr>
        <w:t xml:space="preserve"> of assets over a fixed time horizon. Specifically, we are tasked with simulating the behavior of a retirement fund under both fixed and variable interest rate conditions and, more critically, determining the </w:t>
      </w:r>
      <w:r w:rsidR="00B57306" w:rsidRPr="00B57306">
        <w:rPr>
          <w:rFonts w:cs="Times New Roman"/>
          <w:b/>
          <w:szCs w:val="24"/>
          <w:lang w:val="en-US"/>
        </w:rPr>
        <w:t>Maximum Sustainable Withdrawal (MSW)</w:t>
      </w:r>
      <w:r w:rsidR="00B57306" w:rsidRPr="00B57306">
        <w:rPr>
          <w:rFonts w:cs="Times New Roman"/>
          <w:szCs w:val="24"/>
          <w:lang w:val="en-US"/>
        </w:rPr>
        <w:t>.</w:t>
      </w:r>
      <w:r>
        <w:rPr>
          <w:rFonts w:cs="Times New Roman"/>
          <w:szCs w:val="24"/>
          <w:lang w:val="en-US"/>
        </w:rPr>
        <w:t xml:space="preserve"> </w:t>
      </w:r>
      <w:r w:rsidR="00B57306" w:rsidRPr="00B57306">
        <w:rPr>
          <w:rFonts w:cs="Times New Roman"/>
          <w:szCs w:val="24"/>
          <w:lang w:val="en-US"/>
        </w:rPr>
        <w:t xml:space="preserve">The problem can be defined mathematically as finding a specific annual withdrawal amount, </w:t>
      </w:r>
      <w:r w:rsidR="00B57306" w:rsidRPr="00B57306">
        <w:rPr>
          <w:rFonts w:cs="Times New Roman"/>
          <w:b/>
          <w:szCs w:val="24"/>
          <w:lang w:val="en-US"/>
        </w:rPr>
        <w:t>W</w:t>
      </w:r>
      <w:r w:rsidR="00B57306" w:rsidRPr="00B57306">
        <w:rPr>
          <w:rFonts w:cs="Times New Roman"/>
          <w:szCs w:val="24"/>
          <w:lang w:val="en-US"/>
        </w:rPr>
        <w:t xml:space="preserve">, such that a recursive balance function </w:t>
      </w:r>
      <w:r w:rsidR="00B57306" w:rsidRPr="00B57306">
        <w:rPr>
          <w:rFonts w:cs="Times New Roman"/>
          <w:b/>
          <w:szCs w:val="24"/>
          <w:lang w:val="en-US"/>
        </w:rPr>
        <w:t>B(t)</w:t>
      </w:r>
      <w:r w:rsidR="00B57306" w:rsidRPr="00B57306">
        <w:rPr>
          <w:rFonts w:cs="Times New Roman"/>
          <w:szCs w:val="24"/>
          <w:lang w:val="en-US"/>
        </w:rPr>
        <w:t xml:space="preserve"> equals exactly zero at a target year </w:t>
      </w:r>
      <w:r w:rsidR="00B57306" w:rsidRPr="00B57306">
        <w:rPr>
          <w:rFonts w:cs="Times New Roman"/>
          <w:b/>
          <w:szCs w:val="24"/>
          <w:lang w:val="en-US"/>
        </w:rPr>
        <w:t>T(target)</w:t>
      </w:r>
      <w:r w:rsidR="00B57306" w:rsidRPr="00B57306">
        <w:rPr>
          <w:rFonts w:cs="Times New Roman"/>
          <w:szCs w:val="24"/>
          <w:lang w:val="en-US"/>
        </w:rPr>
        <w:t xml:space="preserve">. The difficulty lies in the fact that B(t) is a function of the previous year's balance, interest accrued, and the withdrawal W. Because the principal changes dynamically every year (decreasing by W and increasing by rate r), solving for W algebraically is complex, especially when constraints such as "balance cannot </w:t>
      </w:r>
      <w:r w:rsidR="00B57306" w:rsidRPr="00B57306">
        <w:rPr>
          <w:rFonts w:cs="Times New Roman"/>
          <w:szCs w:val="24"/>
          <w:lang w:val="en-US"/>
        </w:rPr>
        <w:lastRenderedPageBreak/>
        <w:t>be negative" are applied iteratively. Therefore, a computational search algorithm is required to approximate W to a specific degree of precision (e.g., two decimal places).</w:t>
      </w:r>
    </w:p>
    <w:p w14:paraId="3EFBE398" w14:textId="77777777" w:rsidR="009701BE" w:rsidRDefault="009701BE" w:rsidP="00B57306">
      <w:pPr>
        <w:rPr>
          <w:rFonts w:cs="Times New Roman"/>
          <w:b/>
          <w:szCs w:val="24"/>
          <w:lang w:val="en-US"/>
        </w:rPr>
      </w:pPr>
    </w:p>
    <w:p w14:paraId="6031E974" w14:textId="79B20F24" w:rsidR="00B57306" w:rsidRPr="00B57306" w:rsidRDefault="00B57306" w:rsidP="00B57306">
      <w:pPr>
        <w:rPr>
          <w:rFonts w:cs="Times New Roman"/>
          <w:szCs w:val="24"/>
          <w:lang w:val="en-US"/>
        </w:rPr>
      </w:pPr>
      <w:r w:rsidRPr="00B57306">
        <w:rPr>
          <w:rFonts w:cs="Times New Roman"/>
          <w:b/>
          <w:szCs w:val="24"/>
          <w:lang w:val="en-US"/>
        </w:rPr>
        <w:t>Assumptions and Constraints:</w:t>
      </w:r>
    </w:p>
    <w:p w14:paraId="75D5DE34"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t>Assumptions:</w:t>
      </w:r>
      <w:r w:rsidRPr="009701BE">
        <w:rPr>
          <w:rFonts w:cs="Times New Roman"/>
          <w:szCs w:val="24"/>
          <w:lang w:val="en-US"/>
        </w:rPr>
        <w:t xml:space="preserve"> Annual compounding; constant salary/contributions pre-retirement; fixed post-retirement rate (extendable); no taxes/inflation (simplifications for algorithmic focus).</w:t>
      </w:r>
    </w:p>
    <w:p w14:paraId="28BA73A4"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t>Constraints:</w:t>
      </w:r>
      <w:r w:rsidRPr="009701BE">
        <w:rPr>
          <w:rFonts w:cs="Times New Roman"/>
          <w:szCs w:val="24"/>
          <w:lang w:val="en-US"/>
        </w:rPr>
        <w:t xml:space="preserve"> Must handle negative rates; precision required to 0.01; scalable to 50+ years.</w:t>
      </w:r>
    </w:p>
    <w:p w14:paraId="13F33312"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t>Nature of Problem:</w:t>
      </w:r>
      <w:r w:rsidRPr="009701BE">
        <w:rPr>
          <w:rFonts w:cs="Times New Roman"/>
          <w:szCs w:val="24"/>
          <w:lang w:val="en-US"/>
        </w:rPr>
        <w:t xml:space="preserve"> This is a P-class problem that integrates simulation (linear) with search (logarithmic) for real-world financial planning.</w:t>
      </w:r>
    </w:p>
    <w:p w14:paraId="1D6EBBCD" w14:textId="77777777" w:rsidR="00EB055F" w:rsidRPr="00B57306" w:rsidRDefault="00EB055F" w:rsidP="00EB055F">
      <w:pPr>
        <w:ind w:left="720" w:hanging="720"/>
        <w:rPr>
          <w:rFonts w:eastAsia="Times New Roman" w:cs="Times New Roman"/>
          <w:bCs/>
          <w:color w:val="0E101A"/>
          <w:szCs w:val="24"/>
        </w:rPr>
      </w:pPr>
    </w:p>
    <w:p w14:paraId="0320A029" w14:textId="15AD0303" w:rsidR="004F469A" w:rsidRDefault="00E848FC" w:rsidP="00E848FC">
      <w:pPr>
        <w:spacing w:line="276" w:lineRule="auto"/>
        <w:rPr>
          <w:rFonts w:eastAsia="Times New Roman" w:cs="Times New Roman"/>
          <w:bCs/>
          <w:color w:val="0E101A"/>
          <w:szCs w:val="24"/>
        </w:rPr>
      </w:pPr>
      <w:r>
        <w:rPr>
          <w:rFonts w:eastAsia="Times New Roman" w:cs="Times New Roman"/>
          <w:bCs/>
          <w:color w:val="0E101A"/>
          <w:szCs w:val="24"/>
        </w:rPr>
        <w:br w:type="page"/>
      </w:r>
    </w:p>
    <w:p w14:paraId="433BA918" w14:textId="6C925C12" w:rsidR="006E14EA" w:rsidRDefault="00052E67" w:rsidP="00766147">
      <w:pPr>
        <w:pStyle w:val="Heading1"/>
      </w:pPr>
      <w:bookmarkStart w:id="6" w:name="_Toc215694339"/>
      <w:r w:rsidRPr="00052E67">
        <w:lastRenderedPageBreak/>
        <w:t>Algorithmic Classification</w:t>
      </w:r>
      <w:bookmarkEnd w:id="6"/>
    </w:p>
    <w:p w14:paraId="270328DA" w14:textId="631F3BA9" w:rsidR="00E848FC" w:rsidRDefault="00ED6F18" w:rsidP="00E848FC">
      <w:pPr>
        <w:pStyle w:val="Heading2"/>
      </w:pPr>
      <w:bookmarkStart w:id="7" w:name="_Toc215694340"/>
      <w:r w:rsidRPr="00ED6F18">
        <w:t>Fixed</w:t>
      </w:r>
      <w:r w:rsidR="00E848FC">
        <w:t xml:space="preserve"> </w:t>
      </w:r>
      <w:r w:rsidRPr="00ED6F18">
        <w:t>Investor</w:t>
      </w:r>
      <w:bookmarkEnd w:id="7"/>
      <w:r w:rsidRPr="00ED6F18">
        <w:t xml:space="preserve"> </w:t>
      </w:r>
    </w:p>
    <w:p w14:paraId="1EAFF024" w14:textId="137A93D4" w:rsidR="00ED6F18" w:rsidRDefault="00ED6F18" w:rsidP="00ED6F18">
      <w:r w:rsidRPr="00ED6F18">
        <w:t xml:space="preserve"> </w:t>
      </w:r>
      <w:r w:rsidR="00F12C26">
        <w:tab/>
      </w:r>
      <w:r w:rsidRPr="00ED6F18">
        <w:t>The algorithm belongs to computational Class P (Polynomial Time) because it performs a finite number of operations based on the number of years. The computation involves a constant number of operations per year (multiplication and addition), so time complexity is O(n) where n</w:t>
      </w:r>
      <w:r w:rsidR="00E848FC">
        <w:t xml:space="preserve"> </w:t>
      </w:r>
      <w:r w:rsidRPr="00ED6F18">
        <w:t>= years.</w:t>
      </w:r>
    </w:p>
    <w:p w14:paraId="2ECEC1AC" w14:textId="26AD04CB" w:rsidR="00E848FC" w:rsidRDefault="00E848FC" w:rsidP="00E848FC">
      <w:pPr>
        <w:pStyle w:val="Heading2"/>
      </w:pPr>
      <w:bookmarkStart w:id="8" w:name="_Toc215694341"/>
      <w:r>
        <w:t>Variable Investor</w:t>
      </w:r>
      <w:bookmarkEnd w:id="8"/>
    </w:p>
    <w:p w14:paraId="4B72101F" w14:textId="77A6FD05" w:rsidR="009763D1" w:rsidRPr="009763D1" w:rsidRDefault="009763D1" w:rsidP="001A7282">
      <w:pPr>
        <w:ind w:firstLine="720"/>
      </w:pPr>
      <w:r w:rsidRPr="009763D1">
        <w:t xml:space="preserve">The </w:t>
      </w:r>
      <w:r w:rsidRPr="009763D1">
        <w:rPr>
          <w:rStyle w:val="Strong"/>
          <w:b w:val="0"/>
          <w:bCs w:val="0"/>
        </w:rPr>
        <w:t>variable</w:t>
      </w:r>
      <w:r w:rsidR="00442A02">
        <w:rPr>
          <w:rStyle w:val="Strong"/>
          <w:b w:val="0"/>
          <w:bCs w:val="0"/>
        </w:rPr>
        <w:t xml:space="preserve"> </w:t>
      </w:r>
      <w:r w:rsidRPr="009763D1">
        <w:rPr>
          <w:rStyle w:val="Strong"/>
          <w:b w:val="0"/>
          <w:bCs w:val="0"/>
        </w:rPr>
        <w:t>Investor</w:t>
      </w:r>
      <w:r w:rsidRPr="009763D1">
        <w:t xml:space="preserve"> function is classified under the computational class </w:t>
      </w:r>
      <w:r w:rsidRPr="009763D1">
        <w:rPr>
          <w:rStyle w:val="Strong"/>
          <w:b w:val="0"/>
          <w:bCs w:val="0"/>
        </w:rPr>
        <w:t>P (Deterministic Polynomial Time)</w:t>
      </w:r>
      <w:r w:rsidRPr="009763D1">
        <w:t xml:space="preserve">. It processes a list of interest rates, performing one multiplication per rate. This results in a linear time complexity of </w:t>
      </w:r>
      <w:r w:rsidRPr="009763D1">
        <w:rPr>
          <w:rStyle w:val="Strong"/>
          <w:b w:val="0"/>
          <w:bCs w:val="0"/>
        </w:rPr>
        <w:t>O(n)</w:t>
      </w:r>
      <w:r w:rsidRPr="009763D1">
        <w:t>, where</w:t>
      </w:r>
      <w:r w:rsidR="00442A02">
        <w:t xml:space="preserve"> n </w:t>
      </w:r>
      <w:r w:rsidRPr="009763D1">
        <w:t xml:space="preserve">is the number of rates. The space complexity is constant, </w:t>
      </w:r>
      <w:r w:rsidRPr="009763D1">
        <w:rPr>
          <w:rStyle w:val="Strong"/>
          <w:b w:val="0"/>
          <w:bCs w:val="0"/>
        </w:rPr>
        <w:t>O(1)</w:t>
      </w:r>
      <w:r w:rsidRPr="009763D1">
        <w:t>, as it only uses a few variables regardless of input size. This linear growth means that the time required scales directly with the number of rates, ensuring efficiency and predictability. Thus, the algorithm is both simple and effective for any list length.</w:t>
      </w:r>
    </w:p>
    <w:p w14:paraId="66AC428B" w14:textId="4D4782CF" w:rsidR="00E848FC" w:rsidRDefault="00E848FC" w:rsidP="00E848FC">
      <w:pPr>
        <w:pStyle w:val="Heading2"/>
      </w:pPr>
      <w:bookmarkStart w:id="9" w:name="_Toc215694342"/>
      <w:r>
        <w:t>Finally Retired</w:t>
      </w:r>
      <w:bookmarkEnd w:id="9"/>
    </w:p>
    <w:p w14:paraId="0D1BBC38" w14:textId="07CA6C92" w:rsidR="00E848FC" w:rsidRPr="00D701ED" w:rsidRDefault="00D701ED" w:rsidP="001A7282">
      <w:pPr>
        <w:ind w:firstLine="720"/>
      </w:pPr>
      <w:r w:rsidRPr="00D701ED">
        <w:t xml:space="preserve">The </w:t>
      </w:r>
      <w:r w:rsidRPr="00D701ED">
        <w:rPr>
          <w:rStyle w:val="Strong"/>
          <w:b w:val="0"/>
          <w:bCs w:val="0"/>
        </w:rPr>
        <w:t>finally Retired</w:t>
      </w:r>
      <w:r w:rsidRPr="00D701ED">
        <w:t xml:space="preserve"> function also falls under the </w:t>
      </w:r>
      <w:r w:rsidRPr="00D701ED">
        <w:rPr>
          <w:rStyle w:val="Strong"/>
          <w:b w:val="0"/>
          <w:bCs w:val="0"/>
        </w:rPr>
        <w:t>P (Deterministic Polynomial Time)</w:t>
      </w:r>
      <w:r w:rsidRPr="00D701ED">
        <w:t xml:space="preserve"> class. It simulates retirement withdrawals year by year, with the loop running at most </w:t>
      </w:r>
      <w:r w:rsidRPr="00D701ED">
        <w:rPr>
          <w:rStyle w:val="Strong"/>
          <w:b w:val="0"/>
          <w:bCs w:val="0"/>
        </w:rPr>
        <w:t>cap</w:t>
      </w:r>
      <w:r w:rsidR="00E76626">
        <w:rPr>
          <w:rStyle w:val="Strong"/>
          <w:b w:val="0"/>
          <w:bCs w:val="0"/>
        </w:rPr>
        <w:t>-</w:t>
      </w:r>
      <w:r w:rsidRPr="00D701ED">
        <w:rPr>
          <w:rStyle w:val="Strong"/>
          <w:b w:val="0"/>
          <w:bCs w:val="0"/>
        </w:rPr>
        <w:t>Years</w:t>
      </w:r>
      <w:r w:rsidRPr="00D701ED">
        <w:rPr>
          <w:b/>
          <w:bCs/>
        </w:rPr>
        <w:t xml:space="preserve"> t</w:t>
      </w:r>
      <w:r w:rsidRPr="00D701ED">
        <w:t>imes. This gives it a linear time complexity of</w:t>
      </w:r>
      <w:r w:rsidRPr="00D701ED">
        <w:rPr>
          <w:b/>
          <w:bCs/>
        </w:rPr>
        <w:t xml:space="preserve"> </w:t>
      </w:r>
      <w:r w:rsidRPr="00D701ED">
        <w:rPr>
          <w:rStyle w:val="Strong"/>
          <w:b w:val="0"/>
          <w:bCs w:val="0"/>
        </w:rPr>
        <w:t>O(k)</w:t>
      </w:r>
      <w:r w:rsidRPr="00D701ED">
        <w:rPr>
          <w:b/>
          <w:bCs/>
        </w:rPr>
        <w:t>,</w:t>
      </w:r>
      <w:r w:rsidRPr="00D701ED">
        <w:t xml:space="preserve"> where </w:t>
      </w:r>
      <w:r w:rsidRPr="00D701ED">
        <w:rPr>
          <w:rStyle w:val="Emphasis"/>
        </w:rPr>
        <w:t>k</w:t>
      </w:r>
      <w:r w:rsidRPr="00D701ED">
        <w:t xml:space="preserve"> is the number of capped years. The space complexity remains constant, </w:t>
      </w:r>
      <w:r w:rsidRPr="00D701ED">
        <w:rPr>
          <w:rStyle w:val="Strong"/>
          <w:b w:val="0"/>
          <w:bCs w:val="0"/>
        </w:rPr>
        <w:t>O(1)</w:t>
      </w:r>
      <w:r w:rsidRPr="00D701ED">
        <w:t>, since it uses only a few variables. This ensures that the algorithm scales proportionally with the number of years, providing a predictable and efficient simulation of retirement depletion. The function is robust and straightforward for any given cap.</w:t>
      </w:r>
    </w:p>
    <w:p w14:paraId="6FF03C08" w14:textId="295953D3" w:rsidR="00E848FC" w:rsidRPr="00E848FC" w:rsidRDefault="00E848FC" w:rsidP="00E848FC">
      <w:pPr>
        <w:pStyle w:val="Heading2"/>
      </w:pPr>
      <w:bookmarkStart w:id="10" w:name="_Toc215694343"/>
      <w:r>
        <w:lastRenderedPageBreak/>
        <w:t>Maximum Expensed</w:t>
      </w:r>
      <w:bookmarkEnd w:id="10"/>
    </w:p>
    <w:p w14:paraId="7E2CB32C" w14:textId="4DF5F621" w:rsidR="0065013A" w:rsidRPr="0065013A" w:rsidRDefault="0065013A" w:rsidP="00074DA2">
      <w:pPr>
        <w:rPr>
          <w:rFonts w:cs="Times New Roman"/>
          <w:szCs w:val="24"/>
          <w:lang w:val="en-US"/>
        </w:rPr>
      </w:pPr>
      <w:r w:rsidRPr="0065013A">
        <w:rPr>
          <w:rFonts w:cs="Times New Roman"/>
          <w:szCs w:val="24"/>
          <w:lang w:val="en-US"/>
        </w:rPr>
        <w:t xml:space="preserve">To solve the MSW problem, I have selected an algorithm from the </w:t>
      </w:r>
      <w:r w:rsidRPr="0065013A">
        <w:rPr>
          <w:rFonts w:cs="Times New Roman"/>
          <w:b/>
          <w:bCs/>
          <w:szCs w:val="24"/>
          <w:lang w:val="en-US"/>
        </w:rPr>
        <w:t>Divide-and-Conquer</w:t>
      </w:r>
      <w:r w:rsidRPr="0065013A">
        <w:rPr>
          <w:rFonts w:cs="Times New Roman"/>
          <w:szCs w:val="24"/>
          <w:lang w:val="en-US"/>
        </w:rPr>
        <w:t xml:space="preserve"> paradigm.</w:t>
      </w:r>
      <w:r w:rsidR="00074DA2">
        <w:rPr>
          <w:rFonts w:cs="Times New Roman"/>
          <w:szCs w:val="24"/>
          <w:lang w:val="en-US"/>
        </w:rPr>
        <w:t xml:space="preserve"> </w:t>
      </w:r>
      <w:r w:rsidRPr="0065013A">
        <w:rPr>
          <w:rFonts w:cs="Times New Roman"/>
          <w:b/>
          <w:bCs/>
          <w:szCs w:val="24"/>
          <w:lang w:val="en-US"/>
        </w:rPr>
        <w:t>Algorithm Used:</w:t>
      </w:r>
      <w:r w:rsidRPr="0065013A">
        <w:rPr>
          <w:rFonts w:cs="Times New Roman"/>
          <w:szCs w:val="24"/>
          <w:lang w:val="en-US"/>
        </w:rPr>
        <w:t xml:space="preserve"> Binary Search (also known as the Bisection Method or Successive Approximation).</w:t>
      </w:r>
      <w:r w:rsidR="00074DA2">
        <w:rPr>
          <w:rFonts w:cs="Times New Roman"/>
          <w:szCs w:val="24"/>
          <w:lang w:val="en-US"/>
        </w:rPr>
        <w:t xml:space="preserve"> </w:t>
      </w:r>
      <w:r w:rsidRPr="0065013A">
        <w:rPr>
          <w:rFonts w:cs="Times New Roman"/>
          <w:b/>
          <w:bCs/>
          <w:szCs w:val="24"/>
          <w:lang w:val="en-US"/>
        </w:rPr>
        <w:t>Computational Complexity Class:</w:t>
      </w:r>
      <w:r w:rsidRPr="0065013A">
        <w:rPr>
          <w:rFonts w:cs="Times New Roman"/>
          <w:szCs w:val="24"/>
          <w:lang w:val="en-US"/>
        </w:rPr>
        <w:t xml:space="preserve"> </w:t>
      </w:r>
      <w:r w:rsidRPr="0065013A">
        <w:rPr>
          <w:rFonts w:cs="Times New Roman"/>
          <w:b/>
          <w:bCs/>
          <w:szCs w:val="24"/>
          <w:lang w:val="en-US"/>
        </w:rPr>
        <w:t>P (Polynomial Time)</w:t>
      </w:r>
      <w:r w:rsidRPr="0065013A">
        <w:rPr>
          <w:rFonts w:cs="Times New Roman"/>
          <w:szCs w:val="24"/>
          <w:lang w:val="en-US"/>
        </w:rPr>
        <w:t>.</w:t>
      </w:r>
    </w:p>
    <w:p w14:paraId="13E2A9AE" w14:textId="0AC0AD70" w:rsidR="0065013A" w:rsidRPr="0065013A" w:rsidRDefault="0065013A" w:rsidP="00074DA2">
      <w:pPr>
        <w:rPr>
          <w:rFonts w:cs="Times New Roman"/>
          <w:szCs w:val="24"/>
          <w:lang w:val="en-US"/>
        </w:rPr>
      </w:pPr>
      <w:r w:rsidRPr="0065013A">
        <w:rPr>
          <w:rFonts w:cs="Times New Roman"/>
          <w:szCs w:val="24"/>
          <w:lang w:val="en-US"/>
        </w:rPr>
        <w:t xml:space="preserve">The problem is solvable in polynomial time. </w:t>
      </w:r>
      <w:r w:rsidR="00074DA2">
        <w:rPr>
          <w:rFonts w:cs="Times New Roman"/>
          <w:szCs w:val="24"/>
          <w:lang w:val="en-US"/>
        </w:rPr>
        <w:t xml:space="preserve">While </w:t>
      </w:r>
      <w:r w:rsidRPr="0065013A">
        <w:rPr>
          <w:rFonts w:cs="Times New Roman"/>
          <w:szCs w:val="24"/>
          <w:lang w:val="en-US"/>
        </w:rPr>
        <w:t xml:space="preserve">a naive linear search would operate in pseudo-polynomial time relative to the dollar amount O(N), the Binary Search approach operates in logarithmic time </w:t>
      </w:r>
      <w:r w:rsidRPr="0065013A">
        <w:rPr>
          <w:rFonts w:cs="Times New Roman"/>
          <w:b/>
          <w:bCs/>
          <w:szCs w:val="24"/>
          <w:lang w:val="en-US"/>
        </w:rPr>
        <w:t>O(log N)</w:t>
      </w:r>
      <w:r w:rsidRPr="0065013A">
        <w:rPr>
          <w:rFonts w:cs="Times New Roman"/>
          <w:szCs w:val="24"/>
          <w:lang w:val="en-US"/>
        </w:rPr>
        <w:t xml:space="preserve"> relative to the search space range. This makes the solution highly efficient and scalable, regardless of the principal amount.</w:t>
      </w:r>
    </w:p>
    <w:p w14:paraId="65D4FC6F" w14:textId="6A3DEC76" w:rsidR="00D52AE3" w:rsidRDefault="00766147" w:rsidP="00766147">
      <w:pPr>
        <w:spacing w:line="276" w:lineRule="auto"/>
        <w:rPr>
          <w:rFonts w:cs="Times New Roman"/>
          <w:b/>
          <w:bCs/>
          <w:sz w:val="28"/>
          <w:szCs w:val="28"/>
        </w:rPr>
      </w:pPr>
      <w:r>
        <w:rPr>
          <w:rFonts w:cs="Times New Roman"/>
          <w:b/>
          <w:bCs/>
          <w:sz w:val="28"/>
          <w:szCs w:val="28"/>
        </w:rPr>
        <w:br w:type="page"/>
      </w:r>
    </w:p>
    <w:p w14:paraId="70EE2905" w14:textId="48D96B54" w:rsidR="00D52AE3" w:rsidRDefault="00B278F8" w:rsidP="00766147">
      <w:pPr>
        <w:pStyle w:val="Heading1"/>
      </w:pPr>
      <w:bookmarkStart w:id="11" w:name="_Toc215694344"/>
      <w:r w:rsidRPr="00B278F8">
        <w:lastRenderedPageBreak/>
        <w:t>Algorithmic Design and Representation</w:t>
      </w:r>
      <w:bookmarkEnd w:id="11"/>
    </w:p>
    <w:p w14:paraId="0918E70E" w14:textId="07129732" w:rsidR="001412B0" w:rsidRPr="001412B0" w:rsidRDefault="001412B0" w:rsidP="001412B0">
      <w:pPr>
        <w:pStyle w:val="Heading2"/>
      </w:pPr>
      <w:bookmarkStart w:id="12" w:name="_Toc215694345"/>
      <w:r>
        <w:t>Fixed Invest</w:t>
      </w:r>
      <w:r w:rsidR="00F24E12">
        <w:t>or</w:t>
      </w:r>
      <w:bookmarkEnd w:id="12"/>
    </w:p>
    <w:p w14:paraId="2DCB7E84" w14:textId="77777777" w:rsidR="001412B0" w:rsidRDefault="001412B0" w:rsidP="001412B0">
      <w:pPr>
        <w:pStyle w:val="Heading3"/>
      </w:pPr>
      <w:bookmarkStart w:id="13" w:name="_Toc215694346"/>
      <w:r>
        <w:t>Fixed Investor Pseudocode:</w:t>
      </w:r>
      <w:bookmarkEnd w:id="13"/>
    </w:p>
    <w:p w14:paraId="69F41C88" w14:textId="54F781FE" w:rsidR="001412B0" w:rsidRDefault="001412B0" w:rsidP="001412B0">
      <w:r>
        <w:t>The algorithm applies the compound interest principle.</w:t>
      </w:r>
    </w:p>
    <w:p w14:paraId="000B302F" w14:textId="5E3BCA67" w:rsidR="001412B0" w:rsidRDefault="001412B0" w:rsidP="001412B0">
      <w:r>
        <w:t xml:space="preserve">FUNCTION </w:t>
      </w:r>
      <w:r w:rsidR="00802D3E">
        <w:t>fixedInvestor (</w:t>
      </w:r>
      <w:r>
        <w:t xml:space="preserve">principal, rate, years): </w:t>
      </w:r>
    </w:p>
    <w:p w14:paraId="484418F8" w14:textId="77777777" w:rsidR="001412B0" w:rsidRDefault="001412B0" w:rsidP="001412B0">
      <w:pPr>
        <w:ind w:left="720"/>
      </w:pPr>
      <w:r>
        <w:t>balance = principal</w:t>
      </w:r>
    </w:p>
    <w:p w14:paraId="777ECE24" w14:textId="77777777" w:rsidR="001412B0" w:rsidRDefault="001412B0" w:rsidP="001412B0">
      <w:pPr>
        <w:ind w:left="720"/>
      </w:pPr>
      <w:r>
        <w:t xml:space="preserve"> FOR i  = 1 TO years STEP 1 </w:t>
      </w:r>
    </w:p>
    <w:p w14:paraId="56B71FB5" w14:textId="77777777" w:rsidR="001412B0" w:rsidRDefault="001412B0" w:rsidP="001412B0">
      <w:pPr>
        <w:ind w:left="720" w:firstLine="720"/>
      </w:pPr>
      <w:r>
        <w:t xml:space="preserve">balance = balance * (1 + rate) </w:t>
      </w:r>
    </w:p>
    <w:p w14:paraId="4A483A7F" w14:textId="77777777" w:rsidR="001412B0" w:rsidRDefault="001412B0" w:rsidP="001412B0">
      <w:pPr>
        <w:ind w:firstLine="720"/>
      </w:pPr>
      <w:r>
        <w:t>RETURN balance</w:t>
      </w:r>
    </w:p>
    <w:p w14:paraId="4FF8E883" w14:textId="77777777" w:rsidR="001412B0" w:rsidRDefault="001412B0" w:rsidP="001412B0">
      <w:r>
        <w:t>END FUNCTION</w:t>
      </w:r>
    </w:p>
    <w:p w14:paraId="1AFCC348" w14:textId="77777777" w:rsidR="001412B0" w:rsidRDefault="001412B0" w:rsidP="001412B0">
      <w:pPr>
        <w:pStyle w:val="Heading3"/>
      </w:pPr>
      <w:bookmarkStart w:id="14" w:name="_Toc215694347"/>
      <w:r>
        <w:t>Step-by-Step Explanation of the Algorithm</w:t>
      </w:r>
      <w:bookmarkEnd w:id="14"/>
    </w:p>
    <w:p w14:paraId="6DDC64E4" w14:textId="77777777" w:rsidR="001412B0" w:rsidRDefault="001412B0" w:rsidP="001412B0">
      <w:pPr>
        <w:pStyle w:val="ListParagraph"/>
        <w:numPr>
          <w:ilvl w:val="0"/>
          <w:numId w:val="19"/>
        </w:numPr>
      </w:pPr>
      <w:r>
        <w:t>Validate Inputs: Ensure principal, years, and rate represents a non-negative count of compounding steps.</w:t>
      </w:r>
    </w:p>
    <w:p w14:paraId="3B176076" w14:textId="77777777" w:rsidR="001412B0" w:rsidRDefault="001412B0" w:rsidP="001412B0">
      <w:pPr>
        <w:pStyle w:val="ListParagraph"/>
        <w:numPr>
          <w:ilvl w:val="0"/>
          <w:numId w:val="19"/>
        </w:numPr>
      </w:pPr>
      <w:r>
        <w:t>Initialization: Assign balance to the initial principal. This represents year 0.</w:t>
      </w:r>
    </w:p>
    <w:p w14:paraId="0ADC5C6C" w14:textId="77777777" w:rsidR="001412B0" w:rsidRDefault="001412B0" w:rsidP="001412B0">
      <w:pPr>
        <w:pStyle w:val="ListParagraph"/>
        <w:numPr>
          <w:ilvl w:val="0"/>
          <w:numId w:val="19"/>
        </w:numPr>
      </w:pPr>
      <w:r>
        <w:t>Iteration over years: For i = 1 to years: multiply balance by (1 + rate). This realizes annual compounding: each year’s growth applies to the current balance.</w:t>
      </w:r>
    </w:p>
    <w:p w14:paraId="390F7A98" w14:textId="42D24EA3" w:rsidR="00F85D73" w:rsidRDefault="001412B0" w:rsidP="001412B0">
      <w:pPr>
        <w:pStyle w:val="ListParagraph"/>
        <w:numPr>
          <w:ilvl w:val="0"/>
          <w:numId w:val="19"/>
        </w:numPr>
      </w:pPr>
      <w:r>
        <w:t>Return Statement: Output the accumulated balance</w:t>
      </w:r>
    </w:p>
    <w:p w14:paraId="73ADDC16" w14:textId="6FE11A5F" w:rsidR="001412B0" w:rsidRDefault="001412B0" w:rsidP="001412B0">
      <w:pPr>
        <w:spacing w:line="276" w:lineRule="auto"/>
      </w:pPr>
      <w:r>
        <w:br w:type="page"/>
      </w:r>
    </w:p>
    <w:p w14:paraId="69FED597" w14:textId="359F9D6F" w:rsidR="001412B0" w:rsidRDefault="001412B0" w:rsidP="001412B0">
      <w:pPr>
        <w:pStyle w:val="Heading2"/>
      </w:pPr>
      <w:bookmarkStart w:id="15" w:name="_Toc215694348"/>
      <w:r>
        <w:lastRenderedPageBreak/>
        <w:t>Variable Investor</w:t>
      </w:r>
      <w:bookmarkEnd w:id="15"/>
    </w:p>
    <w:p w14:paraId="65A0D9A4" w14:textId="5706C3C9" w:rsidR="00786AAB" w:rsidRPr="00786AAB" w:rsidRDefault="00786AAB" w:rsidP="00786AAB">
      <w:pPr>
        <w:pStyle w:val="Heading3"/>
      </w:pPr>
      <w:bookmarkStart w:id="16" w:name="_Toc215694349"/>
      <w:r>
        <w:t>Variable Investor Pseudocode</w:t>
      </w:r>
      <w:bookmarkEnd w:id="16"/>
    </w:p>
    <w:p w14:paraId="25565EC5" w14:textId="77777777" w:rsidR="001412B0" w:rsidRDefault="001412B0" w:rsidP="001412B0">
      <w:r>
        <w:t>function variableInvestor(principal, rateList):</w:t>
      </w:r>
    </w:p>
    <w:p w14:paraId="7D7E6E2D" w14:textId="168A2417" w:rsidR="001412B0" w:rsidRDefault="001412B0" w:rsidP="001412B0">
      <w:pPr>
        <w:ind w:firstLine="720"/>
      </w:pPr>
      <w:r>
        <w:t>balance = principal</w:t>
      </w:r>
    </w:p>
    <w:p w14:paraId="7655A08B" w14:textId="4C973B54" w:rsidR="001412B0" w:rsidRDefault="001412B0" w:rsidP="001412B0">
      <w:pPr>
        <w:ind w:firstLine="720"/>
      </w:pPr>
      <w:r>
        <w:t>for rate in rateList:</w:t>
      </w:r>
    </w:p>
    <w:p w14:paraId="4DFCD96D" w14:textId="60CBEF76" w:rsidR="001412B0" w:rsidRDefault="001412B0" w:rsidP="003C4AC0">
      <w:pPr>
        <w:ind w:left="720" w:firstLine="720"/>
      </w:pPr>
      <w:r>
        <w:t>balance = balance * (1 + rate)</w:t>
      </w:r>
    </w:p>
    <w:p w14:paraId="57BBE9A2" w14:textId="0AAE7BEE" w:rsidR="001412B0" w:rsidRDefault="001412B0" w:rsidP="001412B0">
      <w:pPr>
        <w:ind w:firstLine="720"/>
      </w:pPr>
      <w:r>
        <w:t>return balance</w:t>
      </w:r>
    </w:p>
    <w:p w14:paraId="31D08D00" w14:textId="2A5A06CA" w:rsidR="003C4AC0" w:rsidRDefault="003C4AC0" w:rsidP="003C4AC0">
      <w:r>
        <w:t>end function</w:t>
      </w:r>
    </w:p>
    <w:p w14:paraId="218527AA" w14:textId="2007725E" w:rsidR="00397C68" w:rsidRDefault="00397C68" w:rsidP="00397C68">
      <w:pPr>
        <w:pStyle w:val="Heading2"/>
      </w:pPr>
      <w:bookmarkStart w:id="17" w:name="_Toc215694350"/>
      <w:r>
        <w:t>Finally Retired</w:t>
      </w:r>
      <w:bookmarkEnd w:id="17"/>
    </w:p>
    <w:p w14:paraId="211FCE25" w14:textId="0C39B0B1" w:rsidR="00397C68" w:rsidRDefault="00397C68" w:rsidP="00397C68">
      <w:pPr>
        <w:pStyle w:val="Heading3"/>
      </w:pPr>
      <w:bookmarkStart w:id="18" w:name="_Toc215694351"/>
      <w:r>
        <w:t>Finally Retired Pseudocode</w:t>
      </w:r>
      <w:bookmarkEnd w:id="18"/>
    </w:p>
    <w:p w14:paraId="34F95B17" w14:textId="5D284FCE" w:rsidR="00802D3E" w:rsidRDefault="00397C68" w:rsidP="00397C68">
      <w:r>
        <w:t xml:space="preserve">FUNCTION </w:t>
      </w:r>
      <w:r w:rsidR="00802D3E">
        <w:t>finallyRetired (</w:t>
      </w:r>
      <w:r>
        <w:t>balance, expense, rate</w:t>
      </w:r>
      <w:r w:rsidR="00802D3E">
        <w:t>, capYears</w:t>
      </w:r>
      <w:r>
        <w:t>)</w:t>
      </w:r>
    </w:p>
    <w:p w14:paraId="78955FE5" w14:textId="24A0DAA4" w:rsidR="00802D3E" w:rsidRDefault="00802D3E" w:rsidP="00802D3E">
      <w:r>
        <w:t>//Determines how many years funds will last given a specific withdrawal.</w:t>
      </w:r>
    </w:p>
    <w:p w14:paraId="4DE04339" w14:textId="6240D461" w:rsidR="00802D3E" w:rsidRDefault="00802D3E" w:rsidP="00802D3E">
      <w:r>
        <w:t>//Includes a 'cap_years' to prevent infinite loops if interest &gt; expense.</w:t>
      </w:r>
    </w:p>
    <w:p w14:paraId="505731C0" w14:textId="77777777" w:rsidR="00802D3E" w:rsidRPr="00397C68" w:rsidRDefault="00802D3E" w:rsidP="00802D3E"/>
    <w:p w14:paraId="7C3FBDD4" w14:textId="1A4B7027" w:rsidR="00397C68" w:rsidRDefault="00397C68" w:rsidP="00397C68">
      <w:pPr>
        <w:ind w:firstLine="720"/>
      </w:pPr>
      <w:r>
        <w:t>DECLARE years = 0 AS INTEGER</w:t>
      </w:r>
    </w:p>
    <w:p w14:paraId="34625AAA" w14:textId="259C2491" w:rsidR="00397C68" w:rsidRDefault="00FA42D2" w:rsidP="00397C68">
      <w:pPr>
        <w:ind w:firstLine="720"/>
      </w:pPr>
      <w:r>
        <w:t>WHILE</w:t>
      </w:r>
      <w:r w:rsidR="00397C68">
        <w:t xml:space="preserve"> balance &gt; 0 </w:t>
      </w:r>
      <w:r>
        <w:t xml:space="preserve">AND </w:t>
      </w:r>
      <w:r w:rsidR="00397C68">
        <w:t>years &lt; capYears</w:t>
      </w:r>
    </w:p>
    <w:p w14:paraId="3C3CEDEC" w14:textId="2827F481" w:rsidR="00397C68" w:rsidRDefault="00397C68" w:rsidP="00FA42D2">
      <w:pPr>
        <w:ind w:left="720" w:firstLine="720"/>
      </w:pPr>
      <w:r>
        <w:t xml:space="preserve"> //Withdraw at start of year</w:t>
      </w:r>
    </w:p>
    <w:p w14:paraId="3A1C318E" w14:textId="28075D6F" w:rsidR="00397C68" w:rsidRDefault="00397C68" w:rsidP="00FA42D2">
      <w:pPr>
        <w:ind w:left="720" w:firstLine="720"/>
      </w:pPr>
      <w:r>
        <w:t>balance = balance - expense</w:t>
      </w:r>
    </w:p>
    <w:p w14:paraId="66A5DF83" w14:textId="57DD11C5" w:rsidR="00397C68" w:rsidRDefault="00397C68" w:rsidP="00FA42D2">
      <w:pPr>
        <w:ind w:left="720" w:firstLine="720"/>
      </w:pPr>
      <w:r>
        <w:t>IF balance &gt; 0 THEN</w:t>
      </w:r>
    </w:p>
    <w:p w14:paraId="3AB9E937" w14:textId="1ACB25F8" w:rsidR="00397C68" w:rsidRDefault="00397C68" w:rsidP="00FA42D2">
      <w:pPr>
        <w:ind w:left="1440" w:firstLine="720"/>
      </w:pPr>
      <w:r>
        <w:t xml:space="preserve">balance </w:t>
      </w:r>
      <w:r w:rsidR="00FA42D2">
        <w:t>= balance + (</w:t>
      </w:r>
      <w:r>
        <w:t>balance</w:t>
      </w:r>
      <w:r w:rsidR="00FA42D2">
        <w:t xml:space="preserve"> *</w:t>
      </w:r>
      <w:r>
        <w:t xml:space="preserve"> rate</w:t>
      </w:r>
      <w:r w:rsidR="00FA42D2">
        <w:t>)</w:t>
      </w:r>
    </w:p>
    <w:p w14:paraId="0934B362" w14:textId="57267F55" w:rsidR="00397C68" w:rsidRDefault="00FA42D2" w:rsidP="00FA42D2">
      <w:pPr>
        <w:ind w:left="720" w:firstLine="720"/>
      </w:pPr>
      <w:r>
        <w:t>ELSE</w:t>
      </w:r>
    </w:p>
    <w:p w14:paraId="2FEB294A" w14:textId="77777777" w:rsidR="00FA42D2" w:rsidRDefault="00397C68" w:rsidP="00FA42D2">
      <w:pPr>
        <w:ind w:left="1440" w:firstLine="720"/>
      </w:pPr>
      <w:r>
        <w:lastRenderedPageBreak/>
        <w:t>balance = 0</w:t>
      </w:r>
    </w:p>
    <w:p w14:paraId="4C70F3A6" w14:textId="69E84D4A" w:rsidR="00397C68" w:rsidRDefault="00397C68" w:rsidP="00FA42D2">
      <w:pPr>
        <w:ind w:left="1440" w:firstLine="720"/>
      </w:pPr>
      <w:r>
        <w:t>years</w:t>
      </w:r>
      <w:r w:rsidR="00FA42D2">
        <w:t xml:space="preserve"> = years + 1</w:t>
      </w:r>
    </w:p>
    <w:p w14:paraId="4B1E68D6" w14:textId="5FD7F211" w:rsidR="00397C68" w:rsidRPr="001412B0" w:rsidRDefault="00802D3E" w:rsidP="00802D3E">
      <w:pPr>
        <w:ind w:firstLine="720"/>
      </w:pPr>
      <w:r>
        <w:t>RETURN</w:t>
      </w:r>
      <w:r w:rsidR="00397C68">
        <w:t xml:space="preserve"> years ;</w:t>
      </w:r>
    </w:p>
    <w:p w14:paraId="6606F9CF" w14:textId="05DF55EC" w:rsidR="00ED6F18" w:rsidRPr="00ED6F18" w:rsidRDefault="008C7934" w:rsidP="008C7934">
      <w:pPr>
        <w:pStyle w:val="Heading2"/>
      </w:pPr>
      <w:bookmarkStart w:id="19" w:name="_Toc215694352"/>
      <w:r>
        <w:t>Maximum Expense</w:t>
      </w:r>
      <w:r w:rsidR="00380557">
        <w:t>d</w:t>
      </w:r>
      <w:bookmarkEnd w:id="19"/>
    </w:p>
    <w:p w14:paraId="4FA3AA1B" w14:textId="35BE4659" w:rsidR="00DE1DA1" w:rsidRDefault="00844B4D" w:rsidP="00DE1DA1">
      <w:pPr>
        <w:rPr>
          <w:rFonts w:cs="Times New Roman"/>
          <w:szCs w:val="24"/>
        </w:rPr>
      </w:pPr>
      <w:r w:rsidRPr="00844B4D">
        <w:rPr>
          <w:rFonts w:cs="Times New Roman"/>
          <w:szCs w:val="24"/>
        </w:rPr>
        <w:t>The solution is designed around a continuous feedback loop between a Simulation Function and an Optimization Function.</w:t>
      </w:r>
    </w:p>
    <w:p w14:paraId="56DF36F8" w14:textId="2CE52AAD" w:rsidR="00DE1DA1" w:rsidRPr="00DE1DA1" w:rsidRDefault="00DE1DA1" w:rsidP="00DE1DA1">
      <w:pPr>
        <w:rPr>
          <w:rFonts w:cs="Times New Roman"/>
          <w:szCs w:val="24"/>
        </w:rPr>
      </w:pPr>
      <w:r>
        <w:rPr>
          <w:rFonts w:cs="Times New Roman"/>
          <w:szCs w:val="24"/>
        </w:rPr>
        <w:t xml:space="preserve">A. </w:t>
      </w:r>
      <w:r w:rsidR="00844B4D" w:rsidRPr="00DE1DA1">
        <w:rPr>
          <w:rFonts w:cs="Times New Roman"/>
          <w:szCs w:val="24"/>
        </w:rPr>
        <w:t>Simulation Logic (The Helper Function)</w:t>
      </w:r>
    </w:p>
    <w:p w14:paraId="4636B9C3" w14:textId="07D02319" w:rsidR="003C756F" w:rsidRPr="00DE1DA1" w:rsidRDefault="00844B4D" w:rsidP="00DE1DA1">
      <w:pPr>
        <w:rPr>
          <w:rFonts w:cs="Times New Roman"/>
          <w:szCs w:val="24"/>
        </w:rPr>
      </w:pPr>
      <w:r w:rsidRPr="00DE1DA1">
        <w:rPr>
          <w:rFonts w:cs="Times New Roman"/>
          <w:szCs w:val="24"/>
        </w:rPr>
        <w:t>We first define a function finallyRetired(balance, withdrawal, rate) which simulates the lifespan of the fund.</w:t>
      </w:r>
    </w:p>
    <w:p w14:paraId="2E6A0F54" w14:textId="3F3E4769" w:rsidR="003C756F" w:rsidRPr="00DE1DA1" w:rsidRDefault="00844B4D" w:rsidP="00DE1DA1">
      <w:pPr>
        <w:pStyle w:val="ListParagraph"/>
        <w:numPr>
          <w:ilvl w:val="0"/>
          <w:numId w:val="11"/>
        </w:numPr>
        <w:rPr>
          <w:rFonts w:cs="Times New Roman"/>
          <w:szCs w:val="24"/>
        </w:rPr>
      </w:pPr>
      <w:r w:rsidRPr="00DE1DA1">
        <w:rPr>
          <w:rFonts w:cs="Times New Roman"/>
          <w:szCs w:val="24"/>
        </w:rPr>
        <w:t>Input: Initial Balance (P), Annual Withdrawal (W), Interest Rate (r).</w:t>
      </w:r>
    </w:p>
    <w:p w14:paraId="088C9A16" w14:textId="40CCFBD6" w:rsidR="003C756F" w:rsidRPr="00DE1DA1" w:rsidRDefault="00844B4D" w:rsidP="00DE1DA1">
      <w:pPr>
        <w:pStyle w:val="ListParagraph"/>
        <w:numPr>
          <w:ilvl w:val="0"/>
          <w:numId w:val="11"/>
        </w:numPr>
        <w:rPr>
          <w:rFonts w:cs="Times New Roman"/>
          <w:szCs w:val="24"/>
        </w:rPr>
      </w:pPr>
      <w:r w:rsidRPr="00DE1DA1">
        <w:rPr>
          <w:rFonts w:cs="Times New Roman"/>
          <w:szCs w:val="24"/>
        </w:rPr>
        <w:t xml:space="preserve">Process: </w:t>
      </w:r>
      <w:r w:rsidR="00332468" w:rsidRPr="00332468">
        <w:rPr>
          <w:rFonts w:cs="Times New Roman"/>
          <w:szCs w:val="24"/>
        </w:rPr>
        <w:t>Iteratively subtract W and apply interest r until P is less than or equal to 0.</w:t>
      </w:r>
    </w:p>
    <w:p w14:paraId="632FF98B" w14:textId="7343BBE8" w:rsidR="00844B4D" w:rsidRPr="00DE1DA1" w:rsidRDefault="00844B4D" w:rsidP="00DE1DA1">
      <w:pPr>
        <w:pStyle w:val="ListParagraph"/>
        <w:numPr>
          <w:ilvl w:val="0"/>
          <w:numId w:val="11"/>
        </w:numPr>
        <w:rPr>
          <w:rFonts w:cs="Times New Roman"/>
          <w:szCs w:val="24"/>
        </w:rPr>
      </w:pPr>
      <w:r w:rsidRPr="00DE1DA1">
        <w:rPr>
          <w:rFonts w:cs="Times New Roman"/>
          <w:szCs w:val="24"/>
        </w:rPr>
        <w:t>Output: Returns the integer number of years the fund survived.</w:t>
      </w:r>
    </w:p>
    <w:p w14:paraId="0B8C2AAE" w14:textId="77777777" w:rsidR="00844B4D" w:rsidRDefault="00844B4D" w:rsidP="00844B4D">
      <w:pPr>
        <w:rPr>
          <w:rFonts w:cs="Times New Roman"/>
          <w:szCs w:val="24"/>
        </w:rPr>
      </w:pPr>
    </w:p>
    <w:p w14:paraId="31CD97A8" w14:textId="77777777" w:rsidR="00DE1DA1" w:rsidRDefault="00844B4D" w:rsidP="00844B4D">
      <w:pPr>
        <w:rPr>
          <w:rFonts w:cs="Times New Roman"/>
          <w:szCs w:val="24"/>
        </w:rPr>
      </w:pPr>
      <w:r w:rsidRPr="00844B4D">
        <w:rPr>
          <w:rFonts w:cs="Times New Roman"/>
          <w:szCs w:val="24"/>
        </w:rPr>
        <w:t xml:space="preserve">B. Optimization Logic (The Binary </w:t>
      </w:r>
      <w:r w:rsidR="00B03736" w:rsidRPr="00844B4D">
        <w:rPr>
          <w:rFonts w:cs="Times New Roman"/>
          <w:szCs w:val="24"/>
        </w:rPr>
        <w:t xml:space="preserve">Search) </w:t>
      </w:r>
    </w:p>
    <w:p w14:paraId="5D335661" w14:textId="5CF4AE3F" w:rsidR="00B03736" w:rsidRDefault="00B03736" w:rsidP="00844B4D">
      <w:pPr>
        <w:rPr>
          <w:rFonts w:cs="Times New Roman"/>
          <w:szCs w:val="24"/>
        </w:rPr>
      </w:pPr>
      <w:r w:rsidRPr="00844B4D">
        <w:rPr>
          <w:rFonts w:cs="Times New Roman"/>
          <w:szCs w:val="24"/>
        </w:rPr>
        <w:t>We</w:t>
      </w:r>
      <w:r w:rsidR="00844B4D" w:rsidRPr="00844B4D">
        <w:rPr>
          <w:rFonts w:cs="Times New Roman"/>
          <w:szCs w:val="24"/>
        </w:rPr>
        <w:t xml:space="preserve"> use Binary Search to find the optimal $W$. We know the optimal withdrawal lies somewhere between two bounds:</w:t>
      </w:r>
    </w:p>
    <w:p w14:paraId="45418E41" w14:textId="4E13262D" w:rsidR="00B03736" w:rsidRPr="00B03736" w:rsidRDefault="00844B4D" w:rsidP="00B03736">
      <w:pPr>
        <w:pStyle w:val="ListParagraph"/>
        <w:numPr>
          <w:ilvl w:val="0"/>
          <w:numId w:val="8"/>
        </w:numPr>
        <w:rPr>
          <w:rFonts w:cs="Times New Roman"/>
          <w:szCs w:val="24"/>
        </w:rPr>
      </w:pPr>
      <w:r w:rsidRPr="00B03736">
        <w:rPr>
          <w:rFonts w:cs="Times New Roman"/>
          <w:szCs w:val="24"/>
        </w:rPr>
        <w:t>Lower Bound (L): 0 (Withdrawing nothing).</w:t>
      </w:r>
    </w:p>
    <w:p w14:paraId="4F85FB95" w14:textId="6606D060" w:rsidR="008C7934" w:rsidRPr="00786AAB" w:rsidRDefault="00844B4D" w:rsidP="00786AAB">
      <w:pPr>
        <w:pStyle w:val="ListParagraph"/>
        <w:numPr>
          <w:ilvl w:val="0"/>
          <w:numId w:val="8"/>
        </w:numPr>
        <w:rPr>
          <w:rFonts w:cs="Times New Roman"/>
          <w:szCs w:val="24"/>
        </w:rPr>
      </w:pPr>
      <w:r w:rsidRPr="00B03736">
        <w:rPr>
          <w:rFonts w:cs="Times New Roman"/>
          <w:szCs w:val="24"/>
        </w:rPr>
        <w:t>Upper Bound (H): P (Withdrawing the entire principal immediately).</w:t>
      </w:r>
    </w:p>
    <w:p w14:paraId="080CE7EF" w14:textId="5A05F229" w:rsidR="00D21A34" w:rsidRPr="00D21A34" w:rsidRDefault="00F85D73" w:rsidP="00F85D73">
      <w:pPr>
        <w:pStyle w:val="Heading3"/>
      </w:pPr>
      <w:bookmarkStart w:id="20" w:name="_Toc215694353"/>
      <w:r>
        <w:t xml:space="preserve">Maximum Expense </w:t>
      </w:r>
      <w:r w:rsidR="00D21A34" w:rsidRPr="00D21A34">
        <w:t>Pseudocode</w:t>
      </w:r>
      <w:bookmarkEnd w:id="20"/>
    </w:p>
    <w:p w14:paraId="1053F540" w14:textId="77777777" w:rsidR="00D21A34" w:rsidRPr="00D21A34" w:rsidRDefault="00D21A34" w:rsidP="00D21A34">
      <w:pPr>
        <w:rPr>
          <w:rFonts w:cs="Times New Roman"/>
          <w:szCs w:val="24"/>
        </w:rPr>
      </w:pPr>
      <w:r w:rsidRPr="00D21A34">
        <w:rPr>
          <w:rFonts w:cs="Times New Roman"/>
          <w:szCs w:val="24"/>
        </w:rPr>
        <w:t>FUNCTION FindOptimalWithdrawal(Principal, Rate, TargetYears):</w:t>
      </w:r>
    </w:p>
    <w:p w14:paraId="7FF4571C" w14:textId="5EF73401" w:rsidR="00D21A34" w:rsidRPr="00D21A34" w:rsidRDefault="00D21A34" w:rsidP="00786AAB">
      <w:pPr>
        <w:ind w:firstLine="720"/>
        <w:rPr>
          <w:rFonts w:cs="Times New Roman"/>
          <w:szCs w:val="24"/>
        </w:rPr>
      </w:pPr>
      <w:r w:rsidRPr="00D21A34">
        <w:rPr>
          <w:rFonts w:cs="Times New Roman"/>
          <w:szCs w:val="24"/>
        </w:rPr>
        <w:t>Low = 0</w:t>
      </w:r>
    </w:p>
    <w:p w14:paraId="5BBEDC95" w14:textId="35468209" w:rsidR="00D21A34" w:rsidRPr="00D21A34" w:rsidRDefault="00D21A34" w:rsidP="00786AAB">
      <w:pPr>
        <w:ind w:firstLine="720"/>
        <w:rPr>
          <w:rFonts w:cs="Times New Roman"/>
          <w:szCs w:val="24"/>
        </w:rPr>
      </w:pPr>
      <w:r w:rsidRPr="00D21A34">
        <w:rPr>
          <w:rFonts w:cs="Times New Roman"/>
          <w:szCs w:val="24"/>
        </w:rPr>
        <w:t>High = Principal</w:t>
      </w:r>
    </w:p>
    <w:p w14:paraId="44213372" w14:textId="71D98C13" w:rsidR="00D21A34" w:rsidRPr="00D21A34" w:rsidRDefault="00D21A34" w:rsidP="00786AAB">
      <w:pPr>
        <w:ind w:firstLine="720"/>
        <w:rPr>
          <w:rFonts w:cs="Times New Roman"/>
          <w:szCs w:val="24"/>
        </w:rPr>
      </w:pPr>
      <w:r w:rsidRPr="00D21A34">
        <w:rPr>
          <w:rFonts w:cs="Times New Roman"/>
          <w:szCs w:val="24"/>
        </w:rPr>
        <w:lastRenderedPageBreak/>
        <w:t>Precision = 0.01  // We need accuracy to the nearest cent</w:t>
      </w:r>
    </w:p>
    <w:p w14:paraId="48BF64CB" w14:textId="77777777" w:rsidR="00D21A34" w:rsidRPr="00D21A34" w:rsidRDefault="00D21A34" w:rsidP="00D21A34">
      <w:pPr>
        <w:rPr>
          <w:rFonts w:cs="Times New Roman"/>
          <w:szCs w:val="24"/>
        </w:rPr>
      </w:pPr>
    </w:p>
    <w:p w14:paraId="718AAB6A" w14:textId="06A07E5E" w:rsidR="00D21A34" w:rsidRPr="00D21A34" w:rsidRDefault="00D21A34" w:rsidP="00786AAB">
      <w:pPr>
        <w:ind w:firstLine="720"/>
        <w:rPr>
          <w:rFonts w:cs="Times New Roman"/>
          <w:szCs w:val="24"/>
        </w:rPr>
      </w:pPr>
      <w:r w:rsidRPr="00D21A34">
        <w:rPr>
          <w:rFonts w:cs="Times New Roman"/>
          <w:szCs w:val="24"/>
        </w:rPr>
        <w:t>WHILE (High - Low) &gt; Precision:</w:t>
      </w:r>
    </w:p>
    <w:p w14:paraId="596B53A0" w14:textId="05332F29" w:rsidR="00D21A34" w:rsidRPr="00D21A34" w:rsidRDefault="00D21A34" w:rsidP="00786AAB">
      <w:pPr>
        <w:ind w:left="720" w:firstLine="720"/>
        <w:rPr>
          <w:rFonts w:cs="Times New Roman"/>
          <w:szCs w:val="24"/>
        </w:rPr>
      </w:pPr>
      <w:r w:rsidRPr="00D21A34">
        <w:rPr>
          <w:rFonts w:cs="Times New Roman"/>
          <w:szCs w:val="24"/>
        </w:rPr>
        <w:t>Mid = (High + Low) / 2</w:t>
      </w:r>
    </w:p>
    <w:p w14:paraId="0573FBDE" w14:textId="4EBA69EA" w:rsidR="00D21A34" w:rsidRPr="00D21A34" w:rsidRDefault="00D21A34" w:rsidP="00786AAB">
      <w:pPr>
        <w:ind w:firstLine="720"/>
        <w:rPr>
          <w:rFonts w:cs="Times New Roman"/>
          <w:szCs w:val="24"/>
        </w:rPr>
      </w:pPr>
      <w:r w:rsidRPr="00D21A34">
        <w:rPr>
          <w:rFonts w:cs="Times New Roman"/>
          <w:szCs w:val="24"/>
        </w:rPr>
        <w:t>// Test how long the money lasts at this withdrawal amount</w:t>
      </w:r>
    </w:p>
    <w:p w14:paraId="4D9225DA" w14:textId="1FC80E53" w:rsidR="00D21A34" w:rsidRPr="00D21A34" w:rsidRDefault="00D21A34" w:rsidP="00D21A34">
      <w:pPr>
        <w:rPr>
          <w:rFonts w:cs="Times New Roman"/>
          <w:szCs w:val="24"/>
        </w:rPr>
      </w:pPr>
      <w:r w:rsidRPr="00D21A34">
        <w:rPr>
          <w:rFonts w:cs="Times New Roman"/>
          <w:szCs w:val="24"/>
        </w:rPr>
        <w:t xml:space="preserve"> </w:t>
      </w:r>
      <w:r w:rsidR="00786AAB">
        <w:rPr>
          <w:rFonts w:cs="Times New Roman"/>
          <w:szCs w:val="24"/>
        </w:rPr>
        <w:tab/>
      </w:r>
      <w:r w:rsidR="00786AAB">
        <w:rPr>
          <w:rFonts w:cs="Times New Roman"/>
          <w:szCs w:val="24"/>
        </w:rPr>
        <w:tab/>
      </w:r>
      <w:r w:rsidRPr="00D21A34">
        <w:rPr>
          <w:rFonts w:cs="Times New Roman"/>
          <w:szCs w:val="24"/>
        </w:rPr>
        <w:t>YearsLasted = finallyRetired(Principal, Mid, Rate)</w:t>
      </w:r>
    </w:p>
    <w:p w14:paraId="7AC2EA7E" w14:textId="77777777" w:rsidR="00D21A34" w:rsidRPr="00D21A34" w:rsidRDefault="00D21A34" w:rsidP="00D21A34">
      <w:pPr>
        <w:rPr>
          <w:rFonts w:cs="Times New Roman"/>
          <w:szCs w:val="24"/>
        </w:rPr>
      </w:pPr>
    </w:p>
    <w:p w14:paraId="22AADCDC" w14:textId="7F9DAE9E" w:rsidR="00D21A34" w:rsidRPr="00D21A34" w:rsidRDefault="00D21A34" w:rsidP="00786AAB">
      <w:pPr>
        <w:ind w:left="720" w:firstLine="720"/>
        <w:rPr>
          <w:rFonts w:cs="Times New Roman"/>
          <w:szCs w:val="24"/>
        </w:rPr>
      </w:pPr>
      <w:r w:rsidRPr="00D21A34">
        <w:rPr>
          <w:rFonts w:cs="Times New Roman"/>
          <w:szCs w:val="24"/>
        </w:rPr>
        <w:t>IF YearsLasted &lt; TargetYears:</w:t>
      </w:r>
    </w:p>
    <w:p w14:paraId="0FE7ABC8" w14:textId="5F40EDB7" w:rsidR="00D21A34" w:rsidRPr="00D21A34" w:rsidRDefault="00D21A34" w:rsidP="00786AAB">
      <w:pPr>
        <w:ind w:left="720" w:firstLine="720"/>
        <w:rPr>
          <w:rFonts w:cs="Times New Roman"/>
          <w:szCs w:val="24"/>
        </w:rPr>
      </w:pPr>
      <w:r w:rsidRPr="00D21A34">
        <w:rPr>
          <w:rFonts w:cs="Times New Roman"/>
          <w:szCs w:val="24"/>
        </w:rPr>
        <w:t>// The fund depleted too early; we are spending too much.</w:t>
      </w:r>
    </w:p>
    <w:p w14:paraId="45B5D28D" w14:textId="58EC6B4F" w:rsidR="00D21A34" w:rsidRPr="00D21A34" w:rsidRDefault="00D21A34" w:rsidP="00786AAB">
      <w:pPr>
        <w:ind w:left="720" w:firstLine="720"/>
        <w:rPr>
          <w:rFonts w:cs="Times New Roman"/>
          <w:szCs w:val="24"/>
        </w:rPr>
      </w:pPr>
      <w:r w:rsidRPr="00D21A34">
        <w:rPr>
          <w:rFonts w:cs="Times New Roman"/>
          <w:szCs w:val="24"/>
        </w:rPr>
        <w:t>// The solution must be in the lower half.</w:t>
      </w:r>
    </w:p>
    <w:p w14:paraId="2B5D1E17" w14:textId="77777777" w:rsidR="00786AAB" w:rsidRDefault="00D21A34" w:rsidP="00786AAB">
      <w:pPr>
        <w:ind w:left="1440" w:firstLine="720"/>
        <w:rPr>
          <w:rFonts w:cs="Times New Roman"/>
          <w:szCs w:val="24"/>
        </w:rPr>
      </w:pPr>
      <w:r w:rsidRPr="00D21A34">
        <w:rPr>
          <w:rFonts w:cs="Times New Roman"/>
          <w:szCs w:val="24"/>
        </w:rPr>
        <w:t>High = Mid</w:t>
      </w:r>
    </w:p>
    <w:p w14:paraId="262217BF" w14:textId="2824EB21" w:rsidR="00D21A34" w:rsidRPr="00D21A34" w:rsidRDefault="00D21A34" w:rsidP="00786AAB">
      <w:pPr>
        <w:ind w:left="720" w:firstLine="720"/>
        <w:rPr>
          <w:rFonts w:cs="Times New Roman"/>
          <w:szCs w:val="24"/>
        </w:rPr>
      </w:pPr>
      <w:r w:rsidRPr="00D21A34">
        <w:rPr>
          <w:rFonts w:cs="Times New Roman"/>
          <w:szCs w:val="24"/>
        </w:rPr>
        <w:t>ELSE:</w:t>
      </w:r>
    </w:p>
    <w:p w14:paraId="04F5C758" w14:textId="35C03B06" w:rsidR="00D21A34" w:rsidRPr="00D21A34" w:rsidRDefault="00D21A34" w:rsidP="00786AAB">
      <w:pPr>
        <w:ind w:left="1440" w:firstLine="720"/>
        <w:rPr>
          <w:rFonts w:cs="Times New Roman"/>
          <w:szCs w:val="24"/>
        </w:rPr>
      </w:pPr>
      <w:r w:rsidRPr="00D21A34">
        <w:rPr>
          <w:rFonts w:cs="Times New Roman"/>
          <w:szCs w:val="24"/>
        </w:rPr>
        <w:t>// The fund lasted too long; we are spending too little.</w:t>
      </w:r>
    </w:p>
    <w:p w14:paraId="63ED1CFC" w14:textId="1F3E57EF" w:rsidR="00D21A34" w:rsidRPr="00D21A34" w:rsidRDefault="00D21A34" w:rsidP="00786AAB">
      <w:pPr>
        <w:ind w:left="1440" w:firstLine="720"/>
        <w:rPr>
          <w:rFonts w:cs="Times New Roman"/>
          <w:szCs w:val="24"/>
        </w:rPr>
      </w:pPr>
      <w:r w:rsidRPr="00D21A34">
        <w:rPr>
          <w:rFonts w:cs="Times New Roman"/>
          <w:szCs w:val="24"/>
        </w:rPr>
        <w:t>// The solution must be in the upper half.</w:t>
      </w:r>
    </w:p>
    <w:p w14:paraId="694FCDDB" w14:textId="2E6347DF" w:rsidR="00D21A34" w:rsidRPr="00D21A34" w:rsidRDefault="00D21A34" w:rsidP="00786AAB">
      <w:pPr>
        <w:ind w:left="1440" w:firstLine="720"/>
        <w:rPr>
          <w:rFonts w:cs="Times New Roman"/>
          <w:szCs w:val="24"/>
        </w:rPr>
      </w:pPr>
      <w:r w:rsidRPr="00D21A34">
        <w:rPr>
          <w:rFonts w:cs="Times New Roman"/>
          <w:szCs w:val="24"/>
        </w:rPr>
        <w:t>Low = Mi</w:t>
      </w:r>
      <w:r w:rsidR="00786AAB">
        <w:rPr>
          <w:rFonts w:cs="Times New Roman"/>
          <w:szCs w:val="24"/>
        </w:rPr>
        <w:t>d</w:t>
      </w:r>
    </w:p>
    <w:p w14:paraId="076814D2" w14:textId="0F14DCB2" w:rsidR="00ED7E8D" w:rsidRDefault="00D21A34" w:rsidP="00786AAB">
      <w:pPr>
        <w:ind w:firstLine="720"/>
        <w:rPr>
          <w:rFonts w:cs="Times New Roman"/>
          <w:szCs w:val="24"/>
        </w:rPr>
      </w:pPr>
      <w:r w:rsidRPr="00D21A34">
        <w:rPr>
          <w:rFonts w:cs="Times New Roman"/>
          <w:szCs w:val="24"/>
        </w:rPr>
        <w:t>RETURN Mid</w:t>
      </w:r>
    </w:p>
    <w:p w14:paraId="06305560" w14:textId="03703DA3" w:rsidR="00786AAB" w:rsidRDefault="00786AAB" w:rsidP="00786AAB">
      <w:pPr>
        <w:rPr>
          <w:rFonts w:cs="Times New Roman"/>
          <w:szCs w:val="24"/>
        </w:rPr>
      </w:pPr>
      <w:r>
        <w:rPr>
          <w:rFonts w:cs="Times New Roman"/>
          <w:szCs w:val="24"/>
        </w:rPr>
        <w:t>END FUNCTION</w:t>
      </w:r>
    </w:p>
    <w:p w14:paraId="04BA9E8B" w14:textId="6560DF14" w:rsidR="0028365A" w:rsidRDefault="0028365A">
      <w:pPr>
        <w:spacing w:line="276" w:lineRule="auto"/>
        <w:rPr>
          <w:rFonts w:cs="Times New Roman"/>
          <w:b/>
          <w:bCs/>
          <w:sz w:val="28"/>
          <w:szCs w:val="28"/>
        </w:rPr>
      </w:pPr>
      <w:r>
        <w:rPr>
          <w:rFonts w:cs="Times New Roman"/>
          <w:b/>
          <w:bCs/>
          <w:sz w:val="28"/>
          <w:szCs w:val="28"/>
        </w:rPr>
        <w:br w:type="page"/>
      </w:r>
    </w:p>
    <w:p w14:paraId="505AE698" w14:textId="77777777" w:rsidR="000A2D26" w:rsidRDefault="000A2D26" w:rsidP="00ED7E8D">
      <w:pPr>
        <w:jc w:val="center"/>
        <w:rPr>
          <w:rFonts w:cs="Times New Roman"/>
          <w:b/>
          <w:bCs/>
          <w:sz w:val="28"/>
          <w:szCs w:val="28"/>
        </w:rPr>
      </w:pPr>
    </w:p>
    <w:p w14:paraId="3CFCFE17" w14:textId="0EFB1068" w:rsidR="0097780B" w:rsidRDefault="00ED7E8D" w:rsidP="00766147">
      <w:pPr>
        <w:pStyle w:val="Heading1"/>
      </w:pPr>
      <w:bookmarkStart w:id="21" w:name="_Toc215694354"/>
      <w:r w:rsidRPr="0067207F">
        <w:t>Proof of Correctness</w:t>
      </w:r>
      <w:bookmarkEnd w:id="21"/>
    </w:p>
    <w:p w14:paraId="1862F17B" w14:textId="77777777" w:rsidR="00D35214" w:rsidRDefault="008949AE" w:rsidP="00D35214">
      <w:pPr>
        <w:pStyle w:val="Heading2"/>
      </w:pPr>
      <w:bookmarkStart w:id="22" w:name="_Toc215694355"/>
      <w:r>
        <w:t>Fixed Investor</w:t>
      </w:r>
      <w:bookmarkEnd w:id="22"/>
    </w:p>
    <w:p w14:paraId="2F0602C9" w14:textId="6385A049" w:rsidR="00F12C26" w:rsidRDefault="00F12C26" w:rsidP="0028365A">
      <w:r>
        <w:t>Proof of Induction</w:t>
      </w:r>
    </w:p>
    <w:p w14:paraId="14A59EB5" w14:textId="77777777" w:rsidR="00F12C26" w:rsidRDefault="00F12C26" w:rsidP="00F12C26">
      <w:r>
        <w:t>Let A be balance, n be years, P be principal, r be annual interest</w:t>
      </w:r>
    </w:p>
    <w:p w14:paraId="30C63662" w14:textId="77777777" w:rsidR="00F12C26" w:rsidRDefault="00F12C26" w:rsidP="00F12C26">
      <w:r>
        <w:t>A(n) = P (1 + r )n</w:t>
      </w:r>
    </w:p>
    <w:p w14:paraId="3F212305" w14:textId="77777777" w:rsidR="00F12C26" w:rsidRDefault="00F12C26" w:rsidP="00F12C26">
      <w:r>
        <w:t>Step 1: Base Case n = 0</w:t>
      </w:r>
    </w:p>
    <w:p w14:paraId="7549535A" w14:textId="77777777" w:rsidR="00F12C26" w:rsidRDefault="00F12C26" w:rsidP="00F12C26">
      <w:r>
        <w:t>A(0) = P (1 + r)0</w:t>
      </w:r>
    </w:p>
    <w:p w14:paraId="190F8A0D" w14:textId="77777777" w:rsidR="00F12C26" w:rsidRDefault="00F12C26" w:rsidP="00F12C26">
      <w:r>
        <w:t>A(0) = P</w:t>
      </w:r>
    </w:p>
    <w:p w14:paraId="042FCCFF" w14:textId="77777777" w:rsidR="00F12C26" w:rsidRDefault="00F12C26" w:rsidP="00F12C26">
      <w:r>
        <w:t>If years = 0, the loop does not execute, and the function returns balance = principal.</w:t>
      </w:r>
    </w:p>
    <w:p w14:paraId="38D815EC" w14:textId="77777777" w:rsidR="00F12C26" w:rsidRDefault="00F12C26" w:rsidP="00F12C26">
      <w:r>
        <w:t>This matches the expected result because no time has passed, so the investment remains unchanged.</w:t>
      </w:r>
    </w:p>
    <w:p w14:paraId="54CDDCEB" w14:textId="77777777" w:rsidR="00F12C26" w:rsidRDefault="00F12C26" w:rsidP="00F12C26">
      <w:r>
        <w:t>Step 2: Inductive Step</w:t>
      </w:r>
    </w:p>
    <w:p w14:paraId="78A10992" w14:textId="77777777" w:rsidR="00F12C26" w:rsidRDefault="00F12C26" w:rsidP="00F12C26">
      <w:r>
        <w:t>Replace n with the arbitrary value of m</w:t>
      </w:r>
    </w:p>
    <w:p w14:paraId="54F91CF3" w14:textId="77777777" w:rsidR="00F12C26" w:rsidRDefault="00F12C26" w:rsidP="00F12C26">
      <w:r>
        <w:t>Am = P (1 + r)m</w:t>
      </w:r>
    </w:p>
    <w:p w14:paraId="73D87A4E" w14:textId="77777777" w:rsidR="00F12C26" w:rsidRDefault="00F12C26" w:rsidP="00F12C26">
      <w:r>
        <w:t>Step 3: Prove that m + 1 is true</w:t>
      </w:r>
    </w:p>
    <w:p w14:paraId="52D8EEFB" w14:textId="77777777" w:rsidR="00F12C26" w:rsidRDefault="00F12C26" w:rsidP="00F12C26">
      <w:r>
        <w:t>Am + 1 = A(m)(1 + r)</w:t>
      </w:r>
    </w:p>
    <w:p w14:paraId="6754FBB5" w14:textId="77777777" w:rsidR="00F12C26" w:rsidRDefault="00F12C26" w:rsidP="00F12C26">
      <w:r>
        <w:t>Am + 1 =  (P (1 + r)m ) (1 + r)</w:t>
      </w:r>
    </w:p>
    <w:p w14:paraId="42493781" w14:textId="77777777" w:rsidR="00F12C26" w:rsidRDefault="00F12C26" w:rsidP="00F12C26">
      <w:r>
        <w:t>A(m + 1) = P(1 + r)m + 1</w:t>
      </w:r>
    </w:p>
    <w:p w14:paraId="0DE32728" w14:textId="77777777" w:rsidR="00F12C26" w:rsidRDefault="00F12C26" w:rsidP="00F12C26">
      <w:r>
        <w:t>The formula holds for m + 1</w:t>
      </w:r>
    </w:p>
    <w:p w14:paraId="0D59D9BD" w14:textId="5E61F475" w:rsidR="00F12C26" w:rsidRPr="00F12C26" w:rsidRDefault="00F12C26" w:rsidP="00F12C26">
      <w:r>
        <w:t>Therefore, the FixedInvestor() holds true for the final balance for years  &gt;= 1</w:t>
      </w:r>
    </w:p>
    <w:p w14:paraId="164EB1E1" w14:textId="0B7E1264" w:rsidR="008949AE" w:rsidRDefault="008949AE" w:rsidP="008949AE">
      <w:pPr>
        <w:pStyle w:val="Heading2"/>
      </w:pPr>
      <w:bookmarkStart w:id="23" w:name="_Toc215694356"/>
      <w:r>
        <w:lastRenderedPageBreak/>
        <w:t>Variable Investor</w:t>
      </w:r>
      <w:bookmarkEnd w:id="23"/>
    </w:p>
    <w:p w14:paraId="422DBAE1" w14:textId="77777777" w:rsidR="00F12C26" w:rsidRDefault="00F12C26" w:rsidP="0028365A">
      <w:r>
        <w:t>Proof of Induction</w:t>
      </w:r>
    </w:p>
    <w:p w14:paraId="6F6711E4" w14:textId="77777777" w:rsidR="00F12C26" w:rsidRDefault="00F12C26" w:rsidP="00F12C26">
      <w:r>
        <w:t>We can prove the correctness by induction. The function correctly calculates the final investment balance after applying all variable annual interest rates sequentially.</w:t>
      </w:r>
    </w:p>
    <w:p w14:paraId="602654F5" w14:textId="77777777" w:rsidR="00F12C26" w:rsidRDefault="00F12C26" w:rsidP="00F12C26">
      <w:r>
        <w:t>For the first year(n=1):</w:t>
      </w:r>
    </w:p>
    <w:p w14:paraId="39962208" w14:textId="77777777" w:rsidR="00F12C26" w:rsidRDefault="00F12C26" w:rsidP="00F12C26">
      <w:r>
        <w:t xml:space="preserve"> input : principal , input : rateList = [r=0]</w:t>
      </w:r>
    </w:p>
    <w:p w14:paraId="4FA45D61" w14:textId="77777777" w:rsidR="00F12C26" w:rsidRDefault="00F12C26" w:rsidP="00F12C26">
      <w:r>
        <w:t>balance = principal</w:t>
      </w:r>
    </w:p>
    <w:p w14:paraId="6F9F2F39" w14:textId="77777777" w:rsidR="00F12C26" w:rsidRDefault="00F12C26" w:rsidP="00F12C26">
      <w:r>
        <w:t>balance = balance * (1 + 0)</w:t>
      </w:r>
    </w:p>
    <w:p w14:paraId="48E38781" w14:textId="77777777" w:rsidR="00F12C26" w:rsidRDefault="00F12C26" w:rsidP="00F12C26">
      <w:r>
        <w:t>return balance</w:t>
      </w:r>
    </w:p>
    <w:p w14:paraId="5BD24BFC" w14:textId="77777777" w:rsidR="00F12C26" w:rsidRDefault="00F12C26" w:rsidP="00F12C26">
      <w:r>
        <w:t>If we compute balance:</w:t>
      </w:r>
    </w:p>
    <w:p w14:paraId="2DB9E082" w14:textId="77777777" w:rsidR="00F12C26" w:rsidRDefault="00F12C26" w:rsidP="00F12C26">
      <w:r>
        <w:tab/>
      </w:r>
      <w:r>
        <w:tab/>
      </w:r>
      <w:r>
        <w:tab/>
      </w:r>
      <w:r>
        <w:tab/>
      </w:r>
      <w:r>
        <w:tab/>
      </w:r>
      <w:r>
        <w:tab/>
        <w:t>balance</w:t>
      </w:r>
      <w:r w:rsidRPr="00F12C26">
        <w:rPr>
          <w:vertAlign w:val="subscript"/>
        </w:rPr>
        <w:t>1</w:t>
      </w:r>
      <w:r>
        <w:t xml:space="preserve"> = principal x ( 1 + r0)</w:t>
      </w:r>
    </w:p>
    <w:p w14:paraId="4EE6AC86" w14:textId="77777777" w:rsidR="00F12C26" w:rsidRDefault="00F12C26" w:rsidP="00F12C26">
      <w:r>
        <w:t>Therefore the base case is true.</w:t>
      </w:r>
    </w:p>
    <w:p w14:paraId="02756D98" w14:textId="77777777" w:rsidR="00F12C26" w:rsidRDefault="00F12C26" w:rsidP="00F12C26">
      <w:r>
        <w:t>Step 2: Inductive Hypothesis</w:t>
      </w:r>
    </w:p>
    <w:p w14:paraId="6DFA1CAF" w14:textId="77777777" w:rsidR="00F12C26" w:rsidRDefault="00F12C26" w:rsidP="00F12C26">
      <w:r>
        <w:t>Assume the algorithm works correctly for k years.</w:t>
      </w:r>
    </w:p>
    <w:p w14:paraId="2F2B55D2" w14:textId="77777777" w:rsidR="00F12C26" w:rsidRDefault="00F12C26" w:rsidP="00F12C26">
      <w:r>
        <w:t>Let rateList [0…..k-1] be the first k rates.</w:t>
      </w:r>
    </w:p>
    <w:p w14:paraId="2817281D" w14:textId="2C882797" w:rsidR="00F12C26" w:rsidRPr="00F12C26" w:rsidRDefault="00F12C26" w:rsidP="00F12C26">
      <w:r>
        <w:tab/>
      </w:r>
      <w:r>
        <w:tab/>
      </w:r>
      <w:r>
        <w:tab/>
      </w:r>
      <w:r>
        <w:tab/>
      </w:r>
      <w:r>
        <w:tab/>
        <w:t>balance</w:t>
      </w:r>
      <w:r w:rsidRPr="00F12C26">
        <w:rPr>
          <w:vertAlign w:val="subscript"/>
        </w:rPr>
        <w:t>k</w:t>
      </w:r>
      <w:r>
        <w:t>= principal x k-1∏ i=0 (1 + rateList[i])</w:t>
      </w:r>
    </w:p>
    <w:p w14:paraId="2E90E41D" w14:textId="77777777" w:rsidR="00D35214" w:rsidRDefault="00D35214">
      <w:pPr>
        <w:spacing w:line="276" w:lineRule="auto"/>
        <w:rPr>
          <w:b/>
          <w:color w:val="000000" w:themeColor="text1"/>
          <w:szCs w:val="32"/>
        </w:rPr>
      </w:pPr>
      <w:r>
        <w:br w:type="page"/>
      </w:r>
    </w:p>
    <w:p w14:paraId="10C756EA" w14:textId="1AB861E9" w:rsidR="008949AE" w:rsidRDefault="008949AE" w:rsidP="008949AE">
      <w:pPr>
        <w:pStyle w:val="Heading2"/>
      </w:pPr>
      <w:bookmarkStart w:id="24" w:name="_Toc215694357"/>
      <w:r>
        <w:lastRenderedPageBreak/>
        <w:t>Finally Retired</w:t>
      </w:r>
      <w:bookmarkEnd w:id="24"/>
    </w:p>
    <w:p w14:paraId="7D83FD98" w14:textId="77777777" w:rsidR="00F12C26" w:rsidRDefault="00F12C26" w:rsidP="00F12C26">
      <w:pPr>
        <w:ind w:firstLine="720"/>
      </w:pPr>
      <w:r>
        <w:t>To prove correctness, we examine both initialization and the loop invariant. Initially, the algorithm correctly sets balance to the initial savings and years to zero, representing that no withdrawals have been made yet. The loop invariant is:</w:t>
      </w:r>
    </w:p>
    <w:p w14:paraId="4BA4B61D" w14:textId="77777777" w:rsidR="00F12C26" w:rsidRDefault="00F12C26" w:rsidP="00F12C26">
      <w:r>
        <w:t>after k iterations, exactly k withdrawals have been made and the remaining balance equals initialSaving − k × withdrawal.</w:t>
      </w:r>
    </w:p>
    <w:p w14:paraId="2A1510FB" w14:textId="08EB6728" w:rsidR="00F12C26" w:rsidRPr="00F12C26" w:rsidRDefault="00F12C26" w:rsidP="00F12C26">
      <w:r>
        <w:t>This is true for the base case k = 0. If the invariant holds for k, then the next iteration subtracts another withdrawal and increases the year count to k + 1, making the new balance initialSaving (k+1) × withdrawal, so the invariant continues to hold. The loop stops exactly when the balance is too small for another withdrawal, meaning fewer than one year of expenses remain. Therefore, when the algorithm returns the number of completed iterations, it is the exact number of full years the retiree can be supported — proving the algorithm is correct.</w:t>
      </w:r>
    </w:p>
    <w:p w14:paraId="1F791E18" w14:textId="77777777" w:rsidR="00D35214" w:rsidRDefault="00D35214">
      <w:pPr>
        <w:spacing w:line="276" w:lineRule="auto"/>
        <w:rPr>
          <w:b/>
          <w:color w:val="000000" w:themeColor="text1"/>
          <w:szCs w:val="32"/>
        </w:rPr>
      </w:pPr>
      <w:r>
        <w:br w:type="page"/>
      </w:r>
    </w:p>
    <w:p w14:paraId="3C00F157" w14:textId="078BF66B" w:rsidR="008949AE" w:rsidRPr="008949AE" w:rsidRDefault="008949AE" w:rsidP="008949AE">
      <w:pPr>
        <w:pStyle w:val="Heading2"/>
      </w:pPr>
      <w:bookmarkStart w:id="25" w:name="_Toc215694358"/>
      <w:r>
        <w:lastRenderedPageBreak/>
        <w:t>Maximum Expense</w:t>
      </w:r>
      <w:bookmarkEnd w:id="25"/>
    </w:p>
    <w:p w14:paraId="631192DD" w14:textId="19182749" w:rsidR="00D26FD9" w:rsidRPr="00D26FD9" w:rsidRDefault="0097780B" w:rsidP="00D26FD9">
      <w:pPr>
        <w:rPr>
          <w:rFonts w:cs="Times New Roman"/>
          <w:szCs w:val="24"/>
          <w:lang w:val="en-US"/>
        </w:rPr>
      </w:pPr>
      <w:r>
        <w:rPr>
          <w:rFonts w:cs="Times New Roman"/>
          <w:szCs w:val="24"/>
          <w:lang w:val="en-US"/>
        </w:rPr>
        <w:tab/>
      </w:r>
      <w:r w:rsidR="00D26FD9" w:rsidRPr="00D26FD9">
        <w:rPr>
          <w:rFonts w:cs="Times New Roman"/>
          <w:szCs w:val="24"/>
          <w:lang w:val="en-US"/>
        </w:rPr>
        <w:t xml:space="preserve">The correctness of the Binary Search algorithm in this context relies on the </w:t>
      </w:r>
      <w:r w:rsidR="00D26FD9" w:rsidRPr="00D26FD9">
        <w:rPr>
          <w:rFonts w:cs="Times New Roman"/>
          <w:b/>
          <w:bCs/>
          <w:szCs w:val="24"/>
          <w:lang w:val="en-US"/>
        </w:rPr>
        <w:t>Monotonicity Property</w:t>
      </w:r>
      <w:r w:rsidR="00D26FD9" w:rsidRPr="00D26FD9">
        <w:rPr>
          <w:rFonts w:cs="Times New Roman"/>
          <w:szCs w:val="24"/>
          <w:lang w:val="en-US"/>
        </w:rPr>
        <w:t xml:space="preserve"> of the withdrawal function.</w:t>
      </w:r>
      <w:r>
        <w:rPr>
          <w:rFonts w:cs="Times New Roman"/>
          <w:szCs w:val="24"/>
          <w:lang w:val="en-US"/>
        </w:rPr>
        <w:t xml:space="preserve"> </w:t>
      </w:r>
      <w:r w:rsidR="00D26FD9" w:rsidRPr="00D26FD9">
        <w:rPr>
          <w:rFonts w:cs="Times New Roman"/>
          <w:szCs w:val="24"/>
          <w:lang w:val="en-US"/>
        </w:rPr>
        <w:t xml:space="preserve">Let </w:t>
      </w:r>
      <w:r w:rsidR="00D26FD9" w:rsidRPr="00D26FD9">
        <w:rPr>
          <w:rFonts w:cs="Times New Roman"/>
          <w:b/>
          <w:bCs/>
          <w:szCs w:val="24"/>
          <w:lang w:val="en-US"/>
        </w:rPr>
        <w:t>f(w)</w:t>
      </w:r>
      <w:r w:rsidR="00D26FD9" w:rsidRPr="00D26FD9">
        <w:rPr>
          <w:rFonts w:cs="Times New Roman"/>
          <w:szCs w:val="24"/>
          <w:lang w:val="en-US"/>
        </w:rPr>
        <w:t xml:space="preserve"> be the number of years the fund lasts given a withdrawal amount </w:t>
      </w:r>
      <w:r w:rsidR="00D26FD9" w:rsidRPr="00D26FD9">
        <w:rPr>
          <w:rFonts w:cs="Times New Roman"/>
          <w:b/>
          <w:bCs/>
          <w:szCs w:val="24"/>
          <w:lang w:val="en-US"/>
        </w:rPr>
        <w:t>w</w:t>
      </w:r>
      <w:r w:rsidR="00D26FD9" w:rsidRPr="00D26FD9">
        <w:rPr>
          <w:rFonts w:cs="Times New Roman"/>
          <w:szCs w:val="24"/>
          <w:lang w:val="en-US"/>
        </w:rPr>
        <w:t xml:space="preserve">. The function f(w) is </w:t>
      </w:r>
      <w:r w:rsidR="00D26FD9" w:rsidRPr="00D26FD9">
        <w:rPr>
          <w:rFonts w:cs="Times New Roman"/>
          <w:b/>
          <w:bCs/>
          <w:szCs w:val="24"/>
          <w:lang w:val="en-US"/>
        </w:rPr>
        <w:t>monotonically non-increasing</w:t>
      </w:r>
      <w:r w:rsidR="00D26FD9" w:rsidRPr="00D26FD9">
        <w:rPr>
          <w:rFonts w:cs="Times New Roman"/>
          <w:szCs w:val="24"/>
          <w:lang w:val="en-US"/>
        </w:rPr>
        <w:t>. This means that if we increase the withdrawal amount (w2 &gt; w1), the number of years the fund lasts will never increase; it will either stay the same or decrease.</w:t>
      </w:r>
    </w:p>
    <w:p w14:paraId="343C0C64" w14:textId="77777777" w:rsidR="00D26FD9" w:rsidRPr="00D26FD9" w:rsidRDefault="00D26FD9" w:rsidP="00D26FD9">
      <w:pPr>
        <w:rPr>
          <w:rFonts w:cs="Times New Roman"/>
          <w:szCs w:val="24"/>
          <w:lang w:val="en-US"/>
        </w:rPr>
      </w:pPr>
      <w:r w:rsidRPr="00D26FD9">
        <w:rPr>
          <w:rFonts w:cs="Times New Roman"/>
          <w:b/>
          <w:bCs/>
          <w:szCs w:val="24"/>
          <w:lang w:val="en-US"/>
        </w:rPr>
        <w:t>Proof by Logic:</w:t>
      </w:r>
    </w:p>
    <w:p w14:paraId="7EB42593"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Invariant:</w:t>
      </w:r>
      <w:r w:rsidRPr="00D26FD9">
        <w:rPr>
          <w:rFonts w:cs="Times New Roman"/>
          <w:szCs w:val="24"/>
          <w:lang w:val="en-US"/>
        </w:rPr>
        <w:t xml:space="preserve"> The true optimal withdrawal, W(opt), always lies within the interval [Low, High].</w:t>
      </w:r>
    </w:p>
    <w:p w14:paraId="60128305"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Base Case:</w:t>
      </w:r>
      <w:r w:rsidRPr="00D26FD9">
        <w:rPr>
          <w:rFonts w:cs="Times New Roman"/>
          <w:szCs w:val="24"/>
          <w:lang w:val="en-US"/>
        </w:rPr>
        <w:t xml:space="preserve"> At the start, Low=0 (lasts effectively infinite years) and High=Principal (lasts 1 year). Since our target year (e.g., 25 years) is between 1 and infinity, W(opt) must be between Low and High.</w:t>
      </w:r>
    </w:p>
    <w:p w14:paraId="41393227"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Inductive Step:</w:t>
      </w:r>
      <w:r w:rsidRPr="00D26FD9">
        <w:rPr>
          <w:rFonts w:cs="Times New Roman"/>
          <w:szCs w:val="24"/>
          <w:lang w:val="en-US"/>
        </w:rPr>
        <w:t xml:space="preserve"> In every iteration, we evaluate the midpoint. Because of the monotonic property described above, we can definitively eliminate exactly half of the search space where W(opt) cannot exist.</w:t>
      </w:r>
    </w:p>
    <w:p w14:paraId="4A45EC1E"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Termination:</w:t>
      </w:r>
      <w:r w:rsidRPr="00D26FD9">
        <w:rPr>
          <w:rFonts w:cs="Times New Roman"/>
          <w:szCs w:val="24"/>
          <w:lang w:val="en-US"/>
        </w:rPr>
        <w:t xml:space="preserve"> Since the interval halves at every step, the difference (High - Low) must eventually become smaller than our precision threshold epsilon (0.01), guaranteeing the algorithm terminates with the correct approximation.</w:t>
      </w:r>
    </w:p>
    <w:p w14:paraId="389DE28F" w14:textId="26D6B0CF" w:rsidR="00CE503C" w:rsidRDefault="00766147" w:rsidP="00D35214">
      <w:pPr>
        <w:spacing w:line="276" w:lineRule="auto"/>
        <w:rPr>
          <w:rFonts w:cs="Times New Roman"/>
          <w:b/>
          <w:bCs/>
          <w:szCs w:val="24"/>
        </w:rPr>
      </w:pPr>
      <w:r>
        <w:rPr>
          <w:rFonts w:cs="Times New Roman"/>
          <w:b/>
          <w:bCs/>
          <w:szCs w:val="24"/>
        </w:rPr>
        <w:br w:type="page"/>
      </w:r>
    </w:p>
    <w:p w14:paraId="7557B958" w14:textId="3BCDDB2D" w:rsidR="003344C3" w:rsidRDefault="00CE503C" w:rsidP="00766147">
      <w:pPr>
        <w:pStyle w:val="Heading1"/>
      </w:pPr>
      <w:bookmarkStart w:id="26" w:name="_Toc215694359"/>
      <w:r w:rsidRPr="00CE503C">
        <w:lastRenderedPageBreak/>
        <w:t>Asymptotic Efficiency Analysis</w:t>
      </w:r>
      <w:bookmarkEnd w:id="26"/>
    </w:p>
    <w:p w14:paraId="03E1FCD9" w14:textId="5D48A25A" w:rsidR="00431997" w:rsidRDefault="00431997" w:rsidP="00431997">
      <w:pPr>
        <w:pStyle w:val="Heading2"/>
      </w:pPr>
      <w:bookmarkStart w:id="27" w:name="_Toc215694360"/>
      <w:r>
        <w:t>Fixed Investor</w:t>
      </w:r>
      <w:bookmarkEnd w:id="27"/>
    </w:p>
    <w:p w14:paraId="715309DA" w14:textId="4B5A08C2" w:rsidR="00431997" w:rsidRDefault="00431997" w:rsidP="00B767B8">
      <w:pPr>
        <w:ind w:firstLine="720"/>
      </w:pPr>
      <w:r w:rsidRPr="00431997">
        <w:t xml:space="preserve">This function follows an iterative approach because it utilizes a FOR Loop to track the balance year by year and accumulate them using a fixed interest rate and use one period of a time. The algorithm accepts the values of principal, rate, and years. Then, variable balance is declared and assigned to the value of principal. This assignment is in constant time. Next, it goes into a FOR Loop that assigns the index, i to the value of one to iterate to the number of years (n) that was given by the user. Furthermore, within the </w:t>
      </w:r>
      <w:r w:rsidR="00397C68" w:rsidRPr="00431997">
        <w:t>FOR-Loop</w:t>
      </w:r>
      <w:r w:rsidRPr="00431997">
        <w:t xml:space="preserve"> block would perform the bulk of the work by calculating the same constant number of tasks: a multiplication between balance and rate plus one and assigning that value to the balance. Additionally, the memory usage of FixedInvestor function is constant because it only stores a few variables: balance, </w:t>
      </w:r>
      <w:r w:rsidR="00397C68" w:rsidRPr="00431997">
        <w:t>rate,</w:t>
      </w:r>
      <w:r w:rsidRPr="00431997">
        <w:t xml:space="preserve"> i, principal and years. Hence, </w:t>
      </w:r>
      <w:r w:rsidR="00397C68" w:rsidRPr="00431997">
        <w:t>memory</w:t>
      </w:r>
      <w:r w:rsidRPr="00431997">
        <w:t xml:space="preserve"> usage is constant since there are no arrays or lists present in the parameters of the fixedInvestor function. Therefore, the space and time complexity runs in linear O(n) because with each iteration, operations are done </w:t>
      </w:r>
      <w:r w:rsidR="00397C68" w:rsidRPr="00431997">
        <w:t>once,</w:t>
      </w:r>
      <w:r w:rsidRPr="00431997">
        <w:t xml:space="preserve"> and the input size grows in relation to years. However, tradeoffs in performance </w:t>
      </w:r>
      <w:r w:rsidR="00397C68" w:rsidRPr="00431997">
        <w:t>are</w:t>
      </w:r>
      <w:r w:rsidRPr="00431997">
        <w:t xml:space="preserve"> that it is slower than the direct approach when using a large input size for n. Another tradeoff is when the user only wants to display a specific balance for a period greater than zero, the algorithm must go through every period until it reaches the desired period. In conclusion this algorithm can scale up linearly and handle large input sizes well, particularly years and rate, which makes this function efficient to use.</w:t>
      </w:r>
    </w:p>
    <w:p w14:paraId="40B6B3CA" w14:textId="3C1C1C42" w:rsidR="00D35214" w:rsidRPr="00431997" w:rsidRDefault="00D35214" w:rsidP="00D35214">
      <w:pPr>
        <w:spacing w:line="276" w:lineRule="auto"/>
      </w:pPr>
      <w:r>
        <w:br w:type="page"/>
      </w:r>
    </w:p>
    <w:p w14:paraId="5E8FE33D" w14:textId="510D83E9" w:rsidR="00431997" w:rsidRDefault="00431997" w:rsidP="00431997">
      <w:pPr>
        <w:pStyle w:val="Heading2"/>
      </w:pPr>
      <w:bookmarkStart w:id="28" w:name="_Toc215694361"/>
      <w:r>
        <w:lastRenderedPageBreak/>
        <w:t>Variable Investor</w:t>
      </w:r>
      <w:bookmarkEnd w:id="28"/>
    </w:p>
    <w:p w14:paraId="79B86159" w14:textId="4A8CA943" w:rsidR="00431997" w:rsidRDefault="00F12C26" w:rsidP="00F12C26">
      <w:pPr>
        <w:ind w:firstLine="720"/>
      </w:pPr>
      <w:r w:rsidRPr="00F12C26">
        <w:t xml:space="preserve">The asymptotic efficiency of the algorithm I have chosen is determined by how its running time and memory usage grow as the size of the input increases. The input factor to the algorithm is the list of interest </w:t>
      </w:r>
      <w:r w:rsidR="00397C68" w:rsidRPr="00F12C26">
        <w:t xml:space="preserve">rates, </w:t>
      </w:r>
      <w:r w:rsidRPr="00F12C26">
        <w:t xml:space="preserve">rateList’, whose length we represent as n. The algorithm begins by assigning the initial value of principal to a variable we called ‘balance’. The assignment is a constant time operation and does not scale with the input size. </w:t>
      </w:r>
      <w:r w:rsidR="00B767B8" w:rsidRPr="00F12C26">
        <w:t>Most of</w:t>
      </w:r>
      <w:r w:rsidRPr="00F12C26">
        <w:t xml:space="preserve"> the work occurs in the FOR loop, which processes each interest rate one at a time. For every rate given in the list, the algorithm executes a fixed set of operations. The operations </w:t>
      </w:r>
      <w:r w:rsidR="00B767B8" w:rsidRPr="00F12C26">
        <w:t>include</w:t>
      </w:r>
      <w:r w:rsidRPr="00F12C26">
        <w:t xml:space="preserve"> adding 1 to the rate, multiplying the result by the current balance and updating the balance variable as it increases. The operations will take constant time regardless of the size of the numbers because the loops </w:t>
      </w:r>
      <w:r w:rsidR="00B767B8" w:rsidRPr="00F12C26">
        <w:t>run</w:t>
      </w:r>
      <w:r w:rsidRPr="00F12C26">
        <w:t xml:space="preserve"> once for each rate which results in the operations growing proportional to n. In this algorithm there </w:t>
      </w:r>
      <w:r w:rsidR="00B767B8" w:rsidRPr="00F12C26">
        <w:t>are</w:t>
      </w:r>
      <w:r w:rsidRPr="00F12C26">
        <w:t xml:space="preserve"> no nested loops or recursion that depend on n therefore we concluded that the complexity is linear O(n). This ultimately means that as the number of investment periods or interest rates increases, the execution time increases linearly, making this algorithm efficient for even very large inputs.</w:t>
      </w:r>
    </w:p>
    <w:p w14:paraId="50C08E28" w14:textId="12F2E418" w:rsidR="00D35214" w:rsidRPr="00431997" w:rsidRDefault="00D35214" w:rsidP="00D35214">
      <w:pPr>
        <w:spacing w:line="276" w:lineRule="auto"/>
      </w:pPr>
      <w:r>
        <w:br w:type="page"/>
      </w:r>
    </w:p>
    <w:p w14:paraId="17E9189B" w14:textId="02E98241" w:rsidR="00287A75" w:rsidRDefault="00431997" w:rsidP="00431997">
      <w:pPr>
        <w:pStyle w:val="Heading2"/>
      </w:pPr>
      <w:bookmarkStart w:id="29" w:name="_Toc215694362"/>
      <w:r>
        <w:lastRenderedPageBreak/>
        <w:t>Finally Retired</w:t>
      </w:r>
      <w:bookmarkEnd w:id="29"/>
    </w:p>
    <w:p w14:paraId="07F7D035" w14:textId="46FE789F" w:rsidR="00B767B8" w:rsidRDefault="00B767B8" w:rsidP="00B767B8">
      <w:pPr>
        <w:ind w:firstLine="720"/>
      </w:pPr>
      <w:r w:rsidRPr="00B767B8">
        <w:t>The time complexity of the Finally Retired algorithm depends on how many years the savings can support before depletion. If the retiree can afford n years of withdrawals, then the loop will run n times. Each iteration performs only constant-time operations, such as subtraction and incrementing counters. Therefore, the algorithm’s time complexity is Θ(n), where n is the number of sustainable retirement years. The space complexity is Θ(1) because only a few variables are used regardless of the input size. This makes the algorithm efficient and scalable, even for large balances and small withdrawals.</w:t>
      </w:r>
    </w:p>
    <w:p w14:paraId="04AE05B5" w14:textId="6C239A9E" w:rsidR="00D35214" w:rsidRPr="00B767B8" w:rsidRDefault="00D35214" w:rsidP="00D35214">
      <w:pPr>
        <w:spacing w:line="276" w:lineRule="auto"/>
      </w:pPr>
      <w:r>
        <w:br w:type="page"/>
      </w:r>
    </w:p>
    <w:p w14:paraId="16738E30" w14:textId="2C3126A4" w:rsidR="00287A75" w:rsidRPr="00287A75" w:rsidRDefault="00287A75" w:rsidP="00287A75">
      <w:pPr>
        <w:pStyle w:val="Heading2"/>
      </w:pPr>
      <w:bookmarkStart w:id="30" w:name="_Toc215694363"/>
      <w:r>
        <w:lastRenderedPageBreak/>
        <w:t>Maximum Expensed</w:t>
      </w:r>
      <w:bookmarkEnd w:id="30"/>
    </w:p>
    <w:p w14:paraId="2B6BCCA2" w14:textId="44BCA206" w:rsidR="008A1778" w:rsidRDefault="008A1778" w:rsidP="008A1778">
      <w:pPr>
        <w:rPr>
          <w:rFonts w:cs="Times New Roman"/>
          <w:szCs w:val="24"/>
        </w:rPr>
      </w:pPr>
      <w:r w:rsidRPr="008A1778">
        <w:rPr>
          <w:rFonts w:cs="Times New Roman"/>
          <w:szCs w:val="24"/>
        </w:rPr>
        <w:t>We analyze the complexity of the maximumExpensed function.</w:t>
      </w:r>
    </w:p>
    <w:p w14:paraId="6AB37864" w14:textId="38D7642E" w:rsidR="00002EF8" w:rsidRPr="00C7564D" w:rsidRDefault="00002EF8" w:rsidP="008A1778">
      <w:pPr>
        <w:rPr>
          <w:rFonts w:cs="Times New Roman"/>
          <w:szCs w:val="24"/>
        </w:rPr>
      </w:pPr>
      <w:r w:rsidRPr="00002EF8">
        <w:rPr>
          <w:rFonts w:cs="Times New Roman"/>
          <w:szCs w:val="24"/>
        </w:rPr>
        <w:t>Time Complexity:</w:t>
      </w:r>
      <w:r w:rsidR="006A5B11">
        <w:rPr>
          <w:rFonts w:cs="Times New Roman"/>
          <w:szCs w:val="24"/>
        </w:rPr>
        <w:t xml:space="preserve"> </w:t>
      </w:r>
      <m:oMath>
        <m:r>
          <w:rPr>
            <w:rFonts w:ascii="Cambria Math" w:hAnsi="Cambria Math" w:cs="Times New Roman"/>
            <w:szCs w:val="24"/>
          </w:rPr>
          <m:t>O</m:t>
        </m:r>
        <m:d>
          <m:dPr>
            <m:ctrlPr>
              <w:rPr>
                <w:rFonts w:ascii="Cambria Math" w:hAnsi="Cambria Math" w:cs="Times New Roman"/>
                <w:i/>
                <w:szCs w:val="24"/>
              </w:rPr>
            </m:ctrlPr>
          </m:dPr>
          <m:e>
            <m:r>
              <w:rPr>
                <w:rFonts w:ascii="Cambria Math" w:hAnsi="Cambria Math" w:cs="Times New Roman"/>
                <w:szCs w:val="24"/>
              </w:rPr>
              <m:t>T</m:t>
            </m:r>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ctrlPr>
                  <w:rPr>
                    <w:rFonts w:ascii="Cambria Math" w:hAnsi="Cambria Math" w:cs="Times New Roman"/>
                    <w:i/>
                    <w:szCs w:val="24"/>
                  </w:rPr>
                </m:ctrlPr>
              </m:fName>
              <m:e>
                <m:d>
                  <m:dPr>
                    <m:ctrlPr>
                      <w:rPr>
                        <w:rFonts w:ascii="Cambria Math" w:hAnsi="Cambria Math" w:cs="Times New Roman"/>
                        <w:i/>
                        <w:szCs w:val="24"/>
                      </w:rPr>
                    </m:ctrlPr>
                  </m:dPr>
                  <m:e>
                    <m:f>
                      <m:fPr>
                        <m:ctrlPr>
                          <w:rPr>
                            <w:rFonts w:ascii="Cambria Math" w:hAnsi="Cambria Math" w:cs="Times New Roman"/>
                            <w:szCs w:val="24"/>
                          </w:rPr>
                        </m:ctrlPr>
                      </m:fPr>
                      <m:num>
                        <m:r>
                          <w:rPr>
                            <w:rFonts w:ascii="Cambria Math" w:hAnsi="Cambria Math" w:cs="Times New Roman"/>
                            <w:szCs w:val="24"/>
                          </w:rPr>
                          <m:t>P</m:t>
                        </m:r>
                        <m:ctrlPr>
                          <w:rPr>
                            <w:rFonts w:ascii="Cambria Math" w:hAnsi="Cambria Math" w:cs="Times New Roman"/>
                            <w:i/>
                            <w:szCs w:val="24"/>
                          </w:rPr>
                        </m:ctrlPr>
                      </m:num>
                      <m:den>
                        <m:r>
                          <m:rPr>
                            <m:sty m:val="p"/>
                          </m:rPr>
                          <w:rPr>
                            <w:rFonts w:ascii="Cambria Math" w:hAnsi="Cambria Math" w:cs="Times New Roman"/>
                            <w:szCs w:val="24"/>
                          </w:rPr>
                          <m:t>ϵ</m:t>
                        </m:r>
                        <m:ctrlPr>
                          <w:rPr>
                            <w:rFonts w:ascii="Cambria Math" w:hAnsi="Cambria Math" w:cs="Times New Roman"/>
                            <w:i/>
                            <w:szCs w:val="24"/>
                          </w:rPr>
                        </m:ctrlPr>
                      </m:den>
                    </m:f>
                  </m:e>
                </m:d>
              </m:e>
            </m:func>
          </m:e>
        </m:d>
      </m:oMath>
    </w:p>
    <w:p w14:paraId="7E3EA001" w14:textId="2588EF97" w:rsidR="004A736D" w:rsidRPr="004A736D" w:rsidRDefault="004A736D" w:rsidP="004A736D">
      <w:pPr>
        <w:pStyle w:val="ListParagraph"/>
        <w:numPr>
          <w:ilvl w:val="0"/>
          <w:numId w:val="18"/>
        </w:numPr>
        <w:rPr>
          <w:rFonts w:cs="Times New Roman"/>
          <w:szCs w:val="24"/>
        </w:rPr>
      </w:pPr>
      <w:r w:rsidRPr="004A736D">
        <w:rPr>
          <w:rFonts w:cs="Times New Roman"/>
          <w:szCs w:val="24"/>
        </w:rPr>
        <w:t>The Simulation (T): The finallyRetired function runs a loop proportional to the number of years (T). This is linear O(T).</w:t>
      </w:r>
    </w:p>
    <w:p w14:paraId="1E3AB607" w14:textId="4DE1DCEB" w:rsidR="004A736D" w:rsidRPr="004A736D" w:rsidRDefault="004A736D" w:rsidP="004A736D">
      <w:pPr>
        <w:pStyle w:val="ListParagraph"/>
        <w:numPr>
          <w:ilvl w:val="0"/>
          <w:numId w:val="18"/>
        </w:numPr>
        <w:rPr>
          <w:rFonts w:cs="Times New Roman"/>
          <w:szCs w:val="24"/>
        </w:rPr>
      </w:pPr>
      <w:r w:rsidRPr="004A736D">
        <w:rPr>
          <w:rFonts w:cs="Times New Roman"/>
          <w:szCs w:val="24"/>
        </w:rPr>
        <w:t>The Search (log): The Binary Search divides the search space by 2 in every iteration. The size of the search space is the Principal (P) divided by the precision (epsilon). The number of steps required is log2(P/epsilon).</w:t>
      </w:r>
    </w:p>
    <w:p w14:paraId="6695A8BF" w14:textId="128E3912" w:rsidR="004A736D" w:rsidRDefault="004A736D" w:rsidP="004A736D">
      <w:pPr>
        <w:pStyle w:val="ListParagraph"/>
        <w:numPr>
          <w:ilvl w:val="0"/>
          <w:numId w:val="18"/>
        </w:numPr>
        <w:rPr>
          <w:rFonts w:cs="Times New Roman"/>
          <w:szCs w:val="24"/>
        </w:rPr>
      </w:pPr>
      <w:r w:rsidRPr="004A736D">
        <w:rPr>
          <w:rFonts w:cs="Times New Roman"/>
          <w:szCs w:val="24"/>
        </w:rPr>
        <w:t>Total: The total complexity is the product of the simulation time and the number of search steps</w:t>
      </w:r>
      <w:r>
        <w:rPr>
          <w:rFonts w:cs="Times New Roman"/>
          <w:szCs w:val="24"/>
        </w:rPr>
        <w:t>.</w:t>
      </w:r>
    </w:p>
    <w:p w14:paraId="54E14FE9" w14:textId="77777777" w:rsidR="000348F7" w:rsidRDefault="000348F7" w:rsidP="000348F7">
      <w:pPr>
        <w:rPr>
          <w:rFonts w:cs="Times New Roman"/>
          <w:szCs w:val="24"/>
        </w:rPr>
      </w:pPr>
    </w:p>
    <w:p w14:paraId="6760EEF5" w14:textId="5BD98406" w:rsidR="000348F7" w:rsidRPr="000348F7" w:rsidRDefault="000348F7" w:rsidP="000348F7">
      <w:pPr>
        <w:rPr>
          <w:rFonts w:cs="Times New Roman"/>
          <w:szCs w:val="24"/>
        </w:rPr>
      </w:pPr>
      <w:r w:rsidRPr="000348F7">
        <w:rPr>
          <w:rFonts w:cs="Times New Roman"/>
          <w:szCs w:val="24"/>
        </w:rPr>
        <w:t>Comparison: If we used a Linear Search (checking every penny), the complexity would be O(P * T). For a $1,000,000 balance, Linear Search might take 100,000,000 operations. Binary Search will find the answer in approximately 27 iterations. This demonstrates vast improvements in efficiency.</w:t>
      </w:r>
    </w:p>
    <w:p w14:paraId="0CBC14A2" w14:textId="77777777" w:rsidR="000348F7" w:rsidRPr="000348F7" w:rsidRDefault="000348F7" w:rsidP="000348F7">
      <w:pPr>
        <w:rPr>
          <w:rFonts w:cs="Times New Roman"/>
          <w:szCs w:val="24"/>
        </w:rPr>
      </w:pPr>
    </w:p>
    <w:p w14:paraId="5386033C" w14:textId="26704659" w:rsidR="004A736D" w:rsidRPr="004A736D" w:rsidRDefault="000348F7" w:rsidP="000348F7">
      <w:pPr>
        <w:rPr>
          <w:rFonts w:cs="Times New Roman"/>
          <w:szCs w:val="24"/>
        </w:rPr>
      </w:pPr>
      <w:r w:rsidRPr="000348F7">
        <w:rPr>
          <w:rFonts w:cs="Times New Roman"/>
          <w:szCs w:val="24"/>
        </w:rPr>
        <w:t>Space Complexity: O(1) The algorithm operates in constant space. It requires a fixed number of variables (low, high, mid, balance) regardless of the input size. It does not utilize recursion depth or dynamic data structures that grow with input.</w:t>
      </w:r>
    </w:p>
    <w:p w14:paraId="09F312B5" w14:textId="4D2154B0" w:rsidR="00766147" w:rsidRDefault="00397C68">
      <w:pPr>
        <w:spacing w:line="276" w:lineRule="auto"/>
        <w:rPr>
          <w:rFonts w:cs="Times New Roman"/>
          <w:szCs w:val="24"/>
        </w:rPr>
      </w:pPr>
      <w:r>
        <w:rPr>
          <w:rFonts w:cs="Times New Roman"/>
          <w:szCs w:val="24"/>
        </w:rPr>
        <w:br w:type="page"/>
      </w:r>
    </w:p>
    <w:p w14:paraId="0F04EEF2" w14:textId="1A60569C" w:rsidR="0060748A" w:rsidRDefault="00EC728F" w:rsidP="00EC728F">
      <w:pPr>
        <w:jc w:val="center"/>
        <w:rPr>
          <w:rFonts w:cs="Times New Roman"/>
          <w:b/>
          <w:bCs/>
          <w:sz w:val="28"/>
          <w:szCs w:val="28"/>
        </w:rPr>
      </w:pPr>
      <w:r w:rsidRPr="00EC728F">
        <w:rPr>
          <w:rFonts w:cs="Times New Roman"/>
          <w:b/>
          <w:bCs/>
          <w:sz w:val="28"/>
          <w:szCs w:val="28"/>
        </w:rPr>
        <w:lastRenderedPageBreak/>
        <w:t>AI Utilization Statement</w:t>
      </w:r>
    </w:p>
    <w:p w14:paraId="3340B0D3" w14:textId="704AC3F5" w:rsidR="0060748A" w:rsidRPr="0060748A" w:rsidRDefault="0060748A" w:rsidP="0060748A">
      <w:pPr>
        <w:rPr>
          <w:rFonts w:cs="Times New Roman"/>
          <w:szCs w:val="24"/>
        </w:rPr>
      </w:pPr>
      <w:r w:rsidRPr="0060748A">
        <w:rPr>
          <w:rFonts w:cs="Times New Roman"/>
          <w:szCs w:val="24"/>
        </w:rPr>
        <w:t>In accordance with the project guidelines, Google Gemini</w:t>
      </w:r>
      <w:r w:rsidR="00211C60">
        <w:rPr>
          <w:rFonts w:cs="Times New Roman"/>
          <w:szCs w:val="24"/>
        </w:rPr>
        <w:t xml:space="preserve"> and Microsoft Copilot</w:t>
      </w:r>
      <w:r w:rsidRPr="0060748A">
        <w:rPr>
          <w:rFonts w:cs="Times New Roman"/>
          <w:szCs w:val="24"/>
        </w:rPr>
        <w:t xml:space="preserve"> </w:t>
      </w:r>
      <w:r w:rsidR="00211C60">
        <w:rPr>
          <w:rFonts w:cs="Times New Roman"/>
          <w:szCs w:val="24"/>
        </w:rPr>
        <w:t>were</w:t>
      </w:r>
      <w:r w:rsidRPr="0060748A">
        <w:rPr>
          <w:rFonts w:cs="Times New Roman"/>
          <w:szCs w:val="24"/>
        </w:rPr>
        <w:t xml:space="preserve"> utilized to assist with the documentation process. Specifically, the AI was used to:</w:t>
      </w:r>
    </w:p>
    <w:p w14:paraId="64EE0EA4" w14:textId="38A25278" w:rsidR="0060748A" w:rsidRPr="0060748A" w:rsidRDefault="0060748A" w:rsidP="0060748A">
      <w:pPr>
        <w:pStyle w:val="ListParagraph"/>
        <w:numPr>
          <w:ilvl w:val="0"/>
          <w:numId w:val="13"/>
        </w:numPr>
        <w:rPr>
          <w:rFonts w:cs="Times New Roman"/>
          <w:szCs w:val="24"/>
        </w:rPr>
      </w:pPr>
      <w:r w:rsidRPr="0060748A">
        <w:rPr>
          <w:rFonts w:cs="Times New Roman"/>
          <w:szCs w:val="24"/>
        </w:rPr>
        <w:t>Generate the LaTeX structure for the complexity formulas.</w:t>
      </w:r>
    </w:p>
    <w:p w14:paraId="792ABA22" w14:textId="39224FCA" w:rsidR="0060748A" w:rsidRPr="0060748A" w:rsidRDefault="0060748A" w:rsidP="0060748A">
      <w:pPr>
        <w:pStyle w:val="ListParagraph"/>
        <w:numPr>
          <w:ilvl w:val="0"/>
          <w:numId w:val="13"/>
        </w:numPr>
        <w:rPr>
          <w:rFonts w:cs="Times New Roman"/>
          <w:szCs w:val="24"/>
        </w:rPr>
      </w:pPr>
      <w:r w:rsidRPr="0060748A">
        <w:rPr>
          <w:rFonts w:cs="Times New Roman"/>
          <w:szCs w:val="24"/>
        </w:rPr>
        <w:t>Verify the logic of the "Monotonicity" proof to ensure mathematical soundness.</w:t>
      </w:r>
    </w:p>
    <w:p w14:paraId="2E499470" w14:textId="2A4F4871" w:rsidR="00EC728F" w:rsidRDefault="0060748A" w:rsidP="0060748A">
      <w:pPr>
        <w:pStyle w:val="ListParagraph"/>
        <w:numPr>
          <w:ilvl w:val="0"/>
          <w:numId w:val="13"/>
        </w:numPr>
        <w:rPr>
          <w:rFonts w:cs="Times New Roman"/>
          <w:szCs w:val="24"/>
        </w:rPr>
      </w:pPr>
      <w:r w:rsidRPr="0060748A">
        <w:rPr>
          <w:rFonts w:cs="Times New Roman"/>
          <w:szCs w:val="24"/>
        </w:rPr>
        <w:t xml:space="preserve">Suggest appropriate test cases for the </w:t>
      </w:r>
      <w:r w:rsidR="00211C60">
        <w:rPr>
          <w:rFonts w:cs="Times New Roman"/>
          <w:szCs w:val="24"/>
        </w:rPr>
        <w:t>Java</w:t>
      </w:r>
      <w:r w:rsidRPr="0060748A">
        <w:rPr>
          <w:rFonts w:cs="Times New Roman"/>
          <w:szCs w:val="24"/>
        </w:rPr>
        <w:t xml:space="preserve"> implementation. Note: All algorithmic logic, code implementation, and final analysis were reviewed and finalized by the </w:t>
      </w:r>
      <w:r>
        <w:rPr>
          <w:rFonts w:cs="Times New Roman"/>
          <w:szCs w:val="24"/>
        </w:rPr>
        <w:t>group members.</w:t>
      </w:r>
    </w:p>
    <w:p w14:paraId="50932156" w14:textId="507C4550" w:rsidR="00017F3B" w:rsidRDefault="00017F3B">
      <w:pPr>
        <w:spacing w:line="276" w:lineRule="auto"/>
        <w:rPr>
          <w:rFonts w:cs="Times New Roman"/>
          <w:szCs w:val="24"/>
        </w:rPr>
      </w:pPr>
      <w:r>
        <w:rPr>
          <w:rFonts w:cs="Times New Roman"/>
          <w:szCs w:val="24"/>
        </w:rPr>
        <w:br w:type="page"/>
      </w:r>
    </w:p>
    <w:p w14:paraId="63014700" w14:textId="2CEF9BDB" w:rsidR="004C2400" w:rsidRPr="004C2400" w:rsidRDefault="00017F3B" w:rsidP="00D35214">
      <w:pPr>
        <w:pStyle w:val="Heading1"/>
      </w:pPr>
      <w:bookmarkStart w:id="31" w:name="_Toc215694364"/>
      <w:r>
        <w:lastRenderedPageBreak/>
        <w:t>Appendix</w:t>
      </w:r>
      <w:bookmarkEnd w:id="31"/>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3"/>
        <w:gridCol w:w="3114"/>
        <w:gridCol w:w="3113"/>
      </w:tblGrid>
      <w:tr w:rsidR="00017F3B" w14:paraId="472807AF" w14:textId="77777777" w:rsidTr="00287A75">
        <w:tc>
          <w:tcPr>
            <w:tcW w:w="3116" w:type="dxa"/>
            <w:shd w:val="clear" w:color="auto" w:fill="808080" w:themeFill="background1" w:themeFillShade="80"/>
          </w:tcPr>
          <w:p w14:paraId="2137D405" w14:textId="795FA2FD" w:rsidR="00017F3B" w:rsidRPr="00287A75" w:rsidRDefault="00017F3B" w:rsidP="00017F3B">
            <w:pPr>
              <w:rPr>
                <w:color w:val="FFFFFF" w:themeColor="background1"/>
              </w:rPr>
            </w:pPr>
            <w:r w:rsidRPr="00287A75">
              <w:rPr>
                <w:color w:val="FFFFFF" w:themeColor="background1"/>
              </w:rPr>
              <w:t>Team Member</w:t>
            </w:r>
          </w:p>
        </w:tc>
        <w:tc>
          <w:tcPr>
            <w:tcW w:w="3117" w:type="dxa"/>
            <w:shd w:val="clear" w:color="auto" w:fill="808080" w:themeFill="background1" w:themeFillShade="80"/>
          </w:tcPr>
          <w:p w14:paraId="75CD999B" w14:textId="7D13CA8B" w:rsidR="00017F3B" w:rsidRPr="00287A75" w:rsidRDefault="00017F3B" w:rsidP="00017F3B">
            <w:pPr>
              <w:rPr>
                <w:color w:val="FFFFFF" w:themeColor="background1"/>
              </w:rPr>
            </w:pPr>
            <w:r w:rsidRPr="00287A75">
              <w:rPr>
                <w:color w:val="FFFFFF" w:themeColor="background1"/>
              </w:rPr>
              <w:t>Section</w:t>
            </w:r>
          </w:p>
        </w:tc>
        <w:tc>
          <w:tcPr>
            <w:tcW w:w="3117" w:type="dxa"/>
            <w:shd w:val="clear" w:color="auto" w:fill="808080" w:themeFill="background1" w:themeFillShade="80"/>
          </w:tcPr>
          <w:p w14:paraId="6B8ACEAF" w14:textId="27241052" w:rsidR="00017F3B" w:rsidRPr="00287A75" w:rsidRDefault="004C2400" w:rsidP="00017F3B">
            <w:pPr>
              <w:rPr>
                <w:color w:val="FFFFFF" w:themeColor="background1"/>
              </w:rPr>
            </w:pPr>
            <w:r w:rsidRPr="00287A75">
              <w:rPr>
                <w:color w:val="FFFFFF" w:themeColor="background1"/>
              </w:rPr>
              <w:t>Role</w:t>
            </w:r>
          </w:p>
        </w:tc>
      </w:tr>
      <w:tr w:rsidR="00017F3B" w14:paraId="1233B584" w14:textId="77777777" w:rsidTr="00287A75">
        <w:tc>
          <w:tcPr>
            <w:tcW w:w="3116" w:type="dxa"/>
          </w:tcPr>
          <w:p w14:paraId="65BBA501" w14:textId="7FBF7E73" w:rsidR="00017F3B" w:rsidRDefault="00017F3B" w:rsidP="00017F3B">
            <w:r>
              <w:t>Andre Campbell</w:t>
            </w:r>
          </w:p>
        </w:tc>
        <w:tc>
          <w:tcPr>
            <w:tcW w:w="3117" w:type="dxa"/>
          </w:tcPr>
          <w:p w14:paraId="6AB60ECC" w14:textId="171B4F08" w:rsidR="00017F3B" w:rsidRDefault="00287A75" w:rsidP="00017F3B">
            <w:r>
              <w:t xml:space="preserve">Theory Component </w:t>
            </w:r>
          </w:p>
        </w:tc>
        <w:tc>
          <w:tcPr>
            <w:tcW w:w="3117" w:type="dxa"/>
          </w:tcPr>
          <w:p w14:paraId="6562967A" w14:textId="6B4FE1FB" w:rsidR="00017F3B" w:rsidRDefault="00287A75" w:rsidP="00017F3B">
            <w:r>
              <w:t>Variable Investor, Finally Retired</w:t>
            </w:r>
          </w:p>
        </w:tc>
      </w:tr>
      <w:tr w:rsidR="004C2400" w14:paraId="149A5356" w14:textId="77777777" w:rsidTr="00287A75">
        <w:trPr>
          <w:trHeight w:val="275"/>
        </w:trPr>
        <w:tc>
          <w:tcPr>
            <w:tcW w:w="3116" w:type="dxa"/>
            <w:vMerge w:val="restart"/>
            <w:vAlign w:val="center"/>
          </w:tcPr>
          <w:p w14:paraId="64C751B5" w14:textId="40461BEF" w:rsidR="004C2400" w:rsidRDefault="004C2400" w:rsidP="004C2400">
            <w:r>
              <w:t>Chevannese Ellis</w:t>
            </w:r>
          </w:p>
        </w:tc>
        <w:tc>
          <w:tcPr>
            <w:tcW w:w="3117" w:type="dxa"/>
          </w:tcPr>
          <w:p w14:paraId="4D9674E7" w14:textId="235C09E0" w:rsidR="004C2400" w:rsidRDefault="004C2400" w:rsidP="00017F3B">
            <w:r>
              <w:t>Theory Component</w:t>
            </w:r>
          </w:p>
        </w:tc>
        <w:tc>
          <w:tcPr>
            <w:tcW w:w="3117" w:type="dxa"/>
          </w:tcPr>
          <w:p w14:paraId="200FAE31" w14:textId="640BA796" w:rsidR="004C2400" w:rsidRDefault="004C2400" w:rsidP="00017F3B">
            <w:r>
              <w:t>Fixed Investor</w:t>
            </w:r>
          </w:p>
        </w:tc>
      </w:tr>
      <w:tr w:rsidR="004C2400" w14:paraId="7F36FADA" w14:textId="77777777" w:rsidTr="00287A75">
        <w:trPr>
          <w:trHeight w:val="275"/>
        </w:trPr>
        <w:tc>
          <w:tcPr>
            <w:tcW w:w="3116" w:type="dxa"/>
            <w:vMerge/>
          </w:tcPr>
          <w:p w14:paraId="6A8841A5" w14:textId="77777777" w:rsidR="004C2400" w:rsidRDefault="004C2400" w:rsidP="00017F3B"/>
        </w:tc>
        <w:tc>
          <w:tcPr>
            <w:tcW w:w="3117" w:type="dxa"/>
          </w:tcPr>
          <w:p w14:paraId="084B4610" w14:textId="41F943D3" w:rsidR="004C2400" w:rsidRDefault="004C2400" w:rsidP="00017F3B">
            <w:r>
              <w:t>Practical Component</w:t>
            </w:r>
          </w:p>
        </w:tc>
        <w:tc>
          <w:tcPr>
            <w:tcW w:w="3117" w:type="dxa"/>
          </w:tcPr>
          <w:p w14:paraId="4ACB9599" w14:textId="3A183D0E" w:rsidR="004C2400" w:rsidRDefault="004C2400" w:rsidP="00017F3B">
            <w:r>
              <w:t xml:space="preserve">User Interface - GUI </w:t>
            </w:r>
          </w:p>
        </w:tc>
      </w:tr>
      <w:tr w:rsidR="004C2400" w14:paraId="3457AA55" w14:textId="77777777" w:rsidTr="00287A75">
        <w:trPr>
          <w:trHeight w:val="275"/>
        </w:trPr>
        <w:tc>
          <w:tcPr>
            <w:tcW w:w="3116" w:type="dxa"/>
            <w:vMerge w:val="restart"/>
            <w:vAlign w:val="center"/>
          </w:tcPr>
          <w:p w14:paraId="7F7BD34B" w14:textId="7408BD1F" w:rsidR="004C2400" w:rsidRDefault="004C2400" w:rsidP="00287A75">
            <w:r>
              <w:t>Marco Mclean</w:t>
            </w:r>
          </w:p>
        </w:tc>
        <w:tc>
          <w:tcPr>
            <w:tcW w:w="3117" w:type="dxa"/>
          </w:tcPr>
          <w:p w14:paraId="5D3E1D8C" w14:textId="1AF43B06" w:rsidR="004C2400" w:rsidRDefault="004C2400" w:rsidP="00017F3B">
            <w:r>
              <w:t>Theory Component</w:t>
            </w:r>
          </w:p>
        </w:tc>
        <w:tc>
          <w:tcPr>
            <w:tcW w:w="3117" w:type="dxa"/>
          </w:tcPr>
          <w:p w14:paraId="7C8C7B00" w14:textId="4BCAC60E" w:rsidR="004C2400" w:rsidRDefault="00287A75" w:rsidP="00017F3B">
            <w:r>
              <w:t xml:space="preserve">Maximum Expense </w:t>
            </w:r>
          </w:p>
        </w:tc>
      </w:tr>
      <w:tr w:rsidR="004C2400" w14:paraId="4783E411" w14:textId="77777777" w:rsidTr="00287A75">
        <w:trPr>
          <w:trHeight w:val="275"/>
        </w:trPr>
        <w:tc>
          <w:tcPr>
            <w:tcW w:w="3116" w:type="dxa"/>
            <w:vMerge/>
          </w:tcPr>
          <w:p w14:paraId="71D8A785" w14:textId="77777777" w:rsidR="004C2400" w:rsidRDefault="004C2400" w:rsidP="00017F3B"/>
        </w:tc>
        <w:tc>
          <w:tcPr>
            <w:tcW w:w="3117" w:type="dxa"/>
          </w:tcPr>
          <w:p w14:paraId="79744C30" w14:textId="51F84EDA" w:rsidR="004C2400" w:rsidRDefault="004C2400" w:rsidP="00017F3B">
            <w:r>
              <w:t>Practical Component</w:t>
            </w:r>
          </w:p>
        </w:tc>
        <w:tc>
          <w:tcPr>
            <w:tcW w:w="3117" w:type="dxa"/>
          </w:tcPr>
          <w:p w14:paraId="1F9F90D4" w14:textId="0E112959" w:rsidR="004C2400" w:rsidRDefault="00287A75" w:rsidP="00017F3B">
            <w:r>
              <w:t>User Interface - GUI</w:t>
            </w:r>
          </w:p>
        </w:tc>
      </w:tr>
      <w:tr w:rsidR="00017F3B" w14:paraId="5BAA3592" w14:textId="77777777" w:rsidTr="00287A75">
        <w:tc>
          <w:tcPr>
            <w:tcW w:w="3116" w:type="dxa"/>
          </w:tcPr>
          <w:p w14:paraId="222E581F" w14:textId="0C3501F9" w:rsidR="00017F3B" w:rsidRDefault="003477FE" w:rsidP="00017F3B">
            <w:r>
              <w:t>Shanika Mcleggan</w:t>
            </w:r>
          </w:p>
        </w:tc>
        <w:tc>
          <w:tcPr>
            <w:tcW w:w="3117" w:type="dxa"/>
          </w:tcPr>
          <w:p w14:paraId="66F75D8C" w14:textId="77777777" w:rsidR="00017F3B" w:rsidRDefault="00017F3B" w:rsidP="00017F3B"/>
        </w:tc>
        <w:tc>
          <w:tcPr>
            <w:tcW w:w="3117" w:type="dxa"/>
          </w:tcPr>
          <w:p w14:paraId="3ACCBE38" w14:textId="77777777" w:rsidR="00017F3B" w:rsidRDefault="00017F3B" w:rsidP="00017F3B"/>
        </w:tc>
      </w:tr>
    </w:tbl>
    <w:p w14:paraId="7D470C4F" w14:textId="77777777" w:rsidR="00017F3B" w:rsidRPr="00017F3B" w:rsidRDefault="00017F3B" w:rsidP="00017F3B"/>
    <w:sectPr w:rsidR="00017F3B" w:rsidRPr="00017F3B">
      <w:head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E5B99" w14:textId="77777777" w:rsidR="00E4495B" w:rsidRDefault="00E4495B">
      <w:pPr>
        <w:spacing w:line="240" w:lineRule="auto"/>
      </w:pPr>
      <w:r>
        <w:separator/>
      </w:r>
    </w:p>
  </w:endnote>
  <w:endnote w:type="continuationSeparator" w:id="0">
    <w:p w14:paraId="364612E1" w14:textId="77777777" w:rsidR="00E4495B" w:rsidRDefault="00E449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C293D" w14:textId="77777777" w:rsidR="00E4495B" w:rsidRDefault="00E4495B">
      <w:pPr>
        <w:spacing w:line="240" w:lineRule="auto"/>
      </w:pPr>
      <w:r>
        <w:separator/>
      </w:r>
    </w:p>
  </w:footnote>
  <w:footnote w:type="continuationSeparator" w:id="0">
    <w:p w14:paraId="29404BFC" w14:textId="77777777" w:rsidR="00E4495B" w:rsidRDefault="00E449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220846"/>
      <w:docPartObj>
        <w:docPartGallery w:val="Page Numbers (Top of Page)"/>
        <w:docPartUnique/>
      </w:docPartObj>
    </w:sdtPr>
    <w:sdtEndPr>
      <w:rPr>
        <w:noProof/>
      </w:rPr>
    </w:sdtEndPr>
    <w:sdtContent>
      <w:p w14:paraId="3D5FDE43" w14:textId="08212AD1" w:rsidR="00766147" w:rsidRDefault="0076614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64B3A6" w14:textId="77777777" w:rsidR="00766147" w:rsidRDefault="00766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47D"/>
    <w:multiLevelType w:val="multilevel"/>
    <w:tmpl w:val="AA48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725D"/>
    <w:multiLevelType w:val="multilevel"/>
    <w:tmpl w:val="362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2D3F"/>
    <w:multiLevelType w:val="hybridMultilevel"/>
    <w:tmpl w:val="28D8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B05A6"/>
    <w:multiLevelType w:val="hybridMultilevel"/>
    <w:tmpl w:val="87C2B868"/>
    <w:lvl w:ilvl="0" w:tplc="0A04BD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C82652"/>
    <w:multiLevelType w:val="hybridMultilevel"/>
    <w:tmpl w:val="980EE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A21E6"/>
    <w:multiLevelType w:val="hybridMultilevel"/>
    <w:tmpl w:val="13A2B656"/>
    <w:lvl w:ilvl="0" w:tplc="469886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AC58A6"/>
    <w:multiLevelType w:val="multilevel"/>
    <w:tmpl w:val="6032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53DB8"/>
    <w:multiLevelType w:val="multilevel"/>
    <w:tmpl w:val="15002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576205D"/>
    <w:multiLevelType w:val="hybridMultilevel"/>
    <w:tmpl w:val="84DC9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82A41"/>
    <w:multiLevelType w:val="multilevel"/>
    <w:tmpl w:val="603C5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D7B4BDB"/>
    <w:multiLevelType w:val="hybridMultilevel"/>
    <w:tmpl w:val="A3B26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2822F7"/>
    <w:multiLevelType w:val="hybridMultilevel"/>
    <w:tmpl w:val="2A32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310031"/>
    <w:multiLevelType w:val="hybridMultilevel"/>
    <w:tmpl w:val="0DB8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46646D"/>
    <w:multiLevelType w:val="hybridMultilevel"/>
    <w:tmpl w:val="6D42E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E05977"/>
    <w:multiLevelType w:val="multilevel"/>
    <w:tmpl w:val="E902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95D6F"/>
    <w:multiLevelType w:val="multilevel"/>
    <w:tmpl w:val="7A7C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C2099C"/>
    <w:multiLevelType w:val="multilevel"/>
    <w:tmpl w:val="B8C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F2C0B"/>
    <w:multiLevelType w:val="hybridMultilevel"/>
    <w:tmpl w:val="97B2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2E61DB"/>
    <w:multiLevelType w:val="hybridMultilevel"/>
    <w:tmpl w:val="A2F2A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58156A"/>
    <w:multiLevelType w:val="multilevel"/>
    <w:tmpl w:val="4AEA7BB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687515632">
    <w:abstractNumId w:val="19"/>
  </w:num>
  <w:num w:numId="2" w16cid:durableId="2095737454">
    <w:abstractNumId w:val="9"/>
  </w:num>
  <w:num w:numId="3" w16cid:durableId="1848401147">
    <w:abstractNumId w:val="7"/>
  </w:num>
  <w:num w:numId="4" w16cid:durableId="919098320">
    <w:abstractNumId w:val="15"/>
  </w:num>
  <w:num w:numId="5" w16cid:durableId="1919048993">
    <w:abstractNumId w:val="18"/>
  </w:num>
  <w:num w:numId="6" w16cid:durableId="379667511">
    <w:abstractNumId w:val="13"/>
  </w:num>
  <w:num w:numId="7" w16cid:durableId="273441459">
    <w:abstractNumId w:val="11"/>
  </w:num>
  <w:num w:numId="8" w16cid:durableId="390809175">
    <w:abstractNumId w:val="12"/>
  </w:num>
  <w:num w:numId="9" w16cid:durableId="1113594001">
    <w:abstractNumId w:val="5"/>
  </w:num>
  <w:num w:numId="10" w16cid:durableId="267126940">
    <w:abstractNumId w:val="3"/>
  </w:num>
  <w:num w:numId="11" w16cid:durableId="878125617">
    <w:abstractNumId w:val="17"/>
  </w:num>
  <w:num w:numId="12" w16cid:durableId="613024330">
    <w:abstractNumId w:val="0"/>
  </w:num>
  <w:num w:numId="13" w16cid:durableId="1400060347">
    <w:abstractNumId w:val="2"/>
  </w:num>
  <w:num w:numId="14" w16cid:durableId="1770928067">
    <w:abstractNumId w:val="16"/>
  </w:num>
  <w:num w:numId="15" w16cid:durableId="1351908695">
    <w:abstractNumId w:val="10"/>
  </w:num>
  <w:num w:numId="16" w16cid:durableId="230771843">
    <w:abstractNumId w:val="1"/>
  </w:num>
  <w:num w:numId="17" w16cid:durableId="1308851850">
    <w:abstractNumId w:val="14"/>
  </w:num>
  <w:num w:numId="18" w16cid:durableId="1917469060">
    <w:abstractNumId w:val="4"/>
  </w:num>
  <w:num w:numId="19" w16cid:durableId="779761064">
    <w:abstractNumId w:val="8"/>
  </w:num>
  <w:num w:numId="20" w16cid:durableId="589851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0FC"/>
    <w:rsid w:val="00002EF8"/>
    <w:rsid w:val="00015493"/>
    <w:rsid w:val="00017F3B"/>
    <w:rsid w:val="00021D8D"/>
    <w:rsid w:val="000348F7"/>
    <w:rsid w:val="0004199C"/>
    <w:rsid w:val="00042D98"/>
    <w:rsid w:val="00052E67"/>
    <w:rsid w:val="00074DA2"/>
    <w:rsid w:val="00082674"/>
    <w:rsid w:val="000A2D26"/>
    <w:rsid w:val="001267F8"/>
    <w:rsid w:val="00134645"/>
    <w:rsid w:val="001412B0"/>
    <w:rsid w:val="001A7282"/>
    <w:rsid w:val="001B4448"/>
    <w:rsid w:val="001D4955"/>
    <w:rsid w:val="001E3644"/>
    <w:rsid w:val="001F3CB5"/>
    <w:rsid w:val="00211C60"/>
    <w:rsid w:val="00225568"/>
    <w:rsid w:val="00264E65"/>
    <w:rsid w:val="0028365A"/>
    <w:rsid w:val="00287A75"/>
    <w:rsid w:val="00287A97"/>
    <w:rsid w:val="0032068D"/>
    <w:rsid w:val="00324409"/>
    <w:rsid w:val="00332468"/>
    <w:rsid w:val="003344C3"/>
    <w:rsid w:val="003477FE"/>
    <w:rsid w:val="00354A02"/>
    <w:rsid w:val="00380557"/>
    <w:rsid w:val="00397C68"/>
    <w:rsid w:val="003C4AC0"/>
    <w:rsid w:val="003C756F"/>
    <w:rsid w:val="003D129F"/>
    <w:rsid w:val="004263D0"/>
    <w:rsid w:val="00431997"/>
    <w:rsid w:val="00442A02"/>
    <w:rsid w:val="004A736D"/>
    <w:rsid w:val="004C2400"/>
    <w:rsid w:val="004C79F2"/>
    <w:rsid w:val="004F469A"/>
    <w:rsid w:val="00585E5F"/>
    <w:rsid w:val="005D39C8"/>
    <w:rsid w:val="0060748A"/>
    <w:rsid w:val="00617D0C"/>
    <w:rsid w:val="006402C2"/>
    <w:rsid w:val="0065013A"/>
    <w:rsid w:val="006715F8"/>
    <w:rsid w:val="0067207F"/>
    <w:rsid w:val="006758D8"/>
    <w:rsid w:val="00697075"/>
    <w:rsid w:val="006A5B11"/>
    <w:rsid w:val="006A69D8"/>
    <w:rsid w:val="006E14EA"/>
    <w:rsid w:val="00766147"/>
    <w:rsid w:val="00786AAB"/>
    <w:rsid w:val="00792C0B"/>
    <w:rsid w:val="007A537D"/>
    <w:rsid w:val="00802D3E"/>
    <w:rsid w:val="008100F5"/>
    <w:rsid w:val="00844B4D"/>
    <w:rsid w:val="0086052C"/>
    <w:rsid w:val="008949AE"/>
    <w:rsid w:val="008A1778"/>
    <w:rsid w:val="008C7934"/>
    <w:rsid w:val="008D46E4"/>
    <w:rsid w:val="00910B4F"/>
    <w:rsid w:val="009701BE"/>
    <w:rsid w:val="009763D1"/>
    <w:rsid w:val="0097780B"/>
    <w:rsid w:val="00997AB8"/>
    <w:rsid w:val="009D6956"/>
    <w:rsid w:val="00A64C9F"/>
    <w:rsid w:val="00A74F5D"/>
    <w:rsid w:val="00AC2C7F"/>
    <w:rsid w:val="00AC373D"/>
    <w:rsid w:val="00AC4EE9"/>
    <w:rsid w:val="00B03736"/>
    <w:rsid w:val="00B20B4B"/>
    <w:rsid w:val="00B278F8"/>
    <w:rsid w:val="00B365AB"/>
    <w:rsid w:val="00B57306"/>
    <w:rsid w:val="00B767B8"/>
    <w:rsid w:val="00BD6006"/>
    <w:rsid w:val="00C109B8"/>
    <w:rsid w:val="00C11989"/>
    <w:rsid w:val="00C20F4F"/>
    <w:rsid w:val="00C65D80"/>
    <w:rsid w:val="00C707E2"/>
    <w:rsid w:val="00C7564D"/>
    <w:rsid w:val="00C76D24"/>
    <w:rsid w:val="00C85CCF"/>
    <w:rsid w:val="00CC0F2A"/>
    <w:rsid w:val="00CE503C"/>
    <w:rsid w:val="00CF1F01"/>
    <w:rsid w:val="00CF517E"/>
    <w:rsid w:val="00D068FC"/>
    <w:rsid w:val="00D21A34"/>
    <w:rsid w:val="00D26FD9"/>
    <w:rsid w:val="00D35214"/>
    <w:rsid w:val="00D52AE3"/>
    <w:rsid w:val="00D701ED"/>
    <w:rsid w:val="00D742A3"/>
    <w:rsid w:val="00D94D6B"/>
    <w:rsid w:val="00DB5E1D"/>
    <w:rsid w:val="00DC6751"/>
    <w:rsid w:val="00DE0C07"/>
    <w:rsid w:val="00DE1DA1"/>
    <w:rsid w:val="00DE291C"/>
    <w:rsid w:val="00E20980"/>
    <w:rsid w:val="00E44801"/>
    <w:rsid w:val="00E4495B"/>
    <w:rsid w:val="00E6028A"/>
    <w:rsid w:val="00E76626"/>
    <w:rsid w:val="00E848FC"/>
    <w:rsid w:val="00EB055F"/>
    <w:rsid w:val="00EC08A1"/>
    <w:rsid w:val="00EC728F"/>
    <w:rsid w:val="00ED6F18"/>
    <w:rsid w:val="00ED7E8D"/>
    <w:rsid w:val="00EE037E"/>
    <w:rsid w:val="00F12C26"/>
    <w:rsid w:val="00F24E12"/>
    <w:rsid w:val="00F320FC"/>
    <w:rsid w:val="00F85D73"/>
    <w:rsid w:val="00F94900"/>
    <w:rsid w:val="00FA240F"/>
    <w:rsid w:val="00FA42D2"/>
    <w:rsid w:val="00FD694E"/>
    <w:rsid w:val="00FE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918E"/>
  <w15:docId w15:val="{F9FBF71A-5961-467D-A00C-32495BBB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147"/>
    <w:pPr>
      <w:spacing w:line="480" w:lineRule="auto"/>
    </w:pPr>
    <w:rPr>
      <w:rFonts w:ascii="Times New Roman" w:hAnsi="Times New Roman"/>
      <w:sz w:val="24"/>
    </w:rPr>
  </w:style>
  <w:style w:type="paragraph" w:styleId="Heading1">
    <w:name w:val="heading 1"/>
    <w:basedOn w:val="Normal"/>
    <w:next w:val="Normal"/>
    <w:uiPriority w:val="9"/>
    <w:qFormat/>
    <w:rsid w:val="00766147"/>
    <w:pPr>
      <w:keepNext/>
      <w:keepLines/>
      <w:spacing w:before="400" w:after="120"/>
      <w:jc w:val="center"/>
      <w:outlineLvl w:val="0"/>
    </w:pPr>
    <w:rPr>
      <w:b/>
      <w:color w:val="000000" w:themeColor="text1"/>
      <w:szCs w:val="40"/>
    </w:rPr>
  </w:style>
  <w:style w:type="paragraph" w:styleId="Heading2">
    <w:name w:val="heading 2"/>
    <w:basedOn w:val="Normal"/>
    <w:next w:val="Normal"/>
    <w:uiPriority w:val="9"/>
    <w:unhideWhenUsed/>
    <w:qFormat/>
    <w:rsid w:val="008C7934"/>
    <w:pPr>
      <w:keepNext/>
      <w:keepLines/>
      <w:spacing w:before="360" w:after="120"/>
      <w:outlineLvl w:val="1"/>
    </w:pPr>
    <w:rPr>
      <w:b/>
      <w:color w:val="000000" w:themeColor="text1"/>
      <w:szCs w:val="32"/>
    </w:rPr>
  </w:style>
  <w:style w:type="paragraph" w:styleId="Heading3">
    <w:name w:val="heading 3"/>
    <w:basedOn w:val="Normal"/>
    <w:next w:val="Normal"/>
    <w:uiPriority w:val="9"/>
    <w:unhideWhenUsed/>
    <w:qFormat/>
    <w:rsid w:val="00F85D73"/>
    <w:pPr>
      <w:keepNext/>
      <w:keepLines/>
      <w:spacing w:before="320" w:after="80"/>
      <w:outlineLvl w:val="2"/>
    </w:pPr>
    <w:rPr>
      <w:b/>
      <w:i/>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469A"/>
    <w:pPr>
      <w:ind w:left="720"/>
      <w:contextualSpacing/>
    </w:pPr>
  </w:style>
  <w:style w:type="paragraph" w:styleId="NoSpacing">
    <w:name w:val="No Spacing"/>
    <w:uiPriority w:val="1"/>
    <w:qFormat/>
    <w:rsid w:val="006402C2"/>
    <w:pPr>
      <w:spacing w:line="240" w:lineRule="auto"/>
    </w:pPr>
  </w:style>
  <w:style w:type="character" w:styleId="PlaceholderText">
    <w:name w:val="Placeholder Text"/>
    <w:basedOn w:val="DefaultParagraphFont"/>
    <w:uiPriority w:val="99"/>
    <w:semiHidden/>
    <w:rsid w:val="00002EF8"/>
    <w:rPr>
      <w:color w:val="666666"/>
    </w:rPr>
  </w:style>
  <w:style w:type="paragraph" w:styleId="Header">
    <w:name w:val="header"/>
    <w:basedOn w:val="Normal"/>
    <w:link w:val="HeaderChar"/>
    <w:uiPriority w:val="99"/>
    <w:unhideWhenUsed/>
    <w:rsid w:val="00766147"/>
    <w:pPr>
      <w:tabs>
        <w:tab w:val="center" w:pos="4680"/>
        <w:tab w:val="right" w:pos="9360"/>
      </w:tabs>
      <w:spacing w:line="240" w:lineRule="auto"/>
    </w:pPr>
  </w:style>
  <w:style w:type="character" w:customStyle="1" w:styleId="HeaderChar">
    <w:name w:val="Header Char"/>
    <w:basedOn w:val="DefaultParagraphFont"/>
    <w:link w:val="Header"/>
    <w:uiPriority w:val="99"/>
    <w:rsid w:val="00766147"/>
  </w:style>
  <w:style w:type="paragraph" w:styleId="Footer">
    <w:name w:val="footer"/>
    <w:basedOn w:val="Normal"/>
    <w:link w:val="FooterChar"/>
    <w:uiPriority w:val="99"/>
    <w:unhideWhenUsed/>
    <w:rsid w:val="00766147"/>
    <w:pPr>
      <w:tabs>
        <w:tab w:val="center" w:pos="4680"/>
        <w:tab w:val="right" w:pos="9360"/>
      </w:tabs>
      <w:spacing w:line="240" w:lineRule="auto"/>
    </w:pPr>
  </w:style>
  <w:style w:type="character" w:customStyle="1" w:styleId="FooterChar">
    <w:name w:val="Footer Char"/>
    <w:basedOn w:val="DefaultParagraphFont"/>
    <w:link w:val="Footer"/>
    <w:uiPriority w:val="99"/>
    <w:rsid w:val="00766147"/>
  </w:style>
  <w:style w:type="paragraph" w:styleId="TOCHeading">
    <w:name w:val="TOC Heading"/>
    <w:basedOn w:val="Heading1"/>
    <w:next w:val="Normal"/>
    <w:uiPriority w:val="39"/>
    <w:unhideWhenUsed/>
    <w:qFormat/>
    <w:rsid w:val="0076614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table" w:styleId="TableGrid">
    <w:name w:val="Table Grid"/>
    <w:basedOn w:val="TableNormal"/>
    <w:uiPriority w:val="39"/>
    <w:rsid w:val="00017F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24409"/>
    <w:pPr>
      <w:spacing w:after="100"/>
    </w:pPr>
  </w:style>
  <w:style w:type="character" w:styleId="Hyperlink">
    <w:name w:val="Hyperlink"/>
    <w:basedOn w:val="DefaultParagraphFont"/>
    <w:uiPriority w:val="99"/>
    <w:unhideWhenUsed/>
    <w:rsid w:val="00324409"/>
    <w:rPr>
      <w:color w:val="0000FF" w:themeColor="hyperlink"/>
      <w:u w:val="single"/>
    </w:rPr>
  </w:style>
  <w:style w:type="paragraph" w:styleId="TOC2">
    <w:name w:val="toc 2"/>
    <w:basedOn w:val="Normal"/>
    <w:next w:val="Normal"/>
    <w:autoRedefine/>
    <w:uiPriority w:val="39"/>
    <w:unhideWhenUsed/>
    <w:rsid w:val="00C11989"/>
    <w:pPr>
      <w:spacing w:after="100"/>
      <w:ind w:left="240"/>
    </w:pPr>
  </w:style>
  <w:style w:type="paragraph" w:styleId="TOC3">
    <w:name w:val="toc 3"/>
    <w:basedOn w:val="Normal"/>
    <w:next w:val="Normal"/>
    <w:autoRedefine/>
    <w:uiPriority w:val="39"/>
    <w:unhideWhenUsed/>
    <w:rsid w:val="00C11989"/>
    <w:pPr>
      <w:spacing w:after="100"/>
      <w:ind w:left="480"/>
    </w:pPr>
  </w:style>
  <w:style w:type="character" w:styleId="UnresolvedMention">
    <w:name w:val="Unresolved Mention"/>
    <w:basedOn w:val="DefaultParagraphFont"/>
    <w:uiPriority w:val="99"/>
    <w:semiHidden/>
    <w:unhideWhenUsed/>
    <w:rsid w:val="00DB5E1D"/>
    <w:rPr>
      <w:color w:val="605E5C"/>
      <w:shd w:val="clear" w:color="auto" w:fill="E1DFDD"/>
    </w:rPr>
  </w:style>
  <w:style w:type="character" w:styleId="Strong">
    <w:name w:val="Strong"/>
    <w:basedOn w:val="DefaultParagraphFont"/>
    <w:uiPriority w:val="22"/>
    <w:qFormat/>
    <w:rsid w:val="009763D1"/>
    <w:rPr>
      <w:b/>
      <w:bCs/>
    </w:rPr>
  </w:style>
  <w:style w:type="character" w:styleId="Emphasis">
    <w:name w:val="Emphasis"/>
    <w:basedOn w:val="DefaultParagraphFont"/>
    <w:uiPriority w:val="20"/>
    <w:qFormat/>
    <w:rsid w:val="009763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hevannese/AOAGroupProject2025-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EDEC8-879A-4DC4-BBC1-4F38A7241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23</Pages>
  <Words>3246</Words>
  <Characters>18506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Mclean</dc:creator>
  <cp:lastModifiedBy>Chevannese Ellis</cp:lastModifiedBy>
  <cp:revision>10</cp:revision>
  <dcterms:created xsi:type="dcterms:W3CDTF">2025-12-04T00:45:00Z</dcterms:created>
  <dcterms:modified xsi:type="dcterms:W3CDTF">2025-12-04T03:45:00Z</dcterms:modified>
</cp:coreProperties>
</file>