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2868F" w14:textId="77777777" w:rsidR="009E48EA" w:rsidRDefault="009E48EA" w:rsidP="009504CA">
      <w:pPr>
        <w:jc w:val="center"/>
        <w:rPr>
          <w:rFonts w:ascii="Source Code Pro" w:hAnsi="Source Code Pro"/>
          <w:color w:val="000000" w:themeColor="text1"/>
          <w:sz w:val="32"/>
          <w:szCs w:val="32"/>
        </w:rPr>
      </w:pPr>
    </w:p>
    <w:p w14:paraId="2D272582" w14:textId="77777777" w:rsidR="009E48EA" w:rsidRDefault="009E48EA" w:rsidP="009504CA">
      <w:pPr>
        <w:jc w:val="center"/>
        <w:rPr>
          <w:rFonts w:ascii="Source Code Pro" w:hAnsi="Source Code Pro"/>
          <w:color w:val="000000" w:themeColor="text1"/>
          <w:sz w:val="32"/>
          <w:szCs w:val="32"/>
        </w:rPr>
      </w:pPr>
    </w:p>
    <w:p w14:paraId="32A54375" w14:textId="77777777" w:rsidR="009E48EA" w:rsidRDefault="009E48EA" w:rsidP="009504CA">
      <w:pPr>
        <w:jc w:val="center"/>
        <w:rPr>
          <w:rFonts w:ascii="Source Code Pro" w:hAnsi="Source Code Pro"/>
          <w:color w:val="000000" w:themeColor="text1"/>
          <w:sz w:val="32"/>
          <w:szCs w:val="32"/>
        </w:rPr>
      </w:pPr>
    </w:p>
    <w:p w14:paraId="3BF0AABE" w14:textId="77777777" w:rsidR="009E48EA" w:rsidRDefault="009E48EA" w:rsidP="009504CA">
      <w:pPr>
        <w:jc w:val="center"/>
        <w:rPr>
          <w:rFonts w:ascii="Source Code Pro" w:hAnsi="Source Code Pro"/>
          <w:color w:val="000000" w:themeColor="text1"/>
          <w:sz w:val="32"/>
          <w:szCs w:val="32"/>
        </w:rPr>
      </w:pPr>
    </w:p>
    <w:p w14:paraId="2EF1D08F" w14:textId="77777777" w:rsidR="009E48EA" w:rsidRDefault="009E48EA" w:rsidP="009504CA">
      <w:pPr>
        <w:jc w:val="center"/>
        <w:rPr>
          <w:rFonts w:ascii="Source Code Pro" w:hAnsi="Source Code Pro"/>
          <w:color w:val="000000" w:themeColor="text1"/>
          <w:sz w:val="40"/>
          <w:szCs w:val="40"/>
        </w:rPr>
      </w:pPr>
    </w:p>
    <w:p w14:paraId="2027CB76" w14:textId="77777777" w:rsidR="009E48EA" w:rsidRDefault="009E48EA" w:rsidP="009504CA">
      <w:pPr>
        <w:jc w:val="center"/>
        <w:rPr>
          <w:rFonts w:ascii="Source Code Pro" w:hAnsi="Source Code Pro"/>
          <w:color w:val="000000" w:themeColor="text1"/>
          <w:sz w:val="40"/>
          <w:szCs w:val="40"/>
        </w:rPr>
      </w:pPr>
    </w:p>
    <w:p w14:paraId="0FBB3CE4" w14:textId="77777777" w:rsidR="009E48EA" w:rsidRDefault="009E48EA" w:rsidP="009504CA">
      <w:pPr>
        <w:jc w:val="center"/>
        <w:rPr>
          <w:rFonts w:ascii="Source Code Pro" w:hAnsi="Source Code Pro"/>
          <w:color w:val="000000" w:themeColor="text1"/>
          <w:sz w:val="40"/>
          <w:szCs w:val="40"/>
        </w:rPr>
      </w:pPr>
    </w:p>
    <w:p w14:paraId="4919673E" w14:textId="77777777" w:rsidR="009E48EA" w:rsidRDefault="009E48EA" w:rsidP="009504CA">
      <w:pPr>
        <w:jc w:val="center"/>
        <w:rPr>
          <w:rFonts w:ascii="Source Code Pro" w:hAnsi="Source Code Pro"/>
          <w:color w:val="000000" w:themeColor="text1"/>
          <w:sz w:val="40"/>
          <w:szCs w:val="40"/>
        </w:rPr>
      </w:pPr>
    </w:p>
    <w:p w14:paraId="389AAA0E" w14:textId="77777777" w:rsidR="009E48EA" w:rsidRDefault="009E48EA" w:rsidP="009504CA">
      <w:pPr>
        <w:jc w:val="center"/>
        <w:rPr>
          <w:rFonts w:ascii="Source Code Pro" w:hAnsi="Source Code Pro"/>
          <w:color w:val="000000" w:themeColor="text1"/>
          <w:sz w:val="40"/>
          <w:szCs w:val="40"/>
        </w:rPr>
      </w:pPr>
    </w:p>
    <w:p w14:paraId="1E143E6D" w14:textId="77777777" w:rsidR="009E48EA" w:rsidRDefault="009E48EA" w:rsidP="009504CA">
      <w:pPr>
        <w:jc w:val="center"/>
        <w:rPr>
          <w:rFonts w:ascii="Source Code Pro" w:hAnsi="Source Code Pro"/>
          <w:color w:val="000000" w:themeColor="text1"/>
          <w:sz w:val="40"/>
          <w:szCs w:val="40"/>
        </w:rPr>
      </w:pPr>
    </w:p>
    <w:p w14:paraId="1A87A4EF" w14:textId="77777777" w:rsidR="009E48EA" w:rsidRDefault="009E48EA" w:rsidP="009504CA">
      <w:pPr>
        <w:jc w:val="center"/>
        <w:rPr>
          <w:rFonts w:ascii="Source Code Pro" w:hAnsi="Source Code Pro"/>
          <w:color w:val="000000" w:themeColor="text1"/>
          <w:sz w:val="40"/>
          <w:szCs w:val="40"/>
        </w:rPr>
      </w:pPr>
    </w:p>
    <w:p w14:paraId="221C26DC" w14:textId="09ABAFE5" w:rsidR="009E48EA" w:rsidRDefault="00064754" w:rsidP="009504CA">
      <w:pPr>
        <w:jc w:val="center"/>
        <w:rPr>
          <w:rFonts w:ascii="Source Code Pro" w:hAnsi="Source Code Pro"/>
          <w:color w:val="000000" w:themeColor="text1"/>
          <w:sz w:val="40"/>
          <w:szCs w:val="40"/>
        </w:rPr>
      </w:pPr>
      <w:r w:rsidRPr="009E48EA">
        <w:rPr>
          <w:rFonts w:ascii="Source Code Pro" w:hAnsi="Source Code Pro"/>
          <w:color w:val="000000" w:themeColor="text1"/>
          <w:sz w:val="40"/>
          <w:szCs w:val="40"/>
        </w:rPr>
        <w:t>Ausschreibung</w:t>
      </w:r>
      <w:r w:rsidR="009504CA" w:rsidRPr="009E48EA">
        <w:rPr>
          <w:rFonts w:ascii="Source Code Pro" w:hAnsi="Source Code Pro"/>
          <w:color w:val="000000" w:themeColor="text1"/>
          <w:sz w:val="40"/>
          <w:szCs w:val="40"/>
        </w:rPr>
        <w:t xml:space="preserve"> zur Entwicklung einer Marketingsoftware für die </w:t>
      </w:r>
    </w:p>
    <w:p w14:paraId="0C7D7B6C" w14:textId="06FC8F8F" w:rsidR="00064754" w:rsidRPr="009E48EA" w:rsidRDefault="009504CA" w:rsidP="009504CA">
      <w:pPr>
        <w:jc w:val="center"/>
        <w:rPr>
          <w:rFonts w:ascii="Source Code Pro" w:hAnsi="Source Code Pro"/>
          <w:color w:val="000000" w:themeColor="text1"/>
          <w:sz w:val="40"/>
          <w:szCs w:val="40"/>
        </w:rPr>
      </w:pPr>
      <w:r w:rsidRPr="009E48EA">
        <w:rPr>
          <w:rFonts w:ascii="Source Code Pro" w:hAnsi="Source Code Pro"/>
          <w:color w:val="000000" w:themeColor="text1"/>
          <w:sz w:val="40"/>
          <w:szCs w:val="40"/>
        </w:rPr>
        <w:t>Chipmunks Choice AG</w:t>
      </w:r>
    </w:p>
    <w:p w14:paraId="0A57B3ED" w14:textId="11AF5E27" w:rsidR="009504CA" w:rsidRDefault="009504CA" w:rsidP="009504CA">
      <w:pPr>
        <w:jc w:val="center"/>
        <w:rPr>
          <w:rFonts w:ascii="Source Code Pro" w:hAnsi="Source Code Pro"/>
          <w:color w:val="000000" w:themeColor="text1"/>
        </w:rPr>
      </w:pPr>
    </w:p>
    <w:p w14:paraId="0F2F5AF0" w14:textId="10C8F91A" w:rsidR="009504CA" w:rsidRPr="00BE4DB7" w:rsidRDefault="009504CA" w:rsidP="009504CA">
      <w:pPr>
        <w:jc w:val="center"/>
        <w:rPr>
          <w:rFonts w:ascii="Source Code Pro" w:hAnsi="Source Code Pro"/>
          <w:color w:val="000000" w:themeColor="text1"/>
        </w:rPr>
      </w:pPr>
    </w:p>
    <w:p w14:paraId="44F4844C" w14:textId="5DE5AEDA" w:rsidR="00064754" w:rsidRPr="00BE4DB7" w:rsidRDefault="00064754">
      <w:pPr>
        <w:rPr>
          <w:rFonts w:ascii="Source Code Pro" w:hAnsi="Source Code Pro"/>
          <w:color w:val="000000" w:themeColor="text1"/>
        </w:rPr>
      </w:pPr>
    </w:p>
    <w:p w14:paraId="3FDA52F6" w14:textId="7528B060" w:rsidR="009504CA" w:rsidRDefault="009504CA">
      <w:pPr>
        <w:rPr>
          <w:rFonts w:ascii="Source Code Pro" w:eastAsia="Times New Roman" w:hAnsi="Source Code Pro" w:cs="Calibri"/>
          <w:b/>
          <w:bCs/>
          <w:color w:val="000000" w:themeColor="text1"/>
          <w:sz w:val="22"/>
          <w:szCs w:val="22"/>
          <w:lang w:eastAsia="en-GB"/>
        </w:rPr>
      </w:pPr>
      <w:r>
        <w:rPr>
          <w:rFonts w:ascii="Source Code Pro" w:eastAsia="Times New Roman" w:hAnsi="Source Code Pro" w:cs="Calibri"/>
          <w:b/>
          <w:bCs/>
          <w:color w:val="000000" w:themeColor="text1"/>
          <w:sz w:val="22"/>
          <w:szCs w:val="22"/>
          <w:lang w:eastAsia="en-GB"/>
        </w:rPr>
        <w:br w:type="page"/>
      </w:r>
    </w:p>
    <w:p w14:paraId="73843BEF" w14:textId="26C071CB" w:rsidR="009A0D81" w:rsidRPr="00BE4DB7" w:rsidRDefault="00C31EA5" w:rsidP="009A0D81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Source Code Pro" w:eastAsia="Times New Roman" w:hAnsi="Source Code Pro" w:cs="Times New Roman"/>
          <w:b/>
          <w:bCs/>
          <w:color w:val="000000" w:themeColor="text1"/>
          <w:lang w:eastAsia="en-GB"/>
        </w:rPr>
      </w:pPr>
      <w:r w:rsidRPr="00BE4DB7">
        <w:rPr>
          <w:rFonts w:ascii="Source Code Pro" w:eastAsia="Times New Roman" w:hAnsi="Source Code Pro" w:cs="Calibri"/>
          <w:b/>
          <w:bCs/>
          <w:color w:val="000000" w:themeColor="text1"/>
          <w:sz w:val="22"/>
          <w:szCs w:val="22"/>
          <w:lang w:eastAsia="en-GB"/>
        </w:rPr>
        <w:lastRenderedPageBreak/>
        <w:t xml:space="preserve">Einleitung </w:t>
      </w:r>
    </w:p>
    <w:p w14:paraId="32FC4858" w14:textId="77777777" w:rsidR="009A0D81" w:rsidRPr="00BE4DB7" w:rsidRDefault="009A0D81" w:rsidP="009A0D81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ascii="Source Code Pro" w:eastAsia="Times New Roman" w:hAnsi="Source Code Pro" w:cs="Times New Roman"/>
          <w:color w:val="000000" w:themeColor="text1"/>
          <w:lang w:eastAsia="en-GB"/>
        </w:rPr>
      </w:pPr>
      <w:r w:rsidRPr="00C31EA5"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t>Ausschreibungsgegenstand</w:t>
      </w:r>
    </w:p>
    <w:p w14:paraId="13703003" w14:textId="77777777" w:rsidR="009A0D81" w:rsidRPr="00BE4DB7" w:rsidRDefault="009A0D81" w:rsidP="009A0D81">
      <w:pPr>
        <w:pStyle w:val="ListParagraph"/>
        <w:spacing w:before="100" w:beforeAutospacing="1" w:after="100" w:afterAutospacing="1"/>
        <w:ind w:left="792"/>
        <w:rPr>
          <w:rFonts w:ascii="Source Code Pro" w:eastAsia="Times New Roman" w:hAnsi="Source Code Pro" w:cs="Times New Roman"/>
          <w:color w:val="000000" w:themeColor="text1"/>
          <w:lang w:eastAsia="en-GB"/>
        </w:rPr>
      </w:pPr>
    </w:p>
    <w:p w14:paraId="51EEA6F9" w14:textId="2674F47C" w:rsidR="009A0D81" w:rsidRPr="00BE4DB7" w:rsidRDefault="009A0D81" w:rsidP="009A0D81">
      <w:pPr>
        <w:pStyle w:val="ListParagraph"/>
        <w:spacing w:before="100" w:beforeAutospacing="1" w:after="100" w:afterAutospacing="1"/>
        <w:ind w:left="792"/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</w:pPr>
      <w:r w:rsidRPr="00BE4DB7"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t>Ausschreibungsgegenstand ist eine PC Softwar</w:t>
      </w:r>
      <w:r w:rsidR="00AB6FE3" w:rsidRPr="00BE4DB7"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t>e, welche einen Teil unserer Marketingstrategie darstellt</w:t>
      </w:r>
      <w:r w:rsidR="00EA125F"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t xml:space="preserve"> (siehe Anlage 1 Lastenheft).</w:t>
      </w:r>
    </w:p>
    <w:p w14:paraId="4B888E06" w14:textId="77777777" w:rsidR="009A0D81" w:rsidRPr="00BE4DB7" w:rsidRDefault="009A0D81" w:rsidP="009A0D81">
      <w:pPr>
        <w:pStyle w:val="ListParagraph"/>
        <w:spacing w:before="100" w:beforeAutospacing="1" w:after="100" w:afterAutospacing="1"/>
        <w:ind w:left="792"/>
        <w:rPr>
          <w:rFonts w:ascii="Source Code Pro" w:eastAsia="Times New Roman" w:hAnsi="Source Code Pro" w:cs="Times New Roman"/>
          <w:color w:val="000000" w:themeColor="text1"/>
          <w:lang w:eastAsia="en-GB"/>
        </w:rPr>
      </w:pPr>
    </w:p>
    <w:p w14:paraId="50BD67C7" w14:textId="77777777" w:rsidR="009A0D81" w:rsidRPr="00BE4DB7" w:rsidRDefault="009A0D81" w:rsidP="009A0D81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ascii="Source Code Pro" w:eastAsia="Times New Roman" w:hAnsi="Source Code Pro" w:cs="Times New Roman"/>
          <w:color w:val="000000" w:themeColor="text1"/>
          <w:lang w:eastAsia="en-GB"/>
        </w:rPr>
      </w:pPr>
      <w:r w:rsidRPr="00C31EA5"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t>Ausschreibendes Unternehmen</w:t>
      </w:r>
    </w:p>
    <w:p w14:paraId="0D4310D7" w14:textId="2F934A05" w:rsidR="009A0D81" w:rsidRPr="00BE4DB7" w:rsidRDefault="00117CD4" w:rsidP="009A0D81">
      <w:pPr>
        <w:spacing w:before="100" w:beforeAutospacing="1" w:after="100" w:afterAutospacing="1"/>
        <w:ind w:left="720"/>
        <w:rPr>
          <w:rFonts w:ascii="Source Code Pro" w:eastAsia="Times New Roman" w:hAnsi="Source Code Pro" w:cs="Times New Roman"/>
          <w:color w:val="000000" w:themeColor="text1"/>
          <w:sz w:val="22"/>
          <w:szCs w:val="22"/>
          <w:lang w:eastAsia="en-GB"/>
        </w:rPr>
      </w:pPr>
      <w:r>
        <w:rPr>
          <w:rFonts w:ascii="Source Code Pro" w:eastAsia="Times New Roman" w:hAnsi="Source Code Pro" w:cs="Times New Roman"/>
          <w:color w:val="000000" w:themeColor="text1"/>
          <w:sz w:val="22"/>
          <w:szCs w:val="22"/>
          <w:lang w:eastAsia="en-GB"/>
        </w:rPr>
        <w:t xml:space="preserve">Die </w:t>
      </w:r>
      <w:r w:rsidR="009A0D81" w:rsidRPr="00BE4DB7">
        <w:rPr>
          <w:rFonts w:ascii="Source Code Pro" w:eastAsia="Times New Roman" w:hAnsi="Source Code Pro" w:cs="Times New Roman"/>
          <w:color w:val="000000" w:themeColor="text1"/>
          <w:sz w:val="22"/>
          <w:szCs w:val="22"/>
          <w:lang w:eastAsia="en-GB"/>
        </w:rPr>
        <w:t xml:space="preserve">Chipmunks </w:t>
      </w:r>
      <w:r>
        <w:rPr>
          <w:rFonts w:ascii="Source Code Pro" w:eastAsia="Times New Roman" w:hAnsi="Source Code Pro" w:cs="Times New Roman"/>
          <w:color w:val="000000" w:themeColor="text1"/>
          <w:sz w:val="22"/>
          <w:szCs w:val="22"/>
          <w:lang w:eastAsia="en-GB"/>
        </w:rPr>
        <w:t xml:space="preserve">Choice AG </w:t>
      </w:r>
      <w:r w:rsidR="009A0D81" w:rsidRPr="00BE4DB7">
        <w:rPr>
          <w:rFonts w:ascii="Source Code Pro" w:eastAsia="Times New Roman" w:hAnsi="Source Code Pro" w:cs="Times New Roman"/>
          <w:color w:val="000000" w:themeColor="text1"/>
          <w:sz w:val="22"/>
          <w:szCs w:val="22"/>
          <w:lang w:eastAsia="en-GB"/>
        </w:rPr>
        <w:t xml:space="preserve">ist eine </w:t>
      </w:r>
      <w:r w:rsidR="00AB6FE3" w:rsidRPr="00BE4DB7">
        <w:rPr>
          <w:rFonts w:ascii="Source Code Pro" w:eastAsia="Times New Roman" w:hAnsi="Source Code Pro" w:cs="Times New Roman"/>
          <w:color w:val="000000" w:themeColor="text1"/>
          <w:sz w:val="22"/>
          <w:szCs w:val="22"/>
          <w:lang w:eastAsia="en-GB"/>
        </w:rPr>
        <w:t>seit 1999 in der Lebensmittelbranche ansässige Firma mit ihrem Hauptsitz in Dresden</w:t>
      </w:r>
      <w:r w:rsidR="004A712F">
        <w:rPr>
          <w:rFonts w:ascii="Source Code Pro" w:eastAsia="Times New Roman" w:hAnsi="Source Code Pro" w:cs="Times New Roman"/>
          <w:color w:val="000000" w:themeColor="text1"/>
          <w:sz w:val="22"/>
          <w:szCs w:val="22"/>
          <w:lang w:eastAsia="en-GB"/>
        </w:rPr>
        <w:t xml:space="preserve"> (mehr siehe Anlage 2 Firmenportrait)</w:t>
      </w:r>
      <w:r w:rsidR="00AB6FE3" w:rsidRPr="00BE4DB7">
        <w:rPr>
          <w:rFonts w:ascii="Source Code Pro" w:eastAsia="Times New Roman" w:hAnsi="Source Code Pro" w:cs="Times New Roman"/>
          <w:color w:val="000000" w:themeColor="text1"/>
          <w:sz w:val="22"/>
          <w:szCs w:val="22"/>
          <w:lang w:eastAsia="en-GB"/>
        </w:rPr>
        <w:t xml:space="preserve">. </w:t>
      </w:r>
    </w:p>
    <w:p w14:paraId="60E9CFE3" w14:textId="77777777" w:rsidR="009A0D81" w:rsidRPr="00BE4DB7" w:rsidRDefault="009A0D81" w:rsidP="009A0D81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ascii="Source Code Pro" w:eastAsia="Times New Roman" w:hAnsi="Source Code Pro" w:cs="Times New Roman"/>
          <w:color w:val="000000" w:themeColor="text1"/>
          <w:lang w:eastAsia="en-GB"/>
        </w:rPr>
      </w:pPr>
      <w:r w:rsidRPr="00C31EA5"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t>Ausschreibungsprojekt</w:t>
      </w:r>
    </w:p>
    <w:p w14:paraId="04D911C2" w14:textId="38902BBE" w:rsidR="00AB6FE3" w:rsidRPr="00BE4DB7" w:rsidRDefault="00AB6FE3" w:rsidP="00AB6FE3">
      <w:pPr>
        <w:spacing w:before="100" w:beforeAutospacing="1" w:after="100" w:afterAutospacing="1"/>
        <w:ind w:left="720"/>
        <w:rPr>
          <w:rFonts w:ascii="Source Code Pro" w:eastAsia="Times New Roman" w:hAnsi="Source Code Pro" w:cs="Times New Roman"/>
          <w:color w:val="000000" w:themeColor="text1"/>
          <w:lang w:eastAsia="en-GB"/>
        </w:rPr>
      </w:pPr>
      <w:r w:rsidRPr="00BE4DB7">
        <w:rPr>
          <w:rFonts w:ascii="Source Code Pro" w:eastAsia="Times New Roman" w:hAnsi="Source Code Pro" w:cs="Times New Roman"/>
          <w:color w:val="000000" w:themeColor="text1"/>
          <w:lang w:eastAsia="en-GB"/>
        </w:rPr>
        <w:t xml:space="preserve">Beim ausgeschriebenen Projekt handelt es sich um ein Spiel für unsere </w:t>
      </w:r>
      <w:r w:rsidR="00117CD4">
        <w:rPr>
          <w:rFonts w:ascii="Source Code Pro" w:eastAsia="Times New Roman" w:hAnsi="Source Code Pro" w:cs="Times New Roman"/>
          <w:color w:val="000000" w:themeColor="text1"/>
          <w:lang w:eastAsia="en-GB"/>
        </w:rPr>
        <w:t>jungen</w:t>
      </w:r>
      <w:r w:rsidRPr="00BE4DB7">
        <w:rPr>
          <w:rFonts w:ascii="Source Code Pro" w:eastAsia="Times New Roman" w:hAnsi="Source Code Pro" w:cs="Times New Roman"/>
          <w:color w:val="000000" w:themeColor="text1"/>
          <w:lang w:eastAsia="en-GB"/>
        </w:rPr>
        <w:t xml:space="preserve"> Kunden, dessen zentraler Inhalt unser Maskottchen Cherry Chipmunk darstellt. Zum temporären Zeitvertreib kann es ähnlich wie ein Tamagotchi gefüttert und versorgt werden.</w:t>
      </w:r>
    </w:p>
    <w:p w14:paraId="168AEE3C" w14:textId="77777777" w:rsidR="00AB6FE3" w:rsidRPr="00BE4DB7" w:rsidRDefault="00AB6FE3" w:rsidP="00AB6FE3">
      <w:pPr>
        <w:pStyle w:val="ListParagraph"/>
        <w:spacing w:before="100" w:beforeAutospacing="1" w:after="100" w:afterAutospacing="1"/>
        <w:ind w:left="792"/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</w:pPr>
    </w:p>
    <w:p w14:paraId="6AE23475" w14:textId="77777777" w:rsidR="009A0D81" w:rsidRPr="00BE4DB7" w:rsidRDefault="009A0D81" w:rsidP="009A0D81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ascii="Source Code Pro" w:eastAsia="Times New Roman" w:hAnsi="Source Code Pro" w:cs="Times New Roman"/>
          <w:color w:val="000000" w:themeColor="text1"/>
          <w:lang w:eastAsia="en-GB"/>
        </w:rPr>
      </w:pPr>
      <w:r w:rsidRPr="00C31EA5"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t>Mit der Ausschreibung verbundene Erwartungshaltung des Auftraggebers</w:t>
      </w:r>
    </w:p>
    <w:p w14:paraId="03036358" w14:textId="77777777" w:rsidR="00AB6FE3" w:rsidRPr="00BE4DB7" w:rsidRDefault="00AB6FE3" w:rsidP="00AB6FE3">
      <w:pPr>
        <w:spacing w:before="100" w:beforeAutospacing="1" w:after="100" w:afterAutospacing="1"/>
        <w:ind w:left="720"/>
        <w:rPr>
          <w:rFonts w:ascii="Source Code Pro" w:eastAsia="Times New Roman" w:hAnsi="Source Code Pro" w:cs="Times New Roman"/>
          <w:color w:val="000000" w:themeColor="text1"/>
          <w:lang w:eastAsia="en-GB"/>
        </w:rPr>
      </w:pPr>
      <w:r w:rsidRPr="00BE4DB7">
        <w:rPr>
          <w:rFonts w:ascii="Source Code Pro" w:eastAsia="Times New Roman" w:hAnsi="Source Code Pro" w:cs="Times New Roman"/>
          <w:color w:val="000000" w:themeColor="text1"/>
          <w:lang w:eastAsia="en-GB"/>
        </w:rPr>
        <w:t>Die Software soll konform zu unserer Unternehmenspolitik kindgerecht und pädagogisch wertvoll sein.</w:t>
      </w:r>
    </w:p>
    <w:p w14:paraId="3406DDBE" w14:textId="77777777" w:rsidR="009A0D81" w:rsidRPr="00BE4DB7" w:rsidRDefault="009A0D81" w:rsidP="009A0D81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ascii="Source Code Pro" w:eastAsia="Times New Roman" w:hAnsi="Source Code Pro" w:cs="Times New Roman"/>
          <w:color w:val="000000" w:themeColor="text1"/>
          <w:lang w:eastAsia="en-GB"/>
        </w:rPr>
      </w:pPr>
      <w:r w:rsidRPr="00C31EA5"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t>Ziele der Ausschreibung</w:t>
      </w:r>
    </w:p>
    <w:p w14:paraId="06759367" w14:textId="5AEFDDC5" w:rsidR="00AB6FE3" w:rsidRPr="00BE4DB7" w:rsidRDefault="00AB6FE3" w:rsidP="00AB6FE3">
      <w:pPr>
        <w:spacing w:before="100" w:beforeAutospacing="1" w:after="100" w:afterAutospacing="1"/>
        <w:ind w:left="720"/>
        <w:rPr>
          <w:rFonts w:ascii="Source Code Pro" w:eastAsia="Times New Roman" w:hAnsi="Source Code Pro" w:cs="Times New Roman"/>
          <w:color w:val="000000" w:themeColor="text1"/>
          <w:lang w:eastAsia="en-GB"/>
        </w:rPr>
      </w:pPr>
      <w:r w:rsidRPr="00BE4DB7">
        <w:rPr>
          <w:rFonts w:ascii="Source Code Pro" w:eastAsia="Times New Roman" w:hAnsi="Source Code Pro" w:cs="Times New Roman"/>
          <w:color w:val="000000" w:themeColor="text1"/>
          <w:lang w:eastAsia="en-GB"/>
        </w:rPr>
        <w:t xml:space="preserve">Wir suchen als Unternehmen eine IT-Firma, welche unsere Wunschsoftware von Grund auf entwickelt und diese </w:t>
      </w:r>
      <w:r w:rsidR="00117CD4">
        <w:rPr>
          <w:rFonts w:ascii="Source Code Pro" w:eastAsia="Times New Roman" w:hAnsi="Source Code Pro" w:cs="Times New Roman"/>
          <w:color w:val="000000" w:themeColor="text1"/>
          <w:lang w:eastAsia="en-GB"/>
        </w:rPr>
        <w:t>für einen Zeitraum von sechs Monaten</w:t>
      </w:r>
      <w:r w:rsidRPr="00BE4DB7">
        <w:rPr>
          <w:rFonts w:ascii="Source Code Pro" w:eastAsia="Times New Roman" w:hAnsi="Source Code Pro" w:cs="Times New Roman"/>
          <w:color w:val="000000" w:themeColor="text1"/>
          <w:lang w:eastAsia="en-GB"/>
        </w:rPr>
        <w:t xml:space="preserve"> betreut</w:t>
      </w:r>
      <w:r w:rsidR="00117CD4">
        <w:rPr>
          <w:rFonts w:ascii="Source Code Pro" w:eastAsia="Times New Roman" w:hAnsi="Source Code Pro" w:cs="Times New Roman"/>
          <w:color w:val="000000" w:themeColor="text1"/>
          <w:lang w:eastAsia="en-GB"/>
        </w:rPr>
        <w:t>.</w:t>
      </w:r>
    </w:p>
    <w:p w14:paraId="67A48492" w14:textId="77777777" w:rsidR="009A0D81" w:rsidRPr="00BE4DB7" w:rsidRDefault="009A0D81" w:rsidP="009A0D81">
      <w:pPr>
        <w:pStyle w:val="ListParagraph"/>
        <w:spacing w:before="100" w:beforeAutospacing="1" w:after="100" w:afterAutospacing="1"/>
        <w:ind w:left="792"/>
        <w:rPr>
          <w:rFonts w:ascii="Source Code Pro" w:eastAsia="Times New Roman" w:hAnsi="Source Code Pro" w:cs="Times New Roman"/>
          <w:color w:val="000000" w:themeColor="text1"/>
          <w:lang w:eastAsia="en-GB"/>
        </w:rPr>
      </w:pPr>
    </w:p>
    <w:p w14:paraId="2D7ED10C" w14:textId="77777777" w:rsidR="00AB6FE3" w:rsidRPr="00BE4DB7" w:rsidRDefault="009A0D81" w:rsidP="00BE4DB7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Source Code Pro" w:eastAsia="Times New Roman" w:hAnsi="Source Code Pro" w:cs="Times New Roman"/>
          <w:b/>
          <w:bCs/>
          <w:color w:val="000000" w:themeColor="text1"/>
          <w:lang w:eastAsia="en-GB"/>
        </w:rPr>
      </w:pPr>
      <w:r w:rsidRPr="00C31EA5">
        <w:rPr>
          <w:rFonts w:ascii="Source Code Pro" w:eastAsia="Times New Roman" w:hAnsi="Source Code Pro" w:cs="Calibri"/>
          <w:b/>
          <w:bCs/>
          <w:color w:val="000000" w:themeColor="text1"/>
          <w:sz w:val="22"/>
          <w:szCs w:val="22"/>
          <w:lang w:eastAsia="en-GB"/>
        </w:rPr>
        <w:t>Teilnahmebedingunge</w:t>
      </w:r>
      <w:r w:rsidRPr="00BE4DB7">
        <w:rPr>
          <w:rFonts w:ascii="Source Code Pro" w:eastAsia="Times New Roman" w:hAnsi="Source Code Pro" w:cs="Calibri"/>
          <w:b/>
          <w:bCs/>
          <w:color w:val="000000" w:themeColor="text1"/>
          <w:sz w:val="22"/>
          <w:szCs w:val="22"/>
          <w:lang w:eastAsia="en-GB"/>
        </w:rPr>
        <w:t>n</w:t>
      </w:r>
    </w:p>
    <w:p w14:paraId="7526846F" w14:textId="77777777" w:rsidR="009A0D81" w:rsidRPr="00BE4DB7" w:rsidRDefault="009A0D81" w:rsidP="009A0D81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ascii="Source Code Pro" w:eastAsia="Times New Roman" w:hAnsi="Source Code Pro" w:cs="Times New Roman"/>
          <w:color w:val="000000" w:themeColor="text1"/>
          <w:lang w:eastAsia="en-GB"/>
        </w:rPr>
      </w:pPr>
      <w:r w:rsidRPr="00C31EA5"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t xml:space="preserve">Ansprechpartner </w:t>
      </w:r>
      <w:r w:rsidR="00BE4DB7" w:rsidRPr="00BE4DB7"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t>während</w:t>
      </w:r>
      <w:r w:rsidRPr="00C31EA5"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t xml:space="preserve"> der Ausschreibung</w:t>
      </w:r>
    </w:p>
    <w:p w14:paraId="61B396AD" w14:textId="5D8054AF" w:rsidR="00AB6FE3" w:rsidRPr="00BE4DB7" w:rsidRDefault="00BE4DB7" w:rsidP="00AB6FE3">
      <w:pPr>
        <w:spacing w:before="100" w:beforeAutospacing="1" w:after="100" w:afterAutospacing="1"/>
        <w:ind w:left="720"/>
        <w:rPr>
          <w:rFonts w:ascii="Source Code Pro" w:eastAsia="Times New Roman" w:hAnsi="Source Code Pro" w:cs="Times New Roman"/>
          <w:color w:val="000000" w:themeColor="text1"/>
          <w:lang w:eastAsia="en-GB"/>
        </w:rPr>
      </w:pPr>
      <w:r w:rsidRPr="00BE4DB7">
        <w:rPr>
          <w:rFonts w:ascii="Source Code Pro" w:eastAsia="Times New Roman" w:hAnsi="Source Code Pro" w:cs="Times New Roman"/>
          <w:color w:val="000000" w:themeColor="text1"/>
          <w:lang w:eastAsia="en-GB"/>
        </w:rPr>
        <w:t xml:space="preserve">Bei Interesse steht Ihnen unser Mitarbeiter und Leiter der Marketingabteilung Herr </w:t>
      </w:r>
      <w:r w:rsidR="007035C2">
        <w:rPr>
          <w:rFonts w:ascii="Source Code Pro" w:eastAsia="Times New Roman" w:hAnsi="Source Code Pro" w:cs="Times New Roman"/>
          <w:color w:val="000000" w:themeColor="text1"/>
          <w:lang w:eastAsia="en-GB"/>
        </w:rPr>
        <w:t xml:space="preserve">Lionel </w:t>
      </w:r>
      <w:r w:rsidRPr="00BE4DB7">
        <w:rPr>
          <w:rFonts w:ascii="Source Code Pro" w:eastAsia="Times New Roman" w:hAnsi="Source Code Pro" w:cs="Times New Roman"/>
          <w:color w:val="000000" w:themeColor="text1"/>
          <w:lang w:eastAsia="en-GB"/>
        </w:rPr>
        <w:t>Burg zu Verfügung</w:t>
      </w:r>
      <w:r w:rsidR="00F64626">
        <w:rPr>
          <w:rFonts w:ascii="Source Code Pro" w:eastAsia="Times New Roman" w:hAnsi="Source Code Pro" w:cs="Times New Roman"/>
          <w:color w:val="000000" w:themeColor="text1"/>
          <w:lang w:eastAsia="en-GB"/>
        </w:rPr>
        <w:t>.</w:t>
      </w:r>
    </w:p>
    <w:p w14:paraId="41A84A88" w14:textId="77777777" w:rsidR="009A0D81" w:rsidRPr="00BE4DB7" w:rsidRDefault="009A0D81" w:rsidP="009A0D81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ascii="Source Code Pro" w:eastAsia="Times New Roman" w:hAnsi="Source Code Pro" w:cs="Times New Roman"/>
          <w:color w:val="000000" w:themeColor="text1"/>
          <w:lang w:eastAsia="en-GB"/>
        </w:rPr>
      </w:pPr>
      <w:r w:rsidRPr="00C31EA5"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t>Zeitlicher Ablauf der Ausschreibung</w:t>
      </w:r>
    </w:p>
    <w:p w14:paraId="70401B85" w14:textId="77777777" w:rsidR="00AB6FE3" w:rsidRPr="00BE4DB7" w:rsidRDefault="00AB6FE3" w:rsidP="00AB6FE3">
      <w:pPr>
        <w:pStyle w:val="ListParagraph"/>
        <w:rPr>
          <w:rFonts w:ascii="Source Code Pro" w:eastAsia="Times New Roman" w:hAnsi="Source Code Pro" w:cs="Times New Roman"/>
          <w:color w:val="000000" w:themeColor="text1"/>
          <w:lang w:eastAsia="en-GB"/>
        </w:rPr>
      </w:pPr>
    </w:p>
    <w:p w14:paraId="666CAE88" w14:textId="683D7522" w:rsidR="009A0D81" w:rsidRDefault="00AB6FE3" w:rsidP="00BE4DB7">
      <w:pPr>
        <w:pStyle w:val="ListParagraph"/>
        <w:spacing w:before="100" w:beforeAutospacing="1" w:after="100" w:afterAutospacing="1"/>
        <w:ind w:left="792"/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</w:pPr>
      <w:r w:rsidRPr="00BE4DB7">
        <w:rPr>
          <w:rFonts w:ascii="Source Code Pro" w:eastAsia="Times New Roman" w:hAnsi="Source Code Pro" w:cs="Times New Roman"/>
          <w:color w:val="000000" w:themeColor="text1"/>
          <w:lang w:eastAsia="en-GB"/>
        </w:rPr>
        <w:t xml:space="preserve">Der zeitliche Rahmen der Ausschreibung beläuft sich auf das aktuelle Datum bis einschließlich den </w:t>
      </w:r>
      <w:r w:rsidR="00BE4DB7" w:rsidRPr="00BE4DB7">
        <w:rPr>
          <w:rFonts w:ascii="Source Code Pro" w:eastAsia="Times New Roman" w:hAnsi="Source Code Pro" w:cs="Times New Roman"/>
          <w:color w:val="000000" w:themeColor="text1"/>
          <w:lang w:eastAsia="en-GB"/>
        </w:rPr>
        <w:t>06.01.2020</w:t>
      </w:r>
      <w:r w:rsidR="00800912"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t>.</w:t>
      </w:r>
    </w:p>
    <w:p w14:paraId="727082ED" w14:textId="14B4AA5F" w:rsidR="008B1E71" w:rsidRDefault="008B1E71" w:rsidP="00BE4DB7">
      <w:pPr>
        <w:pStyle w:val="ListParagraph"/>
        <w:spacing w:before="100" w:beforeAutospacing="1" w:after="100" w:afterAutospacing="1"/>
        <w:ind w:left="792"/>
        <w:rPr>
          <w:rFonts w:ascii="Source Code Pro" w:eastAsia="Times New Roman" w:hAnsi="Source Code Pro" w:cs="Times New Roman"/>
          <w:color w:val="000000" w:themeColor="text1"/>
          <w:lang w:eastAsia="en-GB"/>
        </w:rPr>
      </w:pPr>
    </w:p>
    <w:p w14:paraId="71F8BA60" w14:textId="6E12FA18" w:rsidR="00BE337A" w:rsidRDefault="00BE337A" w:rsidP="00BE4DB7">
      <w:pPr>
        <w:pStyle w:val="ListParagraph"/>
        <w:spacing w:before="100" w:beforeAutospacing="1" w:after="100" w:afterAutospacing="1"/>
        <w:ind w:left="792"/>
        <w:rPr>
          <w:rFonts w:ascii="Source Code Pro" w:eastAsia="Times New Roman" w:hAnsi="Source Code Pro" w:cs="Times New Roman"/>
          <w:color w:val="000000" w:themeColor="text1"/>
          <w:lang w:eastAsia="en-GB"/>
        </w:rPr>
      </w:pPr>
    </w:p>
    <w:p w14:paraId="6911696C" w14:textId="77777777" w:rsidR="00BE337A" w:rsidRPr="00BE4DB7" w:rsidRDefault="00BE337A" w:rsidP="00BE4DB7">
      <w:pPr>
        <w:pStyle w:val="ListParagraph"/>
        <w:spacing w:before="100" w:beforeAutospacing="1" w:after="100" w:afterAutospacing="1"/>
        <w:ind w:left="792"/>
        <w:rPr>
          <w:rFonts w:ascii="Source Code Pro" w:eastAsia="Times New Roman" w:hAnsi="Source Code Pro" w:cs="Times New Roman"/>
          <w:color w:val="000000" w:themeColor="text1"/>
          <w:lang w:eastAsia="en-GB"/>
        </w:rPr>
      </w:pPr>
      <w:bookmarkStart w:id="0" w:name="_GoBack"/>
      <w:bookmarkEnd w:id="0"/>
    </w:p>
    <w:p w14:paraId="615BB109" w14:textId="18C38387" w:rsidR="009A0D81" w:rsidRPr="00800912" w:rsidRDefault="00C31EA5" w:rsidP="009A0D81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ascii="Source Code Pro" w:eastAsia="Times New Roman" w:hAnsi="Source Code Pro" w:cs="Times New Roman"/>
          <w:color w:val="000000" w:themeColor="text1"/>
          <w:lang w:eastAsia="en-GB"/>
        </w:rPr>
      </w:pPr>
      <w:r w:rsidRPr="00BE4DB7"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lastRenderedPageBreak/>
        <w:t xml:space="preserve">Abgabetermin und Form </w:t>
      </w:r>
      <w:r w:rsidR="008B1E71" w:rsidRPr="00BE4DB7"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t>für</w:t>
      </w:r>
      <w:r w:rsidRPr="00BE4DB7"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t xml:space="preserve"> das Angebot </w:t>
      </w:r>
    </w:p>
    <w:p w14:paraId="1F999448" w14:textId="53076CD9" w:rsidR="00800912" w:rsidRDefault="00800912" w:rsidP="00800912">
      <w:pPr>
        <w:pStyle w:val="ListParagraph"/>
        <w:spacing w:before="100" w:beforeAutospacing="1" w:after="100" w:afterAutospacing="1"/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</w:pPr>
      <w:r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t>Spätester Abgabetermin ist der 06.01.2020. Angebote, welche nach dem angegebenen Termin eingereicht werden, können leider nicht berücksichtigt werden.</w:t>
      </w:r>
    </w:p>
    <w:p w14:paraId="5EE798B9" w14:textId="73DB10BE" w:rsidR="00800912" w:rsidRDefault="00800912" w:rsidP="00800912">
      <w:pPr>
        <w:pStyle w:val="ListParagraph"/>
        <w:spacing w:before="100" w:beforeAutospacing="1" w:after="100" w:afterAutospacing="1"/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</w:pPr>
      <w:r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t>Die Abgabe hat in Form einer Email zu erfolgen. Ein Kostenvoranschlag ist beizulegen.</w:t>
      </w:r>
    </w:p>
    <w:p w14:paraId="361E4F12" w14:textId="77777777" w:rsidR="00E72C4B" w:rsidRDefault="00E72C4B" w:rsidP="00800912">
      <w:pPr>
        <w:pStyle w:val="ListParagraph"/>
        <w:spacing w:before="100" w:beforeAutospacing="1" w:after="100" w:afterAutospacing="1"/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</w:pPr>
    </w:p>
    <w:p w14:paraId="73E47AFE" w14:textId="77777777" w:rsidR="009A0D81" w:rsidRPr="00BE4DB7" w:rsidRDefault="009A0D81" w:rsidP="009A0D81">
      <w:pPr>
        <w:pStyle w:val="ListParagraph"/>
        <w:spacing w:before="100" w:beforeAutospacing="1" w:after="100" w:afterAutospacing="1"/>
        <w:ind w:left="792"/>
        <w:rPr>
          <w:rFonts w:ascii="Source Code Pro" w:eastAsia="Times New Roman" w:hAnsi="Source Code Pro" w:cs="Times New Roman"/>
          <w:color w:val="000000" w:themeColor="text1"/>
          <w:lang w:eastAsia="en-GB"/>
        </w:rPr>
      </w:pPr>
    </w:p>
    <w:p w14:paraId="1F4F5EA8" w14:textId="77777777" w:rsidR="009A0D81" w:rsidRPr="00BE4DB7" w:rsidRDefault="00C31EA5" w:rsidP="009A0D81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Source Code Pro" w:eastAsia="Times New Roman" w:hAnsi="Source Code Pro" w:cs="Calibri"/>
          <w:b/>
          <w:bCs/>
          <w:color w:val="000000" w:themeColor="text1"/>
          <w:sz w:val="22"/>
          <w:szCs w:val="22"/>
          <w:lang w:eastAsia="en-GB"/>
        </w:rPr>
      </w:pPr>
      <w:r w:rsidRPr="00BE4DB7">
        <w:rPr>
          <w:rFonts w:ascii="Source Code Pro" w:eastAsia="Times New Roman" w:hAnsi="Source Code Pro" w:cs="Calibri"/>
          <w:b/>
          <w:bCs/>
          <w:color w:val="000000" w:themeColor="text1"/>
          <w:sz w:val="22"/>
          <w:szCs w:val="22"/>
          <w:lang w:eastAsia="en-GB"/>
        </w:rPr>
        <w:t xml:space="preserve">IST-Darstellung </w:t>
      </w:r>
    </w:p>
    <w:p w14:paraId="7DCB9482" w14:textId="6EA178CC" w:rsidR="00567712" w:rsidRDefault="00BE4DB7" w:rsidP="004E3B11">
      <w:pPr>
        <w:spacing w:before="100" w:beforeAutospacing="1" w:after="100" w:afterAutospacing="1"/>
        <w:ind w:left="360"/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</w:pPr>
      <w:r w:rsidRPr="00BE4DB7"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t xml:space="preserve">Aktuell gibt es noch keine der Ausschreibung entsprechende Software, weshalb es sich um eine </w:t>
      </w:r>
      <w:r w:rsidR="001D3F77"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t>vollständige</w:t>
      </w:r>
      <w:r w:rsidRPr="00BE4DB7"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t xml:space="preserve"> </w:t>
      </w:r>
      <w:r w:rsidR="001D3F77"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t>Neue</w:t>
      </w:r>
      <w:r w:rsidRPr="00BE4DB7"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t>ntwicklung handelt</w:t>
      </w:r>
      <w:r w:rsidR="009C7F82"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  <w:t>.</w:t>
      </w:r>
    </w:p>
    <w:p w14:paraId="63E08551" w14:textId="77777777" w:rsidR="004E3B11" w:rsidRDefault="004E3B11" w:rsidP="004E3B11">
      <w:pPr>
        <w:spacing w:before="100" w:beforeAutospacing="1" w:after="100" w:afterAutospacing="1"/>
        <w:ind w:left="360"/>
        <w:rPr>
          <w:rFonts w:ascii="Source Code Pro" w:eastAsia="Times New Roman" w:hAnsi="Source Code Pro" w:cs="Calibri"/>
          <w:color w:val="000000" w:themeColor="text1"/>
          <w:sz w:val="22"/>
          <w:szCs w:val="22"/>
          <w:lang w:eastAsia="en-GB"/>
        </w:rPr>
      </w:pPr>
    </w:p>
    <w:p w14:paraId="7590C780" w14:textId="060D4DAB" w:rsidR="00567712" w:rsidRDefault="00567712" w:rsidP="00567712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Source Code Pro" w:eastAsia="Times New Roman" w:hAnsi="Source Code Pro" w:cs="Times New Roman"/>
          <w:b/>
          <w:bCs/>
          <w:color w:val="000000" w:themeColor="text1"/>
          <w:lang w:eastAsia="en-GB"/>
        </w:rPr>
      </w:pPr>
      <w:r>
        <w:rPr>
          <w:rFonts w:ascii="Source Code Pro" w:eastAsia="Times New Roman" w:hAnsi="Source Code Pro" w:cs="Times New Roman"/>
          <w:b/>
          <w:bCs/>
          <w:color w:val="000000" w:themeColor="text1"/>
          <w:lang w:eastAsia="en-GB"/>
        </w:rPr>
        <w:t>Umsetzung</w:t>
      </w:r>
    </w:p>
    <w:p w14:paraId="78C0397D" w14:textId="43A41E19" w:rsidR="00B355C0" w:rsidRDefault="00567712" w:rsidP="004E3B11">
      <w:pPr>
        <w:pStyle w:val="ListParagraph"/>
        <w:spacing w:before="100" w:beforeAutospacing="1" w:after="100" w:afterAutospacing="1"/>
        <w:ind w:left="360"/>
        <w:rPr>
          <w:rFonts w:ascii="Source Code Pro" w:eastAsia="Times New Roman" w:hAnsi="Source Code Pro" w:cs="Times New Roman"/>
          <w:color w:val="000000" w:themeColor="text1"/>
          <w:lang w:eastAsia="en-GB"/>
        </w:rPr>
      </w:pPr>
      <w:r>
        <w:rPr>
          <w:rFonts w:ascii="Source Code Pro" w:eastAsia="Times New Roman" w:hAnsi="Source Code Pro" w:cs="Times New Roman"/>
          <w:color w:val="000000" w:themeColor="text1"/>
          <w:lang w:eastAsia="en-GB"/>
        </w:rPr>
        <w:t>Details zur Umsetzung sind dem beiliegenden Lastenheft (Anlage 1) zu entnehmen.</w:t>
      </w:r>
    </w:p>
    <w:p w14:paraId="0A2385D1" w14:textId="0FD16983" w:rsidR="004E3B11" w:rsidRDefault="004E3B11" w:rsidP="004E3B11">
      <w:pPr>
        <w:pStyle w:val="ListParagraph"/>
        <w:spacing w:before="100" w:beforeAutospacing="1" w:after="100" w:afterAutospacing="1"/>
        <w:ind w:left="360"/>
        <w:rPr>
          <w:rFonts w:ascii="Source Code Pro" w:eastAsia="Times New Roman" w:hAnsi="Source Code Pro" w:cs="Times New Roman"/>
          <w:color w:val="000000" w:themeColor="text1"/>
          <w:lang w:eastAsia="en-GB"/>
        </w:rPr>
      </w:pPr>
    </w:p>
    <w:p w14:paraId="6FC97E1C" w14:textId="5EA68FB0" w:rsidR="004E3B11" w:rsidRDefault="004E3B11" w:rsidP="004E3B11">
      <w:pPr>
        <w:pStyle w:val="ListParagraph"/>
        <w:spacing w:before="100" w:beforeAutospacing="1" w:after="100" w:afterAutospacing="1"/>
        <w:ind w:left="360"/>
        <w:rPr>
          <w:rFonts w:ascii="Source Code Pro" w:eastAsia="Times New Roman" w:hAnsi="Source Code Pro" w:cs="Calibri"/>
          <w:b/>
          <w:bCs/>
          <w:color w:val="000000" w:themeColor="text1"/>
          <w:sz w:val="22"/>
          <w:szCs w:val="22"/>
          <w:lang w:eastAsia="en-GB"/>
        </w:rPr>
      </w:pPr>
    </w:p>
    <w:p w14:paraId="36E34C3F" w14:textId="77777777" w:rsidR="00953C7A" w:rsidRDefault="00953C7A" w:rsidP="004E3B11">
      <w:pPr>
        <w:pStyle w:val="ListParagraph"/>
        <w:spacing w:before="100" w:beforeAutospacing="1" w:after="100" w:afterAutospacing="1"/>
        <w:ind w:left="360"/>
        <w:rPr>
          <w:rFonts w:ascii="Source Code Pro" w:eastAsia="Times New Roman" w:hAnsi="Source Code Pro" w:cs="Calibri"/>
          <w:b/>
          <w:bCs/>
          <w:color w:val="000000" w:themeColor="text1"/>
          <w:sz w:val="22"/>
          <w:szCs w:val="22"/>
          <w:lang w:eastAsia="en-GB"/>
        </w:rPr>
      </w:pPr>
    </w:p>
    <w:p w14:paraId="02483236" w14:textId="6EB16AD6" w:rsidR="00C31EA5" w:rsidRDefault="00C31EA5" w:rsidP="00B355C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Source Code Pro" w:eastAsia="Times New Roman" w:hAnsi="Source Code Pro" w:cs="Calibri"/>
          <w:b/>
          <w:bCs/>
          <w:color w:val="000000" w:themeColor="text1"/>
          <w:sz w:val="22"/>
          <w:szCs w:val="22"/>
          <w:lang w:eastAsia="en-GB"/>
        </w:rPr>
      </w:pPr>
      <w:r w:rsidRPr="00B355C0">
        <w:rPr>
          <w:rFonts w:ascii="Source Code Pro" w:eastAsia="Times New Roman" w:hAnsi="Source Code Pro" w:cs="Calibri"/>
          <w:b/>
          <w:bCs/>
          <w:color w:val="000000" w:themeColor="text1"/>
          <w:sz w:val="22"/>
          <w:szCs w:val="22"/>
          <w:lang w:eastAsia="en-GB"/>
        </w:rPr>
        <w:t xml:space="preserve">Anlagen </w:t>
      </w:r>
    </w:p>
    <w:p w14:paraId="275C8AA8" w14:textId="77777777" w:rsidR="00B355C0" w:rsidRPr="00B355C0" w:rsidRDefault="00B355C0" w:rsidP="00B355C0">
      <w:pPr>
        <w:pStyle w:val="ListParagraph"/>
        <w:spacing w:before="100" w:beforeAutospacing="1" w:after="100" w:afterAutospacing="1"/>
        <w:ind w:left="360"/>
        <w:rPr>
          <w:rFonts w:ascii="Source Code Pro" w:eastAsia="Times New Roman" w:hAnsi="Source Code Pro" w:cs="Calibri"/>
          <w:b/>
          <w:bCs/>
          <w:color w:val="000000" w:themeColor="text1"/>
          <w:sz w:val="22"/>
          <w:szCs w:val="22"/>
          <w:lang w:eastAsia="en-GB"/>
        </w:rPr>
      </w:pPr>
    </w:p>
    <w:p w14:paraId="69A31D79" w14:textId="517E514E" w:rsidR="00B355C0" w:rsidRDefault="00B355C0" w:rsidP="00B355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Source Code Pro" w:eastAsia="Times New Roman" w:hAnsi="Source Code Pro" w:cs="Times New Roman"/>
          <w:color w:val="000000" w:themeColor="text1"/>
          <w:lang w:eastAsia="en-GB"/>
        </w:rPr>
      </w:pPr>
      <w:r>
        <w:rPr>
          <w:rFonts w:ascii="Source Code Pro" w:eastAsia="Times New Roman" w:hAnsi="Source Code Pro" w:cs="Times New Roman"/>
          <w:color w:val="000000" w:themeColor="text1"/>
          <w:lang w:eastAsia="en-GB"/>
        </w:rPr>
        <w:t>Lastenheft</w:t>
      </w:r>
    </w:p>
    <w:p w14:paraId="7601F3FD" w14:textId="409651F1" w:rsidR="00B355C0" w:rsidRDefault="00B355C0" w:rsidP="00B355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Source Code Pro" w:eastAsia="Times New Roman" w:hAnsi="Source Code Pro" w:cs="Times New Roman"/>
          <w:color w:val="000000" w:themeColor="text1"/>
          <w:lang w:eastAsia="en-GB"/>
        </w:rPr>
      </w:pPr>
      <w:r>
        <w:rPr>
          <w:rFonts w:ascii="Source Code Pro" w:eastAsia="Times New Roman" w:hAnsi="Source Code Pro" w:cs="Times New Roman"/>
          <w:color w:val="000000" w:themeColor="text1"/>
          <w:lang w:eastAsia="en-GB"/>
        </w:rPr>
        <w:t>Firmenportrait</w:t>
      </w:r>
    </w:p>
    <w:p w14:paraId="61D2588D" w14:textId="0C15949D" w:rsidR="00D15B10" w:rsidRDefault="00D15B10" w:rsidP="00D15B10">
      <w:pPr>
        <w:spacing w:before="100" w:beforeAutospacing="1" w:after="100" w:afterAutospacing="1"/>
        <w:rPr>
          <w:rFonts w:ascii="Source Code Pro" w:eastAsia="Times New Roman" w:hAnsi="Source Code Pro" w:cs="Times New Roman"/>
          <w:color w:val="000000" w:themeColor="text1"/>
          <w:lang w:eastAsia="en-GB"/>
        </w:rPr>
      </w:pPr>
    </w:p>
    <w:p w14:paraId="32F3040F" w14:textId="2FEF6FB1" w:rsidR="00D15B10" w:rsidRDefault="00D15B10" w:rsidP="00D15B10">
      <w:pPr>
        <w:spacing w:before="100" w:beforeAutospacing="1" w:after="100" w:afterAutospacing="1"/>
        <w:rPr>
          <w:rFonts w:ascii="Source Code Pro" w:eastAsia="Times New Roman" w:hAnsi="Source Code Pro" w:cs="Times New Roman"/>
          <w:color w:val="000000" w:themeColor="text1"/>
          <w:lang w:eastAsia="en-GB"/>
        </w:rPr>
      </w:pPr>
    </w:p>
    <w:p w14:paraId="0F9CB4A4" w14:textId="09CABB2B" w:rsidR="00D15B10" w:rsidRDefault="00D15B10" w:rsidP="00D15B10">
      <w:pPr>
        <w:spacing w:before="100" w:beforeAutospacing="1" w:after="100" w:afterAutospacing="1"/>
        <w:rPr>
          <w:rFonts w:ascii="Source Code Pro" w:eastAsia="Times New Roman" w:hAnsi="Source Code Pro" w:cs="Times New Roman"/>
          <w:color w:val="000000" w:themeColor="text1"/>
          <w:lang w:eastAsia="en-GB"/>
        </w:rPr>
      </w:pPr>
    </w:p>
    <w:p w14:paraId="417B0DF4" w14:textId="728E133A" w:rsidR="00D15B10" w:rsidRPr="00D15B10" w:rsidRDefault="00D15B10" w:rsidP="00EA4D70">
      <w:pPr>
        <w:spacing w:before="100" w:beforeAutospacing="1" w:after="100" w:afterAutospacing="1"/>
        <w:jc w:val="center"/>
        <w:rPr>
          <w:rFonts w:ascii="Source Code Pro" w:eastAsia="Times New Roman" w:hAnsi="Source Code Pro" w:cs="Times New Roman"/>
          <w:color w:val="000000" w:themeColor="text1"/>
          <w:sz w:val="40"/>
          <w:szCs w:val="40"/>
          <w:lang w:eastAsia="en-GB"/>
        </w:rPr>
      </w:pPr>
      <w:r>
        <w:rPr>
          <w:rFonts w:ascii="Source Code Pro" w:eastAsia="Times New Roman" w:hAnsi="Source Code Pro" w:cs="Times New Roman"/>
          <w:color w:val="000000" w:themeColor="text1"/>
          <w:sz w:val="40"/>
          <w:szCs w:val="40"/>
          <w:lang w:eastAsia="en-GB"/>
        </w:rPr>
        <w:t>Bei Interesse wenden Sie sich gern mit Ihren Unterlagen an Herrn Lionel Burg: cccc@chipmunks-choice.de</w:t>
      </w:r>
    </w:p>
    <w:p w14:paraId="6AD5885C" w14:textId="6A325CB9" w:rsidR="00064754" w:rsidRPr="00BE4DB7" w:rsidRDefault="00064754" w:rsidP="00E70EC4">
      <w:pPr>
        <w:spacing w:before="100" w:beforeAutospacing="1" w:after="100" w:afterAutospacing="1"/>
        <w:rPr>
          <w:rFonts w:ascii="Source Code Pro" w:hAnsi="Source Code Pro"/>
          <w:color w:val="000000" w:themeColor="text1"/>
        </w:rPr>
      </w:pPr>
    </w:p>
    <w:sectPr w:rsidR="00064754" w:rsidRPr="00BE4DB7" w:rsidSect="00D0648E">
      <w:headerReference w:type="default" r:id="rId7"/>
      <w:footerReference w:type="even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BB70B" w14:textId="77777777" w:rsidR="000E4B0F" w:rsidRDefault="000E4B0F" w:rsidP="009E48EA">
      <w:r>
        <w:separator/>
      </w:r>
    </w:p>
  </w:endnote>
  <w:endnote w:type="continuationSeparator" w:id="0">
    <w:p w14:paraId="5642E531" w14:textId="77777777" w:rsidR="000E4B0F" w:rsidRDefault="000E4B0F" w:rsidP="009E4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08705504"/>
      <w:docPartObj>
        <w:docPartGallery w:val="Page Numbers (Bottom of Page)"/>
        <w:docPartUnique/>
      </w:docPartObj>
    </w:sdtPr>
    <w:sdtContent>
      <w:p w14:paraId="55718125" w14:textId="4F3BFD84" w:rsidR="009E48EA" w:rsidRDefault="009E48EA" w:rsidP="00D9295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D936DF" w14:textId="77777777" w:rsidR="009E48EA" w:rsidRDefault="009E48EA" w:rsidP="009E48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97997800"/>
      <w:docPartObj>
        <w:docPartGallery w:val="Page Numbers (Bottom of Page)"/>
        <w:docPartUnique/>
      </w:docPartObj>
    </w:sdtPr>
    <w:sdtContent>
      <w:p w14:paraId="3E3FD16A" w14:textId="0A47FE89" w:rsidR="009E48EA" w:rsidRDefault="009E48EA" w:rsidP="00D9295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0AE8D" w14:textId="77777777" w:rsidR="009E48EA" w:rsidRDefault="009E48EA" w:rsidP="009E48E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454A9" w14:textId="77777777" w:rsidR="000E4B0F" w:rsidRDefault="000E4B0F" w:rsidP="009E48EA">
      <w:r>
        <w:separator/>
      </w:r>
    </w:p>
  </w:footnote>
  <w:footnote w:type="continuationSeparator" w:id="0">
    <w:p w14:paraId="3BD6D91B" w14:textId="77777777" w:rsidR="000E4B0F" w:rsidRDefault="000E4B0F" w:rsidP="009E4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3C4B4" w14:textId="789B9782" w:rsidR="009E48EA" w:rsidRDefault="009E48EA" w:rsidP="009E48E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4104E44" wp14:editId="26C38645">
          <wp:simplePos x="0" y="0"/>
          <wp:positionH relativeFrom="column">
            <wp:posOffset>5372735</wp:posOffset>
          </wp:positionH>
          <wp:positionV relativeFrom="paragraph">
            <wp:posOffset>-156337</wp:posOffset>
          </wp:positionV>
          <wp:extent cx="1024128" cy="1024128"/>
          <wp:effectExtent l="0" t="0" r="5080" b="5080"/>
          <wp:wrapSquare wrapText="bothSides"/>
          <wp:docPr id="2" name="Picture 2" descr="A picture containing cat, sitting, indoor, look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hipmun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128" cy="1024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26DA"/>
    <w:multiLevelType w:val="hybridMultilevel"/>
    <w:tmpl w:val="25FE0F32"/>
    <w:lvl w:ilvl="0" w:tplc="640455CE">
      <w:start w:val="4"/>
      <w:numFmt w:val="bullet"/>
      <w:lvlText w:val="-"/>
      <w:lvlJc w:val="left"/>
      <w:pPr>
        <w:ind w:left="720" w:hanging="360"/>
      </w:pPr>
      <w:rPr>
        <w:rFonts w:ascii="Source Code Pro" w:eastAsia="Times New Roman" w:hAnsi="Source Code Pr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B332E"/>
    <w:multiLevelType w:val="hybridMultilevel"/>
    <w:tmpl w:val="BA62F1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012F4"/>
    <w:multiLevelType w:val="multilevel"/>
    <w:tmpl w:val="9756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57814"/>
    <w:multiLevelType w:val="multilevel"/>
    <w:tmpl w:val="D292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32792"/>
    <w:multiLevelType w:val="multilevel"/>
    <w:tmpl w:val="9196D3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F6839"/>
    <w:multiLevelType w:val="multilevel"/>
    <w:tmpl w:val="1D9C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617700"/>
    <w:multiLevelType w:val="hybridMultilevel"/>
    <w:tmpl w:val="ED02F8AC"/>
    <w:lvl w:ilvl="0" w:tplc="DAB4D856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2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DF43A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4312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6E6091"/>
    <w:multiLevelType w:val="multilevel"/>
    <w:tmpl w:val="C018D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126A85"/>
    <w:multiLevelType w:val="multilevel"/>
    <w:tmpl w:val="84A0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8C"/>
    <w:rsid w:val="00064754"/>
    <w:rsid w:val="000E4B0F"/>
    <w:rsid w:val="00117CD4"/>
    <w:rsid w:val="001D3F77"/>
    <w:rsid w:val="0033756B"/>
    <w:rsid w:val="004A712F"/>
    <w:rsid w:val="004E3B11"/>
    <w:rsid w:val="00504FB3"/>
    <w:rsid w:val="00567712"/>
    <w:rsid w:val="005A10BC"/>
    <w:rsid w:val="007035C2"/>
    <w:rsid w:val="00800912"/>
    <w:rsid w:val="008B1E71"/>
    <w:rsid w:val="009504CA"/>
    <w:rsid w:val="00953C7A"/>
    <w:rsid w:val="009A0D81"/>
    <w:rsid w:val="009C7F82"/>
    <w:rsid w:val="009E48EA"/>
    <w:rsid w:val="00AB6FE3"/>
    <w:rsid w:val="00B355C0"/>
    <w:rsid w:val="00B54EBB"/>
    <w:rsid w:val="00BD6A8C"/>
    <w:rsid w:val="00BE337A"/>
    <w:rsid w:val="00BE4DB7"/>
    <w:rsid w:val="00C31EA5"/>
    <w:rsid w:val="00D0648E"/>
    <w:rsid w:val="00D15B10"/>
    <w:rsid w:val="00E70EC4"/>
    <w:rsid w:val="00E72C4B"/>
    <w:rsid w:val="00EA125F"/>
    <w:rsid w:val="00EA4D70"/>
    <w:rsid w:val="00F6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AC30FF2"/>
  <w15:chartTrackingRefBased/>
  <w15:docId w15:val="{C32C4B60-1433-4C42-80BC-912D2A4D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E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9A0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8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8EA"/>
  </w:style>
  <w:style w:type="paragraph" w:styleId="Footer">
    <w:name w:val="footer"/>
    <w:basedOn w:val="Normal"/>
    <w:link w:val="FooterChar"/>
    <w:uiPriority w:val="99"/>
    <w:unhideWhenUsed/>
    <w:rsid w:val="009E48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8EA"/>
  </w:style>
  <w:style w:type="character" w:styleId="PageNumber">
    <w:name w:val="page number"/>
    <w:basedOn w:val="DefaultParagraphFont"/>
    <w:uiPriority w:val="99"/>
    <w:semiHidden/>
    <w:unhideWhenUsed/>
    <w:rsid w:val="009E4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6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Schmied</dc:creator>
  <cp:keywords/>
  <dc:description/>
  <cp:lastModifiedBy>Jannik Schmied</cp:lastModifiedBy>
  <cp:revision>24</cp:revision>
  <dcterms:created xsi:type="dcterms:W3CDTF">2019-12-16T19:20:00Z</dcterms:created>
  <dcterms:modified xsi:type="dcterms:W3CDTF">2019-12-17T13:35:00Z</dcterms:modified>
</cp:coreProperties>
</file>