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953E" w14:textId="77729872" w:rsidR="00767AAD" w:rsidRPr="006E736B" w:rsidRDefault="0079046B" w:rsidP="00767AAD">
      <w:pPr>
        <w:jc w:val="both"/>
        <w:rPr>
          <w:rFonts w:ascii="Source Code Pro" w:hAnsi="Source Code Pro" w:cs="Arial"/>
          <w:sz w:val="25"/>
          <w:szCs w:val="25"/>
        </w:rPr>
      </w:pPr>
      <w:r>
        <w:rPr>
          <w:rFonts w:ascii="Source Code Pro" w:hAnsi="Source Code Pro" w:cs="Arial"/>
          <w:noProof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2B102172" wp14:editId="082B429F">
            <wp:simplePos x="0" y="0"/>
            <wp:positionH relativeFrom="margin">
              <wp:align>right</wp:align>
            </wp:positionH>
            <wp:positionV relativeFrom="page">
              <wp:posOffset>266700</wp:posOffset>
            </wp:positionV>
            <wp:extent cx="876300" cy="8763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pmunk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Die </w:t>
      </w:r>
      <w:proofErr w:type="spellStart"/>
      <w:r w:rsidR="00767AAD" w:rsidRPr="006E736B">
        <w:rPr>
          <w:rFonts w:ascii="Source Code Pro" w:hAnsi="Source Code Pro" w:cs="Arial"/>
          <w:sz w:val="25"/>
          <w:szCs w:val="25"/>
        </w:rPr>
        <w:t>Chipmunks</w:t>
      </w:r>
      <w:proofErr w:type="spellEnd"/>
      <w:r w:rsidR="00767AAD" w:rsidRPr="006E736B">
        <w:rPr>
          <w:rFonts w:ascii="Source Code Pro" w:hAnsi="Source Code Pro" w:cs="Arial"/>
          <w:sz w:val="25"/>
          <w:szCs w:val="25"/>
        </w:rPr>
        <w:t xml:space="preserve"> Choice AG stellt sich vor…</w:t>
      </w:r>
    </w:p>
    <w:p w14:paraId="3C95D4C0" w14:textId="0CCCB6D3" w:rsidR="00F749F9" w:rsidRPr="006E736B" w:rsidRDefault="00F749F9" w:rsidP="00767AAD">
      <w:pPr>
        <w:jc w:val="both"/>
        <w:rPr>
          <w:rFonts w:ascii="Source Code Pro" w:hAnsi="Source Code Pro" w:cs="Arial"/>
          <w:sz w:val="25"/>
          <w:szCs w:val="25"/>
        </w:rPr>
      </w:pPr>
    </w:p>
    <w:p w14:paraId="3A125C11" w14:textId="52EA0946" w:rsidR="00767AAD" w:rsidRPr="006E736B" w:rsidRDefault="00767AAD" w:rsidP="00767AAD">
      <w:pPr>
        <w:jc w:val="both"/>
        <w:rPr>
          <w:rFonts w:ascii="Source Code Pro" w:hAnsi="Source Code Pro" w:cs="Arial"/>
          <w:sz w:val="25"/>
          <w:szCs w:val="25"/>
        </w:rPr>
      </w:pPr>
      <w:r w:rsidRPr="006E736B">
        <w:rPr>
          <w:rFonts w:ascii="Source Code Pro" w:hAnsi="Source Code Pro" w:cs="Arial"/>
          <w:sz w:val="25"/>
          <w:szCs w:val="25"/>
        </w:rPr>
        <w:t xml:space="preserve">Das Unternehmen Chipmunks Choice wurde 1999 von Jannik Schmied, Dominic Berge, Lionel Burg und Dennis Wirsig, welche bis heute die Geschäftsführung bilden, aus der Idee heraus, gesunde und </w:t>
      </w:r>
      <w:bookmarkStart w:id="0" w:name="_GoBack"/>
      <w:bookmarkEnd w:id="0"/>
      <w:r w:rsidRPr="006E736B">
        <w:rPr>
          <w:rFonts w:ascii="Source Code Pro" w:hAnsi="Source Code Pro" w:cs="Arial"/>
          <w:sz w:val="25"/>
          <w:szCs w:val="25"/>
        </w:rPr>
        <w:t xml:space="preserve">nachhaltige Frühstückszerealien herzustellen und zu verkaufen, gegründet. Diese Idee hat sich bis zum heutigen Tage </w:t>
      </w:r>
      <w:r w:rsidR="006943AA">
        <w:rPr>
          <w:rFonts w:ascii="Source Code Pro" w:hAnsi="Source Code Pro" w:cs="Arial"/>
          <w:sz w:val="25"/>
          <w:szCs w:val="25"/>
        </w:rPr>
        <w:t>gehalten und zur zentralen Philosophie des Unternehmens entwickelt.</w:t>
      </w:r>
      <w:r w:rsidRPr="006E736B">
        <w:rPr>
          <w:rFonts w:ascii="Source Code Pro" w:hAnsi="Source Code Pro" w:cs="Arial"/>
          <w:sz w:val="25"/>
          <w:szCs w:val="25"/>
        </w:rPr>
        <w:t xml:space="preserve"> Im Jahr 2015 </w:t>
      </w:r>
      <w:proofErr w:type="spellStart"/>
      <w:r w:rsidR="006943AA" w:rsidRPr="006E736B">
        <w:rPr>
          <w:rFonts w:ascii="Source Code Pro" w:hAnsi="Source Code Pro" w:cs="Arial"/>
          <w:sz w:val="25"/>
          <w:szCs w:val="25"/>
        </w:rPr>
        <w:t>entschlo</w:t>
      </w:r>
      <w:r w:rsidR="006943AA">
        <w:rPr>
          <w:rFonts w:ascii="Source Code Pro" w:hAnsi="Source Code Pro" w:cs="Arial"/>
          <w:sz w:val="25"/>
          <w:szCs w:val="25"/>
        </w:rPr>
        <w:t>ss</w:t>
      </w:r>
      <w:proofErr w:type="spellEnd"/>
      <w:r w:rsidRPr="006E736B">
        <w:rPr>
          <w:rFonts w:ascii="Source Code Pro" w:hAnsi="Source Code Pro" w:cs="Arial"/>
          <w:sz w:val="25"/>
          <w:szCs w:val="25"/>
        </w:rPr>
        <w:t xml:space="preserve"> sich die Geschäftsleitung den nächsten Schritt zu wagen und das ursprünglich als GmbH gegründete Unternehmen in eine Aktiengesellschaft umzuwandeln.</w:t>
      </w:r>
    </w:p>
    <w:p w14:paraId="6D62CB45" w14:textId="709A903B" w:rsidR="00767AAD" w:rsidRPr="006E736B" w:rsidRDefault="006943AA" w:rsidP="00767AAD">
      <w:pPr>
        <w:jc w:val="both"/>
        <w:rPr>
          <w:rFonts w:ascii="Source Code Pro" w:hAnsi="Source Code Pro" w:cs="Arial"/>
          <w:sz w:val="25"/>
          <w:szCs w:val="25"/>
        </w:rPr>
      </w:pPr>
      <w:r>
        <w:rPr>
          <w:rFonts w:ascii="Source Code Pro" w:hAnsi="Source Code Pro" w:cs="Arial"/>
          <w:sz w:val="25"/>
          <w:szCs w:val="25"/>
        </w:rPr>
        <w:t>Schnell wurde</w:t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 klar, </w:t>
      </w:r>
      <w:proofErr w:type="spellStart"/>
      <w:r w:rsidR="00767AAD" w:rsidRPr="006E736B">
        <w:rPr>
          <w:rFonts w:ascii="Source Code Pro" w:hAnsi="Source Code Pro" w:cs="Arial"/>
          <w:sz w:val="25"/>
          <w:szCs w:val="25"/>
        </w:rPr>
        <w:t>dass</w:t>
      </w:r>
      <w:proofErr w:type="spellEnd"/>
      <w:r w:rsidR="00767AAD" w:rsidRPr="006E736B">
        <w:rPr>
          <w:rFonts w:ascii="Source Code Pro" w:hAnsi="Source Code Pro" w:cs="Arial"/>
          <w:sz w:val="25"/>
          <w:szCs w:val="25"/>
        </w:rPr>
        <w:t xml:space="preserve"> diese </w:t>
      </w:r>
      <w:r>
        <w:rPr>
          <w:rFonts w:ascii="Source Code Pro" w:hAnsi="Source Code Pro" w:cs="Arial"/>
          <w:sz w:val="25"/>
          <w:szCs w:val="25"/>
        </w:rPr>
        <w:t>Maßnahme</w:t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 eine Menge weiterer Schritte nach sich ziehen würde. </w:t>
      </w:r>
      <w:r>
        <w:rPr>
          <w:rFonts w:ascii="Source Code Pro" w:hAnsi="Source Code Pro" w:cs="Arial"/>
          <w:sz w:val="25"/>
          <w:szCs w:val="25"/>
        </w:rPr>
        <w:t xml:space="preserve">Im gleichen Jahr wurde auch der </w:t>
      </w:r>
      <w:proofErr w:type="spellStart"/>
      <w:r>
        <w:rPr>
          <w:rFonts w:ascii="Source Code Pro" w:hAnsi="Source Code Pro" w:cs="Arial"/>
          <w:sz w:val="25"/>
          <w:szCs w:val="25"/>
        </w:rPr>
        <w:t>Entschluss</w:t>
      </w:r>
      <w:proofErr w:type="spellEnd"/>
      <w:r>
        <w:rPr>
          <w:rFonts w:ascii="Source Code Pro" w:hAnsi="Source Code Pro" w:cs="Arial"/>
          <w:sz w:val="25"/>
          <w:szCs w:val="25"/>
        </w:rPr>
        <w:t xml:space="preserve"> </w:t>
      </w:r>
      <w:proofErr w:type="spellStart"/>
      <w:r>
        <w:rPr>
          <w:rFonts w:ascii="Source Code Pro" w:hAnsi="Source Code Pro" w:cs="Arial"/>
          <w:sz w:val="25"/>
          <w:szCs w:val="25"/>
        </w:rPr>
        <w:t>gefasst</w:t>
      </w:r>
      <w:proofErr w:type="spellEnd"/>
      <w:r>
        <w:rPr>
          <w:rFonts w:ascii="Source Code Pro" w:hAnsi="Source Code Pro" w:cs="Arial"/>
          <w:sz w:val="25"/>
          <w:szCs w:val="25"/>
        </w:rPr>
        <w:t xml:space="preserve">, zusätzlich zu dem bis dahin einzigen Firmensitz in Dresden ein weiteres Werk zu errichten. </w:t>
      </w:r>
      <w:r w:rsidR="00767AAD" w:rsidRPr="006E736B">
        <w:rPr>
          <w:rFonts w:ascii="Source Code Pro" w:hAnsi="Source Code Pro" w:cs="Arial"/>
          <w:sz w:val="25"/>
          <w:szCs w:val="25"/>
        </w:rPr>
        <w:t>Nach umfangreicher Planung und langer Überlegung entschied</w:t>
      </w:r>
      <w:r>
        <w:rPr>
          <w:rFonts w:ascii="Source Code Pro" w:hAnsi="Source Code Pro" w:cs="Arial"/>
          <w:sz w:val="25"/>
          <w:szCs w:val="25"/>
        </w:rPr>
        <w:t xml:space="preserve"> sich die </w:t>
      </w:r>
      <w:proofErr w:type="spellStart"/>
      <w:r w:rsidRPr="006E736B">
        <w:rPr>
          <w:rFonts w:ascii="Source Code Pro" w:hAnsi="Source Code Pro" w:cs="Arial"/>
          <w:sz w:val="25"/>
          <w:szCs w:val="25"/>
        </w:rPr>
        <w:t>Chipmunks</w:t>
      </w:r>
      <w:proofErr w:type="spellEnd"/>
      <w:r w:rsidRPr="006E736B">
        <w:rPr>
          <w:rFonts w:ascii="Source Code Pro" w:hAnsi="Source Code Pro" w:cs="Arial"/>
          <w:sz w:val="25"/>
          <w:szCs w:val="25"/>
        </w:rPr>
        <w:t xml:space="preserve"> Choice AG</w:t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 schließlich </w:t>
      </w:r>
      <w:r>
        <w:rPr>
          <w:rFonts w:ascii="Source Code Pro" w:hAnsi="Source Code Pro" w:cs="Arial"/>
          <w:sz w:val="25"/>
          <w:szCs w:val="25"/>
        </w:rPr>
        <w:t>für den Standort</w:t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 </w:t>
      </w:r>
      <w:proofErr w:type="spellStart"/>
      <w:r w:rsidR="00767AAD" w:rsidRPr="006E736B">
        <w:rPr>
          <w:rFonts w:ascii="Source Code Pro" w:hAnsi="Source Code Pro" w:cs="Arial"/>
          <w:sz w:val="25"/>
          <w:szCs w:val="25"/>
        </w:rPr>
        <w:t>Râşnov</w:t>
      </w:r>
      <w:proofErr w:type="spellEnd"/>
      <w:r w:rsidR="00767AAD" w:rsidRPr="006E736B">
        <w:rPr>
          <w:rFonts w:ascii="Source Code Pro" w:hAnsi="Source Code Pro" w:cs="Arial"/>
          <w:sz w:val="25"/>
          <w:szCs w:val="25"/>
        </w:rPr>
        <w:t xml:space="preserve"> in Rumänien. Von dort aus </w:t>
      </w:r>
      <w:r>
        <w:rPr>
          <w:rFonts w:ascii="Source Code Pro" w:hAnsi="Source Code Pro" w:cs="Arial"/>
          <w:sz w:val="25"/>
          <w:szCs w:val="25"/>
        </w:rPr>
        <w:t>erfolgt seither</w:t>
      </w:r>
      <w:r w:rsidR="00767AAD" w:rsidRPr="006E736B">
        <w:rPr>
          <w:rFonts w:ascii="Source Code Pro" w:hAnsi="Source Code Pro" w:cs="Arial"/>
          <w:sz w:val="25"/>
          <w:szCs w:val="25"/>
        </w:rPr>
        <w:t xml:space="preserve"> </w:t>
      </w:r>
      <w:r>
        <w:rPr>
          <w:rFonts w:ascii="Source Code Pro" w:hAnsi="Source Code Pro" w:cs="Arial"/>
          <w:sz w:val="25"/>
          <w:szCs w:val="25"/>
        </w:rPr>
        <w:t xml:space="preserve">ein Teil der Produktion sowie </w:t>
      </w:r>
      <w:r w:rsidR="00767AAD" w:rsidRPr="006E736B">
        <w:rPr>
          <w:rFonts w:ascii="Source Code Pro" w:hAnsi="Source Code Pro" w:cs="Arial"/>
          <w:sz w:val="25"/>
          <w:szCs w:val="25"/>
        </w:rPr>
        <w:t>ein EU-weiter Vertrieb, fernab der deutschen Grenzen</w:t>
      </w:r>
      <w:r>
        <w:rPr>
          <w:rFonts w:ascii="Source Code Pro" w:hAnsi="Source Code Pro" w:cs="Arial"/>
          <w:sz w:val="25"/>
          <w:szCs w:val="25"/>
        </w:rPr>
        <w:t>.</w:t>
      </w:r>
    </w:p>
    <w:p w14:paraId="021D00C5" w14:textId="382D7FE9" w:rsidR="00767AAD" w:rsidRPr="006E736B" w:rsidRDefault="00767AAD" w:rsidP="00767AAD">
      <w:pPr>
        <w:jc w:val="both"/>
        <w:rPr>
          <w:rFonts w:ascii="Source Code Pro" w:hAnsi="Source Code Pro" w:cs="Arial"/>
          <w:sz w:val="25"/>
          <w:szCs w:val="25"/>
        </w:rPr>
      </w:pPr>
      <w:proofErr w:type="spellStart"/>
      <w:r w:rsidRPr="006E736B">
        <w:rPr>
          <w:rFonts w:ascii="Source Code Pro" w:hAnsi="Source Code Pro" w:cs="Arial"/>
          <w:sz w:val="25"/>
          <w:szCs w:val="25"/>
        </w:rPr>
        <w:t>Chipmunks</w:t>
      </w:r>
      <w:proofErr w:type="spellEnd"/>
      <w:r w:rsidRPr="006E736B">
        <w:rPr>
          <w:rFonts w:ascii="Source Code Pro" w:hAnsi="Source Code Pro" w:cs="Arial"/>
          <w:sz w:val="25"/>
          <w:szCs w:val="25"/>
        </w:rPr>
        <w:t xml:space="preserve"> Choice besitzt derzeit 220 Mitarbeiter, 50 davon in Râşnov, welche unsere Firmenphilosophie von gesunden und nachhaltigen Produkten mit uns teilen und am </w:t>
      </w:r>
      <w:r w:rsidR="006943AA">
        <w:rPr>
          <w:rFonts w:ascii="Source Code Pro" w:hAnsi="Source Code Pro" w:cs="Arial"/>
          <w:sz w:val="25"/>
          <w:szCs w:val="25"/>
        </w:rPr>
        <w:t>L</w:t>
      </w:r>
      <w:r w:rsidRPr="006E736B">
        <w:rPr>
          <w:rFonts w:ascii="Source Code Pro" w:hAnsi="Source Code Pro" w:cs="Arial"/>
          <w:sz w:val="25"/>
          <w:szCs w:val="25"/>
        </w:rPr>
        <w:t xml:space="preserve">eben halten. Im Jahr 2017 wurde aus dieser Philosophie mit dem Erhalt der </w:t>
      </w:r>
      <w:r w:rsidRPr="006E736B">
        <w:rPr>
          <w:rFonts w:ascii="Source Code Pro" w:hAnsi="Source Code Pro" w:cs="Arial"/>
          <w:sz w:val="25"/>
          <w:szCs w:val="25"/>
        </w:rPr>
        <w:br/>
        <w:t xml:space="preserve">CSE-Nachhaltigkeitszertifizierung, welche uns im Übermaß mit Stolz erfüllt, nach intensivem </w:t>
      </w:r>
      <w:r w:rsidR="0079046B">
        <w:rPr>
          <w:rFonts w:ascii="Source Code Pro" w:hAnsi="Source Code Pro" w:cs="Arial"/>
          <w:sz w:val="25"/>
          <w:szCs w:val="25"/>
        </w:rPr>
        <w:t>H</w:t>
      </w:r>
      <w:r w:rsidRPr="006E736B">
        <w:rPr>
          <w:rFonts w:ascii="Source Code Pro" w:hAnsi="Source Code Pro" w:cs="Arial"/>
          <w:sz w:val="25"/>
          <w:szCs w:val="25"/>
        </w:rPr>
        <w:t>inarbeiten bestätigte Realität.</w:t>
      </w:r>
    </w:p>
    <w:p w14:paraId="2DB32BDB" w14:textId="183AAE87" w:rsidR="00767AAD" w:rsidRPr="006E736B" w:rsidRDefault="00767AAD" w:rsidP="00767AAD">
      <w:pPr>
        <w:jc w:val="both"/>
        <w:rPr>
          <w:rFonts w:ascii="Source Code Pro" w:hAnsi="Source Code Pro" w:cs="Arial"/>
          <w:sz w:val="25"/>
          <w:szCs w:val="25"/>
        </w:rPr>
      </w:pPr>
      <w:r w:rsidRPr="006E736B">
        <w:rPr>
          <w:rFonts w:ascii="Source Code Pro" w:hAnsi="Source Code Pro" w:cs="Arial"/>
          <w:sz w:val="25"/>
          <w:szCs w:val="25"/>
        </w:rPr>
        <w:t>Zu unseren wichtigsten Kunden gehören neben verschiedene</w:t>
      </w:r>
      <w:r w:rsidR="0079046B">
        <w:rPr>
          <w:rFonts w:ascii="Source Code Pro" w:hAnsi="Source Code Pro" w:cs="Arial"/>
          <w:sz w:val="25"/>
          <w:szCs w:val="25"/>
        </w:rPr>
        <w:t>n</w:t>
      </w:r>
      <w:r w:rsidRPr="006E736B">
        <w:rPr>
          <w:rFonts w:ascii="Source Code Pro" w:hAnsi="Source Code Pro" w:cs="Arial"/>
          <w:sz w:val="25"/>
          <w:szCs w:val="25"/>
        </w:rPr>
        <w:t xml:space="preserve"> Supermarktketten wie der Edeka-Gruppe, deren tausende Filialen in ganz Deutschland wir seit der Gründung, also schon seit mehr als 20 Jahren, beliefern, auch viele kleine Geschäfte, welche sich auf Biologisch-Nachhaltige Produkte spezialisiert haben.</w:t>
      </w:r>
    </w:p>
    <w:p w14:paraId="4DA6436E" w14:textId="5B6F23C0" w:rsidR="00767AAD" w:rsidRPr="006E736B" w:rsidRDefault="00767AAD" w:rsidP="00767AAD">
      <w:pPr>
        <w:jc w:val="both"/>
        <w:rPr>
          <w:rFonts w:ascii="Source Code Pro" w:hAnsi="Source Code Pro" w:cs="Arial"/>
          <w:sz w:val="25"/>
          <w:szCs w:val="25"/>
        </w:rPr>
      </w:pPr>
      <w:r w:rsidRPr="006E736B">
        <w:rPr>
          <w:rFonts w:ascii="Source Code Pro" w:hAnsi="Source Code Pro" w:cs="Arial"/>
          <w:sz w:val="25"/>
          <w:szCs w:val="25"/>
        </w:rPr>
        <w:t>Doch nicht nur unsere Produkte sind gesund und gut für die Umwelt, eben</w:t>
      </w:r>
      <w:r w:rsidR="0079046B">
        <w:rPr>
          <w:rFonts w:ascii="Source Code Pro" w:hAnsi="Source Code Pro" w:cs="Arial"/>
          <w:sz w:val="25"/>
          <w:szCs w:val="25"/>
        </w:rPr>
        <w:t>so</w:t>
      </w:r>
      <w:r w:rsidRPr="006E736B">
        <w:rPr>
          <w:rFonts w:ascii="Source Code Pro" w:hAnsi="Source Code Pro" w:cs="Arial"/>
          <w:sz w:val="25"/>
          <w:szCs w:val="25"/>
        </w:rPr>
        <w:t xml:space="preserve"> sind wi</w:t>
      </w:r>
      <w:r w:rsidR="0079046B">
        <w:rPr>
          <w:rFonts w:ascii="Source Code Pro" w:hAnsi="Source Code Pro" w:cs="Arial"/>
          <w:sz w:val="25"/>
          <w:szCs w:val="25"/>
        </w:rPr>
        <w:t>r</w:t>
      </w:r>
      <w:r w:rsidRPr="006E736B">
        <w:rPr>
          <w:rFonts w:ascii="Source Code Pro" w:hAnsi="Source Code Pro" w:cs="Arial"/>
          <w:sz w:val="25"/>
          <w:szCs w:val="25"/>
        </w:rPr>
        <w:t xml:space="preserve"> stolze Sponsoren von verschiedensten Sportvereinen rund um und in Dresden. Zu den bekanntesten dürfte dabei der Sächsische Berg</w:t>
      </w:r>
      <w:r w:rsidR="0079046B">
        <w:rPr>
          <w:rFonts w:ascii="Source Code Pro" w:hAnsi="Source Code Pro" w:cs="Arial"/>
          <w:sz w:val="25"/>
          <w:szCs w:val="25"/>
        </w:rPr>
        <w:t>st</w:t>
      </w:r>
      <w:r w:rsidRPr="006E736B">
        <w:rPr>
          <w:rFonts w:ascii="Source Code Pro" w:hAnsi="Source Code Pro" w:cs="Arial"/>
          <w:sz w:val="25"/>
          <w:szCs w:val="25"/>
        </w:rPr>
        <w:t xml:space="preserve">eigerbund e.V. zählen. Eine besondere Priorität hat für unser Unternehmen der Schutz der Wälder. Deshalb unterstützen wir fortwährend Projekte zur Protektion und Aufforstung der heimischen Wälder, in denen unter </w:t>
      </w:r>
      <w:r w:rsidR="0079046B" w:rsidRPr="006E736B">
        <w:rPr>
          <w:rFonts w:ascii="Source Code Pro" w:hAnsi="Source Code Pro" w:cs="Arial"/>
          <w:sz w:val="25"/>
          <w:szCs w:val="25"/>
        </w:rPr>
        <w:t>anderem</w:t>
      </w:r>
      <w:r w:rsidRPr="006E736B">
        <w:rPr>
          <w:rFonts w:ascii="Source Code Pro" w:hAnsi="Source Code Pro" w:cs="Arial"/>
          <w:sz w:val="25"/>
          <w:szCs w:val="25"/>
        </w:rPr>
        <w:t xml:space="preserve"> auch unser Maskottchen Cherry das Streifenhörnchen unterwegs ist, sowie </w:t>
      </w:r>
      <w:r w:rsidR="0079046B">
        <w:rPr>
          <w:rFonts w:ascii="Source Code Pro" w:hAnsi="Source Code Pro" w:cs="Arial"/>
          <w:sz w:val="25"/>
          <w:szCs w:val="25"/>
        </w:rPr>
        <w:t>Naturschutzi</w:t>
      </w:r>
      <w:r w:rsidRPr="006E736B">
        <w:rPr>
          <w:rFonts w:ascii="Source Code Pro" w:hAnsi="Source Code Pro" w:cs="Arial"/>
          <w:sz w:val="25"/>
          <w:szCs w:val="25"/>
        </w:rPr>
        <w:t xml:space="preserve">nitiativen auf der ganzen Welt.  </w:t>
      </w:r>
    </w:p>
    <w:p w14:paraId="0E7EF705" w14:textId="77777777" w:rsidR="00552E3A" w:rsidRPr="006E736B" w:rsidRDefault="00552E3A">
      <w:pPr>
        <w:rPr>
          <w:sz w:val="25"/>
          <w:szCs w:val="25"/>
        </w:rPr>
      </w:pPr>
    </w:p>
    <w:sectPr w:rsidR="00552E3A" w:rsidRPr="006E736B" w:rsidSect="00D064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4E"/>
    <w:rsid w:val="0017104E"/>
    <w:rsid w:val="00552E3A"/>
    <w:rsid w:val="006943AA"/>
    <w:rsid w:val="006E736B"/>
    <w:rsid w:val="00767AAD"/>
    <w:rsid w:val="0079046B"/>
    <w:rsid w:val="00B54EBB"/>
    <w:rsid w:val="00D0648E"/>
    <w:rsid w:val="00ED580B"/>
    <w:rsid w:val="00F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C916"/>
  <w15:chartTrackingRefBased/>
  <w15:docId w15:val="{D5F3C8CE-7754-EB41-9483-465A27F2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0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Lionel Burg</cp:lastModifiedBy>
  <cp:revision>2</cp:revision>
  <dcterms:created xsi:type="dcterms:W3CDTF">2019-12-19T09:20:00Z</dcterms:created>
  <dcterms:modified xsi:type="dcterms:W3CDTF">2019-12-19T09:20:00Z</dcterms:modified>
</cp:coreProperties>
</file>