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BCD" w:rsidRPr="00597460" w:rsidRDefault="00597460" w:rsidP="00597460">
      <w:pPr>
        <w:jc w:val="center"/>
        <w:rPr>
          <w:sz w:val="52"/>
          <w:szCs w:val="52"/>
        </w:rPr>
      </w:pPr>
      <w:r w:rsidRPr="00597460">
        <w:rPr>
          <w:sz w:val="52"/>
          <w:szCs w:val="52"/>
        </w:rPr>
        <w:t>Requirements Workflow</w:t>
      </w:r>
    </w:p>
    <w:p w:rsidR="00597460" w:rsidRDefault="00C61338">
      <w:r>
        <w:rPr>
          <w:noProof/>
        </w:rPr>
        <w:drawing>
          <wp:inline distT="0" distB="0" distL="0" distR="0">
            <wp:extent cx="6741283" cy="46958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5239" cy="4698581"/>
                    </a:xfrm>
                    <a:prstGeom prst="rect">
                      <a:avLst/>
                    </a:prstGeom>
                    <a:noFill/>
                    <a:ln>
                      <a:noFill/>
                    </a:ln>
                  </pic:spPr>
                </pic:pic>
              </a:graphicData>
            </a:graphic>
          </wp:inline>
        </w:drawing>
      </w:r>
    </w:p>
    <w:p w:rsidR="00C61338" w:rsidRDefault="00C61338"/>
    <w:p w:rsidR="00C61338" w:rsidRDefault="00C61338">
      <w:r>
        <w:rPr>
          <w:noProof/>
        </w:rPr>
        <w:lastRenderedPageBreak/>
        <w:drawing>
          <wp:inline distT="0" distB="0" distL="0" distR="0">
            <wp:extent cx="6324600" cy="52414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7544" cy="5243928"/>
                    </a:xfrm>
                    <a:prstGeom prst="rect">
                      <a:avLst/>
                    </a:prstGeom>
                    <a:noFill/>
                    <a:ln>
                      <a:noFill/>
                    </a:ln>
                  </pic:spPr>
                </pic:pic>
              </a:graphicData>
            </a:graphic>
          </wp:inline>
        </w:drawing>
      </w:r>
    </w:p>
    <w:p w:rsidR="00C61338" w:rsidRDefault="00C61338" w:rsidP="00C61338">
      <w:pPr>
        <w:pStyle w:val="Title"/>
        <w:ind w:left="0" w:firstLine="0"/>
        <w:jc w:val="left"/>
        <w:rPr>
          <w:sz w:val="22"/>
          <w:szCs w:val="22"/>
        </w:rPr>
      </w:pPr>
      <w:r>
        <w:t>Business Case Document</w:t>
      </w:r>
    </w:p>
    <w:p w:rsidR="00C61338" w:rsidRDefault="00C61338" w:rsidP="00C61338">
      <w:pPr>
        <w:pStyle w:val="SectionHeader"/>
      </w:pPr>
      <w:r>
        <w:t>EXECUTIVE SUMMARY</w:t>
      </w:r>
    </w:p>
    <w:p w:rsidR="00C61338" w:rsidRDefault="00C61338" w:rsidP="00C61338">
      <w:pPr>
        <w:pStyle w:val="ProjConnheader"/>
      </w:pPr>
      <w:r>
        <w:t>Business Case Summary</w:t>
      </w:r>
    </w:p>
    <w:p w:rsidR="00C61338" w:rsidRDefault="00C61338" w:rsidP="00C61338">
      <w:pPr>
        <w:pStyle w:val="ProjConnbodytext"/>
      </w:pPr>
      <w:r>
        <w:t xml:space="preserve">The current environment needs a method of allowing a student to electronically access their information such as their current courses, individual course grades, overall GPA, and other course information. Our desktop application intends on fixing these issues by serving this information to the students (Users) and allowing modification of these records to the faculty (Administrator). </w:t>
      </w:r>
    </w:p>
    <w:p w:rsidR="00C61338" w:rsidRDefault="00C61338" w:rsidP="00C61338">
      <w:pPr>
        <w:pStyle w:val="ProjConnheader"/>
      </w:pPr>
      <w:r>
        <w:t>Anticipated Outcomes</w:t>
      </w:r>
    </w:p>
    <w:p w:rsidR="00C61338" w:rsidRDefault="00C61338" w:rsidP="00C61338">
      <w:pPr>
        <w:pStyle w:val="ProjConnbulletitem"/>
        <w:tabs>
          <w:tab w:val="num" w:pos="1080"/>
        </w:tabs>
        <w:ind w:hanging="360"/>
      </w:pPr>
      <w:r>
        <w:t>Allow students to access their course information.</w:t>
      </w:r>
    </w:p>
    <w:p w:rsidR="00C61338" w:rsidRDefault="00C61338" w:rsidP="00C61338">
      <w:pPr>
        <w:pStyle w:val="ProjConnbulletitem"/>
        <w:tabs>
          <w:tab w:val="num" w:pos="1080"/>
        </w:tabs>
        <w:ind w:hanging="360"/>
      </w:pPr>
      <w:r>
        <w:t>Allow faculty to modify courses and grades for individual students.</w:t>
      </w:r>
    </w:p>
    <w:p w:rsidR="00C61338" w:rsidRDefault="00C61338" w:rsidP="00C61338">
      <w:pPr>
        <w:pStyle w:val="ProjConnbulletitem"/>
        <w:tabs>
          <w:tab w:val="num" w:pos="1080"/>
        </w:tabs>
        <w:ind w:hanging="360"/>
      </w:pPr>
      <w:r>
        <w:t xml:space="preserve">Allow viewing of information from any location. </w:t>
      </w:r>
    </w:p>
    <w:p w:rsidR="00C61338" w:rsidRDefault="00C61338" w:rsidP="00C61338">
      <w:pPr>
        <w:pStyle w:val="ProjConnheader"/>
      </w:pPr>
      <w:r>
        <w:t>Critical Success Factors</w:t>
      </w:r>
    </w:p>
    <w:p w:rsidR="00C61338" w:rsidRDefault="00C61338" w:rsidP="00C61338">
      <w:pPr>
        <w:pStyle w:val="ProjConnbulletitem"/>
        <w:tabs>
          <w:tab w:val="num" w:pos="1080"/>
        </w:tabs>
        <w:ind w:hanging="360"/>
      </w:pPr>
      <w:r>
        <w:t>Creating a viable database to store all student information.</w:t>
      </w:r>
    </w:p>
    <w:p w:rsidR="00C61338" w:rsidRDefault="00C61338" w:rsidP="00C61338">
      <w:pPr>
        <w:pStyle w:val="ProjConnbulletitem"/>
        <w:tabs>
          <w:tab w:val="num" w:pos="1080"/>
        </w:tabs>
        <w:ind w:hanging="360"/>
      </w:pPr>
      <w:r>
        <w:t>A secure login for faculty to prevent tampering of the data.</w:t>
      </w:r>
    </w:p>
    <w:p w:rsidR="00C61338" w:rsidRDefault="00C61338" w:rsidP="00C61338">
      <w:pPr>
        <w:pStyle w:val="ProjConnbulletitem"/>
        <w:tabs>
          <w:tab w:val="num" w:pos="1080"/>
        </w:tabs>
        <w:ind w:hanging="360"/>
      </w:pPr>
      <w:r>
        <w:lastRenderedPageBreak/>
        <w:t>A portal for administrators and users to login separately.</w:t>
      </w:r>
    </w:p>
    <w:p w:rsidR="00C61338" w:rsidRDefault="00C61338" w:rsidP="00C61338">
      <w:pPr>
        <w:pStyle w:val="SectionHeader"/>
      </w:pPr>
      <w:r>
        <w:t>RECOMMENDED SOLUTION</w:t>
      </w:r>
    </w:p>
    <w:p w:rsidR="00C61338" w:rsidRDefault="00C61338" w:rsidP="00C61338">
      <w:pPr>
        <w:pStyle w:val="ProjConnheader"/>
      </w:pPr>
      <w:r>
        <w:t>Solution Overview</w:t>
      </w:r>
    </w:p>
    <w:p w:rsidR="00C61338" w:rsidRDefault="00C61338" w:rsidP="00C61338">
      <w:pPr>
        <w:pStyle w:val="ProjConnbodytext"/>
      </w:pPr>
      <w:r>
        <w:t xml:space="preserve">The recommended solution is to provide a desktop application to can access a centralized, secure server that’s hosted by the university or school system. The application will be used be either on campus or on the user’s preferable network. Grade and course updates will be updated nearly immediately for both the user and administrator. </w:t>
      </w:r>
    </w:p>
    <w:p w:rsidR="00C61338" w:rsidRDefault="00C61338" w:rsidP="00C61338">
      <w:pPr>
        <w:pStyle w:val="ProjConnheader"/>
      </w:pPr>
      <w:r>
        <w:t>Solution Benefits</w:t>
      </w:r>
    </w:p>
    <w:p w:rsidR="00C61338" w:rsidRDefault="00C61338" w:rsidP="00C61338">
      <w:pPr>
        <w:pStyle w:val="ProjConnannotations"/>
        <w:rPr>
          <w:i w:val="0"/>
          <w:iCs/>
          <w:color w:val="auto"/>
        </w:rPr>
      </w:pPr>
      <w:r>
        <w:rPr>
          <w:i w:val="0"/>
          <w:iCs/>
          <w:color w:val="auto"/>
        </w:rPr>
        <w:t xml:space="preserve">This provides with easy access to course information and grades. Faculty have the added benefits of adjusting grades at any location that they choose. </w:t>
      </w:r>
    </w:p>
    <w:p w:rsidR="00C61338" w:rsidRDefault="00C61338" w:rsidP="00C61338">
      <w:pPr>
        <w:pStyle w:val="SectionHeader"/>
      </w:pPr>
      <w:r>
        <w:t>IMPLEMENTATION DETAILS</w:t>
      </w:r>
    </w:p>
    <w:p w:rsidR="00C61338" w:rsidRDefault="00C61338" w:rsidP="00C61338">
      <w:pPr>
        <w:pStyle w:val="ProjConnheader"/>
      </w:pPr>
      <w:r>
        <w:t>Deliverables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8" w:type="dxa"/>
          <w:left w:w="115" w:type="dxa"/>
          <w:bottom w:w="58" w:type="dxa"/>
          <w:right w:w="115" w:type="dxa"/>
        </w:tblCellMar>
        <w:tblLook w:val="04A0" w:firstRow="1" w:lastRow="0" w:firstColumn="1" w:lastColumn="0" w:noHBand="0" w:noVBand="1"/>
      </w:tblPr>
      <w:tblGrid>
        <w:gridCol w:w="450"/>
        <w:gridCol w:w="4500"/>
        <w:gridCol w:w="2700"/>
        <w:gridCol w:w="1710"/>
      </w:tblGrid>
      <w:tr w:rsidR="00C61338" w:rsidTr="00C61338">
        <w:tc>
          <w:tcPr>
            <w:tcW w:w="45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Header"/>
            </w:pPr>
            <w:r>
              <w:t>ID</w:t>
            </w:r>
          </w:p>
        </w:tc>
        <w:tc>
          <w:tcPr>
            <w:tcW w:w="450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Header"/>
            </w:pPr>
            <w:r>
              <w:t>Deliverable</w:t>
            </w:r>
          </w:p>
        </w:tc>
        <w:tc>
          <w:tcPr>
            <w:tcW w:w="270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Header"/>
            </w:pPr>
            <w:r>
              <w:t>Owner</w:t>
            </w:r>
          </w:p>
        </w:tc>
        <w:tc>
          <w:tcPr>
            <w:tcW w:w="171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Header"/>
            </w:pPr>
            <w:r>
              <w:t>Dependencies</w:t>
            </w:r>
          </w:p>
        </w:tc>
      </w:tr>
      <w:tr w:rsidR="00C61338" w:rsidTr="00C61338">
        <w:tc>
          <w:tcPr>
            <w:tcW w:w="45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1</w:t>
            </w:r>
          </w:p>
        </w:tc>
        <w:tc>
          <w:tcPr>
            <w:tcW w:w="450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Requirements and Initiation Artifacts</w:t>
            </w:r>
          </w:p>
        </w:tc>
        <w:tc>
          <w:tcPr>
            <w:tcW w:w="270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Alex</w:t>
            </w:r>
          </w:p>
        </w:tc>
        <w:tc>
          <w:tcPr>
            <w:tcW w:w="171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Deliverable #1</w:t>
            </w:r>
          </w:p>
        </w:tc>
      </w:tr>
      <w:tr w:rsidR="00C61338" w:rsidTr="00C61338">
        <w:tc>
          <w:tcPr>
            <w:tcW w:w="45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2</w:t>
            </w:r>
          </w:p>
        </w:tc>
        <w:tc>
          <w:tcPr>
            <w:tcW w:w="450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Analysis Artifacts</w:t>
            </w:r>
          </w:p>
        </w:tc>
        <w:tc>
          <w:tcPr>
            <w:tcW w:w="270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proofErr w:type="spellStart"/>
            <w:r>
              <w:t>Aissa</w:t>
            </w:r>
            <w:proofErr w:type="spellEnd"/>
            <w:r>
              <w:t xml:space="preserve"> </w:t>
            </w:r>
          </w:p>
        </w:tc>
        <w:tc>
          <w:tcPr>
            <w:tcW w:w="171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Deliverable #2</w:t>
            </w:r>
          </w:p>
        </w:tc>
      </w:tr>
      <w:tr w:rsidR="00C61338" w:rsidTr="00C61338">
        <w:tc>
          <w:tcPr>
            <w:tcW w:w="45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3</w:t>
            </w:r>
          </w:p>
        </w:tc>
        <w:tc>
          <w:tcPr>
            <w:tcW w:w="450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Design Artifacts</w:t>
            </w:r>
          </w:p>
        </w:tc>
        <w:tc>
          <w:tcPr>
            <w:tcW w:w="270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proofErr w:type="spellStart"/>
            <w:r>
              <w:t>Aissa</w:t>
            </w:r>
            <w:proofErr w:type="spellEnd"/>
          </w:p>
        </w:tc>
        <w:tc>
          <w:tcPr>
            <w:tcW w:w="171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Deliverable #3</w:t>
            </w:r>
          </w:p>
        </w:tc>
      </w:tr>
      <w:tr w:rsidR="00C61338" w:rsidTr="00C61338">
        <w:tc>
          <w:tcPr>
            <w:tcW w:w="45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4</w:t>
            </w:r>
          </w:p>
        </w:tc>
        <w:tc>
          <w:tcPr>
            <w:tcW w:w="450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Implementation Artifacts</w:t>
            </w:r>
          </w:p>
        </w:tc>
        <w:tc>
          <w:tcPr>
            <w:tcW w:w="270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Jonathan</w:t>
            </w:r>
          </w:p>
        </w:tc>
        <w:tc>
          <w:tcPr>
            <w:tcW w:w="1710" w:type="dxa"/>
            <w:tcBorders>
              <w:top w:val="single" w:sz="4" w:space="0" w:color="000000"/>
              <w:left w:val="single" w:sz="4" w:space="0" w:color="000000"/>
              <w:bottom w:val="single" w:sz="4" w:space="0" w:color="000000"/>
              <w:right w:val="single" w:sz="4" w:space="0" w:color="000000"/>
            </w:tcBorders>
            <w:hideMark/>
          </w:tcPr>
          <w:p w:rsidR="00C61338" w:rsidRDefault="00C61338">
            <w:pPr>
              <w:pStyle w:val="ProjConnTableData"/>
            </w:pPr>
            <w:r>
              <w:t>Deliverable #4</w:t>
            </w:r>
          </w:p>
        </w:tc>
      </w:tr>
    </w:tbl>
    <w:p w:rsidR="00C61338" w:rsidRDefault="00C61338" w:rsidP="00C61338">
      <w:pPr>
        <w:pStyle w:val="ProjConnbodytext"/>
        <w:spacing w:after="0"/>
      </w:pPr>
    </w:p>
    <w:p w:rsidR="00C61338" w:rsidRDefault="00C61338" w:rsidP="00C61338">
      <w:pPr>
        <w:pStyle w:val="ProjConnbodytext"/>
        <w:spacing w:after="0"/>
      </w:pPr>
    </w:p>
    <w:p w:rsidR="00C61338" w:rsidRDefault="00C61338" w:rsidP="00C61338">
      <w:pPr>
        <w:pStyle w:val="ProjConnbodytext"/>
        <w:spacing w:after="0"/>
      </w:pPr>
    </w:p>
    <w:p w:rsidR="00C61338" w:rsidRDefault="00C61338" w:rsidP="00C61338">
      <w:pPr>
        <w:pStyle w:val="ProjConnbodytext"/>
        <w:spacing w:after="0"/>
      </w:pPr>
    </w:p>
    <w:p w:rsidR="00C61338" w:rsidRDefault="00C61338" w:rsidP="00C61338">
      <w:pPr>
        <w:pStyle w:val="ProjConnbodytext"/>
        <w:spacing w:after="0"/>
      </w:pPr>
    </w:p>
    <w:p w:rsidR="00C61338" w:rsidRDefault="00C61338" w:rsidP="00C61338">
      <w:pPr>
        <w:pStyle w:val="ProjConnbodytext"/>
        <w:spacing w:after="0"/>
      </w:pPr>
    </w:p>
    <w:p w:rsidR="00C61338" w:rsidRDefault="00C61338" w:rsidP="00C61338">
      <w:pPr>
        <w:pStyle w:val="ProjConnbodytext"/>
        <w:spacing w:after="0"/>
      </w:pPr>
    </w:p>
    <w:p w:rsidR="00C61338" w:rsidRDefault="00C61338" w:rsidP="00C61338">
      <w:pPr>
        <w:pStyle w:val="ProjConnbodytext"/>
        <w:spacing w:after="0"/>
      </w:pPr>
    </w:p>
    <w:p w:rsidR="00C61338" w:rsidRDefault="00C61338" w:rsidP="00C61338">
      <w:pPr>
        <w:pStyle w:val="ProjConnbodytext"/>
        <w:spacing w:after="0"/>
      </w:pPr>
    </w:p>
    <w:p w:rsidR="00C61338" w:rsidRDefault="00C61338" w:rsidP="00C61338">
      <w:pPr>
        <w:pStyle w:val="ProjConnheader"/>
      </w:pPr>
      <w:r>
        <w:t>Implementation Timeline</w:t>
      </w:r>
    </w:p>
    <w:p w:rsidR="00C61338" w:rsidRDefault="00C61338" w:rsidP="00C61338">
      <w:pPr>
        <w:pStyle w:val="ProjConnannotations"/>
        <w:spacing w:after="0"/>
      </w:pPr>
    </w:p>
    <w:tbl>
      <w:tblPr>
        <w:tblW w:w="0" w:type="auto"/>
        <w:tblInd w:w="1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808"/>
        <w:gridCol w:w="1872"/>
        <w:gridCol w:w="1710"/>
      </w:tblGrid>
      <w:tr w:rsidR="00C61338" w:rsidTr="00C61338">
        <w:tc>
          <w:tcPr>
            <w:tcW w:w="2808"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Header"/>
            </w:pPr>
            <w:r>
              <w:t>Project Phase</w:t>
            </w:r>
          </w:p>
        </w:tc>
        <w:tc>
          <w:tcPr>
            <w:tcW w:w="1872"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Header"/>
            </w:pPr>
            <w:r>
              <w:t>Target Begin Date</w:t>
            </w:r>
          </w:p>
        </w:tc>
        <w:tc>
          <w:tcPr>
            <w:tcW w:w="1710"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Header"/>
            </w:pPr>
            <w:r>
              <w:t>Target End Date</w:t>
            </w:r>
          </w:p>
        </w:tc>
      </w:tr>
      <w:tr w:rsidR="00C61338" w:rsidTr="00C61338">
        <w:tc>
          <w:tcPr>
            <w:tcW w:w="2808"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Data"/>
            </w:pPr>
            <w:r>
              <w:t>Planning</w:t>
            </w:r>
          </w:p>
        </w:tc>
        <w:tc>
          <w:tcPr>
            <w:tcW w:w="1872"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Data"/>
            </w:pPr>
            <w:r>
              <w:t>09/01/2017</w:t>
            </w:r>
          </w:p>
        </w:tc>
        <w:tc>
          <w:tcPr>
            <w:tcW w:w="1710"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Data"/>
            </w:pPr>
            <w:r>
              <w:t>10/01/2017</w:t>
            </w:r>
          </w:p>
        </w:tc>
      </w:tr>
      <w:tr w:rsidR="00C61338" w:rsidTr="00C61338">
        <w:tc>
          <w:tcPr>
            <w:tcW w:w="2808"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Data"/>
            </w:pPr>
            <w:r>
              <w:t>Execution</w:t>
            </w:r>
          </w:p>
        </w:tc>
        <w:tc>
          <w:tcPr>
            <w:tcW w:w="1872"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Data"/>
            </w:pPr>
            <w:r>
              <w:t>10/02/2017</w:t>
            </w:r>
          </w:p>
        </w:tc>
        <w:tc>
          <w:tcPr>
            <w:tcW w:w="1710"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Data"/>
            </w:pPr>
            <w:r>
              <w:t>11/25/2017</w:t>
            </w:r>
          </w:p>
        </w:tc>
      </w:tr>
      <w:tr w:rsidR="00C61338" w:rsidTr="00C61338">
        <w:tc>
          <w:tcPr>
            <w:tcW w:w="2808"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Data"/>
            </w:pPr>
            <w:r>
              <w:t>Go-Live/Implementation</w:t>
            </w:r>
          </w:p>
        </w:tc>
        <w:tc>
          <w:tcPr>
            <w:tcW w:w="1872"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Data"/>
            </w:pPr>
            <w:r>
              <w:t>11/25/2017</w:t>
            </w:r>
          </w:p>
        </w:tc>
        <w:tc>
          <w:tcPr>
            <w:tcW w:w="1710"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Data"/>
            </w:pPr>
            <w:r>
              <w:t>11/27/2017</w:t>
            </w:r>
          </w:p>
        </w:tc>
      </w:tr>
      <w:tr w:rsidR="00C61338" w:rsidTr="00C61338">
        <w:tc>
          <w:tcPr>
            <w:tcW w:w="2808"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Data"/>
            </w:pPr>
            <w:r>
              <w:t>Closing</w:t>
            </w:r>
          </w:p>
        </w:tc>
        <w:tc>
          <w:tcPr>
            <w:tcW w:w="1872"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Data"/>
            </w:pPr>
            <w:r>
              <w:t>11/27/2017</w:t>
            </w:r>
          </w:p>
        </w:tc>
        <w:tc>
          <w:tcPr>
            <w:tcW w:w="1710" w:type="dxa"/>
            <w:tcBorders>
              <w:top w:val="single" w:sz="4" w:space="0" w:color="auto"/>
              <w:left w:val="single" w:sz="4" w:space="0" w:color="auto"/>
              <w:bottom w:val="single" w:sz="4" w:space="0" w:color="auto"/>
              <w:right w:val="single" w:sz="4" w:space="0" w:color="auto"/>
            </w:tcBorders>
            <w:hideMark/>
          </w:tcPr>
          <w:p w:rsidR="00C61338" w:rsidRDefault="00C61338">
            <w:pPr>
              <w:pStyle w:val="ProjConnTableData"/>
            </w:pPr>
            <w:r>
              <w:t>Submission</w:t>
            </w:r>
          </w:p>
        </w:tc>
      </w:tr>
    </w:tbl>
    <w:p w:rsidR="00C61338" w:rsidRDefault="00C61338" w:rsidP="00C61338">
      <w:pPr>
        <w:pStyle w:val="SectionHeader"/>
      </w:pPr>
      <w:r>
        <w:t>CONCLUSIONS AND RECOMMENDATIONS</w:t>
      </w:r>
    </w:p>
    <w:p w:rsidR="00C61338" w:rsidRDefault="00C61338" w:rsidP="00C61338">
      <w:pPr>
        <w:pStyle w:val="ProjConnbodytext"/>
      </w:pPr>
      <w:r>
        <w:t xml:space="preserve">This project will need to be complete, functioning, and reliable by 11/27/17. A programming language and interface will need to be chosen based on compatibility with the chosen database. For this reason, we recommend the use of Visual Basic. It meets the requirements, ease of use, and all team member are relatively familiar with the language, concepts, and development environment. If any issues or complications occur, then this plan will be reevaluated and revised based on the type of issue. </w:t>
      </w:r>
    </w:p>
    <w:p w:rsidR="00597460" w:rsidRDefault="00597460"/>
    <w:p w:rsidR="00597460" w:rsidRDefault="00597460" w:rsidP="00597460">
      <w:pPr>
        <w:jc w:val="center"/>
        <w:rPr>
          <w:sz w:val="52"/>
          <w:szCs w:val="52"/>
        </w:rPr>
      </w:pPr>
      <w:r w:rsidRPr="00597460">
        <w:rPr>
          <w:sz w:val="52"/>
          <w:szCs w:val="52"/>
        </w:rPr>
        <w:lastRenderedPageBreak/>
        <w:t>Analysis Workflow</w:t>
      </w:r>
    </w:p>
    <w:p w:rsidR="00C61338" w:rsidRDefault="00C61338" w:rsidP="00597460">
      <w:pPr>
        <w:jc w:val="center"/>
        <w:rPr>
          <w:sz w:val="52"/>
          <w:szCs w:val="52"/>
        </w:rPr>
      </w:pPr>
      <w:r>
        <w:rPr>
          <w:noProof/>
        </w:rPr>
        <w:drawing>
          <wp:anchor distT="0" distB="0" distL="114300" distR="114300" simplePos="0" relativeHeight="251661312" behindDoc="1" locked="0" layoutInCell="1" allowOverlap="1">
            <wp:simplePos x="0" y="0"/>
            <wp:positionH relativeFrom="column">
              <wp:posOffset>219075</wp:posOffset>
            </wp:positionH>
            <wp:positionV relativeFrom="paragraph">
              <wp:posOffset>15875</wp:posOffset>
            </wp:positionV>
            <wp:extent cx="5120640" cy="4524375"/>
            <wp:effectExtent l="0" t="0" r="3810" b="9525"/>
            <wp:wrapTight wrapText="bothSides">
              <wp:wrapPolygon edited="0">
                <wp:start x="0" y="0"/>
                <wp:lineTo x="0" y="21555"/>
                <wp:lineTo x="21536" y="21555"/>
                <wp:lineTo x="2153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a:extLst>
                        <a:ext uri="{28A0092B-C50C-407E-A947-70E740481C1C}">
                          <a14:useLocalDpi xmlns:a14="http://schemas.microsoft.com/office/drawing/2010/main" val="0"/>
                        </a:ext>
                      </a:extLst>
                    </a:blip>
                    <a:srcRect t="13823" b="36436"/>
                    <a:stretch/>
                  </pic:blipFill>
                  <pic:spPr bwMode="auto">
                    <a:xfrm>
                      <a:off x="0" y="0"/>
                      <a:ext cx="5120640" cy="4524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7460" w:rsidRDefault="00597460" w:rsidP="00597460">
      <w:pPr>
        <w:jc w:val="center"/>
        <w:rPr>
          <w:sz w:val="52"/>
          <w:szCs w:val="52"/>
        </w:rPr>
      </w:pPr>
    </w:p>
    <w:p w:rsidR="00597460" w:rsidRPr="00597460" w:rsidRDefault="00597460" w:rsidP="00597460">
      <w:pPr>
        <w:jc w:val="center"/>
        <w:rPr>
          <w:sz w:val="52"/>
          <w:szCs w:val="52"/>
        </w:rPr>
      </w:pPr>
    </w:p>
    <w:p w:rsidR="00C61338" w:rsidRDefault="00C61338" w:rsidP="00597460">
      <w:pPr>
        <w:jc w:val="center"/>
        <w:rPr>
          <w:sz w:val="52"/>
          <w:szCs w:val="52"/>
        </w:rPr>
      </w:pPr>
    </w:p>
    <w:p w:rsidR="00C61338" w:rsidRDefault="00C61338" w:rsidP="00597460">
      <w:pPr>
        <w:jc w:val="center"/>
        <w:rPr>
          <w:sz w:val="52"/>
          <w:szCs w:val="52"/>
        </w:rPr>
      </w:pPr>
    </w:p>
    <w:p w:rsidR="00C61338" w:rsidRDefault="00C61338" w:rsidP="00597460">
      <w:pPr>
        <w:jc w:val="center"/>
        <w:rPr>
          <w:sz w:val="52"/>
          <w:szCs w:val="52"/>
        </w:rPr>
      </w:pPr>
    </w:p>
    <w:p w:rsidR="00C61338" w:rsidRDefault="00C61338" w:rsidP="00597460">
      <w:pPr>
        <w:jc w:val="center"/>
        <w:rPr>
          <w:sz w:val="52"/>
          <w:szCs w:val="52"/>
        </w:rPr>
      </w:pPr>
    </w:p>
    <w:p w:rsidR="00C61338" w:rsidRDefault="00C61338" w:rsidP="00597460">
      <w:pPr>
        <w:jc w:val="center"/>
        <w:rPr>
          <w:sz w:val="52"/>
          <w:szCs w:val="52"/>
        </w:rPr>
      </w:pPr>
    </w:p>
    <w:p w:rsidR="00C61338" w:rsidRDefault="00C61338" w:rsidP="00597460">
      <w:pPr>
        <w:jc w:val="center"/>
        <w:rPr>
          <w:sz w:val="52"/>
          <w:szCs w:val="52"/>
        </w:rPr>
      </w:pPr>
    </w:p>
    <w:p w:rsidR="00C61338" w:rsidRDefault="00C61338" w:rsidP="00597460">
      <w:pPr>
        <w:jc w:val="center"/>
        <w:rPr>
          <w:sz w:val="52"/>
          <w:szCs w:val="52"/>
        </w:rPr>
      </w:pPr>
      <w:bookmarkStart w:id="0" w:name="_GoBack"/>
      <w:bookmarkEnd w:id="0"/>
    </w:p>
    <w:p w:rsidR="00597460" w:rsidRDefault="00C23BCB" w:rsidP="00597460">
      <w:pPr>
        <w:jc w:val="center"/>
        <w:rPr>
          <w:sz w:val="52"/>
          <w:szCs w:val="52"/>
        </w:rPr>
      </w:pPr>
      <w:r>
        <w:rPr>
          <w:noProof/>
          <w:sz w:val="52"/>
          <w:szCs w:val="52"/>
        </w:rPr>
        <w:lastRenderedPageBreak/>
        <w:drawing>
          <wp:anchor distT="0" distB="0" distL="114300" distR="114300" simplePos="0" relativeHeight="251658240" behindDoc="1" locked="0" layoutInCell="1" allowOverlap="1" wp14:anchorId="7155504F">
            <wp:simplePos x="0" y="0"/>
            <wp:positionH relativeFrom="margin">
              <wp:posOffset>1197610</wp:posOffset>
            </wp:positionH>
            <wp:positionV relativeFrom="paragraph">
              <wp:posOffset>267970</wp:posOffset>
            </wp:positionV>
            <wp:extent cx="4491990" cy="5989320"/>
            <wp:effectExtent l="0" t="0" r="0" b="0"/>
            <wp:wrapTight wrapText="bothSides">
              <wp:wrapPolygon edited="0">
                <wp:start x="1072" y="21579"/>
                <wp:lineTo x="21499" y="21579"/>
                <wp:lineTo x="21499" y="2686"/>
                <wp:lineTo x="1072" y="2755"/>
                <wp:lineTo x="1072" y="2157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271" t="-14917" r="3301" b="-1"/>
                    <a:stretch/>
                  </pic:blipFill>
                  <pic:spPr bwMode="auto">
                    <a:xfrm rot="5400000">
                      <a:off x="0" y="0"/>
                      <a:ext cx="4491990" cy="598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7460" w:rsidRPr="00597460">
        <w:rPr>
          <w:sz w:val="52"/>
          <w:szCs w:val="52"/>
        </w:rPr>
        <w:t>Design Workflow</w:t>
      </w:r>
    </w:p>
    <w:p w:rsidR="00597460" w:rsidRPr="00597460" w:rsidRDefault="00597460" w:rsidP="00597460">
      <w:pPr>
        <w:jc w:val="center"/>
        <w:rPr>
          <w:sz w:val="52"/>
          <w:szCs w:val="52"/>
        </w:rPr>
      </w:pPr>
    </w:p>
    <w:p w:rsidR="00C61338" w:rsidRDefault="00C61338" w:rsidP="00597460">
      <w:pPr>
        <w:jc w:val="center"/>
        <w:rPr>
          <w:sz w:val="52"/>
          <w:szCs w:val="52"/>
        </w:rPr>
      </w:pPr>
    </w:p>
    <w:p w:rsidR="00C61338" w:rsidRDefault="00C61338" w:rsidP="00597460">
      <w:pPr>
        <w:jc w:val="center"/>
        <w:rPr>
          <w:sz w:val="52"/>
          <w:szCs w:val="52"/>
        </w:rPr>
      </w:pPr>
    </w:p>
    <w:p w:rsidR="00C61338" w:rsidRDefault="00C61338" w:rsidP="00597460">
      <w:pPr>
        <w:jc w:val="center"/>
        <w:rPr>
          <w:sz w:val="52"/>
          <w:szCs w:val="52"/>
        </w:rPr>
      </w:pPr>
    </w:p>
    <w:p w:rsidR="00C61338" w:rsidRDefault="00C61338" w:rsidP="00597460">
      <w:pPr>
        <w:jc w:val="center"/>
        <w:rPr>
          <w:sz w:val="52"/>
          <w:szCs w:val="52"/>
        </w:rPr>
      </w:pPr>
    </w:p>
    <w:p w:rsidR="00C61338" w:rsidRDefault="00C61338" w:rsidP="00597460">
      <w:pPr>
        <w:jc w:val="center"/>
        <w:rPr>
          <w:sz w:val="52"/>
          <w:szCs w:val="52"/>
        </w:rPr>
      </w:pPr>
    </w:p>
    <w:p w:rsidR="00C61338" w:rsidRDefault="00C61338" w:rsidP="00597460">
      <w:pPr>
        <w:jc w:val="center"/>
        <w:rPr>
          <w:sz w:val="52"/>
          <w:szCs w:val="52"/>
        </w:rPr>
      </w:pPr>
    </w:p>
    <w:p w:rsidR="00C61338" w:rsidRDefault="00C61338" w:rsidP="00597460">
      <w:pPr>
        <w:jc w:val="center"/>
        <w:rPr>
          <w:sz w:val="52"/>
          <w:szCs w:val="52"/>
        </w:rPr>
      </w:pPr>
    </w:p>
    <w:p w:rsidR="00597460" w:rsidRDefault="00C23BCB" w:rsidP="00C61338">
      <w:pPr>
        <w:rPr>
          <w:sz w:val="52"/>
          <w:szCs w:val="52"/>
        </w:rPr>
      </w:pPr>
      <w:r>
        <w:rPr>
          <w:noProof/>
          <w:sz w:val="52"/>
          <w:szCs w:val="52"/>
        </w:rPr>
        <w:lastRenderedPageBreak/>
        <w:drawing>
          <wp:anchor distT="0" distB="0" distL="114300" distR="114300" simplePos="0" relativeHeight="251660288" behindDoc="1" locked="0" layoutInCell="1" allowOverlap="1">
            <wp:simplePos x="0" y="0"/>
            <wp:positionH relativeFrom="margin">
              <wp:posOffset>714375</wp:posOffset>
            </wp:positionH>
            <wp:positionV relativeFrom="paragraph">
              <wp:posOffset>4382770</wp:posOffset>
            </wp:positionV>
            <wp:extent cx="4572000" cy="3427095"/>
            <wp:effectExtent l="0" t="0" r="0" b="1905"/>
            <wp:wrapTight wrapText="bothSides">
              <wp:wrapPolygon edited="0">
                <wp:start x="0" y="0"/>
                <wp:lineTo x="0" y="21492"/>
                <wp:lineTo x="21510" y="21492"/>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7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52"/>
          <w:szCs w:val="52"/>
        </w:rPr>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5428615" cy="4229100"/>
            <wp:effectExtent l="0" t="0" r="635" b="0"/>
            <wp:wrapTight wrapText="bothSides">
              <wp:wrapPolygon edited="0">
                <wp:start x="0" y="0"/>
                <wp:lineTo x="0" y="21503"/>
                <wp:lineTo x="21527" y="21503"/>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26620"/>
                    <a:stretch/>
                  </pic:blipFill>
                  <pic:spPr bwMode="auto">
                    <a:xfrm>
                      <a:off x="0" y="0"/>
                      <a:ext cx="5428615" cy="422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1338" w:rsidRDefault="00C61338" w:rsidP="00597460">
      <w:pPr>
        <w:jc w:val="center"/>
        <w:rPr>
          <w:sz w:val="52"/>
          <w:szCs w:val="52"/>
        </w:rPr>
      </w:pPr>
    </w:p>
    <w:p w:rsidR="00597460" w:rsidRPr="00597460" w:rsidRDefault="00597460" w:rsidP="00597460">
      <w:pPr>
        <w:jc w:val="center"/>
        <w:rPr>
          <w:sz w:val="52"/>
          <w:szCs w:val="52"/>
        </w:rPr>
      </w:pPr>
    </w:p>
    <w:p w:rsidR="00C61338" w:rsidRDefault="00C61338" w:rsidP="00597460">
      <w:pPr>
        <w:jc w:val="center"/>
        <w:rPr>
          <w:sz w:val="52"/>
          <w:szCs w:val="52"/>
        </w:rPr>
      </w:pPr>
      <w:r>
        <w:rPr>
          <w:sz w:val="52"/>
          <w:szCs w:val="52"/>
        </w:rPr>
        <w:lastRenderedPageBreak/>
        <w:t>Implementation Workflow</w:t>
      </w:r>
      <w:r>
        <w:rPr>
          <w:sz w:val="52"/>
          <w:szCs w:val="52"/>
        </w:rPr>
        <w:br/>
      </w:r>
    </w:p>
    <w:p w:rsidR="00C61338" w:rsidRDefault="00C61338" w:rsidP="00597460">
      <w:pPr>
        <w:jc w:val="center"/>
        <w:rPr>
          <w:sz w:val="52"/>
          <w:szCs w:val="52"/>
        </w:rPr>
      </w:pPr>
      <w:r>
        <w:rPr>
          <w:noProof/>
        </w:rPr>
        <w:drawing>
          <wp:inline distT="0" distB="0" distL="0" distR="0">
            <wp:extent cx="5943600" cy="49006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00613"/>
                    </a:xfrm>
                    <a:prstGeom prst="rect">
                      <a:avLst/>
                    </a:prstGeom>
                    <a:noFill/>
                    <a:ln>
                      <a:noFill/>
                    </a:ln>
                  </pic:spPr>
                </pic:pic>
              </a:graphicData>
            </a:graphic>
          </wp:inline>
        </w:drawing>
      </w:r>
    </w:p>
    <w:p w:rsidR="00C61338" w:rsidRDefault="00C61338" w:rsidP="00597460">
      <w:pPr>
        <w:jc w:val="center"/>
        <w:rPr>
          <w:sz w:val="52"/>
          <w:szCs w:val="52"/>
        </w:rPr>
      </w:pPr>
      <w:r>
        <w:rPr>
          <w:noProof/>
        </w:rPr>
        <w:lastRenderedPageBreak/>
        <w:drawing>
          <wp:inline distT="0" distB="0" distL="0" distR="0">
            <wp:extent cx="6172200" cy="41982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6139" cy="4200913"/>
                    </a:xfrm>
                    <a:prstGeom prst="rect">
                      <a:avLst/>
                    </a:prstGeom>
                    <a:noFill/>
                    <a:ln>
                      <a:noFill/>
                    </a:ln>
                  </pic:spPr>
                </pic:pic>
              </a:graphicData>
            </a:graphic>
          </wp:inline>
        </w:drawing>
      </w:r>
    </w:p>
    <w:p w:rsidR="00597460" w:rsidRPr="00597460" w:rsidRDefault="00597460" w:rsidP="00C61338">
      <w:pPr>
        <w:ind w:left="2160" w:firstLine="720"/>
        <w:rPr>
          <w:sz w:val="52"/>
          <w:szCs w:val="52"/>
        </w:rPr>
      </w:pPr>
      <w:r w:rsidRPr="00597460">
        <w:rPr>
          <w:sz w:val="52"/>
          <w:szCs w:val="52"/>
        </w:rPr>
        <w:t>Testing Workflow</w:t>
      </w:r>
    </w:p>
    <w:sectPr w:rsidR="00597460" w:rsidRPr="0059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64F7A"/>
    <w:multiLevelType w:val="hybridMultilevel"/>
    <w:tmpl w:val="4D1A30F8"/>
    <w:lvl w:ilvl="0" w:tplc="22F0A0A4">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60"/>
    <w:rsid w:val="00597460"/>
    <w:rsid w:val="00763BCD"/>
    <w:rsid w:val="00BB61EC"/>
    <w:rsid w:val="00C23BCB"/>
    <w:rsid w:val="00C61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273D"/>
  <w15:chartTrackingRefBased/>
  <w15:docId w15:val="{7C5BF72D-9678-4553-B52D-AF83514C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Connbodytext">
    <w:name w:val="ProjConn bodytext"/>
    <w:basedOn w:val="BodyText"/>
    <w:rsid w:val="00C61338"/>
    <w:pPr>
      <w:spacing w:line="240" w:lineRule="auto"/>
      <w:jc w:val="both"/>
    </w:pPr>
    <w:rPr>
      <w:rFonts w:ascii="Arial" w:eastAsia="Times New Roman" w:hAnsi="Arial" w:cs="Arial"/>
      <w:sz w:val="20"/>
    </w:rPr>
  </w:style>
  <w:style w:type="paragraph" w:customStyle="1" w:styleId="ProjConnheader">
    <w:name w:val="ProjConn header"/>
    <w:rsid w:val="00C61338"/>
    <w:pPr>
      <w:keepNext/>
      <w:widowControl w:val="0"/>
      <w:spacing w:before="120" w:after="0" w:line="240" w:lineRule="auto"/>
    </w:pPr>
    <w:rPr>
      <w:rFonts w:ascii="Arial" w:eastAsia="Times" w:hAnsi="Arial" w:cs="Arial"/>
      <w:b/>
      <w:bCs/>
      <w:sz w:val="20"/>
      <w:szCs w:val="20"/>
      <w:lang w:eastAsia="ja-JP"/>
    </w:rPr>
  </w:style>
  <w:style w:type="paragraph" w:customStyle="1" w:styleId="SectionHeader">
    <w:name w:val="Section Header"/>
    <w:basedOn w:val="Normal"/>
    <w:next w:val="ProjConnbodytext"/>
    <w:rsid w:val="00C61338"/>
    <w:pPr>
      <w:keepNext/>
      <w:shd w:val="clear" w:color="auto" w:fill="E6E6E6"/>
      <w:autoSpaceDE w:val="0"/>
      <w:autoSpaceDN w:val="0"/>
      <w:adjustRightInd w:val="0"/>
      <w:spacing w:before="400" w:after="120" w:line="240" w:lineRule="auto"/>
      <w:jc w:val="both"/>
    </w:pPr>
    <w:rPr>
      <w:rFonts w:ascii="Arial" w:eastAsia="Times New Roman" w:hAnsi="Arial" w:cs="Arial"/>
      <w:b/>
      <w:color w:val="000000"/>
      <w:sz w:val="20"/>
      <w:szCs w:val="20"/>
    </w:rPr>
  </w:style>
  <w:style w:type="paragraph" w:customStyle="1" w:styleId="ProjConnbulletitem">
    <w:name w:val="ProjConn bullet item"/>
    <w:basedOn w:val="ProjConnbodytext"/>
    <w:rsid w:val="00C61338"/>
    <w:pPr>
      <w:numPr>
        <w:numId w:val="1"/>
      </w:numPr>
      <w:tabs>
        <w:tab w:val="clear" w:pos="1080"/>
        <w:tab w:val="left" w:pos="360"/>
      </w:tabs>
      <w:ind w:left="360" w:firstLine="0"/>
    </w:pPr>
  </w:style>
  <w:style w:type="paragraph" w:customStyle="1" w:styleId="ProjConnannotations">
    <w:name w:val="ProjConn annotations"/>
    <w:basedOn w:val="ProjConnbodytext"/>
    <w:qFormat/>
    <w:rsid w:val="00C61338"/>
    <w:rPr>
      <w:i/>
      <w:color w:val="0000FF"/>
    </w:rPr>
  </w:style>
  <w:style w:type="paragraph" w:customStyle="1" w:styleId="ProjConnTableData">
    <w:name w:val="ProjConn Table Data"/>
    <w:basedOn w:val="ProjConnbodytext"/>
    <w:qFormat/>
    <w:rsid w:val="00C61338"/>
    <w:pPr>
      <w:spacing w:after="0"/>
      <w:jc w:val="left"/>
    </w:pPr>
    <w:rPr>
      <w:sz w:val="18"/>
    </w:rPr>
  </w:style>
  <w:style w:type="paragraph" w:customStyle="1" w:styleId="ProjConnTableHeader">
    <w:name w:val="ProjConn Table Header"/>
    <w:basedOn w:val="ProjConnTableData"/>
    <w:qFormat/>
    <w:rsid w:val="00C61338"/>
    <w:rPr>
      <w:b/>
    </w:rPr>
  </w:style>
  <w:style w:type="paragraph" w:styleId="Title">
    <w:name w:val="Title"/>
    <w:basedOn w:val="ProjConnbodytext"/>
    <w:next w:val="SectionHeader"/>
    <w:link w:val="TitleChar"/>
    <w:qFormat/>
    <w:rsid w:val="00C61338"/>
    <w:pPr>
      <w:suppressAutoHyphens/>
      <w:spacing w:before="240"/>
      <w:ind w:left="3600" w:hanging="3600"/>
      <w:jc w:val="center"/>
    </w:pPr>
    <w:rPr>
      <w:rFonts w:cs="Times New Roman"/>
      <w:b/>
      <w:sz w:val="26"/>
      <w:szCs w:val="20"/>
    </w:rPr>
  </w:style>
  <w:style w:type="character" w:customStyle="1" w:styleId="TitleChar">
    <w:name w:val="Title Char"/>
    <w:basedOn w:val="DefaultParagraphFont"/>
    <w:link w:val="Title"/>
    <w:rsid w:val="00C61338"/>
    <w:rPr>
      <w:rFonts w:ascii="Arial" w:eastAsia="Times New Roman" w:hAnsi="Arial" w:cs="Times New Roman"/>
      <w:b/>
      <w:sz w:val="26"/>
      <w:szCs w:val="20"/>
    </w:rPr>
  </w:style>
  <w:style w:type="paragraph" w:styleId="BodyText">
    <w:name w:val="Body Text"/>
    <w:basedOn w:val="Normal"/>
    <w:link w:val="BodyTextChar"/>
    <w:uiPriority w:val="99"/>
    <w:semiHidden/>
    <w:unhideWhenUsed/>
    <w:rsid w:val="00C61338"/>
    <w:pPr>
      <w:spacing w:after="120"/>
    </w:pPr>
  </w:style>
  <w:style w:type="character" w:customStyle="1" w:styleId="BodyTextChar">
    <w:name w:val="Body Text Char"/>
    <w:basedOn w:val="DefaultParagraphFont"/>
    <w:link w:val="BodyText"/>
    <w:uiPriority w:val="99"/>
    <w:semiHidden/>
    <w:rsid w:val="00C61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2017-11-27T21:39:00Z</dcterms:created>
  <dcterms:modified xsi:type="dcterms:W3CDTF">2017-11-27T21:58:00Z</dcterms:modified>
</cp:coreProperties>
</file>