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430" w:rsidRDefault="001F11C7" w:rsidP="001F11C7">
      <w:pPr>
        <w:pStyle w:val="Titre"/>
        <w:jc w:val="center"/>
        <w:rPr>
          <w:rStyle w:val="Emphaseple"/>
          <w:sz w:val="44"/>
          <w:szCs w:val="44"/>
        </w:rPr>
      </w:pPr>
      <w:bookmarkStart w:id="0" w:name="_GoBack"/>
      <w:bookmarkEnd w:id="0"/>
      <w:r w:rsidRPr="001F11C7">
        <w:rPr>
          <w:rStyle w:val="Emphaseple"/>
          <w:sz w:val="44"/>
          <w:szCs w:val="44"/>
        </w:rPr>
        <w:t>Rapport Mini Projet - Info Fondamentale (électif)</w:t>
      </w:r>
    </w:p>
    <w:p w:rsidR="006F7DFD" w:rsidRDefault="006F7DFD" w:rsidP="001F11C7">
      <w:pPr>
        <w:rPr>
          <w:rStyle w:val="Accentuation"/>
          <w:sz w:val="24"/>
          <w:szCs w:val="24"/>
          <w:u w:val="single"/>
        </w:rPr>
      </w:pPr>
    </w:p>
    <w:p w:rsidR="001F11C7" w:rsidRDefault="006F7DFD" w:rsidP="001F11C7">
      <w:pPr>
        <w:rPr>
          <w:rStyle w:val="Accentuation"/>
          <w:sz w:val="24"/>
          <w:szCs w:val="24"/>
          <w:u w:val="single"/>
        </w:rPr>
      </w:pPr>
      <w:r w:rsidRPr="006F7DFD">
        <w:rPr>
          <w:rStyle w:val="Accentuation"/>
          <w:sz w:val="24"/>
          <w:szCs w:val="24"/>
          <w:u w:val="single"/>
        </w:rPr>
        <w:t>Préambule</w:t>
      </w:r>
    </w:p>
    <w:p w:rsidR="006F7DFD" w:rsidRDefault="006F7DFD" w:rsidP="006F7DFD">
      <w:r>
        <w:t xml:space="preserve">Nous avons décidé d’utiliser la Programmation Orientée Objet (POO) car nous visualisons ce problème comme une </w:t>
      </w:r>
      <w:r w:rsidR="002E29BC">
        <w:t xml:space="preserve">organisation structurée </w:t>
      </w:r>
      <w:r>
        <w:t xml:space="preserve">(graphe) constituée de points et de segments reliant ces points entre eux. </w:t>
      </w:r>
      <w:r w:rsidR="002E29BC">
        <w:t xml:space="preserve">Ce projet a été codé sur </w:t>
      </w:r>
      <w:r w:rsidR="002E29BC" w:rsidRPr="002E29BC">
        <w:rPr>
          <w:i/>
          <w:iCs/>
        </w:rPr>
        <w:t>Spyder</w:t>
      </w:r>
      <w:r w:rsidR="002E29BC">
        <w:t xml:space="preserve"> en </w:t>
      </w:r>
      <w:r w:rsidR="002E29BC" w:rsidRPr="002E29BC">
        <w:rPr>
          <w:i/>
          <w:iCs/>
        </w:rPr>
        <w:t>python</w:t>
      </w:r>
      <w:r w:rsidR="002E29BC">
        <w:t>.</w:t>
      </w:r>
    </w:p>
    <w:p w:rsidR="002E29BC" w:rsidRDefault="002E29BC" w:rsidP="006F7DFD"/>
    <w:p w:rsidR="002E29BC" w:rsidRDefault="002E29BC" w:rsidP="006F7DFD">
      <w:pPr>
        <w:rPr>
          <w:rStyle w:val="Accentuation"/>
          <w:sz w:val="24"/>
          <w:szCs w:val="24"/>
          <w:u w:val="single"/>
        </w:rPr>
      </w:pPr>
      <w:r>
        <w:rPr>
          <w:rStyle w:val="Accentuation"/>
          <w:sz w:val="24"/>
          <w:szCs w:val="24"/>
          <w:u w:val="single"/>
        </w:rPr>
        <w:t>Constructions générales nécessaires à l’élaboration des méthodes de coloration</w:t>
      </w:r>
    </w:p>
    <w:p w:rsidR="002E29BC" w:rsidRPr="002E29BC" w:rsidRDefault="002E29BC" w:rsidP="006F7DFD">
      <w:pPr>
        <w:rPr>
          <w:b/>
          <w:bCs/>
          <w:sz w:val="20"/>
          <w:szCs w:val="20"/>
        </w:rPr>
      </w:pPr>
      <w:r w:rsidRPr="002E29BC">
        <w:rPr>
          <w:rStyle w:val="Accentuation"/>
          <w:b/>
          <w:bCs/>
        </w:rPr>
        <w:t>Classe Point</w:t>
      </w:r>
    </w:p>
    <w:p w:rsidR="002E29BC" w:rsidRDefault="002E29BC" w:rsidP="006F7DFD">
      <w:r>
        <w:t xml:space="preserve">Nous allons d’abord vous présenter la classe </w:t>
      </w:r>
      <w:r w:rsidRPr="002E29BC">
        <w:rPr>
          <w:i/>
          <w:iCs/>
        </w:rPr>
        <w:t>point</w:t>
      </w:r>
      <w:r>
        <w:t xml:space="preserve"> utilisée </w:t>
      </w:r>
      <w:r w:rsidR="00436E37">
        <w:t xml:space="preserve">par la suite </w:t>
      </w:r>
      <w:r>
        <w:t>dans la classe graphe pour réaliser les deux méthodes de coloration. Un point est défini par son nom</w:t>
      </w:r>
      <w:r w:rsidR="00436E37">
        <w:t xml:space="preserve">, sa couleur et ses coordonnées. Les coordonnées seront utilisées pour la partie affichage des graphes. La couleur sera affectée par la suite dans les méthodes de coloration. </w:t>
      </w:r>
    </w:p>
    <w:p w:rsidR="00436E37" w:rsidRDefault="006F7DFD" w:rsidP="00436E37">
      <w:r>
        <w:rPr>
          <w:noProof/>
          <w:lang w:eastAsia="fr-FR"/>
        </w:rPr>
        <w:drawing>
          <wp:inline distT="0" distB="0" distL="0" distR="0">
            <wp:extent cx="5760720" cy="11734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31" b="29648"/>
                    <a:stretch/>
                  </pic:blipFill>
                  <pic:spPr bwMode="auto">
                    <a:xfrm>
                      <a:off x="0" y="0"/>
                      <a:ext cx="57607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E37" w:rsidRPr="00436E37" w:rsidRDefault="00436E37" w:rsidP="00436E37"/>
    <w:p w:rsidR="006F7DFD" w:rsidRDefault="00436E37" w:rsidP="001F11C7">
      <w:pPr>
        <w:rPr>
          <w:b/>
          <w:bCs/>
          <w:i/>
          <w:iCs/>
        </w:rPr>
      </w:pPr>
      <w:r w:rsidRPr="00436E37">
        <w:rPr>
          <w:b/>
          <w:bCs/>
          <w:i/>
          <w:iCs/>
        </w:rPr>
        <w:t>Classe Graphe</w:t>
      </w:r>
    </w:p>
    <w:p w:rsidR="00436E37" w:rsidRPr="00436E37" w:rsidRDefault="00436E37" w:rsidP="001F11C7">
      <w:r w:rsidRPr="00436E37">
        <w:t>La classe graphe est q</w:t>
      </w:r>
      <w:r>
        <w:t>uant à elle constituée de trois attributs. Le premier attribut</w:t>
      </w:r>
      <w:r w:rsidRPr="003C023B">
        <w:rPr>
          <w:b/>
          <w:bCs/>
        </w:rPr>
        <w:t xml:space="preserve"> V</w:t>
      </w:r>
      <w:r>
        <w:t xml:space="preserve"> représente l’ensemble des </w:t>
      </w:r>
      <w:r w:rsidRPr="003C023B">
        <w:rPr>
          <w:b/>
          <w:bCs/>
        </w:rPr>
        <w:t>sommets du graphe</w:t>
      </w:r>
      <w:r>
        <w:t xml:space="preserve"> sous forme d</w:t>
      </w:r>
      <w:r w:rsidR="003C023B">
        <w:t>’une</w:t>
      </w:r>
      <w:r>
        <w:t xml:space="preserve"> liste de points. </w:t>
      </w:r>
      <w:r w:rsidR="003C023B">
        <w:t xml:space="preserve">Le second attribut </w:t>
      </w:r>
      <w:r w:rsidR="003C023B" w:rsidRPr="003C023B">
        <w:rPr>
          <w:b/>
          <w:bCs/>
        </w:rPr>
        <w:t xml:space="preserve">E </w:t>
      </w:r>
      <w:r w:rsidR="003C023B">
        <w:t xml:space="preserve">représente les </w:t>
      </w:r>
      <w:r w:rsidR="003C023B" w:rsidRPr="003C023B">
        <w:rPr>
          <w:b/>
          <w:bCs/>
        </w:rPr>
        <w:t>arrêtes du graphe</w:t>
      </w:r>
      <w:r w:rsidR="003C023B">
        <w:t xml:space="preserve"> et est sous la forme d’une liste d’arrêtes, sachant que chaque arrête est une liste de deux points. Enfin, le dernier attribut </w:t>
      </w:r>
      <w:r w:rsidR="003C023B" w:rsidRPr="003C023B">
        <w:rPr>
          <w:b/>
          <w:bCs/>
        </w:rPr>
        <w:t xml:space="preserve">C </w:t>
      </w:r>
      <w:r w:rsidR="003C023B">
        <w:t xml:space="preserve">représente l’ensemble des </w:t>
      </w:r>
      <w:r w:rsidR="003C023B" w:rsidRPr="003C023B">
        <w:rPr>
          <w:b/>
          <w:bCs/>
        </w:rPr>
        <w:t>couleurs qui peuvent être attribués aux sommets</w:t>
      </w:r>
      <w:r w:rsidR="003C023B">
        <w:t xml:space="preserve">. Il est sous forme de liste également. </w:t>
      </w:r>
    </w:p>
    <w:p w:rsidR="00436E37" w:rsidRDefault="00436E37" w:rsidP="001F11C7">
      <w:r>
        <w:rPr>
          <w:noProof/>
          <w:lang w:eastAsia="fr-FR"/>
        </w:rPr>
        <w:drawing>
          <wp:inline distT="0" distB="0" distL="0" distR="0">
            <wp:extent cx="5760720" cy="9677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797"/>
                    <a:stretch/>
                  </pic:blipFill>
                  <pic:spPr bwMode="auto">
                    <a:xfrm>
                      <a:off x="0" y="0"/>
                      <a:ext cx="57607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E37" w:rsidRDefault="00436E37" w:rsidP="001F11C7"/>
    <w:p w:rsidR="001F11C7" w:rsidRDefault="006F7DFD" w:rsidP="001F11C7">
      <w:pPr>
        <w:rPr>
          <w:rStyle w:val="Accentuation"/>
          <w:sz w:val="24"/>
          <w:szCs w:val="24"/>
        </w:rPr>
      </w:pPr>
      <w:r w:rsidRPr="00B45924">
        <w:rPr>
          <w:rStyle w:val="Accentuation"/>
          <w:sz w:val="24"/>
          <w:szCs w:val="24"/>
          <w:u w:val="single"/>
        </w:rPr>
        <w:t>Exercice 1 :</w:t>
      </w:r>
      <w:r w:rsidRPr="00B45924">
        <w:rPr>
          <w:rStyle w:val="Accentuation"/>
          <w:sz w:val="24"/>
          <w:szCs w:val="24"/>
        </w:rPr>
        <w:t xml:space="preserve"> </w:t>
      </w:r>
      <w:r w:rsidR="003C023B" w:rsidRPr="00B45924">
        <w:rPr>
          <w:rStyle w:val="Accentuation"/>
          <w:sz w:val="24"/>
          <w:szCs w:val="24"/>
        </w:rPr>
        <w:t>2-coloration</w:t>
      </w:r>
    </w:p>
    <w:p w:rsidR="009A43DC" w:rsidRPr="00B83D68" w:rsidRDefault="009A43DC" w:rsidP="001F11C7">
      <w:pPr>
        <w:rPr>
          <w:rStyle w:val="Accentuation"/>
          <w:b/>
          <w:bCs/>
          <w:sz w:val="24"/>
          <w:szCs w:val="24"/>
          <w:u w:val="single"/>
        </w:rPr>
      </w:pPr>
      <w:r w:rsidRPr="00B83D68">
        <w:rPr>
          <w:rStyle w:val="Accentuation"/>
          <w:b/>
          <w:bCs/>
          <w:sz w:val="24"/>
          <w:szCs w:val="24"/>
        </w:rPr>
        <w:t>Complexité</w:t>
      </w:r>
    </w:p>
    <w:p w:rsidR="003C023B" w:rsidRDefault="00B45924" w:rsidP="00B45924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La complexité de notre méthode de 2-coloration est de n. </w:t>
      </w:r>
    </w:p>
    <w:p w:rsidR="00B45924" w:rsidRDefault="009A43DC" w:rsidP="00B45924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Aucune optimisation est possible car la complexité n est le minimum pour parcourir une liste. </w:t>
      </w:r>
    </w:p>
    <w:p w:rsidR="009A43DC" w:rsidRPr="009A43DC" w:rsidRDefault="009A43DC" w:rsidP="009A43DC">
      <w:pPr>
        <w:rPr>
          <w:rStyle w:val="Accentuation"/>
          <w:i w:val="0"/>
          <w:iCs w:val="0"/>
        </w:rPr>
      </w:pPr>
    </w:p>
    <w:p w:rsidR="003C023B" w:rsidRPr="003C023B" w:rsidRDefault="00B45924" w:rsidP="001F11C7">
      <w:pPr>
        <w:rPr>
          <w:rStyle w:val="Accentuation"/>
          <w:u w:val="single"/>
        </w:rPr>
      </w:pPr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-314007</wp:posOffset>
                </wp:positionH>
                <wp:positionV relativeFrom="paragraph">
                  <wp:posOffset>66993</wp:posOffset>
                </wp:positionV>
                <wp:extent cx="1335722" cy="2066608"/>
                <wp:effectExtent l="0" t="0" r="17145" b="1016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5722" cy="2066608"/>
                          <a:chOff x="0" y="0"/>
                          <a:chExt cx="1335722" cy="2066608"/>
                        </a:xfrm>
                      </wpg:grpSpPr>
                      <wps:wsp>
                        <wps:cNvPr id="4" name="Accolade ouvrante 4"/>
                        <wps:cNvSpPr/>
                        <wps:spPr>
                          <a:xfrm>
                            <a:off x="1195387" y="128587"/>
                            <a:ext cx="140335" cy="1433195"/>
                          </a:xfrm>
                          <a:prstGeom prst="leftBrace">
                            <a:avLst>
                              <a:gd name="adj1" fmla="val 255317"/>
                              <a:gd name="adj2" fmla="val 50000"/>
                            </a:avLst>
                          </a:prstGeom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Accolade ouvrante 5"/>
                        <wps:cNvSpPr/>
                        <wps:spPr>
                          <a:xfrm>
                            <a:off x="1247775" y="1685925"/>
                            <a:ext cx="68897" cy="380683"/>
                          </a:xfrm>
                          <a:prstGeom prst="leftBrace">
                            <a:avLst>
                              <a:gd name="adj1" fmla="val 255317"/>
                              <a:gd name="adj2" fmla="val 50000"/>
                            </a:avLst>
                          </a:prstGeom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704850" y="704850"/>
                            <a:ext cx="400050" cy="2571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B45924" w:rsidRPr="00B45924" w:rsidRDefault="00B45924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K*n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747712" y="1747837"/>
                            <a:ext cx="409575" cy="2571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B45924" w:rsidRPr="00B45924" w:rsidRDefault="00B45924" w:rsidP="00B45924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K*n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0" y="895350"/>
                            <a:ext cx="438150" cy="2571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B45924" w:rsidRPr="00B45924" w:rsidRDefault="00B45924" w:rsidP="00B45924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45924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O(n)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ccolade ouvrante 9"/>
                        <wps:cNvSpPr/>
                        <wps:spPr>
                          <a:xfrm>
                            <a:off x="514350" y="0"/>
                            <a:ext cx="152400" cy="2052637"/>
                          </a:xfrm>
                          <a:prstGeom prst="leftBrace">
                            <a:avLst>
                              <a:gd name="adj1" fmla="val 255317"/>
                              <a:gd name="adj2" fmla="val 50000"/>
                            </a:avLst>
                          </a:prstGeom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id="Groupe 10" o:spid="_x0000_s1026" style="position:absolute;margin-left:-24.7pt;margin-top:5.3pt;width:105.15pt;height:162.75pt;z-index:251667456" coordsize="13357,20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ccolade ouvrante 4" o:spid="_x0000_s1027" type="#_x0000_t87" style="position:absolute;left:11953;top:1285;width:1404;height:14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" adj="5400" strokecolor="#ffd966 [1943]" strokeweight="1.5pt">
                  <v:stroke joinstyle="miter"/>
                </v:shape>
                <v:shape id="Accolade ouvrante 5" o:spid="_x0000_s1028" type="#_x0000_t87" style="position:absolute;left:12477;top:16859;width:689;height:3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" adj="9981" strokecolor="#ffd966 [1943]" strokeweight="1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6" o:spid="_x0000_s1029" type="#_x0000_t202" style="position:absolute;left:7048;top:7048;width:400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" fillcolor="black [3213]" strokecolor="#ffd966 [1943]" strokeweight="1.5pt">
                  <v:textbox>
                    <w:txbxContent>
                      <w:p w:rsidR="00B45924" w:rsidRPr="00B45924" w:rsidRDefault="00B45924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K*n</w:t>
                        </w:r>
                      </w:p>
                    </w:txbxContent>
                  </v:textbox>
                </v:shape>
                <v:shape id="Zone de texte 7" o:spid="_x0000_s1030" type="#_x0000_t202" style="position:absolute;left:7477;top:17478;width:409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" fillcolor="black [3213]" strokecolor="#ffd966 [1943]" strokeweight="1.5pt">
                  <v:textbox>
                    <w:txbxContent>
                      <w:p w:rsidR="00B45924" w:rsidRPr="00B45924" w:rsidRDefault="00B45924" w:rsidP="00B45924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K*n</w:t>
                        </w:r>
                      </w:p>
                    </w:txbxContent>
                  </v:textbox>
                </v:shape>
                <v:shape id="Zone de texte 8" o:spid="_x0000_s1031" type="#_x0000_t202" style="position:absolute;top:8953;width:438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" fillcolor="black [3213]" strokecolor="#ffd966 [1943]" strokeweight="1.5pt">
                  <v:textbox>
                    <w:txbxContent>
                      <w:p w:rsidR="00B45924" w:rsidRPr="00B45924" w:rsidRDefault="00B45924" w:rsidP="00B45924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45924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O(n)</w:t>
                        </w:r>
                      </w:p>
                    </w:txbxContent>
                  </v:textbox>
                </v:shape>
                <v:shape id="Accolade ouvrante 9" o:spid="_x0000_s1032" type="#_x0000_t87" style="position:absolute;left:5143;width:1524;height:20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" adj="4095" strokecolor="#ffd966 [1943]" strokeweight="1.5pt">
                  <v:stroke joinstyle="miter"/>
                </v:shape>
              </v:group>
            </w:pict>
          </mc:Fallback>
        </mc:AlternateContent>
      </w:r>
      <w:r w:rsidR="003C023B">
        <w:rPr>
          <w:noProof/>
          <w:lang w:eastAsia="fr-FR"/>
        </w:rPr>
        <w:drawing>
          <wp:inline distT="0" distB="0" distL="0" distR="0">
            <wp:extent cx="5760720" cy="22275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90"/>
                    <a:stretch/>
                  </pic:blipFill>
                  <pic:spPr bwMode="auto">
                    <a:xfrm>
                      <a:off x="0" y="0"/>
                      <a:ext cx="576072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DFD" w:rsidRDefault="006F7DFD" w:rsidP="001F11C7"/>
    <w:p w:rsidR="009A43DC" w:rsidRPr="00D81D6F" w:rsidRDefault="009A43DC" w:rsidP="001F11C7">
      <w:pPr>
        <w:rPr>
          <w:b/>
          <w:bCs/>
          <w:i/>
          <w:iCs/>
        </w:rPr>
      </w:pPr>
      <w:r w:rsidRPr="00D81D6F">
        <w:rPr>
          <w:b/>
          <w:bCs/>
          <w:i/>
          <w:iCs/>
        </w:rPr>
        <w:t>Explication du code</w:t>
      </w:r>
    </w:p>
    <w:p w:rsidR="009A43DC" w:rsidRPr="009A43DC" w:rsidRDefault="009A43DC" w:rsidP="001F11C7">
      <w:pPr>
        <w:rPr>
          <w:i/>
          <w:iCs/>
        </w:rPr>
      </w:pPr>
      <w:r>
        <w:rPr>
          <w:i/>
          <w:iCs/>
        </w:rPr>
        <w:t xml:space="preserve">Dans le main, on a définit que la liste de couleurs C était composée de rouge et bleu. Donc C[0] représente la couleur rouge et C[1] représente la couleur bleue. </w:t>
      </w:r>
    </w:p>
    <w:p w:rsidR="009A43DC" w:rsidRDefault="009A43DC" w:rsidP="009A43DC">
      <w:r>
        <w:t>Cette méthode parcourt la liste d’arrêtes (E) avec la boucle for. Elle vérifie ensuite la coloration des deux points :</w:t>
      </w:r>
    </w:p>
    <w:p w:rsidR="009A43DC" w:rsidRDefault="009A43DC" w:rsidP="009A43DC">
      <w:pPr>
        <w:pStyle w:val="Paragraphedeliste"/>
        <w:numPr>
          <w:ilvl w:val="0"/>
          <w:numId w:val="3"/>
        </w:numPr>
      </w:pPr>
      <w:r>
        <w:t xml:space="preserve">Aucun des deux points n’est colorié =&gt; </w:t>
      </w:r>
      <w:r w:rsidR="006E465E">
        <w:t>o</w:t>
      </w:r>
      <w:r>
        <w:t>n colorie le premier point en rouge et le deuxième en bleu.</w:t>
      </w:r>
    </w:p>
    <w:p w:rsidR="009A43DC" w:rsidRDefault="009A43DC" w:rsidP="009A43DC">
      <w:pPr>
        <w:pStyle w:val="Paragraphedeliste"/>
        <w:numPr>
          <w:ilvl w:val="0"/>
          <w:numId w:val="3"/>
        </w:numPr>
      </w:pPr>
      <w:r>
        <w:t xml:space="preserve">Si l’un des deux est colorié =&gt; </w:t>
      </w:r>
      <w:r w:rsidR="006E465E">
        <w:t xml:space="preserve">on colorie l’autre point avec la couleur qui n’est pas utilisée. </w:t>
      </w:r>
    </w:p>
    <w:p w:rsidR="006E465E" w:rsidRDefault="006E465E" w:rsidP="006E465E">
      <w:r>
        <w:t>La seconde boucle for permet de vérifier que le graphe est correctement colorié :</w:t>
      </w:r>
    </w:p>
    <w:p w:rsidR="006E465E" w:rsidRDefault="006E465E" w:rsidP="006E465E">
      <w:pPr>
        <w:pStyle w:val="Paragraphedeliste"/>
        <w:numPr>
          <w:ilvl w:val="0"/>
          <w:numId w:val="4"/>
        </w:numPr>
      </w:pPr>
      <w:r>
        <w:t>Si les deux points sont coloriés de la même couleur =&gt; return false.</w:t>
      </w:r>
    </w:p>
    <w:p w:rsidR="006E465E" w:rsidRDefault="006E465E" w:rsidP="006E465E">
      <w:pPr>
        <w:pStyle w:val="Paragraphedeliste"/>
        <w:numPr>
          <w:ilvl w:val="0"/>
          <w:numId w:val="4"/>
        </w:numPr>
      </w:pPr>
      <w:r>
        <w:t>Si les deux points ne sont pas coloriés de la même couleur =&gt; return true.</w:t>
      </w:r>
    </w:p>
    <w:p w:rsidR="006E465E" w:rsidRDefault="006E465E" w:rsidP="006E465E">
      <w:r>
        <w:t xml:space="preserve">Cette méthode couleur2 est un booléen qui colorie et teste la coloration. </w:t>
      </w:r>
    </w:p>
    <w:p w:rsidR="006E465E" w:rsidRDefault="006E465E" w:rsidP="006E465E"/>
    <w:p w:rsidR="00A14E3B" w:rsidRPr="00D81D6F" w:rsidRDefault="00A14E3B" w:rsidP="006E465E">
      <w:pPr>
        <w:rPr>
          <w:b/>
          <w:bCs/>
          <w:i/>
          <w:iCs/>
        </w:rPr>
      </w:pPr>
      <w:r w:rsidRPr="00D81D6F">
        <w:rPr>
          <w:b/>
          <w:bCs/>
          <w:i/>
          <w:iCs/>
        </w:rPr>
        <w:t>Graphe</w:t>
      </w:r>
    </w:p>
    <w:p w:rsidR="006E465E" w:rsidRDefault="00A14E3B" w:rsidP="006E465E"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6216BF25">
            <wp:simplePos x="0" y="0"/>
            <wp:positionH relativeFrom="column">
              <wp:posOffset>3147272</wp:posOffset>
            </wp:positionH>
            <wp:positionV relativeFrom="paragraph">
              <wp:posOffset>15240</wp:posOffset>
            </wp:positionV>
            <wp:extent cx="2381250" cy="2488565"/>
            <wp:effectExtent l="0" t="0" r="0" b="6985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465E"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-2328</wp:posOffset>
            </wp:positionH>
            <wp:positionV relativeFrom="paragraph">
              <wp:posOffset>2963</wp:posOffset>
            </wp:positionV>
            <wp:extent cx="2391370" cy="2501817"/>
            <wp:effectExtent l="0" t="0" r="9525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370" cy="250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465E" w:rsidRDefault="006E465E" w:rsidP="006E465E"/>
    <w:p w:rsidR="00A14E3B" w:rsidRDefault="00A14E3B" w:rsidP="006E465E"/>
    <w:p w:rsidR="00A14E3B" w:rsidRDefault="00A14E3B" w:rsidP="006E465E"/>
    <w:p w:rsidR="00A14E3B" w:rsidRDefault="00A14E3B" w:rsidP="006E465E"/>
    <w:p w:rsidR="00A14E3B" w:rsidRDefault="00A14E3B" w:rsidP="006E465E"/>
    <w:p w:rsidR="00E562B6" w:rsidRDefault="00E562B6" w:rsidP="006E465E"/>
    <w:p w:rsidR="00E562B6" w:rsidRDefault="00E562B6" w:rsidP="006E465E"/>
    <w:p w:rsidR="00E562B6" w:rsidRDefault="00E562B6" w:rsidP="006E465E"/>
    <w:p w:rsidR="00E562B6" w:rsidRPr="00E562B6" w:rsidRDefault="00E562B6" w:rsidP="00E562B6">
      <w:pPr>
        <w:ind w:firstLine="708"/>
        <w:rPr>
          <w:i/>
          <w:iCs/>
        </w:rPr>
      </w:pPr>
      <w:r w:rsidRPr="00E562B6">
        <w:rPr>
          <w:i/>
          <w:iCs/>
        </w:rPr>
        <w:t xml:space="preserve">Graphe avec 4 points </w:t>
      </w:r>
      <w:r w:rsidRPr="00E562B6">
        <w:rPr>
          <w:i/>
          <w:iCs/>
        </w:rPr>
        <w:tab/>
      </w:r>
      <w:r w:rsidRPr="00E562B6">
        <w:rPr>
          <w:i/>
          <w:iCs/>
        </w:rPr>
        <w:tab/>
      </w:r>
      <w:r w:rsidRPr="00E562B6">
        <w:rPr>
          <w:i/>
          <w:iCs/>
        </w:rPr>
        <w:tab/>
      </w:r>
      <w:r w:rsidRPr="00E562B6">
        <w:rPr>
          <w:i/>
          <w:iCs/>
        </w:rPr>
        <w:tab/>
      </w:r>
      <w:r w:rsidRPr="00E562B6">
        <w:rPr>
          <w:i/>
          <w:iCs/>
        </w:rPr>
        <w:tab/>
        <w:t>Graphe avec 9 points</w:t>
      </w:r>
    </w:p>
    <w:p w:rsidR="00E562B6" w:rsidRDefault="001E0F91" w:rsidP="006E465E">
      <w:r>
        <w:rPr>
          <w:noProof/>
          <w:lang w:eastAsia="fr-FR"/>
        </w:rPr>
        <w:lastRenderedPageBreak/>
        <w:drawing>
          <wp:anchor distT="0" distB="0" distL="114300" distR="114300" simplePos="0" relativeHeight="251670528" behindDoc="0" locked="0" layoutInCell="1" allowOverlap="1" wp14:anchorId="1C22C074">
            <wp:simplePos x="0" y="0"/>
            <wp:positionH relativeFrom="margin">
              <wp:align>center</wp:align>
            </wp:positionH>
            <wp:positionV relativeFrom="paragraph">
              <wp:posOffset>173874</wp:posOffset>
            </wp:positionV>
            <wp:extent cx="1731818" cy="1808749"/>
            <wp:effectExtent l="0" t="0" r="1905" b="127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818" cy="1808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0F91" w:rsidRDefault="001E0F91" w:rsidP="006E465E"/>
    <w:p w:rsidR="001E0F91" w:rsidRDefault="001E0F91" w:rsidP="001E0F91">
      <w:pPr>
        <w:ind w:firstLine="708"/>
        <w:rPr>
          <w:i/>
          <w:iCs/>
        </w:rPr>
      </w:pPr>
    </w:p>
    <w:p w:rsidR="001E0F91" w:rsidRDefault="001E0F91" w:rsidP="001E0F91">
      <w:pPr>
        <w:ind w:firstLine="708"/>
        <w:rPr>
          <w:i/>
          <w:iCs/>
        </w:rPr>
      </w:pPr>
    </w:p>
    <w:p w:rsidR="001E0F91" w:rsidRDefault="001E0F91" w:rsidP="001E0F91">
      <w:pPr>
        <w:ind w:firstLine="708"/>
        <w:rPr>
          <w:i/>
          <w:iCs/>
        </w:rPr>
      </w:pPr>
    </w:p>
    <w:p w:rsidR="001E0F91" w:rsidRDefault="001E0F91" w:rsidP="001E0F91">
      <w:pPr>
        <w:ind w:firstLine="708"/>
        <w:rPr>
          <w:i/>
          <w:iCs/>
        </w:rPr>
      </w:pPr>
    </w:p>
    <w:p w:rsidR="001E0F91" w:rsidRDefault="001E0F91" w:rsidP="001E0F91">
      <w:pPr>
        <w:ind w:firstLine="708"/>
        <w:rPr>
          <w:i/>
          <w:iCs/>
        </w:rPr>
      </w:pPr>
    </w:p>
    <w:p w:rsidR="00E562B6" w:rsidRDefault="001E0F91" w:rsidP="001E0F91">
      <w:pPr>
        <w:jc w:val="center"/>
        <w:rPr>
          <w:i/>
          <w:iCs/>
        </w:rPr>
      </w:pPr>
      <w:r w:rsidRPr="001E0F91">
        <w:rPr>
          <w:i/>
          <w:iCs/>
        </w:rPr>
        <w:t>Graphe avec 14 points</w:t>
      </w:r>
    </w:p>
    <w:p w:rsidR="001E0F91" w:rsidRDefault="001E0F91" w:rsidP="001E0F91">
      <w:r>
        <w:t xml:space="preserve">En choisissant les arrêtes de façon à ce qu’il n’y ait pas de sommets reliés entre eux sous forme de triangle, on peut constituer un graphe colorié en deux couleurs avec une infinité de points. </w:t>
      </w:r>
    </w:p>
    <w:p w:rsidR="001E0F91" w:rsidRPr="001E0F91" w:rsidRDefault="001E0F91" w:rsidP="001E0F91">
      <w:pPr>
        <w:rPr>
          <w:i/>
          <w:iCs/>
        </w:rPr>
      </w:pPr>
    </w:p>
    <w:p w:rsidR="00E562B6" w:rsidRPr="00E34AA5" w:rsidRDefault="00E562B6" w:rsidP="006E465E">
      <w:pPr>
        <w:rPr>
          <w:i/>
          <w:iCs/>
          <w:sz w:val="24"/>
          <w:szCs w:val="24"/>
        </w:rPr>
      </w:pPr>
      <w:r w:rsidRPr="00E34AA5">
        <w:rPr>
          <w:i/>
          <w:iCs/>
          <w:sz w:val="24"/>
          <w:szCs w:val="24"/>
          <w:u w:val="single"/>
        </w:rPr>
        <w:t>Exercice 2 :</w:t>
      </w:r>
      <w:r w:rsidRPr="00E34AA5">
        <w:rPr>
          <w:i/>
          <w:iCs/>
          <w:sz w:val="24"/>
          <w:szCs w:val="24"/>
        </w:rPr>
        <w:t xml:space="preserve"> 3-coloration</w:t>
      </w:r>
    </w:p>
    <w:p w:rsidR="00E562B6" w:rsidRPr="00D81D6F" w:rsidRDefault="001E0F91" w:rsidP="006E465E">
      <w:pPr>
        <w:rPr>
          <w:b/>
          <w:bCs/>
        </w:rPr>
      </w:pPr>
      <w:r w:rsidRPr="00D81D6F">
        <w:rPr>
          <w:b/>
          <w:bCs/>
        </w:rPr>
        <w:t>Complexité</w:t>
      </w:r>
    </w:p>
    <w:p w:rsidR="00BB426A" w:rsidRDefault="00DF6053" w:rsidP="006E465E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La complexité de notre </w:t>
      </w:r>
      <w:r w:rsidR="00D81E71">
        <w:rPr>
          <w:rStyle w:val="Accentuation"/>
          <w:i w:val="0"/>
          <w:iCs w:val="0"/>
        </w:rPr>
        <w:t>méthode de 3-coloration est de 3^n car la boucle for se répète 3 fois ( la longueur de la liste C est de 3 couleurs) et la fonction est appelé n fois (nombre de point à colorier) de manière récursive dans la boucle for précédente</w:t>
      </w:r>
      <w:r>
        <w:rPr>
          <w:rStyle w:val="Accentuation"/>
          <w:i w:val="0"/>
          <w:iCs w:val="0"/>
        </w:rPr>
        <w:t xml:space="preserve">. </w:t>
      </w:r>
    </w:p>
    <w:p w:rsidR="002F2D59" w:rsidRDefault="002F2D59" w:rsidP="006E465E">
      <w:pPr>
        <w:pStyle w:val="Paragraphedeliste"/>
        <w:numPr>
          <w:ilvl w:val="0"/>
          <w:numId w:val="1"/>
        </w:numPr>
      </w:pPr>
      <w:r>
        <w:rPr>
          <w:rStyle w:val="Accentuation"/>
          <w:i w:val="0"/>
          <w:iCs w:val="0"/>
        </w:rPr>
        <w:t xml:space="preserve">On ne voit pas d’optimisation possible. </w:t>
      </w:r>
    </w:p>
    <w:p w:rsidR="00BB426A" w:rsidRDefault="00DF6053" w:rsidP="006E465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3B5C81" wp14:editId="085896CF">
                <wp:simplePos x="0" y="0"/>
                <wp:positionH relativeFrom="column">
                  <wp:posOffset>299916</wp:posOffset>
                </wp:positionH>
                <wp:positionV relativeFrom="paragraph">
                  <wp:posOffset>262059</wp:posOffset>
                </wp:positionV>
                <wp:extent cx="438150" cy="255270"/>
                <wp:effectExtent l="0" t="0" r="19050" b="1143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52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053" w:rsidRPr="00D81D6F" w:rsidRDefault="00DF6053" w:rsidP="00DF605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81D6F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83B5C81" id="Zone de texte 32" o:spid="_x0000_s1033" type="#_x0000_t202" style="position:absolute;margin-left:23.6pt;margin-top:20.65pt;width:34.5pt;height:2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" fillcolor="black [3213]" strokecolor="#ffd966 [1943]" strokeweight="1.5pt">
                <v:textbox>
                  <w:txbxContent>
                    <w:p w:rsidR="00DF6053" w:rsidRPr="00D81D6F" w:rsidRDefault="00DF6053" w:rsidP="00DF6053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81D6F">
                        <w:rPr>
                          <w:color w:val="FFFFFF" w:themeColor="background1"/>
                          <w:sz w:val="20"/>
                          <w:szCs w:val="20"/>
                        </w:rP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797120</wp:posOffset>
                </wp:positionH>
                <wp:positionV relativeFrom="paragraph">
                  <wp:posOffset>52314</wp:posOffset>
                </wp:positionV>
                <wp:extent cx="147320" cy="662305"/>
                <wp:effectExtent l="38100" t="0" r="24130" b="23495"/>
                <wp:wrapNone/>
                <wp:docPr id="28" name="Accolade ouvran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662305"/>
                        </a:xfrm>
                        <a:prstGeom prst="leftBrace">
                          <a:avLst>
                            <a:gd name="adj1" fmla="val 68015"/>
                            <a:gd name="adj2" fmla="val 50000"/>
                          </a:avLst>
                        </a:prstGeom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399C6FD" id="Accolade ouvrante 28" o:spid="_x0000_s1026" type="#_x0000_t87" style="position:absolute;margin-left:62.75pt;margin-top:4.1pt;width:11.6pt;height:5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" adj="3268" strokecolor="#ffd966 [1943]" strokeweight="1.5pt">
                <v:stroke joinstyle="miter"/>
              </v:shape>
            </w:pict>
          </mc:Fallback>
        </mc:AlternateContent>
      </w:r>
      <w:r w:rsidR="00767891">
        <w:rPr>
          <w:noProof/>
          <w:lang w:eastAsia="fr-FR"/>
        </w:rPr>
        <w:drawing>
          <wp:inline distT="0" distB="0" distL="0" distR="0">
            <wp:extent cx="5723255" cy="7620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891" w:rsidRDefault="00DF6053" w:rsidP="006E465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EDA544" wp14:editId="72EA1FF4">
                <wp:simplePos x="0" y="0"/>
                <wp:positionH relativeFrom="column">
                  <wp:posOffset>177390</wp:posOffset>
                </wp:positionH>
                <wp:positionV relativeFrom="paragraph">
                  <wp:posOffset>194457</wp:posOffset>
                </wp:positionV>
                <wp:extent cx="438150" cy="255270"/>
                <wp:effectExtent l="0" t="0" r="19050" b="1143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52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053" w:rsidRPr="00D81D6F" w:rsidRDefault="00DF6053" w:rsidP="00DF605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81D6F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7EDA544" id="Zone de texte 33" o:spid="_x0000_s1034" type="#_x0000_t202" style="position:absolute;margin-left:13.95pt;margin-top:15.3pt;width:34.5pt;height:20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" fillcolor="black [3213]" strokecolor="#ffd966 [1943]" strokeweight="1.5pt">
                <v:textbox>
                  <w:txbxContent>
                    <w:p w:rsidR="00DF6053" w:rsidRPr="00D81D6F" w:rsidRDefault="00DF6053" w:rsidP="00DF6053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81D6F">
                        <w:rPr>
                          <w:color w:val="FFFFFF" w:themeColor="background1"/>
                          <w:sz w:val="20"/>
                          <w:szCs w:val="20"/>
                        </w:rP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2142A5" wp14:editId="30069799">
                <wp:simplePos x="0" y="0"/>
                <wp:positionH relativeFrom="column">
                  <wp:posOffset>638371</wp:posOffset>
                </wp:positionH>
                <wp:positionV relativeFrom="paragraph">
                  <wp:posOffset>53975</wp:posOffset>
                </wp:positionV>
                <wp:extent cx="208915" cy="544830"/>
                <wp:effectExtent l="38100" t="0" r="19685" b="26670"/>
                <wp:wrapNone/>
                <wp:docPr id="29" name="Accolade ouvran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544830"/>
                        </a:xfrm>
                        <a:prstGeom prst="leftBrace">
                          <a:avLst>
                            <a:gd name="adj1" fmla="val 30779"/>
                            <a:gd name="adj2" fmla="val 50000"/>
                          </a:avLst>
                        </a:prstGeom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B86E5F7" id="Accolade ouvrante 29" o:spid="_x0000_s1026" type="#_x0000_t87" style="position:absolute;margin-left:50.25pt;margin-top:4.25pt;width:16.45pt;height:42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" adj="2549" strokecolor="#ffd966 [1943]" strokeweight="1.5pt">
                <v:stroke joinstyle="miter"/>
              </v:shape>
            </w:pict>
          </mc:Fallback>
        </mc:AlternateContent>
      </w:r>
      <w:r w:rsidR="00767891">
        <w:rPr>
          <w:noProof/>
          <w:lang w:eastAsia="fr-FR"/>
        </w:rPr>
        <w:drawing>
          <wp:inline distT="0" distB="0" distL="0" distR="0">
            <wp:extent cx="5760720" cy="645160"/>
            <wp:effectExtent l="0" t="0" r="0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6A" w:rsidRDefault="00D81E71" w:rsidP="006E465E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F1E0FE8" wp14:editId="4F550B80">
                <wp:simplePos x="0" y="0"/>
                <wp:positionH relativeFrom="column">
                  <wp:posOffset>-425343</wp:posOffset>
                </wp:positionH>
                <wp:positionV relativeFrom="paragraph">
                  <wp:posOffset>67082</wp:posOffset>
                </wp:positionV>
                <wp:extent cx="1624494" cy="1657985"/>
                <wp:effectExtent l="0" t="0" r="13970" b="18415"/>
                <wp:wrapNone/>
                <wp:docPr id="38" name="Groupe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4494" cy="1657985"/>
                          <a:chOff x="-77662" y="0"/>
                          <a:chExt cx="1625010" cy="1658278"/>
                        </a:xfrm>
                      </wpg:grpSpPr>
                      <wps:wsp>
                        <wps:cNvPr id="30" name="Accolade ouvrante 30"/>
                        <wps:cNvSpPr/>
                        <wps:spPr>
                          <a:xfrm>
                            <a:off x="1409700" y="111369"/>
                            <a:ext cx="124069" cy="287655"/>
                          </a:xfrm>
                          <a:prstGeom prst="leftBrace">
                            <a:avLst/>
                          </a:prstGeom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Accolade ouvrante 31"/>
                        <wps:cNvSpPr/>
                        <wps:spPr>
                          <a:xfrm>
                            <a:off x="1327638" y="468923"/>
                            <a:ext cx="219710" cy="1189355"/>
                          </a:xfrm>
                          <a:prstGeom prst="leftBrace">
                            <a:avLst>
                              <a:gd name="adj1" fmla="val 51018"/>
                              <a:gd name="adj2" fmla="val 50000"/>
                            </a:avLst>
                          </a:prstGeom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902677" y="123092"/>
                            <a:ext cx="438150" cy="2552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6053" w:rsidRPr="00D81D6F" w:rsidRDefault="00DF6053" w:rsidP="00DF6053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K</w:t>
                              </w:r>
                              <w:r w:rsidR="002F2D5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*n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35"/>
                        <wps:cNvSpPr txBox="1"/>
                        <wps:spPr>
                          <a:xfrm>
                            <a:off x="808892" y="931985"/>
                            <a:ext cx="438150" cy="2552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6053" w:rsidRPr="00D81D6F" w:rsidRDefault="00D81E71" w:rsidP="00DF6053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3^n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Accolade ouvrante 36"/>
                        <wps:cNvSpPr/>
                        <wps:spPr>
                          <a:xfrm>
                            <a:off x="524607" y="0"/>
                            <a:ext cx="272562" cy="1658278"/>
                          </a:xfrm>
                          <a:prstGeom prst="leftBrace">
                            <a:avLst>
                              <a:gd name="adj1" fmla="val 51018"/>
                              <a:gd name="adj2" fmla="val 50000"/>
                            </a:avLst>
                          </a:prstGeom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37"/>
                        <wps:cNvSpPr txBox="1"/>
                        <wps:spPr>
                          <a:xfrm>
                            <a:off x="-77662" y="697400"/>
                            <a:ext cx="569343" cy="2552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6053" w:rsidRPr="00D81D6F" w:rsidRDefault="00D81E71" w:rsidP="00DF6053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O(3^n))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38" o:spid="_x0000_s1035" style="position:absolute;margin-left:-33.5pt;margin-top:5.3pt;width:127.9pt;height:130.55pt;z-index:251700224;mso-width-relative:margin" coordorigin="-776" coordsize="16250,1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ccolade ouvrante 30" o:spid="_x0000_s1036" type="#_x0000_t87" style="position:absolute;left:14097;top:1113;width:1240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2Sc8AA&#10;AADbAAAADwAAAGRycy9kb3ducmV2LnhtbERP3WrCMBS+H/gO4QjezXTrJtIZZRSFCruZ+gBnzbEt&#10;S05Kkmr79uZisMuP73+zG60RN/Khc6zgZZmBIK6d7rhRcDkfntcgQkTWaByTgokC7Lazpw0W2t35&#10;m26n2IgUwqFABW2MfSFlqFuyGJauJ07c1XmLMUHfSO3xnsKtka9ZtpIWO04NLfZUtlT/ngar4M38&#10;7EnXX9X75I6mPPr8ch1ypRbz8fMDRKQx/ov/3JVWkKf16Uv6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42Sc8AAAADbAAAADwAAAAAAAAAAAAAAAACYAgAAZHJzL2Rvd25y&#10;ZXYueG1sUEsFBgAAAAAEAAQA9QAAAIUDAAAAAA==&#10;" adj="776" strokecolor="#ffd966 [1943]" strokeweight="1.5pt">
                  <v:stroke joinstyle="miter"/>
                </v:shape>
                <v:shape id="Accolade ouvrante 31" o:spid="_x0000_s1037" type="#_x0000_t87" style="position:absolute;left:13276;top:4689;width:2197;height:11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m8sMA&#10;AADbAAAADwAAAGRycy9kb3ducmV2LnhtbESPT4vCMBTE7wt+h/AEL4umuiBSjSIuK3tYwX8Hj8/m&#10;2VaTl9JktX57Iwgeh5n5DTOZNdaIK9W+dKyg30tAEGdOl5wr2O9+uiMQPiBrNI5JwZ08zKatjwmm&#10;2t14Q9dtyEWEsE9RQRFClUrps4Is+p6riKN3crXFEGWdS13jLcKtkYMkGUqLJceFAitaFJRdtv9W&#10;gckGNvn7DtUZV8fl6JPWB9Osleq0m/kYRKAmvMOv9q9W8NWH55f4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m8sMAAADbAAAADwAAAAAAAAAAAAAAAACYAgAAZHJzL2Rv&#10;d25yZXYueG1sUEsFBgAAAAAEAAQA9QAAAIgDAAAAAA==&#10;" adj="2036" strokecolor="#ffd966 [1943]" strokeweight="1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4" o:spid="_x0000_s1038" type="#_x0000_t202" style="position:absolute;left:9026;top:1230;width:4382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iDkcQA&#10;AADbAAAADwAAAGRycy9kb3ducmV2LnhtbESPX2vCMBTF3wW/Q7iCb5o6ZbhqFCcIY+CGbgx9uzTX&#10;ttrc1CTT+u0XYeDj4fz5cabzxlTiQs6XlhUM+gkI4szqknMF31+r3hiED8gaK8uk4EYe5rN2a4qp&#10;tlfe0GUbchFH2KeooAihTqX0WUEGfd/WxNE7WGcwROlyqR1e47ip5FOSPEuDJUdCgTUtC8pO218T&#10;uYfP1xfnP3brs/1plpv6+L63R6W6nWYxARGoCY/wf/tNKxiO4P4l/g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og5HEAAAA2wAAAA8AAAAAAAAAAAAAAAAAmAIAAGRycy9k&#10;b3ducmV2LnhtbFBLBQYAAAAABAAEAPUAAACJAwAAAAA=&#10;" fillcolor="black [3213]" strokecolor="#ffd966 [1943]" strokeweight="1.5pt">
                  <v:textbox>
                    <w:txbxContent>
                      <w:p w:rsidR="00DF6053" w:rsidRPr="00D81D6F" w:rsidRDefault="00DF6053" w:rsidP="00DF6053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K</w:t>
                        </w:r>
                        <w:r w:rsidR="002F2D59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*n</w:t>
                        </w:r>
                      </w:p>
                    </w:txbxContent>
                  </v:textbox>
                </v:shape>
                <v:shape id="Zone de texte 35" o:spid="_x0000_s1039" type="#_x0000_t202" style="position:absolute;left:8088;top:9319;width:4382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QmCsQA&#10;AADbAAAADwAAAGRycy9kb3ducmV2LnhtbESPX2vCMBTF3wW/Q7iCb5o6cbhqFCcIY+CGbgx9uzTX&#10;ttrc1CTT+u0XYeDj4fz5cabzxlTiQs6XlhUM+gkI4szqknMF31+r3hiED8gaK8uk4EYe5rN2a4qp&#10;tlfe0GUbchFH2KeooAihTqX0WUEGfd/WxNE7WGcwROlyqR1e47ip5FOSPEuDJUdCgTUtC8pO218T&#10;uYfP1xfnP3brs/1plpv6+L63R6W6nWYxARGoCY/wf/tNKxiO4P4l/g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kJgrEAAAA2wAAAA8AAAAAAAAAAAAAAAAAmAIAAGRycy9k&#10;b3ducmV2LnhtbFBLBQYAAAAABAAEAPUAAACJAwAAAAA=&#10;" fillcolor="black [3213]" strokecolor="#ffd966 [1943]" strokeweight="1.5pt">
                  <v:textbox>
                    <w:txbxContent>
                      <w:p w:rsidR="00DF6053" w:rsidRPr="00D81D6F" w:rsidRDefault="00D81E71" w:rsidP="00DF6053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3^n</w:t>
                        </w:r>
                      </w:p>
                    </w:txbxContent>
                  </v:textbox>
                </v:shape>
                <v:shape id="Accolade ouvrante 36" o:spid="_x0000_s1040" type="#_x0000_t87" style="position:absolute;left:5246;width:2725;height:16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1iMMA&#10;AADbAAAADwAAAGRycy9kb3ducmV2LnhtbESPX2vCMBTF3wf7DuEKvq2pE8pWjSIbQkEYrB1jj5fm&#10;2labm5JEW7+9GQz2eDh/fpz1djK9uJLznWUFiyQFQVxb3XGj4KvaP72A8AFZY2+ZFNzIw3bz+LDG&#10;XNuRP+lahkbEEfY5KmhDGHIpfd2SQZ/YgTh6R+sMhihdI7XDMY6bXj6naSYNdhwJLQ701lJ9Li8m&#10;Qi6Fkwesho/TkV/rn6xz3++lUvPZtFuBCDSF//Bfu9AKlhn8fo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1iMMAAADbAAAADwAAAAAAAAAAAAAAAACYAgAAZHJzL2Rv&#10;d25yZXYueG1sUEsFBgAAAAAEAAQA9QAAAIgDAAAAAA==&#10;" adj="1811" strokecolor="#ffd966 [1943]" strokeweight="1.5pt">
                  <v:stroke joinstyle="miter"/>
                </v:shape>
                <v:shape id="Zone de texte 37" o:spid="_x0000_s1041" type="#_x0000_t202" style="position:absolute;left:-776;top:6974;width:5692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d5sQA&#10;AADbAAAADwAAAGRycy9kb3ducmV2LnhtbESPX2vCMBTF3wW/Q7iCb5o6wblqFCcIY+CGbgx9uzTX&#10;ttrc1CTT+u0XYeDj4fz5cabzxlTiQs6XlhUM+gkI4szqknMF31+r3hiED8gaK8uk4EYe5rN2a4qp&#10;tlfe0GUbchFH2KeooAihTqX0WUEGfd/WxNE7WGcwROlyqR1e47ip5FOSjKTBkiOhwJqWBWWn7a+J&#10;3MPn64vzH7v12f40y019fN/bo1LdTrOYgAjUhEf4v/2mFQyf4f4l/g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6HebEAAAA2wAAAA8AAAAAAAAAAAAAAAAAmAIAAGRycy9k&#10;b3ducmV2LnhtbFBLBQYAAAAABAAEAPUAAACJAwAAAAA=&#10;" fillcolor="black [3213]" strokecolor="#ffd966 [1943]" strokeweight="1.5pt">
                  <v:textbox>
                    <w:txbxContent>
                      <w:p w:rsidR="00DF6053" w:rsidRPr="00D81D6F" w:rsidRDefault="00D81E71" w:rsidP="00DF6053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O(</w:t>
                        </w:r>
                        <w:proofErr w:type="gramEnd"/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3^n))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537F">
        <w:rPr>
          <w:noProof/>
          <w:lang w:eastAsia="fr-FR"/>
        </w:rPr>
        <w:drawing>
          <wp:anchor distT="0" distB="0" distL="114300" distR="114300" simplePos="0" relativeHeight="251702272" behindDoc="1" locked="0" layoutInCell="1" allowOverlap="1" wp14:anchorId="3E7683BB" wp14:editId="63A86B02">
            <wp:simplePos x="0" y="0"/>
            <wp:positionH relativeFrom="column">
              <wp:posOffset>75565</wp:posOffset>
            </wp:positionH>
            <wp:positionV relativeFrom="paragraph">
              <wp:posOffset>3810</wp:posOffset>
            </wp:positionV>
            <wp:extent cx="5021580" cy="1783080"/>
            <wp:effectExtent l="0" t="0" r="7620" b="7620"/>
            <wp:wrapNone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537F" w:rsidRDefault="0044537F" w:rsidP="006E465E"/>
    <w:p w:rsidR="0044537F" w:rsidRDefault="0044537F" w:rsidP="006E465E"/>
    <w:p w:rsidR="0044537F" w:rsidRDefault="0044537F" w:rsidP="006E465E"/>
    <w:p w:rsidR="0044537F" w:rsidRDefault="0044537F" w:rsidP="006E465E"/>
    <w:p w:rsidR="0044537F" w:rsidRDefault="0044537F" w:rsidP="006E465E"/>
    <w:p w:rsidR="0044537F" w:rsidRDefault="0044537F" w:rsidP="006E465E"/>
    <w:p w:rsidR="001E0F91" w:rsidRDefault="001E0F91" w:rsidP="006E465E">
      <w:pPr>
        <w:rPr>
          <w:b/>
          <w:bCs/>
        </w:rPr>
      </w:pPr>
      <w:r w:rsidRPr="00D81D6F">
        <w:rPr>
          <w:b/>
          <w:bCs/>
        </w:rPr>
        <w:t>Explication du code</w:t>
      </w:r>
    </w:p>
    <w:p w:rsidR="00DF6053" w:rsidRDefault="00DF6053" w:rsidP="006E465E">
      <w:r w:rsidRPr="00DF6053">
        <w:t xml:space="preserve">La méthode </w:t>
      </w:r>
      <w:r w:rsidRPr="00DF6053">
        <w:rPr>
          <w:i/>
          <w:iCs/>
        </w:rPr>
        <w:t>complet</w:t>
      </w:r>
      <w:r w:rsidRPr="00DF6053">
        <w:t xml:space="preserve"> permet de tester si on a attribué une couleur à chaque point. </w:t>
      </w:r>
    </w:p>
    <w:p w:rsidR="00A47CF7" w:rsidRDefault="00A47CF7" w:rsidP="006E465E">
      <w:r>
        <w:t>Elle est composée d’une boucle for qui parcourt la liste de sommets, puis teste :</w:t>
      </w:r>
    </w:p>
    <w:p w:rsidR="00A47CF7" w:rsidRDefault="00A47CF7" w:rsidP="00A47CF7">
      <w:pPr>
        <w:pStyle w:val="Paragraphedeliste"/>
        <w:numPr>
          <w:ilvl w:val="0"/>
          <w:numId w:val="5"/>
        </w:numPr>
      </w:pPr>
      <w:r>
        <w:lastRenderedPageBreak/>
        <w:t>Si le point n’a pas de couleur : return false</w:t>
      </w:r>
    </w:p>
    <w:p w:rsidR="00A47CF7" w:rsidRDefault="00A47CF7" w:rsidP="00A47CF7">
      <w:pPr>
        <w:pStyle w:val="Paragraphedeliste"/>
        <w:numPr>
          <w:ilvl w:val="0"/>
          <w:numId w:val="5"/>
        </w:numPr>
      </w:pPr>
      <w:r>
        <w:t>Return true sinon</w:t>
      </w:r>
    </w:p>
    <w:p w:rsidR="00A47CF7" w:rsidRDefault="00A47CF7" w:rsidP="00A47CF7"/>
    <w:p w:rsidR="00A47CF7" w:rsidRDefault="00A47CF7" w:rsidP="00A47CF7">
      <w:r>
        <w:t xml:space="preserve">La méthode </w:t>
      </w:r>
      <w:r w:rsidRPr="004C40C3">
        <w:rPr>
          <w:i/>
          <w:iCs/>
        </w:rPr>
        <w:t>vérificateur</w:t>
      </w:r>
      <w:r>
        <w:t xml:space="preserve"> permet de tester si les points reliés sont tous d’une couleur différente.</w:t>
      </w:r>
    </w:p>
    <w:p w:rsidR="00635298" w:rsidRDefault="00635298" w:rsidP="00A47CF7">
      <w:r>
        <w:t>Elle est composée d’une boucle for qui parcourt la liste d’arrêtes, puis teste :</w:t>
      </w:r>
    </w:p>
    <w:p w:rsidR="00635298" w:rsidRDefault="00635298" w:rsidP="00635298">
      <w:pPr>
        <w:pStyle w:val="Paragraphedeliste"/>
        <w:numPr>
          <w:ilvl w:val="0"/>
          <w:numId w:val="6"/>
        </w:numPr>
      </w:pPr>
      <w:r>
        <w:t>Si le premier point à l’extrémité de l’arrête a une couleur et que les deux points aux extrémités sont de la même couleur : return false</w:t>
      </w:r>
    </w:p>
    <w:p w:rsidR="00635298" w:rsidRDefault="00635298" w:rsidP="00635298">
      <w:pPr>
        <w:pStyle w:val="Paragraphedeliste"/>
        <w:numPr>
          <w:ilvl w:val="0"/>
          <w:numId w:val="6"/>
        </w:numPr>
      </w:pPr>
      <w:r>
        <w:t>Return true sinon</w:t>
      </w:r>
    </w:p>
    <w:p w:rsidR="00A47CF7" w:rsidRDefault="00A47CF7" w:rsidP="00A47CF7"/>
    <w:p w:rsidR="00635298" w:rsidRDefault="00635298" w:rsidP="00A47CF7">
      <w:r>
        <w:t xml:space="preserve">La méthode </w:t>
      </w:r>
      <w:r w:rsidRPr="004C40C3">
        <w:rPr>
          <w:i/>
          <w:iCs/>
        </w:rPr>
        <w:t>couleur3</w:t>
      </w:r>
      <w:r>
        <w:t xml:space="preserve"> colorie le graphe en 3 couleurs. </w:t>
      </w:r>
    </w:p>
    <w:p w:rsidR="00635298" w:rsidRDefault="00635298" w:rsidP="00635298">
      <w:pPr>
        <w:pStyle w:val="Paragraphedeliste"/>
        <w:numPr>
          <w:ilvl w:val="0"/>
          <w:numId w:val="7"/>
        </w:numPr>
      </w:pPr>
      <w:r>
        <w:t xml:space="preserve">Elle vérifie si </w:t>
      </w:r>
      <w:r w:rsidR="004C40C3">
        <w:t xml:space="preserve">chaque sommet a une couleur attribuée et si chaque segment relie deux points de couleurs différentes (en utilisant les méthodes </w:t>
      </w:r>
      <w:r w:rsidR="004C40C3" w:rsidRPr="00FC6080">
        <w:rPr>
          <w:i/>
          <w:iCs/>
        </w:rPr>
        <w:t>complet</w:t>
      </w:r>
      <w:r w:rsidR="004C40C3">
        <w:t xml:space="preserve"> et </w:t>
      </w:r>
      <w:r w:rsidR="004C40C3" w:rsidRPr="00FC6080">
        <w:rPr>
          <w:i/>
          <w:iCs/>
        </w:rPr>
        <w:t>vérificateur</w:t>
      </w:r>
      <w:r w:rsidR="004C40C3">
        <w:t>).</w:t>
      </w:r>
    </w:p>
    <w:p w:rsidR="00FC6080" w:rsidRDefault="00FC6080" w:rsidP="00635298">
      <w:pPr>
        <w:pStyle w:val="Paragraphedeliste"/>
        <w:numPr>
          <w:ilvl w:val="0"/>
          <w:numId w:val="7"/>
        </w:numPr>
      </w:pPr>
      <w:r>
        <w:t>La variable i en paramètre de la fonction va parcourir la liste des sommets.</w:t>
      </w:r>
    </w:p>
    <w:p w:rsidR="00FC6080" w:rsidRDefault="00FC6080" w:rsidP="00635298">
      <w:pPr>
        <w:pStyle w:val="Paragraphedeliste"/>
        <w:numPr>
          <w:ilvl w:val="0"/>
          <w:numId w:val="7"/>
        </w:numPr>
      </w:pPr>
      <w:r>
        <w:t>La variable j de la boucle for parcourt la liste de couleurs</w:t>
      </w:r>
    </w:p>
    <w:p w:rsidR="00FC6080" w:rsidRDefault="00FC6080" w:rsidP="00FC6080">
      <w:pPr>
        <w:pStyle w:val="Paragraphedeliste"/>
        <w:numPr>
          <w:ilvl w:val="1"/>
          <w:numId w:val="7"/>
        </w:numPr>
      </w:pPr>
      <w:r>
        <w:t>On affecte une couleur au sommet</w:t>
      </w:r>
    </w:p>
    <w:p w:rsidR="00FC6080" w:rsidRDefault="00FC6080" w:rsidP="00FC6080">
      <w:pPr>
        <w:pStyle w:val="Paragraphedeliste"/>
        <w:numPr>
          <w:ilvl w:val="1"/>
          <w:numId w:val="7"/>
        </w:numPr>
      </w:pPr>
      <w:r w:rsidRPr="00FC6080">
        <w:t xml:space="preserve">On vérifie que les deux points reliés par un </w:t>
      </w:r>
      <w:r>
        <w:t xml:space="preserve">même </w:t>
      </w:r>
      <w:r w:rsidRPr="00FC6080">
        <w:t>segment sont de couleurs différentes</w:t>
      </w:r>
      <w:r>
        <w:t>,</w:t>
      </w:r>
      <w:r w:rsidRPr="00FC6080">
        <w:t xml:space="preserve"> si c’est true on reboucle sur la méthode</w:t>
      </w:r>
      <w:r>
        <w:t xml:space="preserve"> (récursivité)</w:t>
      </w:r>
      <w:r w:rsidRPr="00FC6080">
        <w:t xml:space="preserve"> et on passe aux points suivants. Tant que les points suivants sont validés</w:t>
      </w:r>
      <w:r>
        <w:t xml:space="preserve"> (</w:t>
      </w:r>
      <w:r w:rsidRPr="00FC6080">
        <w:rPr>
          <w:i/>
          <w:iCs/>
        </w:rPr>
        <w:t>vérificateur</w:t>
      </w:r>
      <w:r>
        <w:t xml:space="preserve"> retourne true)</w:t>
      </w:r>
      <w:r w:rsidRPr="00FC6080">
        <w:t xml:space="preserve"> on continue. </w:t>
      </w:r>
    </w:p>
    <w:p w:rsidR="00FC6080" w:rsidRPr="00FC6080" w:rsidRDefault="00FC6080" w:rsidP="00FC6080">
      <w:pPr>
        <w:pStyle w:val="Paragraphedeliste"/>
        <w:numPr>
          <w:ilvl w:val="1"/>
          <w:numId w:val="7"/>
        </w:numPr>
        <w:rPr>
          <w:b/>
          <w:bCs/>
        </w:rPr>
      </w:pPr>
      <w:r w:rsidRPr="00FC6080">
        <w:t xml:space="preserve">Si jamais la méthode </w:t>
      </w:r>
      <w:r w:rsidRPr="00FC6080">
        <w:rPr>
          <w:i/>
          <w:iCs/>
        </w:rPr>
        <w:t>vérificateur</w:t>
      </w:r>
      <w:r w:rsidRPr="00FC6080">
        <w:t xml:space="preserve"> n’est plus validée, on réinitialise, on déboucle et on retourne en arrière au moment où le vérificateur était juste (=on déboucle d’une étape). Puis on change de couleur pour le point suivant si le vérificateur est validé on continue, sinon on déboucle, … </w:t>
      </w:r>
    </w:p>
    <w:p w:rsidR="00FC6080" w:rsidRPr="00FC6080" w:rsidRDefault="00FC6080" w:rsidP="00FC6080">
      <w:pPr>
        <w:pStyle w:val="Paragraphedeliste"/>
        <w:numPr>
          <w:ilvl w:val="0"/>
          <w:numId w:val="7"/>
        </w:numPr>
      </w:pPr>
      <w:r w:rsidRPr="00FC6080">
        <w:t xml:space="preserve">Si le graphe n’est vérifié pour aucune succession de couleur, la méthode return false. </w:t>
      </w:r>
    </w:p>
    <w:p w:rsidR="001E0F91" w:rsidRDefault="001E0F91" w:rsidP="006E465E"/>
    <w:p w:rsidR="001E0F91" w:rsidRDefault="001E0F91" w:rsidP="006E465E">
      <w:pPr>
        <w:rPr>
          <w:b/>
          <w:bCs/>
        </w:rPr>
      </w:pPr>
      <w:r w:rsidRPr="00D81D6F">
        <w:rPr>
          <w:b/>
          <w:bCs/>
        </w:rPr>
        <w:t>Graphe</w:t>
      </w:r>
    </w:p>
    <w:p w:rsidR="004C40C3" w:rsidRPr="0044537F" w:rsidRDefault="004C40C3" w:rsidP="006E465E">
      <w:r w:rsidRPr="0044537F">
        <w:rPr>
          <w:noProof/>
          <w:lang w:eastAsia="fr-FR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859280" cy="1945153"/>
            <wp:effectExtent l="0" t="0" r="7620" b="0"/>
            <wp:wrapSquare wrapText="bothSides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94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537F" w:rsidRPr="0044537F">
        <w:t xml:space="preserve">Ce graphe est connu et s’appelle le graphe de Peterson. </w:t>
      </w:r>
      <w:r w:rsidR="0044537F">
        <w:t xml:space="preserve">Il est 3-coloriable. </w:t>
      </w:r>
    </w:p>
    <w:p w:rsidR="004C40C3" w:rsidRDefault="004C40C3" w:rsidP="006E465E">
      <w:pPr>
        <w:rPr>
          <w:b/>
          <w:bCs/>
        </w:rPr>
      </w:pPr>
    </w:p>
    <w:p w:rsidR="004C40C3" w:rsidRDefault="004C40C3" w:rsidP="006E465E">
      <w:pPr>
        <w:rPr>
          <w:b/>
          <w:bCs/>
        </w:rPr>
      </w:pPr>
    </w:p>
    <w:p w:rsidR="004C40C3" w:rsidRDefault="004C40C3" w:rsidP="006E465E">
      <w:pPr>
        <w:rPr>
          <w:b/>
          <w:bCs/>
        </w:rPr>
      </w:pPr>
    </w:p>
    <w:p w:rsidR="004C40C3" w:rsidRDefault="004C40C3" w:rsidP="006E465E">
      <w:pPr>
        <w:rPr>
          <w:b/>
          <w:bCs/>
        </w:rPr>
      </w:pPr>
    </w:p>
    <w:p w:rsidR="004C40C3" w:rsidRDefault="004C40C3" w:rsidP="006E465E">
      <w:pPr>
        <w:rPr>
          <w:b/>
          <w:bCs/>
        </w:rPr>
      </w:pPr>
    </w:p>
    <w:p w:rsidR="004C40C3" w:rsidRDefault="004C40C3" w:rsidP="006E465E">
      <w:pPr>
        <w:rPr>
          <w:b/>
          <w:bCs/>
        </w:rPr>
      </w:pPr>
    </w:p>
    <w:p w:rsidR="00FC6080" w:rsidRDefault="00FC6080" w:rsidP="006E465E">
      <w:pPr>
        <w:rPr>
          <w:b/>
          <w:bCs/>
        </w:rPr>
      </w:pPr>
    </w:p>
    <w:p w:rsidR="00FC6080" w:rsidRDefault="00FC6080" w:rsidP="006E465E">
      <w:pPr>
        <w:rPr>
          <w:b/>
          <w:bCs/>
        </w:rPr>
      </w:pPr>
    </w:p>
    <w:p w:rsidR="00B83D68" w:rsidRDefault="00B83D68" w:rsidP="006E465E"/>
    <w:p w:rsidR="00B83D68" w:rsidRPr="00FC6080" w:rsidRDefault="00B83D68" w:rsidP="006E465E">
      <w:pPr>
        <w:rPr>
          <w:i/>
          <w:iCs/>
          <w:sz w:val="24"/>
          <w:szCs w:val="24"/>
        </w:rPr>
      </w:pPr>
      <w:r w:rsidRPr="00FC6080">
        <w:rPr>
          <w:i/>
          <w:iCs/>
          <w:sz w:val="24"/>
          <w:szCs w:val="24"/>
          <w:u w:val="single"/>
        </w:rPr>
        <w:lastRenderedPageBreak/>
        <w:t>Exercice 3 :</w:t>
      </w:r>
      <w:r w:rsidRPr="00FC6080">
        <w:rPr>
          <w:i/>
          <w:iCs/>
          <w:sz w:val="24"/>
          <w:szCs w:val="24"/>
        </w:rPr>
        <w:t xml:space="preserve"> Programme vérificateur de la 3-coloration d’un graphe</w:t>
      </w:r>
    </w:p>
    <w:p w:rsidR="00B83D68" w:rsidRPr="00D81D6F" w:rsidRDefault="00D81D6F" w:rsidP="006E465E">
      <w:pPr>
        <w:rPr>
          <w:b/>
          <w:bCs/>
        </w:rPr>
      </w:pPr>
      <w:r w:rsidRPr="00D81D6F">
        <w:rPr>
          <w:b/>
          <w:bCs/>
        </w:rPr>
        <w:t>Complexité</w:t>
      </w:r>
    </w:p>
    <w:p w:rsidR="00D81D6F" w:rsidRDefault="00D81D6F" w:rsidP="006E465E">
      <w:r>
        <w:t>Ce programme est de complexité O(n).</w:t>
      </w:r>
    </w:p>
    <w:p w:rsidR="0044537F" w:rsidRDefault="0044537F" w:rsidP="0044537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2EEE98" wp14:editId="2B840A2C">
                <wp:simplePos x="0" y="0"/>
                <wp:positionH relativeFrom="column">
                  <wp:posOffset>177390</wp:posOffset>
                </wp:positionH>
                <wp:positionV relativeFrom="paragraph">
                  <wp:posOffset>194457</wp:posOffset>
                </wp:positionV>
                <wp:extent cx="438150" cy="255270"/>
                <wp:effectExtent l="0" t="0" r="19050" b="1143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52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37F" w:rsidRPr="00D81D6F" w:rsidRDefault="0044537F" w:rsidP="0044537F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81D6F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82EEE98" id="Zone de texte 43" o:spid="_x0000_s1042" type="#_x0000_t202" style="position:absolute;margin-left:13.95pt;margin-top:15.3pt;width:34.5pt;height:20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" fillcolor="black [3213]" strokecolor="#ffd966 [1943]" strokeweight="1.5pt">
                <v:textbox>
                  <w:txbxContent>
                    <w:p w:rsidR="0044537F" w:rsidRPr="00D81D6F" w:rsidRDefault="0044537F" w:rsidP="0044537F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81D6F">
                        <w:rPr>
                          <w:color w:val="FFFFFF" w:themeColor="background1"/>
                          <w:sz w:val="20"/>
                          <w:szCs w:val="20"/>
                        </w:rP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87025E" wp14:editId="6D729574">
                <wp:simplePos x="0" y="0"/>
                <wp:positionH relativeFrom="column">
                  <wp:posOffset>638371</wp:posOffset>
                </wp:positionH>
                <wp:positionV relativeFrom="paragraph">
                  <wp:posOffset>53975</wp:posOffset>
                </wp:positionV>
                <wp:extent cx="208915" cy="544830"/>
                <wp:effectExtent l="38100" t="0" r="19685" b="26670"/>
                <wp:wrapNone/>
                <wp:docPr id="44" name="Accolade ouvran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544830"/>
                        </a:xfrm>
                        <a:prstGeom prst="leftBrace">
                          <a:avLst>
                            <a:gd name="adj1" fmla="val 30779"/>
                            <a:gd name="adj2" fmla="val 50000"/>
                          </a:avLst>
                        </a:prstGeom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E814EFE" id="Accolade ouvrante 44" o:spid="_x0000_s1026" type="#_x0000_t87" style="position:absolute;margin-left:50.25pt;margin-top:4.25pt;width:16.45pt;height:42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" adj="2549" strokecolor="#ffd966 [1943]" strokeweight="1.5pt">
                <v:stroke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FDC8404" wp14:editId="29C1777A">
            <wp:extent cx="5760720" cy="645160"/>
            <wp:effectExtent l="0" t="0" r="0" b="254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68" w:rsidRDefault="00B83D68" w:rsidP="006E465E"/>
    <w:p w:rsidR="001E0F91" w:rsidRPr="00D81D6F" w:rsidRDefault="00B83D68" w:rsidP="006E465E">
      <w:pPr>
        <w:rPr>
          <w:b/>
          <w:bCs/>
        </w:rPr>
      </w:pPr>
      <w:r w:rsidRPr="00D81D6F">
        <w:rPr>
          <w:b/>
          <w:bCs/>
        </w:rPr>
        <w:t>Explication du code</w:t>
      </w:r>
    </w:p>
    <w:p w:rsidR="0044537F" w:rsidRDefault="0044537F" w:rsidP="0044537F">
      <w:r>
        <w:t xml:space="preserve">La méthode </w:t>
      </w:r>
      <w:r w:rsidRPr="004C40C3">
        <w:rPr>
          <w:i/>
          <w:iCs/>
        </w:rPr>
        <w:t>vérificateur</w:t>
      </w:r>
      <w:r>
        <w:t xml:space="preserve"> permet de tester si les points reliés sont tous d’une couleur différente.</w:t>
      </w:r>
    </w:p>
    <w:p w:rsidR="0044537F" w:rsidRDefault="0044537F" w:rsidP="0044537F">
      <w:r>
        <w:t>Elle est composée d’une boucle for qui parcourt la liste d’arrêtes, puis teste :</w:t>
      </w:r>
    </w:p>
    <w:p w:rsidR="0044537F" w:rsidRDefault="0044537F" w:rsidP="0044537F">
      <w:pPr>
        <w:pStyle w:val="Paragraphedeliste"/>
        <w:numPr>
          <w:ilvl w:val="0"/>
          <w:numId w:val="6"/>
        </w:numPr>
      </w:pPr>
      <w:r>
        <w:t>Si le premier point à l’extrémité de l’arrête a une couleur et que les deux points aux extrémités sont de la même couleur : return false</w:t>
      </w:r>
    </w:p>
    <w:p w:rsidR="0044537F" w:rsidRDefault="0044537F" w:rsidP="0044537F">
      <w:pPr>
        <w:pStyle w:val="Paragraphedeliste"/>
        <w:numPr>
          <w:ilvl w:val="0"/>
          <w:numId w:val="6"/>
        </w:numPr>
      </w:pPr>
      <w:r>
        <w:t>Return true sinon</w:t>
      </w:r>
    </w:p>
    <w:p w:rsidR="00E34AA5" w:rsidRDefault="00E34AA5" w:rsidP="006E465E"/>
    <w:p w:rsidR="004C40C3" w:rsidRDefault="004C40C3" w:rsidP="006E465E"/>
    <w:p w:rsidR="00E34AA5" w:rsidRPr="00E34AA5" w:rsidRDefault="00E34AA5" w:rsidP="006E465E">
      <w:pPr>
        <w:rPr>
          <w:i/>
          <w:iCs/>
          <w:sz w:val="24"/>
          <w:szCs w:val="24"/>
          <w:u w:val="single"/>
        </w:rPr>
      </w:pPr>
      <w:r w:rsidRPr="00E34AA5">
        <w:rPr>
          <w:i/>
          <w:iCs/>
          <w:sz w:val="24"/>
          <w:szCs w:val="24"/>
          <w:u w:val="single"/>
        </w:rPr>
        <w:t>Affichage</w:t>
      </w:r>
    </w:p>
    <w:p w:rsidR="00857807" w:rsidRDefault="00184AEC" w:rsidP="006E465E">
      <w:r>
        <w:t xml:space="preserve">La méthode </w:t>
      </w:r>
      <w:r w:rsidRPr="002A4E4F">
        <w:rPr>
          <w:i/>
          <w:iCs/>
        </w:rPr>
        <w:t>EquationCercle</w:t>
      </w:r>
      <w:r>
        <w:t xml:space="preserve"> permettra par la suite d’afficher les différents points </w:t>
      </w:r>
      <w:r w:rsidR="002A4E4F">
        <w:t xml:space="preserve">du graphe </w:t>
      </w:r>
      <w:r>
        <w:t xml:space="preserve">selon </w:t>
      </w:r>
      <w:r w:rsidR="002A4E4F">
        <w:t xml:space="preserve">l’équation d’un cercle. </w:t>
      </w:r>
      <w:r w:rsidR="00D503A4">
        <w:t>On utilise un cercle pour que les arrêtes entre les sommets ne croisent que les points qui nous intéressent.</w:t>
      </w:r>
    </w:p>
    <w:p w:rsidR="002A4E4F" w:rsidRDefault="002A4E4F" w:rsidP="006E465E">
      <w:r>
        <w:t xml:space="preserve">La méthode Affiche Graphe permet d’afficher le graphe. Les lignes 83 à 94 permettent d’initialiser l’interface : initialiser la fenêtre pygame, lui donner une surface, initialiser les couleurs qu’on utilisera par la suite, définir une police, remplir la fenêtre en blanc et actualiser les changements. </w:t>
      </w:r>
    </w:p>
    <w:p w:rsidR="00B83D68" w:rsidRDefault="003C186C" w:rsidP="006E465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2513330</wp:posOffset>
                </wp:positionV>
                <wp:extent cx="388620" cy="388620"/>
                <wp:effectExtent l="0" t="0" r="11430" b="1143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86C" w:rsidRDefault="003C186C" w:rsidP="003C186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id="Ellipse 24" o:spid="_x0000_s1043" style="position:absolute;margin-left:29.95pt;margin-top:197.9pt;width:30.6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" fillcolor="#ffc000 [3207]" strokecolor="#7f5f00 [1607]" strokeweight="1pt">
                <v:stroke joinstyle="miter"/>
                <v:textbox>
                  <w:txbxContent>
                    <w:p w:rsidR="003C186C" w:rsidRDefault="003C186C" w:rsidP="003C186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34AA5">
        <w:rPr>
          <w:noProof/>
          <w:lang w:eastAsia="fr-FR"/>
        </w:rPr>
        <w:drawing>
          <wp:inline distT="0" distB="0" distL="0" distR="0">
            <wp:extent cx="5760720" cy="314452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0C3" w:rsidRDefault="002A4E4F" w:rsidP="004C40C3">
      <w:pPr>
        <w:pStyle w:val="Paragraphedeliste"/>
        <w:numPr>
          <w:ilvl w:val="0"/>
          <w:numId w:val="8"/>
        </w:numPr>
      </w:pPr>
      <w:r>
        <w:lastRenderedPageBreak/>
        <w:t>La première boucle</w:t>
      </w:r>
      <w:r w:rsidR="0044537F">
        <w:t xml:space="preserve"> while </w:t>
      </w:r>
      <w:r w:rsidR="00D503A4">
        <w:t xml:space="preserve">permet </w:t>
      </w:r>
      <w:r w:rsidR="0044537F">
        <w:t xml:space="preserve">d’adapter le diamètre du cercle au nombre de points afin que le pas </w:t>
      </w:r>
      <w:r w:rsidR="004F074A">
        <w:t>en ordonnée soit un entier (</w:t>
      </w:r>
      <w:r w:rsidR="00D503A4">
        <w:t xml:space="preserve">le diamètre du cercle </w:t>
      </w:r>
      <w:r w:rsidR="004F074A">
        <w:t>doit être</w:t>
      </w:r>
      <w:r w:rsidR="00D503A4">
        <w:t xml:space="preserve"> divisible par le nombre de points du graphe</w:t>
      </w:r>
      <w:r w:rsidR="004F074A">
        <w:t>)</w:t>
      </w:r>
      <w:r w:rsidR="00D503A4">
        <w:t xml:space="preserve">. </w:t>
      </w:r>
    </w:p>
    <w:p w:rsidR="00752B24" w:rsidRDefault="00752B24" w:rsidP="00752B24">
      <w:pPr>
        <w:pStyle w:val="Paragraphedeliste"/>
      </w:pPr>
    </w:p>
    <w:p w:rsidR="003C186C" w:rsidRPr="00FC6080" w:rsidRDefault="003C186C" w:rsidP="004C40C3">
      <w:pPr>
        <w:pStyle w:val="Paragraphedeliste"/>
        <w:numPr>
          <w:ilvl w:val="0"/>
          <w:numId w:val="8"/>
        </w:numPr>
      </w:pPr>
      <w:r w:rsidRPr="00FC6080">
        <w:t>La seconde boucle while calcule des coordonnées de chaque point.</w:t>
      </w:r>
    </w:p>
    <w:p w:rsidR="00752B24" w:rsidRDefault="00FC6080" w:rsidP="00FC6080">
      <w:pPr>
        <w:pStyle w:val="Paragraphedeliste"/>
        <w:numPr>
          <w:ilvl w:val="0"/>
          <w:numId w:val="10"/>
        </w:numPr>
      </w:pPr>
      <w:r>
        <w:t xml:space="preserve">Boucle if : </w:t>
      </w:r>
      <w:r w:rsidR="00752B24">
        <w:t xml:space="preserve">affecte des </w:t>
      </w:r>
      <w:r>
        <w:t xml:space="preserve">coordonnées </w:t>
      </w:r>
      <w:r w:rsidR="00752B24">
        <w:t>au</w:t>
      </w:r>
      <w:r>
        <w:t xml:space="preserve"> point le plus à g</w:t>
      </w:r>
      <w:r w:rsidR="004F074A" w:rsidRPr="00FC6080">
        <w:t xml:space="preserve">auche du cercle </w:t>
      </w:r>
    </w:p>
    <w:p w:rsidR="004F074A" w:rsidRPr="00FC6080" w:rsidRDefault="00752B24" w:rsidP="00FC6080">
      <w:pPr>
        <w:pStyle w:val="Paragraphedeliste"/>
        <w:numPr>
          <w:ilvl w:val="0"/>
          <w:numId w:val="10"/>
        </w:numPr>
      </w:pPr>
      <w:r>
        <w:t>Boucle e</w:t>
      </w:r>
      <w:r w:rsidR="004F074A" w:rsidRPr="00FC6080">
        <w:t>lif</w:t>
      </w:r>
      <w:r>
        <w:t xml:space="preserve"> : affecte des coordonnées au point le plus à </w:t>
      </w:r>
      <w:r w:rsidR="004F074A" w:rsidRPr="00FC6080">
        <w:t>droit</w:t>
      </w:r>
      <w:r>
        <w:t>e</w:t>
      </w:r>
      <w:r w:rsidR="004F074A" w:rsidRPr="00FC6080">
        <w:t xml:space="preserve"> du cercle</w:t>
      </w:r>
    </w:p>
    <w:p w:rsidR="004F074A" w:rsidRPr="00FC6080" w:rsidRDefault="00752B24" w:rsidP="00FC6080">
      <w:pPr>
        <w:pStyle w:val="Paragraphedeliste"/>
        <w:numPr>
          <w:ilvl w:val="0"/>
          <w:numId w:val="10"/>
        </w:numPr>
      </w:pPr>
      <w:r>
        <w:t>Boucle else : affecte aux autres points compris entre ces deux points des coordonnées</w:t>
      </w:r>
      <w:r w:rsidR="004F074A" w:rsidRPr="00FC6080">
        <w:t xml:space="preserve"> </w:t>
      </w:r>
    </w:p>
    <w:p w:rsidR="00D8797C" w:rsidRPr="00FC6080" w:rsidRDefault="00752B24" w:rsidP="00752B24">
      <w:pPr>
        <w:pStyle w:val="Paragraphedeliste"/>
        <w:numPr>
          <w:ilvl w:val="1"/>
          <w:numId w:val="10"/>
        </w:numPr>
      </w:pPr>
      <w:r w:rsidRPr="00FC6080">
        <w:t>Affectation</w:t>
      </w:r>
      <w:r w:rsidR="00D8797C" w:rsidRPr="00FC6080">
        <w:t xml:space="preserve"> </w:t>
      </w:r>
      <w:r>
        <w:t xml:space="preserve">de coordonnées au </w:t>
      </w:r>
      <w:r w:rsidR="00D8797C" w:rsidRPr="00FC6080">
        <w:t>point le plus en bas ( y le plus grand)</w:t>
      </w:r>
    </w:p>
    <w:p w:rsidR="00D8797C" w:rsidRPr="00FC6080" w:rsidRDefault="00752B24" w:rsidP="00752B24">
      <w:pPr>
        <w:pStyle w:val="Paragraphedeliste"/>
        <w:numPr>
          <w:ilvl w:val="1"/>
          <w:numId w:val="10"/>
        </w:numPr>
      </w:pPr>
      <w:r>
        <w:t>A</w:t>
      </w:r>
      <w:r w:rsidR="00D8797C" w:rsidRPr="00FC6080">
        <w:t>ffectation</w:t>
      </w:r>
      <w:r>
        <w:t xml:space="preserve"> de coordonnées</w:t>
      </w:r>
      <w:r w:rsidR="00D8797C" w:rsidRPr="00FC6080">
        <w:t xml:space="preserve"> point le plus en haut (y le plus petit)</w:t>
      </w:r>
    </w:p>
    <w:p w:rsidR="00D8797C" w:rsidRDefault="00D8797C" w:rsidP="00FC6080">
      <w:pPr>
        <w:pStyle w:val="Paragraphedeliste"/>
        <w:numPr>
          <w:ilvl w:val="0"/>
          <w:numId w:val="10"/>
        </w:numPr>
      </w:pPr>
      <w:r w:rsidRPr="00FC6080">
        <w:t>x+pas</w:t>
      </w:r>
      <w:r w:rsidR="00752B24">
        <w:t xml:space="preserve"> (pour positionner les points suivants)</w:t>
      </w:r>
    </w:p>
    <w:p w:rsidR="00752B24" w:rsidRPr="00FC6080" w:rsidRDefault="00752B24" w:rsidP="00752B24">
      <w:pPr>
        <w:ind w:left="1080"/>
      </w:pPr>
      <w:r>
        <w:t>NB : origine de l’axe en haut à gauche</w:t>
      </w:r>
    </w:p>
    <w:p w:rsidR="004C40C3" w:rsidRDefault="004C40C3" w:rsidP="004C40C3">
      <w:pPr>
        <w:pStyle w:val="Paragraphedeliste"/>
      </w:pPr>
    </w:p>
    <w:p w:rsidR="00D8797C" w:rsidRPr="00752B24" w:rsidRDefault="004C40C3" w:rsidP="00D8797C">
      <w:pPr>
        <w:pStyle w:val="Paragraphedeliste"/>
        <w:numPr>
          <w:ilvl w:val="0"/>
          <w:numId w:val="8"/>
        </w:numPr>
      </w:pPr>
      <w:r w:rsidRPr="00752B24">
        <w:t xml:space="preserve">Cette </w:t>
      </w:r>
      <w:r w:rsidR="00752B24">
        <w:t xml:space="preserve">première </w:t>
      </w:r>
      <w:r w:rsidR="00DC267D" w:rsidRPr="00752B24">
        <w:t xml:space="preserve">boucle </w:t>
      </w:r>
      <w:r w:rsidRPr="00752B24">
        <w:t>for</w:t>
      </w:r>
      <w:r w:rsidR="00752B24">
        <w:t xml:space="preserve"> permet d’a</w:t>
      </w:r>
      <w:r w:rsidR="00D8797C" w:rsidRPr="00752B24">
        <w:t>ffiche</w:t>
      </w:r>
      <w:r w:rsidR="00752B24">
        <w:t>r</w:t>
      </w:r>
      <w:r w:rsidR="00D8797C" w:rsidRPr="00752B24">
        <w:t xml:space="preserve"> les arrêtes entre les points</w:t>
      </w:r>
      <w:r w:rsidR="00752B24">
        <w:t>.</w:t>
      </w:r>
    </w:p>
    <w:p w:rsidR="004C40C3" w:rsidRDefault="004C40C3" w:rsidP="004C40C3">
      <w:pPr>
        <w:pStyle w:val="Paragraphedeliste"/>
      </w:pPr>
    </w:p>
    <w:p w:rsidR="00D8797C" w:rsidRDefault="004C40C3" w:rsidP="00D8797C">
      <w:pPr>
        <w:pStyle w:val="Paragraphedeliste"/>
        <w:numPr>
          <w:ilvl w:val="0"/>
          <w:numId w:val="8"/>
        </w:numPr>
      </w:pPr>
      <w:r w:rsidRPr="00752B24">
        <w:t xml:space="preserve">Cette seconde boucle for </w:t>
      </w:r>
      <w:r w:rsidR="00752B24">
        <w:t>a</w:t>
      </w:r>
      <w:r w:rsidR="00D8797C" w:rsidRPr="00752B24">
        <w:t xml:space="preserve">ffiche les sommets </w:t>
      </w:r>
      <w:r w:rsidR="00752B24">
        <w:t>au-</w:t>
      </w:r>
      <w:r w:rsidR="00D8797C" w:rsidRPr="00752B24">
        <w:t xml:space="preserve">dessus des intersections des arrêtes. Les sommets sont affichés de la couleur dont ils sont définis dans les méthodes de coloration. </w:t>
      </w:r>
      <w:r w:rsidR="00752B24">
        <w:t>On affiche ensuite le nom des points (en ayant défini la police auparavant).</w:t>
      </w:r>
    </w:p>
    <w:p w:rsidR="00752B24" w:rsidRPr="00752B24" w:rsidRDefault="00752B24" w:rsidP="00752B24">
      <w:pPr>
        <w:pStyle w:val="Paragraphedeliste"/>
      </w:pPr>
    </w:p>
    <w:p w:rsidR="00D8797C" w:rsidRPr="00752B24" w:rsidRDefault="00752B24" w:rsidP="00D8797C">
      <w:pPr>
        <w:pStyle w:val="Paragraphedeliste"/>
        <w:numPr>
          <w:ilvl w:val="0"/>
          <w:numId w:val="8"/>
        </w:numPr>
      </w:pPr>
      <w:r>
        <w:t>Cette dernière bouc</w:t>
      </w:r>
      <w:r w:rsidR="00D8797C" w:rsidRPr="00752B24">
        <w:t>le garde la fenêtre et l’instance de pygame ouvertes jusqu’à ce qu’on appuie sur la croix rouge.</w:t>
      </w:r>
    </w:p>
    <w:p w:rsidR="00E562B6" w:rsidRDefault="00D8797C" w:rsidP="006E465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B35962" wp14:editId="3C78D500">
                <wp:simplePos x="0" y="0"/>
                <wp:positionH relativeFrom="column">
                  <wp:posOffset>388158</wp:posOffset>
                </wp:positionH>
                <wp:positionV relativeFrom="paragraph">
                  <wp:posOffset>3623541</wp:posOffset>
                </wp:positionV>
                <wp:extent cx="388620" cy="388620"/>
                <wp:effectExtent l="0" t="0" r="11430" b="1143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97C" w:rsidRDefault="00D8797C" w:rsidP="00D8797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35B35962" id="Ellipse 46" o:spid="_x0000_s1044" style="position:absolute;margin-left:30.55pt;margin-top:285.3pt;width:30.6pt;height:30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" fillcolor="#ffc000 [3207]" strokecolor="#7f5f00 [1607]" strokeweight="1pt">
                <v:stroke joinstyle="miter"/>
                <v:textbox>
                  <w:txbxContent>
                    <w:p w:rsidR="00D8797C" w:rsidRDefault="00D8797C" w:rsidP="00D8797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C18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AF1F02" wp14:editId="4D454094">
                <wp:simplePos x="0" y="0"/>
                <wp:positionH relativeFrom="column">
                  <wp:posOffset>410845</wp:posOffset>
                </wp:positionH>
                <wp:positionV relativeFrom="paragraph">
                  <wp:posOffset>2201545</wp:posOffset>
                </wp:positionV>
                <wp:extent cx="388620" cy="388620"/>
                <wp:effectExtent l="0" t="0" r="11430" b="1143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86C" w:rsidRDefault="003C186C" w:rsidP="003C186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04AF1F02" id="Ellipse 27" o:spid="_x0000_s1045" style="position:absolute;margin-left:32.35pt;margin-top:173.35pt;width:30.6pt;height:3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" fillcolor="#ffc000 [3207]" strokecolor="#7f5f00 [1607]" strokeweight="1pt">
                <v:stroke joinstyle="miter"/>
                <v:textbox>
                  <w:txbxContent>
                    <w:p w:rsidR="003C186C" w:rsidRDefault="003C186C" w:rsidP="003C186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C18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9190AD" wp14:editId="1667FDBD">
                <wp:simplePos x="0" y="0"/>
                <wp:positionH relativeFrom="column">
                  <wp:posOffset>411480</wp:posOffset>
                </wp:positionH>
                <wp:positionV relativeFrom="paragraph">
                  <wp:posOffset>1859280</wp:posOffset>
                </wp:positionV>
                <wp:extent cx="388620" cy="388620"/>
                <wp:effectExtent l="0" t="0" r="11430" b="1143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86C" w:rsidRDefault="003C186C" w:rsidP="003C186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279190AD" id="Ellipse 26" o:spid="_x0000_s1046" style="position:absolute;margin-left:32.4pt;margin-top:146.4pt;width:30.6pt;height:3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3C186C" w:rsidRDefault="003C186C" w:rsidP="003C186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C18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190AD" wp14:editId="1667FDBD">
                <wp:simplePos x="0" y="0"/>
                <wp:positionH relativeFrom="column">
                  <wp:posOffset>368935</wp:posOffset>
                </wp:positionH>
                <wp:positionV relativeFrom="paragraph">
                  <wp:posOffset>75565</wp:posOffset>
                </wp:positionV>
                <wp:extent cx="388620" cy="388620"/>
                <wp:effectExtent l="0" t="0" r="11430" b="1143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86C" w:rsidRDefault="003C186C" w:rsidP="003C186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279190AD" id="Ellipse 25" o:spid="_x0000_s1047" style="position:absolute;margin-left:29.05pt;margin-top:5.95pt;width:30.6pt;height:3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" fillcolor="#ffc000 [3207]" strokecolor="#7f5f00 [1607]" strokeweight="1pt">
                <v:stroke joinstyle="miter"/>
                <v:textbox>
                  <w:txbxContent>
                    <w:p w:rsidR="003C186C" w:rsidRDefault="003C186C" w:rsidP="003C186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34AA5">
        <w:rPr>
          <w:noProof/>
          <w:lang w:eastAsia="fr-FR"/>
        </w:rPr>
        <w:drawing>
          <wp:inline distT="0" distB="0" distL="0" distR="0">
            <wp:extent cx="5760720" cy="4360545"/>
            <wp:effectExtent l="0" t="0" r="0" b="190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A5" w:rsidRDefault="00E34AA5" w:rsidP="006E465E"/>
    <w:p w:rsidR="00E34AA5" w:rsidRDefault="00E34AA5" w:rsidP="006E465E">
      <w:r>
        <w:rPr>
          <w:noProof/>
          <w:lang w:eastAsia="fr-FR"/>
        </w:rPr>
        <w:drawing>
          <wp:inline distT="0" distB="0" distL="0" distR="0">
            <wp:extent cx="5760720" cy="2275303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88"/>
                    <a:stretch/>
                  </pic:blipFill>
                  <pic:spPr bwMode="auto">
                    <a:xfrm>
                      <a:off x="0" y="0"/>
                      <a:ext cx="5760720" cy="227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FC3" w:rsidRDefault="002B7FC3" w:rsidP="006E465E">
      <w:r w:rsidRPr="006C05D3">
        <w:t xml:space="preserve">Cette méthode </w:t>
      </w:r>
      <w:r w:rsidRPr="006C05D3">
        <w:rPr>
          <w:i/>
          <w:iCs/>
        </w:rPr>
        <w:t>AfficheErreur</w:t>
      </w:r>
      <w:r w:rsidRPr="006C05D3">
        <w:t xml:space="preserve"> affiche un message d’erreur sur la console si le graphe n’est pas coloriable. </w:t>
      </w:r>
    </w:p>
    <w:p w:rsidR="006C05D3" w:rsidRPr="006C05D3" w:rsidRDefault="006C05D3" w:rsidP="006E465E"/>
    <w:p w:rsidR="00D8797C" w:rsidRPr="006C05D3" w:rsidRDefault="00D8797C" w:rsidP="006E465E">
      <w:pPr>
        <w:rPr>
          <w:i/>
          <w:iCs/>
          <w:sz w:val="24"/>
          <w:szCs w:val="24"/>
          <w:u w:val="single"/>
        </w:rPr>
      </w:pPr>
      <w:r w:rsidRPr="006C05D3">
        <w:rPr>
          <w:i/>
          <w:iCs/>
          <w:sz w:val="24"/>
          <w:szCs w:val="24"/>
          <w:u w:val="single"/>
        </w:rPr>
        <w:t>Main</w:t>
      </w:r>
    </w:p>
    <w:p w:rsidR="00D8797C" w:rsidRDefault="00D8797C" w:rsidP="006E465E">
      <w:pPr>
        <w:rPr>
          <w:color w:val="FF0000"/>
        </w:rPr>
      </w:pPr>
      <w:r>
        <w:rPr>
          <w:noProof/>
          <w:lang w:eastAsia="fr-FR"/>
        </w:rPr>
        <w:drawing>
          <wp:inline distT="0" distB="0" distL="0" distR="0">
            <wp:extent cx="5760720" cy="299529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97C" w:rsidRPr="00FA4CAA" w:rsidRDefault="006C05D3" w:rsidP="006C05D3">
      <w:pPr>
        <w:pStyle w:val="Paragraphedeliste"/>
        <w:numPr>
          <w:ilvl w:val="0"/>
          <w:numId w:val="11"/>
        </w:numPr>
      </w:pPr>
      <w:r w:rsidRPr="00FA4CAA">
        <w:t>Création de points</w:t>
      </w:r>
    </w:p>
    <w:p w:rsidR="006C05D3" w:rsidRPr="00FA4CAA" w:rsidRDefault="006C05D3" w:rsidP="006C05D3">
      <w:pPr>
        <w:pStyle w:val="Paragraphedeliste"/>
        <w:numPr>
          <w:ilvl w:val="0"/>
          <w:numId w:val="11"/>
        </w:numPr>
      </w:pPr>
      <w:r w:rsidRPr="00FA4CAA">
        <w:t>Création d’une liste de couleurs</w:t>
      </w:r>
    </w:p>
    <w:p w:rsidR="006C05D3" w:rsidRPr="00FA4CAA" w:rsidRDefault="006C05D3" w:rsidP="006C05D3">
      <w:pPr>
        <w:pStyle w:val="Paragraphedeliste"/>
        <w:numPr>
          <w:ilvl w:val="0"/>
          <w:numId w:val="11"/>
        </w:numPr>
      </w:pPr>
      <w:r w:rsidRPr="00FA4CAA">
        <w:t>Création d’une instance de graphe</w:t>
      </w:r>
    </w:p>
    <w:p w:rsidR="006C05D3" w:rsidRPr="00FA4CAA" w:rsidRDefault="00FA4CAA" w:rsidP="006C05D3">
      <w:pPr>
        <w:pStyle w:val="Paragraphedeliste"/>
        <w:numPr>
          <w:ilvl w:val="0"/>
          <w:numId w:val="11"/>
        </w:numPr>
      </w:pPr>
      <w:r w:rsidRPr="00FA4CAA">
        <w:t xml:space="preserve">Si on a colorié avec 2 couleurs dans la liste et que le graphe est bien 2-coloriable </w:t>
      </w:r>
    </w:p>
    <w:p w:rsidR="00FA4CAA" w:rsidRPr="00FA4CAA" w:rsidRDefault="00FA4CAA" w:rsidP="00FA4CAA">
      <w:pPr>
        <w:pStyle w:val="Paragraphedeliste"/>
        <w:numPr>
          <w:ilvl w:val="1"/>
          <w:numId w:val="11"/>
        </w:numPr>
      </w:pPr>
      <w:r w:rsidRPr="00FA4CAA">
        <w:t>On fait l’affichage du graphe colorié avec 2 couleurs</w:t>
      </w:r>
    </w:p>
    <w:p w:rsidR="00FA4CAA" w:rsidRPr="00FA4CAA" w:rsidRDefault="00FA4CAA" w:rsidP="00FA4CAA">
      <w:pPr>
        <w:pStyle w:val="Paragraphedeliste"/>
        <w:numPr>
          <w:ilvl w:val="0"/>
          <w:numId w:val="11"/>
        </w:numPr>
      </w:pPr>
      <w:r w:rsidRPr="00FA4CAA">
        <w:t xml:space="preserve">Si on a colorié avec 3 couleurs dans la liste et que le graphe est bien 3-coloriable </w:t>
      </w:r>
    </w:p>
    <w:p w:rsidR="00FA4CAA" w:rsidRPr="00FA4CAA" w:rsidRDefault="00FA4CAA" w:rsidP="00FA4CAA">
      <w:pPr>
        <w:pStyle w:val="Paragraphedeliste"/>
        <w:numPr>
          <w:ilvl w:val="1"/>
          <w:numId w:val="11"/>
        </w:numPr>
      </w:pPr>
      <w:r w:rsidRPr="00FA4CAA">
        <w:t>On fait l’affichage du graphe colorié avec 3 couleurs</w:t>
      </w:r>
    </w:p>
    <w:p w:rsidR="00FA4CAA" w:rsidRPr="00FA4CAA" w:rsidRDefault="00FA4CAA" w:rsidP="00FA4CAA">
      <w:pPr>
        <w:pStyle w:val="Paragraphedeliste"/>
        <w:numPr>
          <w:ilvl w:val="0"/>
          <w:numId w:val="11"/>
        </w:numPr>
      </w:pPr>
      <w:r w:rsidRPr="00FA4CAA">
        <w:t>On lance la méthode AfficheErreur() sinon</w:t>
      </w:r>
    </w:p>
    <w:p w:rsidR="002B7FC3" w:rsidRPr="001F11C7" w:rsidRDefault="002B7FC3" w:rsidP="006E465E"/>
    <w:sectPr w:rsidR="002B7FC3" w:rsidRPr="001F1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4C5" w:rsidRDefault="002054C5" w:rsidP="002B7FC3">
      <w:pPr>
        <w:spacing w:after="0" w:line="240" w:lineRule="auto"/>
      </w:pPr>
      <w:r>
        <w:separator/>
      </w:r>
    </w:p>
  </w:endnote>
  <w:endnote w:type="continuationSeparator" w:id="0">
    <w:p w:rsidR="002054C5" w:rsidRDefault="002054C5" w:rsidP="002B7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4C5" w:rsidRDefault="002054C5" w:rsidP="002B7FC3">
      <w:pPr>
        <w:spacing w:after="0" w:line="240" w:lineRule="auto"/>
      </w:pPr>
      <w:r>
        <w:separator/>
      </w:r>
    </w:p>
  </w:footnote>
  <w:footnote w:type="continuationSeparator" w:id="0">
    <w:p w:rsidR="002054C5" w:rsidRDefault="002054C5" w:rsidP="002B7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33465"/>
    <w:multiLevelType w:val="hybridMultilevel"/>
    <w:tmpl w:val="AD681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63D4E"/>
    <w:multiLevelType w:val="hybridMultilevel"/>
    <w:tmpl w:val="1A3250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10F90"/>
    <w:multiLevelType w:val="hybridMultilevel"/>
    <w:tmpl w:val="E1DC480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616C24"/>
    <w:multiLevelType w:val="hybridMultilevel"/>
    <w:tmpl w:val="F7562E4A"/>
    <w:lvl w:ilvl="0" w:tplc="0784D500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384F7DC5"/>
    <w:multiLevelType w:val="hybridMultilevel"/>
    <w:tmpl w:val="5F1C0DE6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>
    <w:nsid w:val="46543C8B"/>
    <w:multiLevelType w:val="hybridMultilevel"/>
    <w:tmpl w:val="34D436BE"/>
    <w:lvl w:ilvl="0" w:tplc="AA18F4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E14A1"/>
    <w:multiLevelType w:val="hybridMultilevel"/>
    <w:tmpl w:val="0CD80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01071F"/>
    <w:multiLevelType w:val="hybridMultilevel"/>
    <w:tmpl w:val="B5E810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F01CA6"/>
    <w:multiLevelType w:val="hybridMultilevel"/>
    <w:tmpl w:val="6B343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40A08"/>
    <w:multiLevelType w:val="hybridMultilevel"/>
    <w:tmpl w:val="30B4B8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C5266"/>
    <w:multiLevelType w:val="hybridMultilevel"/>
    <w:tmpl w:val="AD3C7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10"/>
  </w:num>
  <w:num w:numId="8">
    <w:abstractNumId w:val="5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1C7"/>
    <w:rsid w:val="001602C9"/>
    <w:rsid w:val="00184AEC"/>
    <w:rsid w:val="001E0F91"/>
    <w:rsid w:val="001F11C7"/>
    <w:rsid w:val="001F555E"/>
    <w:rsid w:val="002054C5"/>
    <w:rsid w:val="002A4E4F"/>
    <w:rsid w:val="002B7FC3"/>
    <w:rsid w:val="002E29BC"/>
    <w:rsid w:val="002F2D59"/>
    <w:rsid w:val="003C023B"/>
    <w:rsid w:val="003C186C"/>
    <w:rsid w:val="00436E37"/>
    <w:rsid w:val="0044537F"/>
    <w:rsid w:val="00482950"/>
    <w:rsid w:val="004C40C3"/>
    <w:rsid w:val="004F074A"/>
    <w:rsid w:val="0057185A"/>
    <w:rsid w:val="00635298"/>
    <w:rsid w:val="006C05D3"/>
    <w:rsid w:val="006E018A"/>
    <w:rsid w:val="006E465E"/>
    <w:rsid w:val="006F7DFD"/>
    <w:rsid w:val="00752B24"/>
    <w:rsid w:val="00767891"/>
    <w:rsid w:val="007904A4"/>
    <w:rsid w:val="008465B0"/>
    <w:rsid w:val="00857807"/>
    <w:rsid w:val="008B08D3"/>
    <w:rsid w:val="008C2DB0"/>
    <w:rsid w:val="00907060"/>
    <w:rsid w:val="009A43DC"/>
    <w:rsid w:val="00A14E3B"/>
    <w:rsid w:val="00A47CF7"/>
    <w:rsid w:val="00A73411"/>
    <w:rsid w:val="00B45924"/>
    <w:rsid w:val="00B83D68"/>
    <w:rsid w:val="00BB426A"/>
    <w:rsid w:val="00BD571B"/>
    <w:rsid w:val="00BE0AF7"/>
    <w:rsid w:val="00CF40EF"/>
    <w:rsid w:val="00D503A4"/>
    <w:rsid w:val="00D81D6F"/>
    <w:rsid w:val="00D81E71"/>
    <w:rsid w:val="00D8797C"/>
    <w:rsid w:val="00DC267D"/>
    <w:rsid w:val="00DF6053"/>
    <w:rsid w:val="00E34AA5"/>
    <w:rsid w:val="00E562B6"/>
    <w:rsid w:val="00FA4CAA"/>
    <w:rsid w:val="00FC6080"/>
    <w:rsid w:val="00FE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F11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1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1F11C7"/>
    <w:rPr>
      <w:i/>
      <w:iCs/>
    </w:rPr>
  </w:style>
  <w:style w:type="character" w:styleId="Emphaseintense">
    <w:name w:val="Intense Emphasis"/>
    <w:basedOn w:val="Policepardfaut"/>
    <w:uiPriority w:val="21"/>
    <w:qFormat/>
    <w:rsid w:val="001F11C7"/>
    <w:rPr>
      <w:i/>
      <w:iCs/>
      <w:color w:val="4472C4" w:themeColor="accent1"/>
    </w:rPr>
  </w:style>
  <w:style w:type="character" w:styleId="Emphaseple">
    <w:name w:val="Subtle Emphasis"/>
    <w:basedOn w:val="Policepardfaut"/>
    <w:uiPriority w:val="19"/>
    <w:qFormat/>
    <w:rsid w:val="001F11C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4592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B7F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FC3"/>
  </w:style>
  <w:style w:type="paragraph" w:styleId="Pieddepage">
    <w:name w:val="footer"/>
    <w:basedOn w:val="Normal"/>
    <w:link w:val="PieddepageCar"/>
    <w:uiPriority w:val="99"/>
    <w:unhideWhenUsed/>
    <w:rsid w:val="002B7F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FC3"/>
  </w:style>
  <w:style w:type="paragraph" w:styleId="Textedebulles">
    <w:name w:val="Balloon Text"/>
    <w:basedOn w:val="Normal"/>
    <w:link w:val="TextedebullesCar"/>
    <w:uiPriority w:val="99"/>
    <w:semiHidden/>
    <w:unhideWhenUsed/>
    <w:rsid w:val="00DC2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26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F11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1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1F11C7"/>
    <w:rPr>
      <w:i/>
      <w:iCs/>
    </w:rPr>
  </w:style>
  <w:style w:type="character" w:styleId="Emphaseintense">
    <w:name w:val="Intense Emphasis"/>
    <w:basedOn w:val="Policepardfaut"/>
    <w:uiPriority w:val="21"/>
    <w:qFormat/>
    <w:rsid w:val="001F11C7"/>
    <w:rPr>
      <w:i/>
      <w:iCs/>
      <w:color w:val="4472C4" w:themeColor="accent1"/>
    </w:rPr>
  </w:style>
  <w:style w:type="character" w:styleId="Emphaseple">
    <w:name w:val="Subtle Emphasis"/>
    <w:basedOn w:val="Policepardfaut"/>
    <w:uiPriority w:val="19"/>
    <w:qFormat/>
    <w:rsid w:val="001F11C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4592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B7F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FC3"/>
  </w:style>
  <w:style w:type="paragraph" w:styleId="Pieddepage">
    <w:name w:val="footer"/>
    <w:basedOn w:val="Normal"/>
    <w:link w:val="PieddepageCar"/>
    <w:uiPriority w:val="99"/>
    <w:unhideWhenUsed/>
    <w:rsid w:val="002B7F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FC3"/>
  </w:style>
  <w:style w:type="paragraph" w:styleId="Textedebulles">
    <w:name w:val="Balloon Text"/>
    <w:basedOn w:val="Normal"/>
    <w:link w:val="TextedebullesCar"/>
    <w:uiPriority w:val="99"/>
    <w:semiHidden/>
    <w:unhideWhenUsed/>
    <w:rsid w:val="00DC2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2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2BE89-967B-48F6-BBCB-55288CDA7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1126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amandine Caillon</dc:creator>
  <cp:lastModifiedBy>Guillaume Chevrollier</cp:lastModifiedBy>
  <cp:revision>5</cp:revision>
  <cp:lastPrinted>2021-01-26T15:00:00Z</cp:lastPrinted>
  <dcterms:created xsi:type="dcterms:W3CDTF">2021-01-25T07:45:00Z</dcterms:created>
  <dcterms:modified xsi:type="dcterms:W3CDTF">2021-01-26T15:00:00Z</dcterms:modified>
</cp:coreProperties>
</file>