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Y="-7"/>
        <w:tblW w:w="4945" w:type="pct"/>
        <w:tblLook w:val="04A0" w:firstRow="1" w:lastRow="0" w:firstColumn="1" w:lastColumn="0" w:noHBand="0" w:noVBand="1"/>
      </w:tblPr>
      <w:tblGrid>
        <w:gridCol w:w="9466"/>
      </w:tblGrid>
      <w:tr w:rsidR="006F6DFA" w:rsidRPr="006527BD" w:rsidTr="00D33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tcW w:w="9466" w:type="dxa"/>
          </w:tcPr>
          <w:p w:rsidR="006F6DFA" w:rsidRPr="006F6DFA" w:rsidRDefault="006F6DFA" w:rsidP="006F6DFA">
            <w:pPr>
              <w:pStyle w:val="TableText"/>
              <w:jc w:val="center"/>
              <w:rPr>
                <w:lang w:val="ru-RU"/>
              </w:rPr>
            </w:pPr>
            <w:proofErr w:type="spellStart"/>
            <w:r w:rsidRPr="006F6DFA">
              <w:rPr>
                <w:sz w:val="32"/>
                <w:szCs w:val="32"/>
              </w:rPr>
              <w:t>Функциональные</w:t>
            </w:r>
            <w:proofErr w:type="spellEnd"/>
            <w:r w:rsidRPr="006F6DFA">
              <w:rPr>
                <w:sz w:val="32"/>
                <w:szCs w:val="32"/>
              </w:rPr>
              <w:t xml:space="preserve"> </w:t>
            </w:r>
            <w:proofErr w:type="spellStart"/>
            <w:r w:rsidRPr="006F6DFA">
              <w:rPr>
                <w:sz w:val="32"/>
                <w:szCs w:val="32"/>
              </w:rPr>
              <w:t>требования</w:t>
            </w:r>
            <w:proofErr w:type="spellEnd"/>
          </w:p>
        </w:tc>
      </w:tr>
      <w:tr w:rsidR="006F6DFA" w:rsidRPr="006527BD" w:rsidTr="00D33F98">
        <w:trPr>
          <w:trHeight w:val="397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</w:t>
            </w:r>
            <w:r w:rsidR="00AE4995" w:rsidRPr="00D33F98">
              <w:rPr>
                <w:sz w:val="24"/>
                <w:szCs w:val="24"/>
                <w:lang w:val="ru-RU"/>
              </w:rPr>
              <w:t>олжна предоставлять возможность регистрации (в том числе и через социальные сети)</w:t>
            </w:r>
          </w:p>
        </w:tc>
      </w:tr>
      <w:tr w:rsidR="006F6DFA" w:rsidRPr="006527BD" w:rsidTr="00D33F98">
        <w:trPr>
          <w:trHeight w:val="406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</w:t>
            </w:r>
            <w:r w:rsidR="00AE4995" w:rsidRPr="00D33F98">
              <w:rPr>
                <w:sz w:val="24"/>
                <w:szCs w:val="24"/>
                <w:lang w:val="ru-RU"/>
              </w:rPr>
              <w:t xml:space="preserve">олжна предоставлять возможность </w:t>
            </w:r>
            <w:r w:rsidR="00D33F98" w:rsidRPr="00D33F98">
              <w:rPr>
                <w:sz w:val="24"/>
                <w:szCs w:val="24"/>
                <w:lang w:val="ru-RU"/>
              </w:rPr>
              <w:t xml:space="preserve">просмотра и </w:t>
            </w:r>
            <w:r w:rsidR="00AE4995" w:rsidRPr="00D33F98">
              <w:rPr>
                <w:sz w:val="24"/>
                <w:szCs w:val="24"/>
                <w:lang w:val="ru-RU"/>
              </w:rPr>
              <w:t>редактирования личной информации</w:t>
            </w:r>
          </w:p>
        </w:tc>
      </w:tr>
      <w:tr w:rsidR="006F6DFA" w:rsidRPr="006527BD" w:rsidTr="00D33F98">
        <w:trPr>
          <w:trHeight w:val="213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</w:t>
            </w:r>
            <w:r w:rsidR="00AE4995" w:rsidRPr="00D33F98">
              <w:rPr>
                <w:sz w:val="24"/>
                <w:szCs w:val="24"/>
                <w:lang w:val="ru-RU"/>
              </w:rPr>
              <w:t>возможность соединения аккаунта с социальными сетями</w:t>
            </w:r>
          </w:p>
        </w:tc>
      </w:tr>
      <w:tr w:rsidR="006F6DFA" w:rsidRPr="006527BD" w:rsidTr="00D33F98">
        <w:trPr>
          <w:trHeight w:val="213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</w:t>
            </w:r>
            <w:r w:rsidR="00AE4995" w:rsidRPr="00D33F98">
              <w:rPr>
                <w:sz w:val="24"/>
                <w:szCs w:val="24"/>
                <w:lang w:val="ru-RU"/>
              </w:rPr>
              <w:t>возможность добавления пользователей в друзья</w:t>
            </w:r>
          </w:p>
        </w:tc>
      </w:tr>
      <w:tr w:rsidR="006F6DFA" w:rsidRPr="006527BD" w:rsidTr="00D33F98">
        <w:trPr>
          <w:trHeight w:val="406"/>
        </w:trPr>
        <w:tc>
          <w:tcPr>
            <w:tcW w:w="9466" w:type="dxa"/>
          </w:tcPr>
          <w:p w:rsidR="006F6DFA" w:rsidRPr="00D33F98" w:rsidRDefault="00AE4995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должна предоставлять возможность добавления коллекционных обложек</w:t>
            </w:r>
            <w:r w:rsidR="00D33F98" w:rsidRPr="00D33F98">
              <w:rPr>
                <w:sz w:val="24"/>
                <w:szCs w:val="24"/>
                <w:lang w:val="ru-RU"/>
              </w:rPr>
              <w:t xml:space="preserve"> игр</w:t>
            </w:r>
            <w:r w:rsidRPr="00D33F98">
              <w:rPr>
                <w:sz w:val="24"/>
                <w:szCs w:val="24"/>
                <w:lang w:val="ru-RU"/>
              </w:rPr>
              <w:t xml:space="preserve"> в галерею</w:t>
            </w:r>
          </w:p>
        </w:tc>
      </w:tr>
      <w:tr w:rsidR="006F6DFA" w:rsidRPr="006527BD" w:rsidTr="00D33F98">
        <w:trPr>
          <w:trHeight w:val="213"/>
        </w:trPr>
        <w:tc>
          <w:tcPr>
            <w:tcW w:w="9466" w:type="dxa"/>
          </w:tcPr>
          <w:p w:rsidR="006F6DFA" w:rsidRPr="00D33F98" w:rsidRDefault="00AE4995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должна предоставлять возможность просмотра информации об играх и новостях</w:t>
            </w:r>
            <w:r w:rsidR="006F6DFA" w:rsidRPr="00D33F98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6F6DFA" w:rsidRPr="006527BD" w:rsidTr="00D33F98">
        <w:trPr>
          <w:trHeight w:val="406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</w:t>
            </w:r>
            <w:r w:rsidR="00AE4995" w:rsidRPr="00D33F98">
              <w:rPr>
                <w:sz w:val="24"/>
                <w:szCs w:val="24"/>
                <w:lang w:val="ru-RU"/>
              </w:rPr>
              <w:t>написания комментариев к новостям и обзоров с оценками к играм</w:t>
            </w:r>
          </w:p>
        </w:tc>
      </w:tr>
      <w:tr w:rsidR="006F6DFA" w:rsidRPr="006527BD" w:rsidTr="00D33F98">
        <w:trPr>
          <w:trHeight w:val="406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</w:t>
            </w:r>
            <w:r w:rsidR="00AE4995" w:rsidRPr="00D33F98">
              <w:rPr>
                <w:sz w:val="24"/>
                <w:szCs w:val="24"/>
                <w:lang w:val="ru-RU"/>
              </w:rPr>
              <w:t>предоставлять возможность быстрого и расширенного поиска (по различным критериям) игр и новостей</w:t>
            </w:r>
          </w:p>
        </w:tc>
      </w:tr>
      <w:tr w:rsidR="006F6DFA" w:rsidRPr="007E308C" w:rsidTr="00D33F98">
        <w:trPr>
          <w:trHeight w:val="397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должна</w:t>
            </w:r>
            <w:r w:rsidR="00AE4995" w:rsidRPr="00D33F98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AE4995" w:rsidRPr="00D33F98">
              <w:rPr>
                <w:sz w:val="24"/>
                <w:szCs w:val="24"/>
                <w:lang w:val="ru-RU"/>
              </w:rPr>
              <w:t>представлять возможность</w:t>
            </w:r>
            <w:proofErr w:type="gramEnd"/>
            <w:r w:rsidR="00AE4995" w:rsidRPr="00D33F98">
              <w:rPr>
                <w:sz w:val="24"/>
                <w:szCs w:val="24"/>
                <w:lang w:val="ru-RU"/>
              </w:rPr>
              <w:t xml:space="preserve"> добавления игр в списки любимых, тех, которые пользователь хочет получить и тех, которые готов предоставить на обмен</w:t>
            </w:r>
          </w:p>
        </w:tc>
      </w:tr>
      <w:tr w:rsidR="006F6DFA" w:rsidRPr="00073850" w:rsidTr="00D33F98">
        <w:trPr>
          <w:trHeight w:val="223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</w:t>
            </w:r>
            <w:r w:rsidR="00AE4995" w:rsidRPr="00D33F98">
              <w:rPr>
                <w:sz w:val="24"/>
                <w:szCs w:val="24"/>
                <w:lang w:val="ru-RU"/>
              </w:rPr>
              <w:t>добавления играм различных статусов</w:t>
            </w:r>
          </w:p>
        </w:tc>
      </w:tr>
      <w:tr w:rsidR="006F6DFA" w:rsidRPr="00A64D6C" w:rsidTr="00D33F98">
        <w:trPr>
          <w:trHeight w:val="397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</w:t>
            </w:r>
            <w:r w:rsidR="00AE4995" w:rsidRPr="00D33F98">
              <w:rPr>
                <w:sz w:val="24"/>
                <w:szCs w:val="24"/>
                <w:lang w:val="ru-RU"/>
              </w:rPr>
              <w:t>управления списками своих игр через профиль (просматривать, удалять, добавлять новые)</w:t>
            </w:r>
          </w:p>
        </w:tc>
      </w:tr>
      <w:tr w:rsidR="006F6DFA" w:rsidRPr="00073850" w:rsidTr="00D33F98">
        <w:trPr>
          <w:trHeight w:val="406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</w:t>
            </w:r>
            <w:r w:rsidR="00AE4995" w:rsidRPr="00D33F98">
              <w:rPr>
                <w:sz w:val="24"/>
                <w:szCs w:val="24"/>
                <w:lang w:val="ru-RU"/>
              </w:rPr>
              <w:t>должна предлагать пользователю список рекомендованных игр</w:t>
            </w:r>
            <w:r w:rsidR="00D33F98" w:rsidRPr="00D33F98">
              <w:rPr>
                <w:sz w:val="24"/>
                <w:szCs w:val="24"/>
                <w:lang w:val="ru-RU"/>
              </w:rPr>
              <w:t xml:space="preserve"> </w:t>
            </w:r>
            <w:r w:rsidR="00AE4995" w:rsidRPr="00D33F98">
              <w:rPr>
                <w:sz w:val="24"/>
                <w:szCs w:val="24"/>
                <w:lang w:val="ru-RU"/>
              </w:rPr>
              <w:t>(на основе игр друзей, популярных и новых игр)</w:t>
            </w:r>
            <w:r w:rsidRPr="00D33F98">
              <w:rPr>
                <w:sz w:val="24"/>
                <w:szCs w:val="24"/>
                <w:lang w:val="ru-RU"/>
              </w:rPr>
              <w:t>.</w:t>
            </w:r>
          </w:p>
        </w:tc>
      </w:tr>
      <w:tr w:rsidR="006F6DFA" w:rsidRPr="00073850" w:rsidTr="00D33F98">
        <w:trPr>
          <w:trHeight w:val="406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</w:t>
            </w:r>
            <w:r w:rsidR="00AE4995" w:rsidRPr="00D33F98">
              <w:rPr>
                <w:sz w:val="24"/>
                <w:szCs w:val="24"/>
                <w:lang w:val="ru-RU"/>
              </w:rPr>
              <w:t>получения информации о самых популярных играх</w:t>
            </w:r>
          </w:p>
        </w:tc>
      </w:tr>
      <w:tr w:rsidR="006F6DFA" w:rsidRPr="004575AD" w:rsidTr="00D33F98">
        <w:trPr>
          <w:trHeight w:val="406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</w:t>
            </w:r>
            <w:r w:rsidR="00AE4995" w:rsidRPr="00D33F98">
              <w:rPr>
                <w:sz w:val="24"/>
                <w:szCs w:val="24"/>
                <w:lang w:val="ru-RU"/>
              </w:rPr>
              <w:t xml:space="preserve">получения информации о проходящих турнирах по </w:t>
            </w:r>
            <w:proofErr w:type="spellStart"/>
            <w:r w:rsidR="00AE4995" w:rsidRPr="00D33F98">
              <w:rPr>
                <w:sz w:val="24"/>
                <w:szCs w:val="24"/>
              </w:rPr>
              <w:t>Dota</w:t>
            </w:r>
            <w:proofErr w:type="spellEnd"/>
            <w:r w:rsidR="00AE4995" w:rsidRPr="00D33F98">
              <w:rPr>
                <w:sz w:val="24"/>
                <w:szCs w:val="24"/>
                <w:lang w:val="ru-RU"/>
              </w:rPr>
              <w:t xml:space="preserve">2 и </w:t>
            </w:r>
            <w:r w:rsidR="00AE4995" w:rsidRPr="00D33F98">
              <w:rPr>
                <w:sz w:val="24"/>
                <w:szCs w:val="24"/>
              </w:rPr>
              <w:t>CS</w:t>
            </w:r>
            <w:r w:rsidR="00AE4995" w:rsidRPr="00D33F98">
              <w:rPr>
                <w:sz w:val="24"/>
                <w:szCs w:val="24"/>
                <w:lang w:val="ru-RU"/>
              </w:rPr>
              <w:t>:</w:t>
            </w:r>
            <w:r w:rsidR="00AE4995" w:rsidRPr="00D33F98">
              <w:rPr>
                <w:sz w:val="24"/>
                <w:szCs w:val="24"/>
              </w:rPr>
              <w:t>GO</w:t>
            </w:r>
            <w:r w:rsidR="00AE4995" w:rsidRPr="00D33F98">
              <w:rPr>
                <w:sz w:val="24"/>
                <w:szCs w:val="24"/>
                <w:lang w:val="ru-RU"/>
              </w:rPr>
              <w:t xml:space="preserve"> в режиме реального времени</w:t>
            </w:r>
          </w:p>
        </w:tc>
      </w:tr>
      <w:tr w:rsidR="006F6DFA" w:rsidRPr="004575AD" w:rsidTr="00D33F98">
        <w:trPr>
          <w:trHeight w:val="397"/>
        </w:trPr>
        <w:tc>
          <w:tcPr>
            <w:tcW w:w="9466" w:type="dxa"/>
          </w:tcPr>
          <w:p w:rsidR="006F6DFA" w:rsidRPr="00D33F98" w:rsidRDefault="006F6DFA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</w:t>
            </w:r>
            <w:r w:rsidR="00AE4995" w:rsidRPr="00D33F98">
              <w:rPr>
                <w:sz w:val="24"/>
                <w:szCs w:val="24"/>
                <w:lang w:val="ru-RU"/>
              </w:rPr>
              <w:t>поиска пользователей по заданным параметрам</w:t>
            </w:r>
          </w:p>
        </w:tc>
      </w:tr>
      <w:tr w:rsidR="006F6DFA" w:rsidRPr="004575AD" w:rsidTr="00D33F98">
        <w:trPr>
          <w:trHeight w:val="223"/>
        </w:trPr>
        <w:tc>
          <w:tcPr>
            <w:tcW w:w="9466" w:type="dxa"/>
          </w:tcPr>
          <w:p w:rsidR="006F6DFA" w:rsidRPr="00D33F98" w:rsidRDefault="00AE4995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должна предоставлять возможность добавления пользователей в друзья</w:t>
            </w:r>
          </w:p>
        </w:tc>
      </w:tr>
      <w:tr w:rsidR="006F6DFA" w:rsidRPr="006C3CFD" w:rsidTr="00D33F98">
        <w:trPr>
          <w:trHeight w:val="397"/>
        </w:trPr>
        <w:tc>
          <w:tcPr>
            <w:tcW w:w="9466" w:type="dxa"/>
          </w:tcPr>
          <w:p w:rsidR="006F6DFA" w:rsidRPr="00D33F98" w:rsidRDefault="00AE4995" w:rsidP="006F6DFA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должна предоставлять возможность просмотра личной страницы других пользователей, в том числе и их галереи</w:t>
            </w:r>
          </w:p>
        </w:tc>
      </w:tr>
      <w:tr w:rsidR="006F6DFA" w:rsidRPr="006C3CFD" w:rsidTr="00D33F98">
        <w:trPr>
          <w:trHeight w:val="406"/>
        </w:trPr>
        <w:tc>
          <w:tcPr>
            <w:tcW w:w="9466" w:type="dxa"/>
          </w:tcPr>
          <w:p w:rsidR="006F6DFA" w:rsidRPr="00D33F98" w:rsidRDefault="00D33F98" w:rsidP="00AE4995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</w:t>
            </w:r>
            <w:r w:rsidR="006F6DFA" w:rsidRPr="00D33F98">
              <w:rPr>
                <w:sz w:val="24"/>
                <w:szCs w:val="24"/>
                <w:lang w:val="ru-RU"/>
              </w:rPr>
              <w:t xml:space="preserve">истема должна предоставлять возможность </w:t>
            </w:r>
            <w:r w:rsidR="00AE4995" w:rsidRPr="00D33F98">
              <w:rPr>
                <w:sz w:val="24"/>
                <w:szCs w:val="24"/>
                <w:lang w:val="ru-RU"/>
              </w:rPr>
              <w:t>отправки сообщений между пользователями (в том числе и в режиме диалога)</w:t>
            </w:r>
          </w:p>
        </w:tc>
      </w:tr>
      <w:tr w:rsidR="006F6DFA" w:rsidRPr="00555905" w:rsidTr="00D33F98">
        <w:trPr>
          <w:trHeight w:val="784"/>
        </w:trPr>
        <w:tc>
          <w:tcPr>
            <w:tcW w:w="9466" w:type="dxa"/>
          </w:tcPr>
          <w:p w:rsidR="00D33F98" w:rsidRPr="00D33F98" w:rsidRDefault="00AE4995" w:rsidP="00D33F98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должна предоставлять возможность обмена играми между</w:t>
            </w:r>
            <w:r w:rsidR="00D33F98" w:rsidRPr="00D33F98">
              <w:rPr>
                <w:sz w:val="24"/>
                <w:szCs w:val="24"/>
                <w:lang w:val="ru-RU"/>
              </w:rPr>
              <w:t xml:space="preserve"> пользователями</w:t>
            </w:r>
            <w:proofErr w:type="gramStart"/>
            <w:r w:rsidR="00D33F98" w:rsidRPr="00D33F98">
              <w:rPr>
                <w:sz w:val="24"/>
                <w:szCs w:val="24"/>
                <w:lang w:val="ru-RU"/>
              </w:rPr>
              <w:t xml:space="preserve"> :</w:t>
            </w:r>
            <w:proofErr w:type="gramEnd"/>
            <w:r w:rsidR="00D33F98" w:rsidRPr="00D33F98">
              <w:rPr>
                <w:sz w:val="24"/>
                <w:szCs w:val="24"/>
                <w:lang w:val="ru-RU"/>
              </w:rPr>
              <w:t xml:space="preserve"> формировать список пользователей с играми, которые они хотят получить и которые готовы отдать; на странице обмена система должна искать людей, готовых обменяться теми играми, которые у пользователя находятся в списке желаемых</w:t>
            </w:r>
          </w:p>
        </w:tc>
      </w:tr>
      <w:tr w:rsidR="00D33F98" w:rsidRPr="00555905" w:rsidTr="00D33F98">
        <w:trPr>
          <w:trHeight w:val="590"/>
        </w:trPr>
        <w:tc>
          <w:tcPr>
            <w:tcW w:w="9466" w:type="dxa"/>
          </w:tcPr>
          <w:p w:rsidR="00D33F98" w:rsidRPr="00D33F98" w:rsidRDefault="00D33F98" w:rsidP="006F6DFA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>Система должна предоставлять возможность покупки премиум аккаунта</w:t>
            </w:r>
            <w:proofErr w:type="gramStart"/>
            <w:r w:rsidRPr="00D33F98">
              <w:rPr>
                <w:sz w:val="24"/>
                <w:szCs w:val="24"/>
                <w:lang w:val="ru-RU"/>
              </w:rPr>
              <w:t xml:space="preserve"> ,</w:t>
            </w:r>
            <w:proofErr w:type="gramEnd"/>
            <w:r w:rsidRPr="00D33F98">
              <w:rPr>
                <w:sz w:val="24"/>
                <w:szCs w:val="24"/>
                <w:lang w:val="ru-RU"/>
              </w:rPr>
              <w:t xml:space="preserve"> позволяющего совершать неограниченно число обменов играми и делать неограниченное число запросов к </w:t>
            </w:r>
            <w:proofErr w:type="spellStart"/>
            <w:r w:rsidRPr="00D33F98">
              <w:rPr>
                <w:sz w:val="24"/>
                <w:szCs w:val="24"/>
              </w:rPr>
              <w:t>api</w:t>
            </w:r>
            <w:proofErr w:type="spellEnd"/>
          </w:p>
        </w:tc>
      </w:tr>
      <w:tr w:rsidR="00D33F98" w:rsidRPr="00555905" w:rsidTr="00D33F98">
        <w:trPr>
          <w:trHeight w:val="406"/>
        </w:trPr>
        <w:tc>
          <w:tcPr>
            <w:tcW w:w="9466" w:type="dxa"/>
          </w:tcPr>
          <w:p w:rsidR="00D33F98" w:rsidRPr="00D33F98" w:rsidRDefault="00D33F98" w:rsidP="006F6DFA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модератору редактировать/удалять комментарии и обзоры пользователей </w:t>
            </w:r>
          </w:p>
        </w:tc>
      </w:tr>
      <w:tr w:rsidR="00D33F98" w:rsidRPr="00555905" w:rsidTr="00D33F98">
        <w:trPr>
          <w:trHeight w:val="213"/>
        </w:trPr>
        <w:tc>
          <w:tcPr>
            <w:tcW w:w="9466" w:type="dxa"/>
          </w:tcPr>
          <w:p w:rsidR="00D33F98" w:rsidRPr="00D33F98" w:rsidRDefault="00D33F98" w:rsidP="00D33F98">
            <w:pPr>
              <w:pStyle w:val="TableText"/>
              <w:rPr>
                <w:sz w:val="24"/>
                <w:szCs w:val="24"/>
                <w:lang w:val="ru-RU"/>
              </w:rPr>
            </w:pPr>
            <w:r w:rsidRPr="00D33F98">
              <w:rPr>
                <w:sz w:val="24"/>
                <w:szCs w:val="24"/>
                <w:lang w:val="ru-RU"/>
              </w:rPr>
              <w:t xml:space="preserve">Система должна предоставлять возможность модератору </w:t>
            </w:r>
            <w:r w:rsidRPr="00D33F98">
              <w:rPr>
                <w:sz w:val="24"/>
                <w:szCs w:val="24"/>
                <w:lang w:val="ru-RU"/>
              </w:rPr>
              <w:t>блокировать пользователей</w:t>
            </w:r>
          </w:p>
        </w:tc>
      </w:tr>
    </w:tbl>
    <w:p w:rsidR="00013100" w:rsidRDefault="00013100" w:rsidP="00D33F98">
      <w:pPr>
        <w:rPr>
          <w:b/>
          <w:sz w:val="32"/>
          <w:szCs w:val="32"/>
        </w:rPr>
      </w:pPr>
      <w:bookmarkStart w:id="0" w:name="_GoBack"/>
      <w:bookmarkEnd w:id="0"/>
    </w:p>
    <w:p w:rsidR="006F6DFA" w:rsidRPr="006F6DFA" w:rsidRDefault="006F6DFA" w:rsidP="006F6DFA">
      <w:pPr>
        <w:rPr>
          <w:b/>
          <w:sz w:val="32"/>
          <w:szCs w:val="32"/>
        </w:rPr>
      </w:pPr>
    </w:p>
    <w:sectPr w:rsidR="006F6DFA" w:rsidRPr="006F6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FA"/>
    <w:rsid w:val="00013100"/>
    <w:rsid w:val="006F6DFA"/>
    <w:rsid w:val="00AE4995"/>
    <w:rsid w:val="00D3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DF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rPr>
        <w:tblHeader/>
      </w:trPr>
      <w:tcPr>
        <w:shd w:val="clear" w:color="auto" w:fill="95B3D7" w:themeFill="accent1" w:themeFillTint="99"/>
      </w:tcPr>
    </w:tblStylePr>
  </w:style>
  <w:style w:type="paragraph" w:customStyle="1" w:styleId="TableText">
    <w:name w:val="Table Text"/>
    <w:basedOn w:val="a"/>
    <w:link w:val="TableTextChar"/>
    <w:qFormat/>
    <w:rsid w:val="006F6DFA"/>
    <w:pPr>
      <w:spacing w:before="20" w:after="20" w:line="240" w:lineRule="auto"/>
    </w:pPr>
    <w:rPr>
      <w:rFonts w:eastAsiaTheme="minorEastAsia"/>
      <w:sz w:val="20"/>
      <w:lang w:val="en-US" w:bidi="en-US"/>
    </w:rPr>
  </w:style>
  <w:style w:type="character" w:customStyle="1" w:styleId="TableTextChar">
    <w:name w:val="Table Text Char"/>
    <w:basedOn w:val="a0"/>
    <w:link w:val="TableText"/>
    <w:rsid w:val="006F6DFA"/>
    <w:rPr>
      <w:rFonts w:eastAsiaTheme="minorEastAsia"/>
      <w:sz w:val="2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DF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rPr>
        <w:tblHeader/>
      </w:trPr>
      <w:tcPr>
        <w:shd w:val="clear" w:color="auto" w:fill="95B3D7" w:themeFill="accent1" w:themeFillTint="99"/>
      </w:tcPr>
    </w:tblStylePr>
  </w:style>
  <w:style w:type="paragraph" w:customStyle="1" w:styleId="TableText">
    <w:name w:val="Table Text"/>
    <w:basedOn w:val="a"/>
    <w:link w:val="TableTextChar"/>
    <w:qFormat/>
    <w:rsid w:val="006F6DFA"/>
    <w:pPr>
      <w:spacing w:before="20" w:after="20" w:line="240" w:lineRule="auto"/>
    </w:pPr>
    <w:rPr>
      <w:rFonts w:eastAsiaTheme="minorEastAsia"/>
      <w:sz w:val="20"/>
      <w:lang w:val="en-US" w:bidi="en-US"/>
    </w:rPr>
  </w:style>
  <w:style w:type="character" w:customStyle="1" w:styleId="TableTextChar">
    <w:name w:val="Table Text Char"/>
    <w:basedOn w:val="a0"/>
    <w:link w:val="TableText"/>
    <w:rsid w:val="006F6DFA"/>
    <w:rPr>
      <w:rFonts w:eastAsiaTheme="minorEastAsia"/>
      <w:sz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Баранников Иван</dc:creator>
  <cp:lastModifiedBy>Иван</cp:lastModifiedBy>
  <cp:revision>2</cp:revision>
  <dcterms:created xsi:type="dcterms:W3CDTF">2016-03-13T15:31:00Z</dcterms:created>
  <dcterms:modified xsi:type="dcterms:W3CDTF">2016-03-13T15:31:00Z</dcterms:modified>
</cp:coreProperties>
</file>