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Rafting Essentials Checklist</w:t>
      </w:r>
    </w:p>
    <w:p>
      <w:pPr>
        <w:pStyle w:val="Heading1"/>
      </w:pPr>
      <w:r>
        <w:t>1. Utensils and Food</w:t>
      </w:r>
    </w:p>
    <w:p>
      <w:pPr>
        <w:pStyle w:val="ListBullet"/>
      </w:pPr>
      <w:r>
        <w:t>Deep plate, mug, spoon, fork</w:t>
      </w:r>
    </w:p>
    <w:p>
      <w:pPr>
        <w:pStyle w:val="ListBullet"/>
      </w:pPr>
      <w:r>
        <w:t>1–1.5 liters of drinking water for the boat</w:t>
      </w:r>
    </w:p>
    <w:p>
      <w:pPr>
        <w:pStyle w:val="ListBullet"/>
      </w:pPr>
      <w:r>
        <w:t>Dried fruits, nuts, snacks for rafting breaks</w:t>
      </w:r>
    </w:p>
    <w:p>
      <w:pPr>
        <w:pStyle w:val="Heading1"/>
      </w:pPr>
      <w:r>
        <w:t>2. Clothing and Footwear</w:t>
      </w:r>
    </w:p>
    <w:p>
      <w:pPr>
        <w:pStyle w:val="ListBullet"/>
      </w:pPr>
      <w:r>
        <w:t>Flip-flops / slippers</w:t>
      </w:r>
    </w:p>
    <w:p>
      <w:pPr>
        <w:pStyle w:val="ListBullet"/>
      </w:pPr>
      <w:r>
        <w:t>Sneakers or other closed-toe shoes</w:t>
      </w:r>
    </w:p>
    <w:p>
      <w:pPr>
        <w:pStyle w:val="ListBullet"/>
      </w:pPr>
      <w:r>
        <w:t>Shorts</w:t>
      </w:r>
    </w:p>
    <w:p>
      <w:pPr>
        <w:pStyle w:val="ListBullet"/>
      </w:pPr>
      <w:r>
        <w:t>Pants</w:t>
      </w:r>
    </w:p>
    <w:p>
      <w:pPr>
        <w:pStyle w:val="ListBullet"/>
      </w:pPr>
      <w:r>
        <w:t>2 T-shirts</w:t>
      </w:r>
    </w:p>
    <w:p>
      <w:pPr>
        <w:pStyle w:val="ListBullet"/>
      </w:pPr>
      <w:r>
        <w:t>Sweater (in case of a cool night)</w:t>
      </w:r>
    </w:p>
    <w:p>
      <w:pPr>
        <w:pStyle w:val="ListBullet"/>
      </w:pPr>
      <w:r>
        <w:t>Swimwear</w:t>
      </w:r>
    </w:p>
    <w:p>
      <w:pPr>
        <w:pStyle w:val="ListBullet"/>
      </w:pPr>
      <w:r>
        <w:t>Headwear for sun protection</w:t>
      </w:r>
    </w:p>
    <w:p>
      <w:pPr>
        <w:pStyle w:val="ListBullet"/>
      </w:pPr>
      <w:r>
        <w:t>Raincoat (in case of rain)</w:t>
      </w:r>
    </w:p>
    <w:p>
      <w:pPr>
        <w:pStyle w:val="Heading1"/>
      </w:pPr>
      <w:r>
        <w:t>3. Hygiene</w:t>
      </w:r>
    </w:p>
    <w:p>
      <w:pPr>
        <w:pStyle w:val="ListBullet"/>
      </w:pPr>
      <w:r>
        <w:t>Towel</w:t>
      </w:r>
    </w:p>
    <w:p>
      <w:pPr>
        <w:pStyle w:val="ListBullet"/>
      </w:pPr>
      <w:r>
        <w:t>Toothbrush and toothpaste</w:t>
      </w:r>
    </w:p>
    <w:p>
      <w:pPr>
        <w:pStyle w:val="ListBullet"/>
      </w:pPr>
      <w:r>
        <w:t>Soap / soap dish</w:t>
      </w:r>
    </w:p>
    <w:p>
      <w:pPr>
        <w:pStyle w:val="ListBullet"/>
      </w:pPr>
      <w:r>
        <w:t>Wet wipes (optional)</w:t>
      </w:r>
    </w:p>
    <w:p>
      <w:pPr>
        <w:pStyle w:val="ListBullet"/>
      </w:pPr>
      <w:r>
        <w:t>Toilet paper</w:t>
      </w:r>
    </w:p>
    <w:p>
      <w:pPr>
        <w:pStyle w:val="ListBullet"/>
      </w:pPr>
      <w:r>
        <w:t>Sun protection (SPF cream, sunglasses)</w:t>
      </w:r>
    </w:p>
    <w:p>
      <w:pPr>
        <w:pStyle w:val="Heading1"/>
      </w:pPr>
      <w:r>
        <w:t>4. Special Gear</w:t>
      </w:r>
    </w:p>
    <w:p>
      <w:pPr>
        <w:pStyle w:val="ListBullet"/>
      </w:pPr>
      <w:r>
        <w:t>Work or cycling gloves (for comfort and blister prevention)</w:t>
      </w:r>
    </w:p>
    <w:p>
      <w:pPr>
        <w:pStyle w:val="ListBullet"/>
      </w:pPr>
      <w:r>
        <w:t>Insect and tick repellent</w:t>
      </w:r>
    </w:p>
    <w:p>
      <w:pPr>
        <w:pStyle w:val="Heading1"/>
      </w:pPr>
      <w:r>
        <w:t>5. Additional Recommendations</w:t>
      </w:r>
    </w:p>
    <w:p>
      <w:pPr>
        <w:pStyle w:val="ListBullet"/>
      </w:pPr>
      <w:r>
        <w:t>Shot glass (optional)</w:t>
      </w:r>
    </w:p>
    <w:p>
      <w:pPr>
        <w:pStyle w:val="ListBullet"/>
      </w:pPr>
      <w:r>
        <w:t>Flashlight (headlamp or handheld)</w:t>
      </w:r>
    </w:p>
    <w:p>
      <w:pPr>
        <w:pStyle w:val="ListBullet"/>
      </w:pPr>
      <w:r>
        <w:t>Power bank</w:t>
      </w:r>
    </w:p>
    <w:p>
      <w:pPr>
        <w:pStyle w:val="ListBullet"/>
      </w:pPr>
      <w:r>
        <w:t>Plastic bag or dry bag to protect items from water (can be provided)</w:t>
      </w:r>
    </w:p>
    <w:p>
      <w:pPr>
        <w:pStyle w:val="ListBullet"/>
      </w:pPr>
      <w:r>
        <w:t>Waterproof phone case</w:t>
      </w:r>
    </w:p>
    <w:p>
      <w:pPr>
        <w:pStyle w:val="ListBullet"/>
      </w:pPr>
      <w:r>
        <w:t>Personal first aid kit (band-aids, painkillers, antiseptic, digestive aid, …)</w:t>
      </w:r>
    </w:p>
    <w:p>
      <w:pPr>
        <w:pStyle w:val="ListBullet"/>
      </w:pPr>
      <w:r>
        <w:t>Full change of clothes (in case of soaking)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