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4"/>
        </w:rPr>
        <w:t>Guia de pruebas funcionales</w:t>
      </w:r>
    </w:p>
    <w:p>
      <w:pPr>
        <w:pStyle w:val="Body"/>
      </w:pPr>
      <w:r>
        <w:t>Modulos: Bodega, Muestras y Laboratorio | Sistema Finca Anaya</w:t>
      </w:r>
    </w:p>
    <w:p>
      <w:pPr>
        <w:pStyle w:val="Body"/>
      </w:pPr>
      <w:r>
        <w:t>Objetivo: validar con datos reales del trabajo diario si el sistema responde al flujo operativo esperado.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 xml:space="preserve">Uso recomendado: </w:t>
            </w:r>
            <w:r>
              <w:t>Realizar las pruebas con datos de movimientos reales o simulados de la empresa, anotar cualquier diferencia contra la forma actual de trabajo y reportar capturas cuando algo no sea claro.</w:t>
            </w:r>
          </w:p>
        </w:tc>
      </w:tr>
    </w:tbl>
    <w:p/>
    <w:p>
      <w:pPr>
        <w:pStyle w:val="Heading1"/>
      </w:pPr>
      <w:r>
        <w:t>1. Acceso y preparacion</w:t>
      </w:r>
    </w:p>
    <w:p>
      <w:pPr>
        <w:pStyle w:val="Body"/>
      </w:pPr>
      <w:r>
        <w:t>Antes de probar, confirmar que el sistema este abierto en el navegador y que se ingrese con el usuario correcto segun el modulo.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Prueba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realizar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A1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con usuario bodega / bodega123.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abre el modulo Bodega.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A2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con usuario laboratorio / laboratorio123.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abre el modulo Laboratorio.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A3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con usuario muestras / muestras123.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abre el modulo Muestras.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A4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con vendedor1 / vendedor123.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vendedor puede crear solicitudes de muestras y cotizaciones.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</w:tbl>
    <w:p/>
    <w:p>
      <w:pPr>
        <w:pStyle w:val="Heading1"/>
      </w:pPr>
      <w:r>
        <w:t>2. Modulo Bodega</w:t>
      </w:r>
    </w:p>
    <w:p>
      <w:pPr>
        <w:pStyle w:val="Body"/>
      </w:pPr>
      <w:r>
        <w:t>Este modulo valida la recepcion inicial del cafe. Aqui se registra proveedor, peso, empaque, humedad, factor de rendimiento, clasificacion comercial, examen visual y observaciones.</w:t>
      </w:r>
    </w:p>
    <w:p>
      <w:pPr>
        <w:pStyle w:val="Heading2"/>
      </w:pPr>
      <w:r>
        <w:t>Datos que debe preparar la persona que prueba</w:t>
      </w:r>
    </w:p>
    <w:p>
      <w:pPr>
        <w:pStyle w:val="ListBullet"/>
      </w:pPr>
      <w:r>
        <w:t>Nombre, telefono, direccion y zona de procedencia del proveedor o finca.</w:t>
      </w:r>
    </w:p>
    <w:p>
      <w:pPr>
        <w:pStyle w:val="ListBullet"/>
      </w:pPr>
      <w:r>
        <w:t>Tipo de cafe recibido: pergamino, trillado, procesado o especial.</w:t>
      </w:r>
    </w:p>
    <w:p>
      <w:pPr>
        <w:pStyle w:val="ListBullet"/>
      </w:pPr>
      <w:r>
        <w:t>Peso bruto en kg, tipo de empaque, cantidad de empaques y si tiene bolsa interna.</w:t>
      </w:r>
    </w:p>
    <w:p>
      <w:pPr>
        <w:pStyle w:val="ListBullet"/>
      </w:pPr>
      <w:r>
        <w:t>Humedad %, factor de rendimiento, clasificacion comercial, resultado del examen visual y defecto visual % si aplica.</w:t>
      </w:r>
    </w:p>
    <w:p>
      <w:pPr>
        <w:pStyle w:val="ListBullet"/>
      </w:pPr>
      <w:r>
        <w:t>Observaciones visuales y comentario inicial del lote.</w:t>
      </w:r>
    </w:p>
    <w:p>
      <w:pPr>
        <w:pStyle w:val="Heading2"/>
      </w:pPr>
      <w:r>
        <w:t>Pruebas sugeridas de Bodega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Prueba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realizar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B1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Crear un proveedor nuevo desde Proveedor rapido.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proveedor queda guardado y aparece disponible para seleccionar al recibir cafe.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B2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cafe aprobado visualmente con peso bruto, empaque, humedad, factor de rendimiento y clasificacion comercial.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calcula el peso neto, genera un codigo LOT y lo muestra como pendiente de laboratorio.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B3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Marcar Tiene bolsa interna y revisar el peso estimado.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peso neto descuenta el peso del empaque y 0.05 kg por cada bolsa interna.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B4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Factor de rendimiento con un valor valido mayor o igual a cero.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lote se guarda y el factor de rendimiento aparece en la tabla Pendientes de laboratorio.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B5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Intentar ingresar Factor de rendimiento negativo.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debe rechazar el registro y mostrar un mensaje de validacion.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B6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cafe con examen visual rechazado.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no debe enviarlo a pendientes de laboratorio; debe registrar que no continua el flujo operativo.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B7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Intentar guardar sin proveedor, tipo de cafe, peso bruto, empaque o examen visual.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debe pedir los datos obligatorios y no crear el lote incompleto.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 xml:space="preserve">Criterio de aceptacion en Bodega: </w:t>
            </w:r>
            <w:r>
              <w:t>El responsable debe poder registrar un cafe recibido sin usar hojas externas para los datos principales de trazabilidad: proveedor, origen, humedad, factor de rendimiento, clasificacion comercial, peso y examen visual.</w:t>
            </w:r>
          </w:p>
        </w:tc>
      </w:tr>
    </w:tbl>
    <w:p/>
    <w:p>
      <w:pPr>
        <w:pStyle w:val="Heading1"/>
      </w:pPr>
      <w:r>
        <w:t>3. Modulo Laboratorio</w:t>
      </w:r>
    </w:p>
    <w:p>
      <w:pPr>
        <w:pStyle w:val="Body"/>
      </w:pPr>
      <w:r>
        <w:t>Este modulo valida los lotes recibidos por bodega y los procesos pendientes. La pantalla inicial debe mostrar primero los lotes pendientes de revision.</w:t>
      </w:r>
    </w:p>
    <w:p>
      <w:pPr>
        <w:pStyle w:val="Heading2"/>
      </w:pPr>
      <w:r>
        <w:t>Pruebas sugeridas de Laboratorio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Prueba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realizar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L1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Entrar al modulo Laboratorio despues de crear un lote aprobado en Bodega.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lote aparece en la lista principal de lotes pendientes.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L2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Seleccionar un lote pendiente.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formulario indica el codigo seleccionado y carga la humedad registrada como referencia.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L3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Verificar que se muestre el factor de rendimiento del lote.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persona de laboratorio puede ver el dato registrado en Bodega antes de aprobar.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L4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Aprobar un lote con humedad y datos de catacion completos: aroma, fragancia, sabor, acidez, dulzor, cuerpo, balance, uniformidad, residual, taza limpia y score.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lote cambia a aprobado y queda pendiente para que contabilidad registre la compra/pago.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L5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Intentar aprobar un lote sin completar score o campos de catacion.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debe impedir la aprobacion y pedir los datos faltantes.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L6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Rechazar un lote desde laboratorio.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lote queda rechazado y no pasa al inventario disponible.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L7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Entrar a la pestana Procesos del menu interno de Laboratorio.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Debe mostrar procesos pendientes para revisar y crear el lote procesado final cuando aplique.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L8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Finalizar un proceso con peso final, perfil, humedad, score y notas.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crea un lote PROC disponible/registrado con los datos de laboratorio del cafe procesado.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 xml:space="preserve">Criterio de aceptacion en Laboratorio: </w:t>
            </w:r>
            <w:r>
              <w:t>El laboratorio debe poder decidir si un lote entra o no a la empresa y debe dejar trazables los datos de calidad que antes podian perderse en notas fisicas.</w:t>
            </w:r>
          </w:p>
        </w:tc>
      </w:tr>
    </w:tbl>
    <w:p/>
    <w:p>
      <w:pPr>
        <w:pStyle w:val="Heading1"/>
      </w:pPr>
      <w:r>
        <w:t>4. Modulo Muestras</w:t>
      </w:r>
    </w:p>
    <w:p>
      <w:pPr>
        <w:pStyle w:val="Body"/>
      </w:pPr>
      <w:r>
        <w:t>Este modulo permite crear solicitudes de muestras para clientes y que la persona encargada de muestras gestione su estado.</w:t>
      </w:r>
    </w:p>
    <w:p>
      <w:pPr>
        <w:pStyle w:val="Heading2"/>
      </w:pPr>
      <w:r>
        <w:t>Roles que intervienen</w:t>
      </w:r>
    </w:p>
    <w:p>
      <w:pPr>
        <w:pStyle w:val="ListBullet"/>
      </w:pPr>
      <w:r>
        <w:t>Vendedor: crea solicitudes y ve sus propias solicitudes.</w:t>
      </w:r>
    </w:p>
    <w:p>
      <w:pPr>
        <w:pStyle w:val="ListBullet"/>
      </w:pPr>
      <w:r>
        <w:t>Administrador y contabilidad: crean y ven solicitudes.</w:t>
      </w:r>
    </w:p>
    <w:p>
      <w:pPr>
        <w:pStyle w:val="ListBullet"/>
      </w:pPr>
      <w:r>
        <w:t>Usuario muestras: recibe las solicitudes y actualiza estados.</w:t>
      </w:r>
    </w:p>
    <w:p>
      <w:pPr>
        <w:pStyle w:val="Heading2"/>
      </w:pPr>
      <w:r>
        <w:t>Pruebas sugeridas de Muestras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Prueba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Accion a realizar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 esperado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Observaciones</w:t>
            </w:r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M1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como vendedor y crear una muestra gratis dejando el precio vacio.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solicitud se crea con precio Gratis y queda en estado Solicitada.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M2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Crear una muestra con precio en COP o USD.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solicitud muestra la moneda y el valor indicado.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M3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Crear una muestra seleccionando un perfil de cafe.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solicitud queda asociada al perfil seleccionado.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M4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Crear una muestra seleccionando un tipo de cafe o escribiendo descripcion libre.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solicitud guarda la referencia del cafe solicitado aun si no hay perfil definido.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M5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Ingresar como usuario muestras.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pantalla muestra las solicitudes creadas por vendedores, admin o contabilidad.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M6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Cambiar el estado de una muestra a En preparacion, Lista, Entregada o Cancelada.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pide confirmacion y actualiza el estado en la lista.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M7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Agregar una nota al cambiar estado.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La nota queda visible dentro de la solicitud para seguimiento interno.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  <w:tr>
        <w:tc>
          <w:tcPr>
            <w:tcW w:type="dxa" w:w="2340"/>
          </w:tcPr>
          <w:p>
            <w:pPr>
              <w:pStyle w:val="TableBody"/>
            </w:pPr>
            <w:r>
              <w:t>M8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Intentar crear una muestra sin nombre, telefono, cantidad o cafe solicitado.</w:t>
            </w:r>
          </w:p>
        </w:tc>
        <w:tc>
          <w:tcPr>
            <w:tcW w:type="dxa" w:w="2340"/>
          </w:tcPr>
          <w:p>
            <w:pPr>
              <w:pStyle w:val="TableBody"/>
            </w:pPr>
            <w:r>
              <w:t>El sistema debe impedir el registro y mostrar validacion.</w:t>
            </w:r>
          </w:p>
        </w:tc>
        <w:tc>
          <w:tcPr>
            <w:tcW w:type="dxa" w:w="2340"/>
          </w:tcPr>
          <w:p>
            <w:pPr>
              <w:pStyle w:val="TableBody"/>
            </w:pPr>
            <w:r/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 xml:space="preserve">Criterio de aceptacion en Muestras: </w:t>
            </w:r>
            <w:r>
              <w:t>La persona encargada debe poder saber que muestras fueron solicitadas, para quien, que cafe pidieron, cuanta cantidad, si se cobra o no, y en que estado va la preparacion.</w:t>
            </w:r>
          </w:p>
        </w:tc>
      </w:tr>
    </w:tbl>
    <w:p/>
    <w:p>
      <w:pPr>
        <w:pStyle w:val="Heading1"/>
      </w:pPr>
      <w:r>
        <w:t>5. Flujo de prueba recomendado</w:t>
      </w:r>
    </w:p>
    <w:p>
      <w:pPr>
        <w:pStyle w:val="ListNumber"/>
      </w:pPr>
      <w:r>
        <w:t>Crear o seleccionar un proveedor real y registrar un cafe recibido desde Bodega.</w:t>
      </w:r>
    </w:p>
    <w:p>
      <w:pPr>
        <w:pStyle w:val="ListNumber"/>
      </w:pPr>
      <w:r>
        <w:t>Confirmar que el lote aparezca pendiente en Bodega y luego en Laboratorio.</w:t>
      </w:r>
    </w:p>
    <w:p>
      <w:pPr>
        <w:pStyle w:val="ListNumber"/>
      </w:pPr>
      <w:r>
        <w:t>Entrar a Laboratorio, revisar el lote y aprobarlo o rechazarlo con datos reales.</w:t>
      </w:r>
    </w:p>
    <w:p>
      <w:pPr>
        <w:pStyle w:val="ListNumber"/>
      </w:pPr>
      <w:r>
        <w:t>Crear una solicitud de muestra como vendedor con un perfil o tipo de cafe que la empresa maneje.</w:t>
      </w:r>
    </w:p>
    <w:p>
      <w:pPr>
        <w:pStyle w:val="ListNumber"/>
      </w:pPr>
      <w:r>
        <w:t>Entrar como usuario muestras y cambiar el estado de esa solicitud hasta Lista o Entregada.</w:t>
      </w:r>
    </w:p>
    <w:p>
      <w:pPr>
        <w:pStyle w:val="ListNumber"/>
      </w:pPr>
      <w:r>
        <w:t>Anotar si algun dato que usan en el trabajo diario no tiene campo claro en el sistema.</w:t>
      </w:r>
    </w:p>
    <w:p>
      <w:pPr>
        <w:pStyle w:val="Heading1"/>
      </w:pPr>
      <w:r>
        <w:t>6. Registro de feedback</w:t>
      </w:r>
    </w:p>
    <w:p>
      <w:pPr>
        <w:pStyle w:val="Body"/>
      </w:pPr>
      <w:r>
        <w:t>Usar esta tabla para devolver observaciones concretas. Idealmente cada comentario debe indicar modulo, pantalla, dato probado y resultado esperado.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Modulo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Pantalla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Que se probo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Resultado/feedback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0B2545"/>
              </w:rPr>
              <w:t>Prioridad</w:t>
            </w:r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  <w:tr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  <w:tc>
          <w:tcPr>
            <w:tcW w:type="dxa" w:w="1872"/>
          </w:tcPr>
          <w:p>
            <w:pPr>
              <w:pStyle w:val="TableBody"/>
            </w:pPr>
            <w:r/>
          </w:p>
        </w:tc>
      </w:tr>
    </w:tbl>
    <w:p>
      <w:pPr>
        <w:pStyle w:val="Heading1"/>
      </w:pPr>
      <w:r>
        <w:t>7. Preguntas clave para el evaluador</w:t>
      </w:r>
    </w:p>
    <w:p>
      <w:pPr>
        <w:pStyle w:val="ListBullet"/>
      </w:pPr>
      <w:r>
        <w:t>Que campo hizo falta para registrar un caso real?</w:t>
      </w:r>
    </w:p>
    <w:p>
      <w:pPr>
        <w:pStyle w:val="ListBullet"/>
      </w:pPr>
      <w:r>
        <w:t>Hubo algun paso que parecio lento o confuso?</w:t>
      </w:r>
    </w:p>
    <w:p>
      <w:pPr>
        <w:pStyle w:val="ListBullet"/>
      </w:pPr>
      <w:r>
        <w:t>El nombre de los estados coincide con la forma en que hablan dentro de la empresa?</w:t>
      </w:r>
    </w:p>
    <w:p>
      <w:pPr>
        <w:pStyle w:val="ListBullet"/>
      </w:pPr>
      <w:r>
        <w:t>Los datos visibles en cada pantalla son suficientes para trabajar sin preguntar por fuera?</w:t>
      </w:r>
    </w:p>
    <w:p>
      <w:pPr>
        <w:pStyle w:val="ListBullet"/>
      </w:pPr>
      <w:r>
        <w:t>Hay algun permiso que permita ver informacion que ese rol no deberia ver?</w:t>
      </w:r>
    </w:p>
    <w:p>
      <w:pPr>
        <w:pStyle w:val="ListBullet"/>
      </w:pPr>
      <w:r>
        <w:t>Que cambio tendria mayor impacto para usar el sistema en el dia a dia?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Guia de pruebas - Sistema Finca Anaya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300" w:lineRule="auto"/>
    </w:pPr>
    <w:rPr>
      <w:rFonts w:ascii="Calibri" w:hAnsi="Calibri"/>
      <w:sz w:val="22"/>
    </w:rPr>
  </w:style>
  <w:style w:type="paragraph" w:customStyle="1" w:styleId="TableBody">
    <w:name w:val="Table Body"/>
    <w:pPr>
      <w:spacing w:after="0" w:line="276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