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lineRule="auto" w:line="240" w:before="360" w:after="0"/>
        <w:jc w:val="center"/>
        <w:rPr>
          <w:rFonts w:ascii="DM Sans" w:hAnsi="DM Sans" w:eastAsia="DM Sans" w:cs="DM Sans"/>
          <w:b w:val="false"/>
          <w:b w:val="false"/>
          <w:color w:val="666666"/>
          <w:sz w:val="36"/>
          <w:szCs w:val="36"/>
        </w:rPr>
      </w:pPr>
      <w:r>
        <w:rPr>
          <w:rFonts w:eastAsia="DM Sans" w:cs="DM Sans" w:ascii="DM Sans" w:hAnsi="DM Sans"/>
          <w:b w:val="false"/>
          <w:color w:val="4285F4"/>
          <w:sz w:val="36"/>
          <w:szCs w:val="36"/>
        </w:rPr>
        <w:br/>
      </w:r>
      <w:r>
        <w:rPr>
          <w:rFonts w:eastAsia="DM Sans" w:cs="DM Sans" w:ascii="DM Sans" w:hAnsi="DM Sans"/>
          <w:b w:val="false"/>
          <w:color w:val="666666"/>
          <w:sz w:val="36"/>
          <w:szCs w:val="36"/>
        </w:rPr>
        <w:t xml:space="preserve"> Neural Machine Translated  </w:t>
      </w:r>
      <w:r>
        <w:rPr>
          <w:rFonts w:eastAsia="DM Sans" w:cs="DM Sans" w:ascii="DM Sans" w:hAnsi="DM Sans"/>
          <w:b w:val="false"/>
          <w:color w:val="666666"/>
          <w:sz w:val="36"/>
          <w:szCs w:val="36"/>
        </w:rPr>
        <w:t>Communication System</w:t>
      </w:r>
    </w:p>
    <w:p>
      <w:pPr>
        <w:pStyle w:val="Normal1"/>
        <w:pageBreakBefore w:val="false"/>
        <w:rPr>
          <w:rFonts w:ascii="DM Sans" w:hAnsi="DM Sans" w:eastAsia="DM Sans" w:cs="DM Sans"/>
          <w:b w:val="false"/>
          <w:b w:val="false"/>
          <w:color w:val="000000"/>
          <w:sz w:val="24"/>
          <w:szCs w:val="24"/>
        </w:rPr>
      </w:pPr>
      <w:r>
        <w:rPr>
          <w:rFonts w:eastAsia="DM Sans" w:cs="DM Sans" w:ascii="DM Sans" w:hAnsi="DM Sans"/>
          <w:sz w:val="24"/>
          <w:szCs w:val="24"/>
        </w:rPr>
        <w:t xml:space="preserve">                                                                                       </w:t>
      </w:r>
    </w:p>
    <w:p>
      <w:pPr>
        <w:pStyle w:val="Normal1"/>
        <w:pageBreakBefore w:val="false"/>
        <w:rPr>
          <w:rFonts w:ascii="DM Sans" w:hAnsi="DM Sans" w:eastAsia="DM Sans" w:cs="DM Sans"/>
          <w:color w:val="34A853"/>
          <w:sz w:val="24"/>
          <w:szCs w:val="24"/>
        </w:rPr>
      </w:pPr>
      <w:r>
        <w:rPr>
          <w:rFonts w:eastAsia="DM Sans" w:cs="DM Sans" w:ascii="DM Sans" w:hAnsi="DM Sans"/>
          <w:color w:val="34A853"/>
          <w:sz w:val="24"/>
          <w:szCs w:val="24"/>
        </w:rPr>
      </w:r>
    </w:p>
    <w:p>
      <w:pPr>
        <w:pStyle w:val="Heading2"/>
        <w:pageBreakBefore w:val="false"/>
        <w:rPr>
          <w:rFonts w:ascii="DM Sans" w:hAnsi="DM Sans" w:eastAsia="DM Sans" w:cs="DM Sans"/>
          <w:b w:val="false"/>
          <w:b w:val="false"/>
          <w:color w:val="4285F4"/>
          <w:sz w:val="24"/>
          <w:szCs w:val="24"/>
        </w:rPr>
      </w:pPr>
      <w:r>
        <w:rPr>
          <w:rFonts w:eastAsia="DM Sans" w:cs="DM Sans" w:ascii="DM Sans" w:hAnsi="DM Sans"/>
          <w:b w:val="false"/>
          <w:color w:val="4285F4"/>
          <w:sz w:val="24"/>
          <w:szCs w:val="24"/>
        </w:rPr>
        <w:t xml:space="preserve">Purpose: </w:t>
      </w:r>
    </w:p>
    <w:p>
      <w:pPr>
        <w:pStyle w:val="Normal1"/>
        <w:pageBreakBefore w:val="false"/>
        <w:rPr>
          <w:rFonts w:ascii="DM Sans" w:hAnsi="DM Sans" w:eastAsia="DM Sans" w:cs="DM Sans"/>
        </w:rPr>
      </w:pPr>
      <w:r>
        <w:rPr>
          <w:rFonts w:eastAsia="DM Sans" w:cs="DM Sans" w:ascii="DM Sans" w:hAnsi="DM Sans"/>
        </w:rPr>
      </w:r>
    </w:p>
    <w:p>
      <w:pPr>
        <w:pStyle w:val="Normal1"/>
        <w:pageBreakBefore w:val="false"/>
        <w:rPr>
          <w:rFonts w:ascii="DM Sans" w:hAnsi="DM Sans" w:eastAsia="DM Sans" w:cs="DM Sans"/>
          <w:sz w:val="24"/>
          <w:szCs w:val="24"/>
        </w:rPr>
      </w:pPr>
      <w:r>
        <w:rPr>
          <w:rFonts w:eastAsia="DM Sans" w:cs="DM Sans" w:ascii="DM Sans" w:hAnsi="DM Sans"/>
          <w:sz w:val="24"/>
          <w:szCs w:val="24"/>
        </w:rPr>
        <w:t>The goal of this project is to make a real time chat application that automatically converts the sender’s language to the receiver’s language. Let us say if the person sends the message in Chinese language then the receiver automatically gets the message in English language and vice versa. This project helps stop the language barrier in office, college groups and other important meetings. The accuracy in the language translation will be taken care of by using datasets from different sources making it cost effective. The final deliverable will focus on making attractive user-friendly web applications in every language so that it can be used by the person of any age group easily.</w:t>
      </w:r>
    </w:p>
    <w:p>
      <w:pPr>
        <w:pStyle w:val="Heading2"/>
        <w:pageBreakBefore w:val="false"/>
        <w:rPr>
          <w:rFonts w:ascii="DM Sans" w:hAnsi="DM Sans" w:eastAsia="DM Sans" w:cs="DM Sans"/>
          <w:b w:val="false"/>
          <w:b w:val="false"/>
          <w:color w:val="4285F4"/>
          <w:sz w:val="24"/>
          <w:szCs w:val="24"/>
        </w:rPr>
      </w:pPr>
      <w:r>
        <w:rPr>
          <w:rFonts w:eastAsia="DM Sans" w:cs="DM Sans" w:ascii="DM Sans" w:hAnsi="DM Sans"/>
          <w:b w:val="false"/>
          <w:color w:val="4285F4"/>
          <w:sz w:val="24"/>
          <w:szCs w:val="24"/>
        </w:rPr>
        <w:t>Scope / Major Project Activities:</w:t>
      </w:r>
    </w:p>
    <w:p>
      <w:pPr>
        <w:pStyle w:val="Normal1"/>
        <w:rPr/>
      </w:pPr>
      <w:r>
        <w:rPr/>
      </w:r>
    </w:p>
    <w:tbl>
      <w:tblPr>
        <w:tblStyle w:val="Table1"/>
        <w:tblW w:w="10470" w:type="dxa"/>
        <w:jc w:val="left"/>
        <w:tblInd w:w="-20" w:type="dxa"/>
        <w:tblCellMar>
          <w:top w:w="100" w:type="dxa"/>
          <w:left w:w="100" w:type="dxa"/>
          <w:bottom w:w="100" w:type="dxa"/>
          <w:right w:w="100" w:type="dxa"/>
        </w:tblCellMar>
        <w:tblLook w:val="0600"/>
      </w:tblPr>
      <w:tblGrid>
        <w:gridCol w:w="3480"/>
        <w:gridCol w:w="6989"/>
      </w:tblGrid>
      <w:tr>
        <w:trPr>
          <w:trHeight w:val="390" w:hRule="atLeast"/>
        </w:trPr>
        <w:tc>
          <w:tcPr>
            <w:tcW w:w="3480"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center"/>
              <w:rPr>
                <w:rFonts w:ascii="DM Sans" w:hAnsi="DM Sans" w:eastAsia="DM Sans" w:cs="DM Sans"/>
                <w:highlight w:val="white"/>
              </w:rPr>
            </w:pPr>
            <w:r>
              <w:rPr>
                <w:rFonts w:eastAsia="DM Sans" w:cs="DM Sans" w:ascii="DM Sans" w:hAnsi="DM Sans"/>
                <w:shd w:fill="F3F3F3" w:val="clear"/>
              </w:rPr>
              <w:t>Activity</w:t>
            </w:r>
          </w:p>
        </w:tc>
        <w:tc>
          <w:tcPr>
            <w:tcW w:w="698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center"/>
              <w:rPr>
                <w:rFonts w:ascii="DM Sans" w:hAnsi="DM Sans" w:eastAsia="DM Sans" w:cs="DM Sans"/>
                <w:highlight w:val="white"/>
              </w:rPr>
            </w:pPr>
            <w:r>
              <w:rPr>
                <w:rFonts w:eastAsia="DM Sans" w:cs="DM Sans" w:ascii="DM Sans" w:hAnsi="DM Sans"/>
                <w:shd w:fill="F3F3F3" w:val="clear"/>
              </w:rPr>
              <w:t>Description</w:t>
            </w:r>
          </w:p>
        </w:tc>
      </w:tr>
      <w:tr>
        <w:trPr>
          <w:trHeight w:val="645" w:hRule="atLeast"/>
        </w:trPr>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DM Sans" w:hAnsi="DM Sans" w:eastAsia="DM Sans" w:cs="DM Sans"/>
                <w:sz w:val="24"/>
                <w:szCs w:val="24"/>
              </w:rPr>
            </w:pPr>
            <w:r>
              <w:rPr>
                <w:rFonts w:eastAsia="DM Sans" w:cs="DM Sans" w:ascii="DM Sans" w:hAnsi="DM Sans"/>
                <w:sz w:val="24"/>
                <w:szCs w:val="24"/>
              </w:rPr>
              <w:t>Identify the root cause of language barrier</w:t>
            </w:r>
          </w:p>
        </w:tc>
        <w:tc>
          <w:tcPr>
            <w:tcW w:w="69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DM Sans" w:hAnsi="DM Sans" w:eastAsia="DM Sans" w:cs="DM Sans"/>
                <w:sz w:val="24"/>
                <w:szCs w:val="24"/>
              </w:rPr>
            </w:pPr>
            <w:r>
              <w:rPr>
                <w:rFonts w:eastAsia="DM Sans" w:cs="DM Sans" w:ascii="DM Sans" w:hAnsi="DM Sans"/>
                <w:sz w:val="24"/>
                <w:szCs w:val="24"/>
              </w:rPr>
              <w:t>Collect data that contains problems and challenges caused by language that is affecting their productivity and ability in office, schools and in tourism.</w:t>
            </w:r>
          </w:p>
        </w:tc>
      </w:tr>
      <w:tr>
        <w:trPr/>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4"/>
                <w:szCs w:val="24"/>
              </w:rPr>
            </w:pPr>
            <w:r>
              <w:rPr>
                <w:rFonts w:eastAsia="DM Sans" w:cs="DM Sans" w:ascii="DM Sans" w:hAnsi="DM Sans"/>
                <w:sz w:val="24"/>
                <w:szCs w:val="24"/>
              </w:rPr>
              <w:t>Chat application UI design</w:t>
            </w:r>
          </w:p>
        </w:tc>
        <w:tc>
          <w:tcPr>
            <w:tcW w:w="69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4"/>
                <w:szCs w:val="24"/>
              </w:rPr>
            </w:pPr>
            <w:r>
              <w:rPr>
                <w:rFonts w:eastAsia="DM Sans" w:cs="DM Sans" w:ascii="DM Sans" w:hAnsi="DM Sans"/>
                <w:sz w:val="24"/>
                <w:szCs w:val="24"/>
              </w:rPr>
              <w:t>Design the user friendly UI design of chat applications that can be easily accessed by everyone.</w:t>
            </w:r>
          </w:p>
        </w:tc>
      </w:tr>
      <w:tr>
        <w:trPr/>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right="2040" w:hanging="0"/>
              <w:rPr>
                <w:rFonts w:ascii="DM Sans" w:hAnsi="DM Sans" w:eastAsia="DM Sans" w:cs="DM Sans"/>
                <w:sz w:val="24"/>
                <w:szCs w:val="24"/>
              </w:rPr>
            </w:pPr>
            <w:r>
              <w:rPr>
                <w:rFonts w:eastAsia="DM Sans" w:cs="DM Sans" w:ascii="DM Sans" w:hAnsi="DM Sans"/>
                <w:sz w:val="24"/>
                <w:szCs w:val="24"/>
              </w:rPr>
              <w:t>Data Collection</w:t>
            </w:r>
          </w:p>
        </w:tc>
        <w:tc>
          <w:tcPr>
            <w:tcW w:w="69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DM Sans" w:hAnsi="DM Sans" w:eastAsia="DM Sans" w:cs="DM Sans"/>
                <w:sz w:val="24"/>
                <w:szCs w:val="24"/>
              </w:rPr>
            </w:pPr>
            <w:r>
              <w:rPr>
                <w:rFonts w:eastAsia="DM Sans" w:cs="DM Sans" w:ascii="DM Sans" w:hAnsi="DM Sans"/>
                <w:sz w:val="24"/>
                <w:szCs w:val="24"/>
              </w:rPr>
              <w:t>Collect subtitles from the movies of different languages from IMDB or any related source.</w:t>
            </w:r>
          </w:p>
        </w:tc>
      </w:tr>
    </w:tbl>
    <w:p>
      <w:pPr>
        <w:pStyle w:val="Normal1"/>
        <w:rPr>
          <w:rFonts w:ascii="DM Sans" w:hAnsi="DM Sans" w:eastAsia="DM Sans" w:cs="DM Sans"/>
          <w:sz w:val="24"/>
          <w:szCs w:val="24"/>
        </w:rPr>
      </w:pPr>
      <w:r>
        <w:rPr>
          <w:rFonts w:eastAsia="DM Sans" w:cs="DM Sans" w:ascii="DM Sans" w:hAnsi="DM Sans"/>
          <w:sz w:val="24"/>
          <w:szCs w:val="24"/>
        </w:rPr>
      </w:r>
    </w:p>
    <w:p>
      <w:pPr>
        <w:pStyle w:val="Heading2"/>
        <w:pageBreakBefore w:val="false"/>
        <w:rPr>
          <w:rFonts w:ascii="DM Sans" w:hAnsi="DM Sans" w:eastAsia="DM Sans" w:cs="DM Sans"/>
          <w:b w:val="false"/>
          <w:b w:val="false"/>
          <w:color w:val="4285F4"/>
          <w:sz w:val="24"/>
          <w:szCs w:val="24"/>
        </w:rPr>
      </w:pPr>
      <w:r>
        <w:rPr>
          <w:rFonts w:eastAsia="DM Sans" w:cs="DM Sans" w:ascii="DM Sans" w:hAnsi="DM Sans"/>
          <w:b w:val="false"/>
          <w:color w:val="4285F4"/>
          <w:sz w:val="24"/>
          <w:szCs w:val="24"/>
        </w:rPr>
        <w:t>This project does not include:</w:t>
      </w:r>
    </w:p>
    <w:p>
      <w:pPr>
        <w:pStyle w:val="Normal1"/>
        <w:pageBreakBefore w:val="false"/>
        <w:spacing w:lineRule="auto" w:line="340" w:before="100" w:after="0"/>
        <w:rPr>
          <w:rFonts w:ascii="DM Sans" w:hAnsi="DM Sans" w:eastAsia="DM Sans" w:cs="DM Sans"/>
        </w:rPr>
      </w:pPr>
      <w:r>
        <w:rPr>
          <w:rFonts w:eastAsia="DM Sans" w:cs="DM Sans" w:ascii="DM Sans" w:hAnsi="DM Sans"/>
        </w:rPr>
      </w:r>
    </w:p>
    <w:p>
      <w:pPr>
        <w:pStyle w:val="Normal1"/>
        <w:pageBreakBefore w:val="false"/>
        <w:numPr>
          <w:ilvl w:val="0"/>
          <w:numId w:val="1"/>
        </w:numPr>
        <w:spacing w:before="0" w:afterAutospacing="0" w:after="0"/>
        <w:ind w:left="720" w:hanging="360"/>
        <w:rPr>
          <w:rFonts w:ascii="DM Sans" w:hAnsi="DM Sans" w:eastAsia="DM Sans" w:cs="DM Sans"/>
        </w:rPr>
      </w:pPr>
      <w:r>
        <w:rPr>
          <w:rFonts w:eastAsia="DM Sans" w:cs="DM Sans" w:ascii="DM Sans" w:hAnsi="DM Sans"/>
        </w:rPr>
        <w:t>It may not translate every language in the world.</w:t>
      </w:r>
    </w:p>
    <w:p>
      <w:pPr>
        <w:pStyle w:val="Normal1"/>
        <w:pageBreakBefore w:val="false"/>
        <w:numPr>
          <w:ilvl w:val="0"/>
          <w:numId w:val="1"/>
        </w:numPr>
        <w:spacing w:before="0" w:afterAutospacing="0" w:after="0"/>
        <w:ind w:left="720" w:hanging="360"/>
        <w:rPr>
          <w:rFonts w:ascii="DM Sans" w:hAnsi="DM Sans" w:eastAsia="DM Sans" w:cs="DM Sans"/>
        </w:rPr>
      </w:pPr>
      <w:r>
        <w:rPr>
          <w:rFonts w:eastAsia="DM Sans" w:cs="DM Sans" w:ascii="DM Sans" w:hAnsi="DM Sans"/>
        </w:rPr>
        <w:t>It won’t be able to translate the voice of the person into different languages.</w:t>
      </w:r>
    </w:p>
    <w:p>
      <w:pPr>
        <w:pStyle w:val="Normal1"/>
        <w:pageBreakBefore w:val="false"/>
        <w:numPr>
          <w:ilvl w:val="0"/>
          <w:numId w:val="1"/>
        </w:numPr>
        <w:ind w:left="720" w:hanging="360"/>
        <w:rPr>
          <w:rFonts w:ascii="DM Sans" w:hAnsi="DM Sans" w:eastAsia="DM Sans" w:cs="DM Sans"/>
        </w:rPr>
      </w:pPr>
      <w:r>
        <w:rPr>
          <w:rFonts w:eastAsia="DM Sans" w:cs="DM Sans" w:ascii="DM Sans" w:hAnsi="DM Sans"/>
        </w:rPr>
        <w:t>It won’t be able to convert voice messages to different languages.</w:t>
      </w:r>
    </w:p>
    <w:p>
      <w:pPr>
        <w:pStyle w:val="Heading2"/>
        <w:pageBreakBefore w:val="false"/>
        <w:rPr>
          <w:rFonts w:ascii="DM Sans" w:hAnsi="DM Sans" w:eastAsia="DM Sans" w:cs="DM Sans"/>
          <w:b w:val="false"/>
          <w:b w:val="false"/>
          <w:color w:val="4285F4"/>
          <w:sz w:val="24"/>
          <w:szCs w:val="24"/>
        </w:rPr>
      </w:pPr>
      <w:r>
        <w:rPr>
          <w:rFonts w:eastAsia="DM Sans" w:cs="DM Sans" w:ascii="DM Sans" w:hAnsi="DM Sans"/>
          <w:b w:val="false"/>
          <w:color w:val="4285F4"/>
          <w:sz w:val="24"/>
          <w:szCs w:val="24"/>
        </w:rPr>
      </w:r>
    </w:p>
    <w:p>
      <w:pPr>
        <w:pStyle w:val="Heading2"/>
        <w:pageBreakBefore w:val="false"/>
        <w:rPr>
          <w:rFonts w:ascii="DM Sans" w:hAnsi="DM Sans" w:eastAsia="DM Sans" w:cs="DM Sans"/>
          <w:i/>
          <w:i/>
          <w:color w:val="3C4043"/>
          <w:sz w:val="21"/>
          <w:szCs w:val="21"/>
        </w:rPr>
      </w:pPr>
      <w:r>
        <w:rPr>
          <w:rFonts w:eastAsia="DM Sans" w:cs="DM Sans" w:ascii="DM Sans" w:hAnsi="DM Sans"/>
          <w:b w:val="false"/>
          <w:color w:val="4285F4"/>
          <w:sz w:val="24"/>
          <w:szCs w:val="24"/>
        </w:rPr>
        <w:t>Deliverables:</w:t>
      </w:r>
      <w:r>
        <w:rPr>
          <w:rFonts w:eastAsia="DM Sans" w:cs="DM Sans" w:ascii="DM Sans" w:hAnsi="DM Sans"/>
          <w:i/>
          <w:color w:val="3C4043"/>
          <w:sz w:val="21"/>
          <w:szCs w:val="21"/>
        </w:rPr>
        <w:t xml:space="preserve"> </w:t>
      </w:r>
    </w:p>
    <w:p>
      <w:pPr>
        <w:pStyle w:val="Normal1"/>
        <w:pageBreakBefore w:val="false"/>
        <w:spacing w:lineRule="auto" w:line="240" w:before="100" w:after="0"/>
        <w:rPr>
          <w:rFonts w:ascii="DM Sans" w:hAnsi="DM Sans" w:eastAsia="DM Sans" w:cs="DM Sans"/>
          <w:sz w:val="21"/>
          <w:szCs w:val="21"/>
        </w:rPr>
      </w:pPr>
      <w:r>
        <w:rPr>
          <w:rFonts w:eastAsia="DM Sans" w:cs="DM Sans" w:ascii="DM Sans" w:hAnsi="DM Sans"/>
          <w:sz w:val="21"/>
          <w:szCs w:val="21"/>
        </w:rPr>
      </w:r>
    </w:p>
    <w:tbl>
      <w:tblPr>
        <w:tblStyle w:val="Table2"/>
        <w:tblW w:w="10080" w:type="dxa"/>
        <w:jc w:val="left"/>
        <w:tblInd w:w="0" w:type="dxa"/>
        <w:tblCellMar>
          <w:top w:w="100" w:type="dxa"/>
          <w:left w:w="100" w:type="dxa"/>
          <w:bottom w:w="100" w:type="dxa"/>
          <w:right w:w="100" w:type="dxa"/>
        </w:tblCellMar>
        <w:tblLook w:val="0600"/>
      </w:tblPr>
      <w:tblGrid>
        <w:gridCol w:w="3449"/>
        <w:gridCol w:w="6630"/>
      </w:tblGrid>
      <w:tr>
        <w:trPr/>
        <w:tc>
          <w:tcPr>
            <w:tcW w:w="344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center"/>
              <w:rPr>
                <w:rFonts w:ascii="DM Sans" w:hAnsi="DM Sans" w:eastAsia="DM Sans" w:cs="DM Sans"/>
              </w:rPr>
            </w:pPr>
            <w:r>
              <w:rPr>
                <w:rFonts w:eastAsia="DM Sans" w:cs="DM Sans" w:ascii="DM Sans" w:hAnsi="DM Sans"/>
              </w:rPr>
              <w:t>Deliverable</w:t>
            </w:r>
          </w:p>
        </w:tc>
        <w:tc>
          <w:tcPr>
            <w:tcW w:w="6630"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center"/>
              <w:rPr>
                <w:rFonts w:ascii="DM Sans" w:hAnsi="DM Sans" w:eastAsia="DM Sans" w:cs="DM Sans"/>
              </w:rPr>
            </w:pPr>
            <w:r>
              <w:rPr>
                <w:rFonts w:eastAsia="DM Sans" w:cs="DM Sans" w:ascii="DM Sans" w:hAnsi="DM Sans"/>
              </w:rPr>
              <w:t>Description/ Details</w:t>
            </w:r>
          </w:p>
        </w:tc>
      </w:tr>
      <w:tr>
        <w:trPr/>
        <w:tc>
          <w:tcPr>
            <w:tcW w:w="34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1"/>
                <w:szCs w:val="21"/>
              </w:rPr>
            </w:pPr>
            <w:r>
              <w:rPr>
                <w:rFonts w:eastAsia="DM Sans" w:cs="DM Sans" w:ascii="DM Sans" w:hAnsi="DM Sans"/>
                <w:sz w:val="21"/>
                <w:szCs w:val="21"/>
              </w:rPr>
              <w:t>Chat application</w:t>
            </w:r>
          </w:p>
        </w:tc>
        <w:tc>
          <w:tcPr>
            <w:tcW w:w="66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1"/>
                <w:szCs w:val="21"/>
              </w:rPr>
            </w:pPr>
            <w:r>
              <w:rPr>
                <w:rFonts w:eastAsia="DM Sans" w:cs="DM Sans" w:ascii="DM Sans" w:hAnsi="DM Sans"/>
                <w:sz w:val="21"/>
                <w:szCs w:val="21"/>
              </w:rPr>
              <w:t>User friendly web application for communication irrespective of the language barrier.</w:t>
            </w:r>
          </w:p>
        </w:tc>
      </w:tr>
      <w:tr>
        <w:trPr/>
        <w:tc>
          <w:tcPr>
            <w:tcW w:w="34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1"/>
                <w:szCs w:val="21"/>
              </w:rPr>
            </w:pPr>
            <w:r>
              <w:rPr>
                <w:rFonts w:eastAsia="DM Sans" w:cs="DM Sans" w:ascii="DM Sans" w:hAnsi="DM Sans"/>
                <w:sz w:val="21"/>
                <w:szCs w:val="21"/>
              </w:rPr>
              <w:t>Machine learning (NLP)  model for language translation</w:t>
            </w:r>
          </w:p>
        </w:tc>
        <w:tc>
          <w:tcPr>
            <w:tcW w:w="66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1"/>
                <w:szCs w:val="21"/>
              </w:rPr>
            </w:pPr>
            <w:r>
              <w:rPr>
                <w:rFonts w:eastAsia="DM Sans" w:cs="DM Sans" w:ascii="DM Sans" w:hAnsi="DM Sans"/>
                <w:sz w:val="21"/>
                <w:szCs w:val="21"/>
              </w:rPr>
              <w:t>Integration of chat applications with Machine learning with best accuracy and user experience.</w:t>
            </w:r>
          </w:p>
        </w:tc>
      </w:tr>
      <w:tr>
        <w:trPr/>
        <w:tc>
          <w:tcPr>
            <w:tcW w:w="34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1"/>
                <w:szCs w:val="21"/>
              </w:rPr>
            </w:pPr>
            <w:r>
              <w:rPr>
                <w:rFonts w:eastAsia="DM Sans" w:cs="DM Sans" w:ascii="DM Sans" w:hAnsi="DM Sans"/>
                <w:sz w:val="21"/>
                <w:szCs w:val="21"/>
              </w:rPr>
              <w:t>Final Report</w:t>
            </w:r>
          </w:p>
        </w:tc>
        <w:tc>
          <w:tcPr>
            <w:tcW w:w="66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sz w:val="21"/>
                <w:szCs w:val="21"/>
              </w:rPr>
            </w:pPr>
            <w:r>
              <w:rPr>
                <w:rFonts w:eastAsia="DM Sans" w:cs="DM Sans" w:ascii="DM Sans" w:hAnsi="DM Sans"/>
                <w:sz w:val="21"/>
                <w:szCs w:val="21"/>
              </w:rPr>
              <w:t>A final report detailing the chat application UI, machine learning model, example about the usage of the product, visualization and the comparative analysis of the language barrier, before and after the development of the project.</w:t>
            </w:r>
          </w:p>
        </w:tc>
      </w:tr>
    </w:tbl>
    <w:p>
      <w:pPr>
        <w:pStyle w:val="Normal1"/>
        <w:pageBreakBefore w:val="false"/>
        <w:spacing w:lineRule="auto" w:line="240" w:before="100" w:after="0"/>
        <w:rPr>
          <w:rFonts w:ascii="DM Sans" w:hAnsi="DM Sans" w:eastAsia="DM Sans" w:cs="DM Sans"/>
          <w:sz w:val="21"/>
          <w:szCs w:val="21"/>
        </w:rPr>
      </w:pPr>
      <w:r>
        <w:rPr>
          <w:rFonts w:eastAsia="DM Sans" w:cs="DM Sans" w:ascii="DM Sans" w:hAnsi="DM Sans"/>
          <w:sz w:val="21"/>
          <w:szCs w:val="21"/>
        </w:rPr>
      </w:r>
    </w:p>
    <w:p>
      <w:pPr>
        <w:pStyle w:val="Normal1"/>
        <w:pageBreakBefore w:val="false"/>
        <w:rPr>
          <w:rFonts w:ascii="DM Sans" w:hAnsi="DM Sans" w:eastAsia="DM Sans" w:cs="DM Sans"/>
          <w:sz w:val="24"/>
          <w:szCs w:val="24"/>
        </w:rPr>
      </w:pPr>
      <w:r>
        <w:rPr>
          <w:rFonts w:eastAsia="DM Sans" w:cs="DM Sans" w:ascii="DM Sans" w:hAnsi="DM Sans"/>
          <w:sz w:val="24"/>
          <w:szCs w:val="24"/>
        </w:rPr>
      </w:r>
    </w:p>
    <w:p>
      <w:pPr>
        <w:pStyle w:val="Heading2"/>
        <w:pageBreakBefore w:val="false"/>
        <w:rPr>
          <w:rFonts w:ascii="DM Sans" w:hAnsi="DM Sans" w:eastAsia="DM Sans" w:cs="DM Sans"/>
          <w:b w:val="false"/>
          <w:b w:val="false"/>
          <w:color w:val="4285F4"/>
          <w:sz w:val="24"/>
          <w:szCs w:val="24"/>
        </w:rPr>
      </w:pPr>
      <w:r>
        <w:rPr>
          <w:rFonts w:eastAsia="DM Sans" w:cs="DM Sans" w:ascii="DM Sans" w:hAnsi="DM Sans"/>
          <w:b w:val="false"/>
          <w:color w:val="4285F4"/>
          <w:sz w:val="24"/>
          <w:szCs w:val="24"/>
        </w:rPr>
        <w:t>Schedule Overview / Major Milestones:</w:t>
      </w:r>
    </w:p>
    <w:p>
      <w:pPr>
        <w:pStyle w:val="Normal1"/>
        <w:pageBreakBefore w:val="false"/>
        <w:spacing w:lineRule="auto" w:line="340" w:before="100" w:after="0"/>
        <w:rPr>
          <w:rFonts w:ascii="DM Sans" w:hAnsi="DM Sans" w:eastAsia="DM Sans" w:cs="DM Sans"/>
          <w:i/>
          <w:i/>
          <w:color w:val="3C4043"/>
          <w:sz w:val="21"/>
          <w:szCs w:val="21"/>
        </w:rPr>
      </w:pPr>
      <w:r>
        <w:rPr>
          <w:rFonts w:eastAsia="DM Sans" w:cs="DM Sans" w:ascii="DM Sans" w:hAnsi="DM Sans"/>
          <w:i/>
          <w:color w:val="3C4043"/>
          <w:sz w:val="21"/>
          <w:szCs w:val="21"/>
        </w:rPr>
      </w:r>
    </w:p>
    <w:tbl>
      <w:tblPr>
        <w:tblStyle w:val="Table3"/>
        <w:tblW w:w="10080" w:type="dxa"/>
        <w:jc w:val="left"/>
        <w:tblInd w:w="0" w:type="dxa"/>
        <w:tblCellMar>
          <w:top w:w="100" w:type="dxa"/>
          <w:left w:w="100" w:type="dxa"/>
          <w:bottom w:w="100" w:type="dxa"/>
          <w:right w:w="100" w:type="dxa"/>
        </w:tblCellMar>
        <w:tblLook w:val="0600"/>
      </w:tblPr>
      <w:tblGrid>
        <w:gridCol w:w="3360"/>
        <w:gridCol w:w="3360"/>
        <w:gridCol w:w="3360"/>
      </w:tblGrid>
      <w:tr>
        <w:trPr/>
        <w:tc>
          <w:tcPr>
            <w:tcW w:w="3360"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center"/>
              <w:rPr>
                <w:rFonts w:ascii="DM Sans" w:hAnsi="DM Sans" w:eastAsia="DM Sans" w:cs="DM Sans"/>
                <w:color w:val="3C4043"/>
                <w:sz w:val="21"/>
                <w:szCs w:val="21"/>
              </w:rPr>
            </w:pPr>
            <w:r>
              <w:rPr>
                <w:rFonts w:eastAsia="DM Sans" w:cs="DM Sans" w:ascii="DM Sans" w:hAnsi="DM Sans"/>
                <w:color w:val="3C4043"/>
                <w:sz w:val="21"/>
                <w:szCs w:val="21"/>
              </w:rPr>
              <w:t>Milestone</w:t>
            </w:r>
          </w:p>
        </w:tc>
        <w:tc>
          <w:tcPr>
            <w:tcW w:w="3360"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center"/>
              <w:rPr>
                <w:rFonts w:ascii="DM Sans" w:hAnsi="DM Sans" w:eastAsia="DM Sans" w:cs="DM Sans"/>
                <w:color w:val="3C4043"/>
                <w:sz w:val="21"/>
                <w:szCs w:val="21"/>
              </w:rPr>
            </w:pPr>
            <w:r>
              <w:rPr>
                <w:rFonts w:eastAsia="DM Sans" w:cs="DM Sans" w:ascii="DM Sans" w:hAnsi="DM Sans"/>
                <w:color w:val="3C4043"/>
                <w:sz w:val="21"/>
                <w:szCs w:val="21"/>
              </w:rPr>
              <w:t>Expected Completion Date</w:t>
            </w:r>
          </w:p>
        </w:tc>
        <w:tc>
          <w:tcPr>
            <w:tcW w:w="3360"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center"/>
              <w:rPr>
                <w:rFonts w:ascii="DM Sans" w:hAnsi="DM Sans" w:eastAsia="DM Sans" w:cs="DM Sans"/>
                <w:color w:val="3C4043"/>
                <w:sz w:val="21"/>
                <w:szCs w:val="21"/>
              </w:rPr>
            </w:pPr>
            <w:r>
              <w:rPr>
                <w:rFonts w:eastAsia="DM Sans" w:cs="DM Sans" w:ascii="DM Sans" w:hAnsi="DM Sans"/>
                <w:color w:val="3C4043"/>
                <w:sz w:val="21"/>
                <w:szCs w:val="21"/>
              </w:rPr>
              <w:t>Description/Details</w:t>
            </w:r>
          </w:p>
        </w:tc>
      </w:tr>
      <w:tr>
        <w:trPr/>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Machine learning model</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December 2021</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Attention model implementation using Tensorflow.</w:t>
            </w:r>
          </w:p>
        </w:tc>
      </w:tr>
      <w:tr>
        <w:trPr/>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UI for chat application</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January 2022</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Chat application and ML model deployment.</w:t>
            </w:r>
          </w:p>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Frontend - Html, Css</w:t>
            </w:r>
          </w:p>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Backend - Django</w:t>
            </w:r>
          </w:p>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Database - MySQL</w:t>
            </w:r>
          </w:p>
        </w:tc>
      </w:tr>
      <w:tr>
        <w:trPr/>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Completion of the project and ready for the test</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Feb - March 2022</w:t>
            </w:r>
          </w:p>
        </w:tc>
        <w:tc>
          <w:tcPr>
            <w:tcW w:w="3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DM Sans" w:hAnsi="DM Sans" w:eastAsia="DM Sans" w:cs="DM Sans"/>
                <w:color w:val="3C4043"/>
                <w:sz w:val="21"/>
                <w:szCs w:val="21"/>
              </w:rPr>
            </w:pPr>
            <w:r>
              <w:rPr>
                <w:rFonts w:eastAsia="DM Sans" w:cs="DM Sans" w:ascii="DM Sans" w:hAnsi="DM Sans"/>
                <w:color w:val="3C4043"/>
                <w:sz w:val="21"/>
                <w:szCs w:val="21"/>
              </w:rPr>
              <w:t>Testing about bugs and improvement of the system.</w:t>
            </w:r>
          </w:p>
        </w:tc>
      </w:tr>
    </w:tbl>
    <w:p>
      <w:pPr>
        <w:pStyle w:val="Normal1"/>
        <w:pageBreakBefore w:val="false"/>
        <w:spacing w:lineRule="auto" w:line="340" w:before="100" w:after="0"/>
        <w:rPr>
          <w:rFonts w:ascii="DM Sans" w:hAnsi="DM Sans" w:eastAsia="DM Sans" w:cs="DM Sans"/>
          <w:i/>
          <w:i/>
          <w:color w:val="3C4043"/>
          <w:sz w:val="21"/>
          <w:szCs w:val="21"/>
        </w:rPr>
      </w:pPr>
      <w:r>
        <w:rPr>
          <w:rFonts w:eastAsia="DM Sans" w:cs="DM Sans" w:ascii="DM Sans" w:hAnsi="DM Sans"/>
          <w:i/>
          <w:color w:val="3C4043"/>
          <w:sz w:val="21"/>
          <w:szCs w:val="21"/>
        </w:rPr>
      </w:r>
    </w:p>
    <w:p>
      <w:pPr>
        <w:pStyle w:val="Heading2"/>
        <w:pageBreakBefore w:val="false"/>
        <w:rPr>
          <w:rFonts w:ascii="DM Sans" w:hAnsi="DM Sans" w:eastAsia="DM Sans" w:cs="DM Sans"/>
          <w:b w:val="false"/>
          <w:b w:val="false"/>
          <w:color w:val="4285F4"/>
          <w:sz w:val="24"/>
          <w:szCs w:val="24"/>
        </w:rPr>
      </w:pPr>
      <w:r>
        <w:rPr>
          <w:rFonts w:eastAsia="DM Sans" w:cs="DM Sans" w:ascii="DM Sans" w:hAnsi="DM Sans"/>
          <w:b w:val="false"/>
          <w:color w:val="4285F4"/>
          <w:sz w:val="24"/>
          <w:szCs w:val="24"/>
        </w:rPr>
        <w:t xml:space="preserve">*Estimated date for completion: </w:t>
      </w:r>
    </w:p>
    <w:p>
      <w:pPr>
        <w:pStyle w:val="Normal1"/>
        <w:pageBreakBefore w:val="false"/>
        <w:spacing w:lineRule="auto" w:line="340" w:before="100" w:after="0"/>
        <w:rPr>
          <w:rFonts w:ascii="DM Sans" w:hAnsi="DM Sans" w:eastAsia="DM Sans" w:cs="DM Sans"/>
          <w:i/>
          <w:i/>
          <w:color w:val="3C4043"/>
          <w:sz w:val="21"/>
          <w:szCs w:val="21"/>
        </w:rPr>
      </w:pPr>
      <w:r>
        <w:rPr>
          <w:rFonts w:eastAsia="DM Sans" w:cs="DM Sans" w:ascii="DM Sans" w:hAnsi="DM Sans"/>
          <w:i/>
          <w:color w:val="3C4043"/>
          <w:sz w:val="21"/>
          <w:szCs w:val="21"/>
        </w:rPr>
        <w:t>2022 February is my expected date for the completion of the project if everything goes as planned.</w:t>
      </w:r>
    </w:p>
    <w:p>
      <w:pPr>
        <w:pStyle w:val="Normal1"/>
        <w:pageBreakBefore w:val="false"/>
        <w:spacing w:lineRule="auto" w:line="340" w:before="100" w:after="0"/>
        <w:rPr>
          <w:rFonts w:ascii="DM Sans" w:hAnsi="DM Sans" w:eastAsia="DM Sans" w:cs="DM Sans"/>
          <w:sz w:val="24"/>
          <w:szCs w:val="24"/>
        </w:rPr>
      </w:pPr>
      <w:r>
        <w:rPr/>
      </w:r>
    </w:p>
    <w:sectPr>
      <w:headerReference w:type="default" r:id="rId2"/>
      <w:footerReference w:type="default" r:id="rId3"/>
      <w:type w:val="nextPage"/>
      <w:pgSz w:w="12240" w:h="15840"/>
      <w:pgMar w:left="1080" w:right="1080" w:header="540" w:top="1080" w:footer="144" w:bottom="10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DM Sans">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10080" w:type="dxa"/>
      <w:jc w:val="left"/>
      <w:tblInd w:w="0" w:type="dxa"/>
      <w:tblCellMar>
        <w:top w:w="0" w:type="dxa"/>
        <w:left w:w="108" w:type="dxa"/>
        <w:bottom w:w="0" w:type="dxa"/>
        <w:right w:w="108" w:type="dxa"/>
      </w:tblCellMar>
      <w:tblLook w:val="0400"/>
    </w:tblPr>
    <w:tblGrid>
      <w:gridCol w:w="3344"/>
      <w:gridCol w:w="6735"/>
    </w:tblGrid>
    <w:tr>
      <w:trPr/>
      <w:tc>
        <w:tcPr>
          <w:tcW w:w="3344" w:type="dxa"/>
          <w:tcBorders>
            <w:top w:val="single" w:sz="8" w:space="0" w:color="000000"/>
          </w:tcBorders>
        </w:tcPr>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Roboto" w:hAnsi="Roboto" w:eastAsia="Roboto" w:cs="Roboto"/>
              <w:i w:val="false"/>
              <w:i w:val="false"/>
              <w:caps w:val="false"/>
              <w:smallCaps w:val="false"/>
              <w:strike w:val="false"/>
              <w:dstrike w:val="false"/>
              <w:color w:val="000000"/>
              <w:position w:val="0"/>
              <w:sz w:val="20"/>
              <w:sz w:val="20"/>
              <w:szCs w:val="20"/>
              <w:u w:val="none"/>
              <w:vertAlign w:val="baseline"/>
            </w:rPr>
          </w:pP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r>
        </w:p>
      </w:tc>
      <w:tc>
        <w:tcPr>
          <w:tcW w:w="6735" w:type="dxa"/>
          <w:tcBorders>
            <w:top w:val="single" w:sz="8" w:space="0" w:color="000000"/>
          </w:tcBorders>
        </w:tcPr>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right"/>
            <w:rPr>
              <w:rFonts w:ascii="Cambria" w:hAnsi="Cambria" w:eastAsia="Cambria" w:cs="Cambria"/>
              <w:b w:val="false"/>
              <w:b w:val="false"/>
              <w:i w:val="false"/>
              <w:i w:val="false"/>
              <w:caps w:val="false"/>
              <w:smallCaps w:val="false"/>
              <w:strike w:val="false"/>
              <w:dstrike w:val="false"/>
              <w:color w:val="000000"/>
              <w:position w:val="0"/>
              <w:sz w:val="20"/>
              <w:sz w:val="20"/>
              <w:szCs w:val="20"/>
              <w:u w:val="none"/>
              <w:vertAlign w:val="baseline"/>
            </w:rPr>
          </w:pPr>
          <w:r>
            <w:rPr>
              <w:rFonts w:eastAsia="Cambria" w:cs="Cambria" w:ascii="Cambria" w:hAnsi="Cambria"/>
              <w:b w:val="false"/>
              <w:i w:val="false"/>
              <w:caps w:val="false"/>
              <w:smallCaps w:val="false"/>
              <w:strike w:val="false"/>
              <w:dstrike w:val="false"/>
              <w:color w:val="000000"/>
              <w:position w:val="0"/>
              <w:sz w:val="20"/>
              <w:sz w:val="20"/>
              <w:szCs w:val="20"/>
              <w:u w:val="none"/>
              <w:shd w:fill="auto" w:val="clear"/>
              <w:vertAlign w:val="baseline"/>
            </w:rPr>
          </w:r>
        </w:p>
      </w:tc>
    </w:tr>
    <w:tr>
      <w:trPr/>
      <w:tc>
        <w:tcPr>
          <w:tcW w:w="3344" w:type="dxa"/>
          <w:tcBorders/>
        </w:tcPr>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Roboto" w:hAnsi="Roboto" w:eastAsia="Roboto" w:cs="Roboto"/>
              <w:i w:val="false"/>
              <w:i w:val="false"/>
              <w:caps w:val="false"/>
              <w:smallCaps w:val="false"/>
              <w:strike w:val="false"/>
              <w:dstrike w:val="false"/>
              <w:color w:val="000000"/>
              <w:position w:val="0"/>
              <w:sz w:val="20"/>
              <w:sz w:val="20"/>
              <w:szCs w:val="20"/>
              <w:u w:val="none"/>
              <w:vertAlign w:val="baseline"/>
            </w:rPr>
          </w:pP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r>
        </w:p>
      </w:tc>
      <w:tc>
        <w:tcPr>
          <w:tcW w:w="6735" w:type="dxa"/>
          <w:tcBorders/>
        </w:tcPr>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right"/>
            <w:rPr>
              <w:rFonts w:ascii="Roboto" w:hAnsi="Roboto" w:eastAsia="Roboto" w:cs="Roboto"/>
              <w:i w:val="false"/>
              <w:i w:val="false"/>
              <w:caps w:val="false"/>
              <w:smallCaps w:val="false"/>
              <w:strike w:val="false"/>
              <w:dstrike w:val="false"/>
              <w:color w:val="000000"/>
              <w:position w:val="0"/>
              <w:sz w:val="22"/>
              <w:sz w:val="20"/>
              <w:szCs w:val="20"/>
              <w:u w:val="none"/>
              <w:vertAlign w:val="baseline"/>
            </w:rPr>
          </w:pP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t xml:space="preserve">Page </w:t>
          </w:r>
          <w:r>
            <w:rPr/>
            <w:fldChar w:fldCharType="begin"/>
          </w:r>
          <w:r>
            <w:rPr/>
            <w:instrText> PAGE </w:instrText>
          </w:r>
          <w:r>
            <w:rPr/>
            <w:fldChar w:fldCharType="separate"/>
          </w:r>
          <w:r>
            <w:rPr/>
            <w:t>2</w:t>
          </w:r>
          <w:r>
            <w:rPr/>
            <w:fldChar w:fldCharType="end"/>
          </w: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2</w:t>
          </w:r>
          <w:r>
            <w:rPr/>
            <w:fldChar w:fldCharType="end"/>
          </w:r>
        </w:p>
      </w:tc>
    </w:tr>
  </w:tbl>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bottom w:val="single" w:sz="12" w:space="1" w:color="000000"/>
      </w:pBdr>
      <w:shd w:val="clear" w:fill="auto"/>
      <w:tabs>
        <w:tab w:val="clear" w:pos="720"/>
        <w:tab w:val="center" w:pos="4680" w:leader="none"/>
        <w:tab w:val="right" w:pos="9360" w:leader="none"/>
      </w:tabs>
      <w:spacing w:lineRule="auto" w:line="240" w:before="0" w:after="0"/>
      <w:ind w:left="0" w:right="0" w:hanging="0"/>
      <w:jc w:val="right"/>
      <w:rPr>
        <w:rFonts w:ascii="Roboto" w:hAnsi="Roboto" w:eastAsia="Roboto" w:cs="Roboto"/>
        <w:i w:val="false"/>
        <w:i w:val="false"/>
        <w:caps w:val="false"/>
        <w:smallCaps w:val="false"/>
        <w:strike w:val="false"/>
        <w:dstrike w:val="false"/>
        <w:color w:val="666666"/>
        <w:position w:val="0"/>
        <w:sz w:val="22"/>
        <w:sz w:val="24"/>
        <w:szCs w:val="24"/>
        <w:u w:val="none"/>
        <w:vertAlign w:val="baseline"/>
      </w:rPr>
    </w:pPr>
    <w:r>
      <w:rPr>
        <w:rFonts w:eastAsia="Roboto" w:cs="Roboto" w:ascii="Roboto" w:hAnsi="Roboto"/>
        <w:i w:val="false"/>
        <w:caps w:val="false"/>
        <w:smallCaps w:val="false"/>
        <w:strike w:val="false"/>
        <w:dstrike w:val="false"/>
        <w:color w:val="666666"/>
        <w:position w:val="0"/>
        <w:sz w:val="24"/>
        <w:sz w:val="24"/>
        <w:szCs w:val="24"/>
        <w:u w:val="none"/>
        <w:shd w:fill="auto" w:val="clear"/>
        <w:vertAlign w:val="baseline"/>
      </w:rPr>
      <w:t xml:space="preserve">   </w:t>
    </w:r>
    <w:r>
      <w:rPr>
        <w:rFonts w:eastAsia="Roboto" w:cs="Roboto" w:ascii="Roboto" w:hAnsi="Roboto"/>
        <w:i w:val="false"/>
        <w:caps w:val="false"/>
        <w:smallCaps w:val="false"/>
        <w:strike w:val="false"/>
        <w:dstrike w:val="false"/>
        <w:color w:val="666666"/>
        <w:position w:val="0"/>
        <w:sz w:val="24"/>
        <w:sz w:val="24"/>
        <w:szCs w:val="24"/>
        <w:u w:val="none"/>
        <w:shd w:fill="auto" w:val="clear"/>
        <w:vertAlign w:val="baseline"/>
      </w:rPr>
      <w:t xml:space="preserve">Data </w:t>
    </w:r>
    <w:r>
      <w:rPr>
        <w:rFonts w:eastAsia="Roboto" w:cs="Roboto" w:ascii="Roboto" w:hAnsi="Roboto"/>
        <w:color w:val="666666"/>
        <w:sz w:val="24"/>
        <w:szCs w:val="24"/>
      </w:rPr>
      <w:t xml:space="preserve">Science </w:t>
    </w:r>
    <w:r>
      <w:rPr>
        <w:rFonts w:eastAsia="Roboto" w:cs="Roboto" w:ascii="Roboto" w:hAnsi="Roboto"/>
        <w:i w:val="false"/>
        <w:caps w:val="false"/>
        <w:smallCaps w:val="false"/>
        <w:strike w:val="false"/>
        <w:dstrike w:val="false"/>
        <w:color w:val="666666"/>
        <w:position w:val="0"/>
        <w:sz w:val="24"/>
        <w:sz w:val="24"/>
        <w:szCs w:val="24"/>
        <w:u w:val="none"/>
        <w:shd w:fill="auto" w:val="clear"/>
        <w:vertAlign w:val="baseline"/>
      </w:rPr>
      <w:t>Project</w:t>
    </w:r>
  </w:p>
  <w:p>
    <w:pPr>
      <w:pStyle w:val="Normal1"/>
      <w:keepNext w:val="false"/>
      <w:keepLines w:val="false"/>
      <w:pageBreakBefore w:val="false"/>
      <w:widowControl/>
      <w:pBdr>
        <w:bottom w:val="single" w:sz="12" w:space="1" w:color="000000"/>
      </w:pBdr>
      <w:shd w:val="clear" w:fill="auto"/>
      <w:tabs>
        <w:tab w:val="clear" w:pos="720"/>
        <w:tab w:val="left" w:pos="1065" w:leader="none"/>
        <w:tab w:val="left" w:pos="2025" w:leader="none"/>
        <w:tab w:val="left" w:pos="2295" w:leader="none"/>
        <w:tab w:val="left" w:pos="2520" w:leader="none"/>
        <w:tab w:val="center" w:pos="4680" w:leader="none"/>
        <w:tab w:val="right" w:pos="9360" w:leader="none"/>
        <w:tab w:val="right" w:pos="10080" w:leader="none"/>
      </w:tabs>
      <w:spacing w:lineRule="auto" w:line="240" w:before="0" w:after="0"/>
      <w:ind w:left="0" w:right="0" w:hanging="0"/>
      <w:jc w:val="right"/>
      <w:rPr>
        <w:rFonts w:ascii="Roboto" w:hAnsi="Roboto" w:eastAsia="Roboto" w:cs="Roboto"/>
        <w:color w:val="666666"/>
        <w:sz w:val="24"/>
        <w:szCs w:val="24"/>
      </w:rPr>
    </w:pPr>
    <w:r>
      <w:rPr>
        <w:rFonts w:eastAsia="Roboto" w:cs="Roboto" w:ascii="Roboto" w:hAnsi="Roboto"/>
        <w:i w:val="false"/>
        <w:caps w:val="false"/>
        <w:smallCaps w:val="false"/>
        <w:strike w:val="false"/>
        <w:dstrike w:val="false"/>
        <w:color w:val="666666"/>
        <w:position w:val="0"/>
        <w:sz w:val="24"/>
        <w:sz w:val="24"/>
        <w:szCs w:val="24"/>
        <w:u w:val="none"/>
        <w:shd w:fill="auto" w:val="clear"/>
        <w:vertAlign w:val="baseline"/>
      </w:rPr>
      <w:tab/>
      <w:tab/>
      <w:tab/>
      <w:tab/>
      <w:tab/>
      <w:tab/>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0"/>
    </w:pPr>
    <w:rPr>
      <w:rFonts w:ascii="Cambria" w:hAnsi="Cambria" w:eastAsia="Cambria" w:cs="Cambria"/>
      <w:b/>
      <w:color w:val="365F91"/>
      <w:sz w:val="28"/>
      <w:szCs w:val="28"/>
    </w:rPr>
  </w:style>
  <w:style w:type="paragraph" w:styleId="Heading2">
    <w:name w:val="Heading 2"/>
    <w:basedOn w:val="Normal1"/>
    <w:next w:val="Normal1"/>
    <w:qFormat/>
    <w:pPr>
      <w:keepNext w:val="true"/>
      <w:keepLines/>
      <w:pageBreakBefore w:val="false"/>
      <w:spacing w:lineRule="auto" w:line="240" w:before="200" w:after="0"/>
    </w:pPr>
    <w:rPr>
      <w:rFonts w:ascii="Cambria" w:hAnsi="Cambria" w:eastAsia="Cambria" w:cs="Cambria"/>
      <w:b/>
      <w:color w:val="4F81BD"/>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398</Words>
  <Characters>2198</Characters>
  <CharactersWithSpaces>2651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2022-01-04T10:46:27Z</dcterms:modified>
  <cp:revision>1</cp:revision>
  <dc:subject/>
  <dc:title/>
</cp:coreProperties>
</file>